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17" w:rsidRDefault="00946D17" w:rsidP="00946D17">
      <w:pPr>
        <w:pStyle w:val="Heading1"/>
        <w:spacing w:before="69" w:line="275" w:lineRule="exact"/>
        <w:ind w:left="1905" w:right="1782"/>
        <w:rPr>
          <w:color w:val="373636"/>
        </w:rPr>
      </w:pPr>
    </w:p>
    <w:p w:rsidR="00946D17" w:rsidRDefault="00946D17" w:rsidP="00946D17">
      <w:pPr>
        <w:pStyle w:val="Heading1"/>
        <w:spacing w:before="69" w:line="275" w:lineRule="exact"/>
        <w:ind w:left="1905" w:right="1782"/>
        <w:rPr>
          <w:color w:val="373636"/>
        </w:rPr>
      </w:pPr>
    </w:p>
    <w:p w:rsidR="00946D17" w:rsidRDefault="00946D17" w:rsidP="00946D17">
      <w:pPr>
        <w:pStyle w:val="Heading1"/>
        <w:spacing w:before="69" w:line="275" w:lineRule="exact"/>
        <w:ind w:left="1905" w:right="1782"/>
      </w:pPr>
      <w:r>
        <w:rPr>
          <w:color w:val="373636"/>
        </w:rPr>
        <w:t>Муниципальное</w:t>
      </w:r>
      <w:r>
        <w:rPr>
          <w:color w:val="373636"/>
          <w:spacing w:val="-6"/>
        </w:rPr>
        <w:t xml:space="preserve"> </w:t>
      </w:r>
      <w:r>
        <w:rPr>
          <w:color w:val="373636"/>
        </w:rPr>
        <w:t>автономное</w:t>
      </w:r>
      <w:r>
        <w:rPr>
          <w:color w:val="373636"/>
          <w:spacing w:val="-5"/>
        </w:rPr>
        <w:t xml:space="preserve"> </w:t>
      </w:r>
      <w:r>
        <w:rPr>
          <w:color w:val="373636"/>
        </w:rPr>
        <w:t>общеобразовательное</w:t>
      </w:r>
      <w:r>
        <w:rPr>
          <w:color w:val="373636"/>
          <w:spacing w:val="-5"/>
        </w:rPr>
        <w:t xml:space="preserve"> </w:t>
      </w:r>
      <w:r>
        <w:rPr>
          <w:color w:val="373636"/>
        </w:rPr>
        <w:t>учреждение</w:t>
      </w:r>
    </w:p>
    <w:p w:rsidR="00946D17" w:rsidRDefault="00946D17" w:rsidP="00946D17">
      <w:pPr>
        <w:ind w:left="1990" w:right="1867" w:firstLine="65"/>
        <w:jc w:val="center"/>
        <w:rPr>
          <w:b/>
          <w:sz w:val="24"/>
        </w:rPr>
      </w:pPr>
      <w:r>
        <w:rPr>
          <w:b/>
          <w:color w:val="373636"/>
          <w:sz w:val="24"/>
        </w:rPr>
        <w:t>«Викуловская средняя общеобразовательная школа №1»</w:t>
      </w:r>
      <w:r>
        <w:rPr>
          <w:b/>
          <w:color w:val="373636"/>
          <w:spacing w:val="1"/>
          <w:sz w:val="24"/>
        </w:rPr>
        <w:t xml:space="preserve"> </w:t>
      </w:r>
      <w:r>
        <w:rPr>
          <w:b/>
          <w:color w:val="373636"/>
          <w:sz w:val="24"/>
        </w:rPr>
        <w:t>отделение</w:t>
      </w:r>
      <w:r>
        <w:rPr>
          <w:b/>
          <w:color w:val="373636"/>
          <w:spacing w:val="-4"/>
          <w:sz w:val="24"/>
        </w:rPr>
        <w:t xml:space="preserve"> </w:t>
      </w:r>
      <w:r>
        <w:rPr>
          <w:b/>
          <w:color w:val="373636"/>
          <w:sz w:val="24"/>
        </w:rPr>
        <w:t>Викуловская</w:t>
      </w:r>
      <w:r>
        <w:rPr>
          <w:b/>
          <w:color w:val="373636"/>
          <w:spacing w:val="-8"/>
          <w:sz w:val="24"/>
        </w:rPr>
        <w:t xml:space="preserve"> </w:t>
      </w:r>
      <w:r>
        <w:rPr>
          <w:b/>
          <w:color w:val="373636"/>
          <w:sz w:val="24"/>
        </w:rPr>
        <w:t>специальная</w:t>
      </w:r>
      <w:r>
        <w:rPr>
          <w:b/>
          <w:color w:val="373636"/>
          <w:spacing w:val="-7"/>
          <w:sz w:val="24"/>
        </w:rPr>
        <w:t xml:space="preserve"> </w:t>
      </w:r>
      <w:r>
        <w:rPr>
          <w:b/>
          <w:color w:val="373636"/>
          <w:sz w:val="24"/>
        </w:rPr>
        <w:t>(коррекционная)</w:t>
      </w:r>
      <w:r>
        <w:rPr>
          <w:b/>
          <w:color w:val="373636"/>
          <w:spacing w:val="-7"/>
          <w:sz w:val="24"/>
        </w:rPr>
        <w:t xml:space="preserve"> </w:t>
      </w:r>
      <w:r>
        <w:rPr>
          <w:b/>
          <w:color w:val="373636"/>
          <w:sz w:val="24"/>
        </w:rPr>
        <w:t>школа</w:t>
      </w:r>
    </w:p>
    <w:p w:rsidR="00946D17" w:rsidRDefault="00946D17" w:rsidP="00946D17">
      <w:pPr>
        <w:pStyle w:val="a3"/>
        <w:rPr>
          <w:b/>
          <w:sz w:val="20"/>
        </w:rPr>
      </w:pPr>
    </w:p>
    <w:p w:rsidR="00946D17" w:rsidRDefault="00946D17" w:rsidP="00946D17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631" w:type="dxa"/>
        <w:tblLayout w:type="fixed"/>
        <w:tblLook w:val="01E0"/>
      </w:tblPr>
      <w:tblGrid>
        <w:gridCol w:w="3328"/>
        <w:gridCol w:w="3075"/>
        <w:gridCol w:w="2599"/>
      </w:tblGrid>
      <w:tr w:rsidR="00946D17" w:rsidTr="00946D17">
        <w:trPr>
          <w:trHeight w:val="1648"/>
        </w:trPr>
        <w:tc>
          <w:tcPr>
            <w:tcW w:w="3328" w:type="dxa"/>
            <w:hideMark/>
          </w:tcPr>
          <w:p w:rsidR="00946D17" w:rsidRPr="00946D17" w:rsidRDefault="00946D17">
            <w:pPr>
              <w:pStyle w:val="TableParagraph"/>
              <w:spacing w:line="266" w:lineRule="exact"/>
              <w:ind w:left="663" w:right="895"/>
              <w:jc w:val="center"/>
              <w:rPr>
                <w:b/>
                <w:sz w:val="24"/>
              </w:rPr>
            </w:pPr>
            <w:r w:rsidRPr="00946D17">
              <w:rPr>
                <w:b/>
                <w:color w:val="373636"/>
                <w:sz w:val="24"/>
              </w:rPr>
              <w:t>Рассмотрено</w:t>
            </w:r>
          </w:p>
          <w:p w:rsidR="00946D17" w:rsidRPr="00946D17" w:rsidRDefault="00946D17">
            <w:pPr>
              <w:pStyle w:val="TableParagraph"/>
              <w:spacing w:before="3"/>
              <w:ind w:left="200" w:right="433" w:hanging="1"/>
              <w:jc w:val="center"/>
              <w:rPr>
                <w:b/>
                <w:sz w:val="24"/>
              </w:rPr>
            </w:pPr>
            <w:r w:rsidRPr="00946D17">
              <w:rPr>
                <w:b/>
                <w:color w:val="373636"/>
                <w:sz w:val="24"/>
              </w:rPr>
              <w:t>на заседании ШМО</w:t>
            </w:r>
            <w:r w:rsidRPr="00946D17">
              <w:rPr>
                <w:b/>
                <w:color w:val="373636"/>
                <w:spacing w:val="1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 xml:space="preserve">учителей </w:t>
            </w:r>
            <w:proofErr w:type="gramStart"/>
            <w:r w:rsidRPr="00946D17">
              <w:rPr>
                <w:b/>
                <w:color w:val="373636"/>
                <w:sz w:val="24"/>
              </w:rPr>
              <w:t>-п</w:t>
            </w:r>
            <w:proofErr w:type="gramEnd"/>
            <w:r w:rsidRPr="00946D17">
              <w:rPr>
                <w:b/>
                <w:color w:val="373636"/>
                <w:sz w:val="24"/>
              </w:rPr>
              <w:t>редметников</w:t>
            </w:r>
            <w:r w:rsidRPr="00946D17">
              <w:rPr>
                <w:b/>
                <w:color w:val="373636"/>
                <w:spacing w:val="-57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протокол</w:t>
            </w:r>
            <w:r w:rsidRPr="00946D17">
              <w:rPr>
                <w:b/>
                <w:color w:val="373636"/>
                <w:spacing w:val="1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№</w:t>
            </w:r>
            <w:r w:rsidRPr="00946D17">
              <w:rPr>
                <w:b/>
                <w:color w:val="373636"/>
                <w:spacing w:val="58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  <w:u w:val="thick" w:color="373636"/>
              </w:rPr>
              <w:t>1</w:t>
            </w:r>
          </w:p>
          <w:p w:rsidR="00946D17" w:rsidRDefault="00946D17" w:rsidP="0031637C">
            <w:pPr>
              <w:pStyle w:val="TableParagraph"/>
              <w:spacing w:line="274" w:lineRule="exact"/>
              <w:ind w:left="663" w:right="897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color w:val="373636"/>
                <w:sz w:val="24"/>
                <w:lang w:val="en-US"/>
              </w:rPr>
              <w:t>от</w:t>
            </w:r>
            <w:proofErr w:type="spellEnd"/>
            <w:r>
              <w:rPr>
                <w:b/>
                <w:color w:val="373636"/>
                <w:sz w:val="24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2</w:t>
            </w:r>
            <w:r w:rsidR="0031637C">
              <w:rPr>
                <w:b/>
                <w:u w:val="single"/>
              </w:rPr>
              <w:t>8</w:t>
            </w:r>
            <w:r>
              <w:rPr>
                <w:b/>
                <w:u w:val="single"/>
                <w:lang w:val="en-US"/>
              </w:rPr>
              <w:t>.08.2025 г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3075" w:type="dxa"/>
            <w:hideMark/>
          </w:tcPr>
          <w:p w:rsidR="00946D17" w:rsidRPr="00946D17" w:rsidRDefault="00946D17">
            <w:pPr>
              <w:pStyle w:val="TableParagraph"/>
              <w:ind w:left="583" w:right="828" w:firstLine="10"/>
              <w:jc w:val="center"/>
              <w:rPr>
                <w:b/>
                <w:sz w:val="24"/>
              </w:rPr>
            </w:pPr>
            <w:r w:rsidRPr="00946D17">
              <w:rPr>
                <w:b/>
                <w:color w:val="373636"/>
                <w:sz w:val="24"/>
              </w:rPr>
              <w:t>Согласовано</w:t>
            </w:r>
            <w:r w:rsidRPr="00946D17">
              <w:rPr>
                <w:b/>
                <w:color w:val="373636"/>
                <w:spacing w:val="1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на</w:t>
            </w:r>
            <w:r w:rsidRPr="00946D17">
              <w:rPr>
                <w:b/>
                <w:color w:val="373636"/>
                <w:spacing w:val="1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заседании</w:t>
            </w:r>
            <w:r w:rsidRPr="00946D17">
              <w:rPr>
                <w:b/>
                <w:color w:val="373636"/>
                <w:spacing w:val="1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методического</w:t>
            </w:r>
            <w:r w:rsidRPr="00946D17">
              <w:rPr>
                <w:b/>
                <w:color w:val="373636"/>
                <w:spacing w:val="1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совета</w:t>
            </w:r>
            <w:r w:rsidRPr="00946D17">
              <w:rPr>
                <w:b/>
                <w:color w:val="373636"/>
                <w:spacing w:val="43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школы</w:t>
            </w:r>
            <w:r w:rsidRPr="00946D17">
              <w:rPr>
                <w:b/>
                <w:color w:val="373636"/>
                <w:spacing w:val="-57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протокол №</w:t>
            </w:r>
            <w:r w:rsidRPr="00946D17">
              <w:rPr>
                <w:b/>
                <w:color w:val="373636"/>
                <w:spacing w:val="1"/>
                <w:sz w:val="24"/>
                <w:u w:val="thick" w:color="373636"/>
              </w:rPr>
              <w:t xml:space="preserve"> </w:t>
            </w:r>
            <w:r w:rsidRPr="00946D17">
              <w:rPr>
                <w:b/>
                <w:color w:val="373636"/>
                <w:sz w:val="24"/>
                <w:u w:val="thick" w:color="373636"/>
              </w:rPr>
              <w:t>1</w:t>
            </w:r>
          </w:p>
          <w:p w:rsidR="00946D17" w:rsidRDefault="00946D17" w:rsidP="0031637C">
            <w:pPr>
              <w:pStyle w:val="TableParagraph"/>
              <w:ind w:left="447" w:right="679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color w:val="373636"/>
                <w:sz w:val="24"/>
                <w:lang w:val="en-US"/>
              </w:rPr>
              <w:t>от</w:t>
            </w:r>
            <w:proofErr w:type="spellEnd"/>
            <w:r>
              <w:rPr>
                <w:b/>
                <w:color w:val="373636"/>
                <w:sz w:val="24"/>
                <w:lang w:val="en-US"/>
              </w:rPr>
              <w:t xml:space="preserve">   </w:t>
            </w:r>
            <w:r w:rsidR="0031637C">
              <w:rPr>
                <w:b/>
                <w:color w:val="373636"/>
                <w:sz w:val="24"/>
                <w:u w:val="thick" w:color="373636"/>
              </w:rPr>
              <w:t>29</w:t>
            </w:r>
            <w:r>
              <w:rPr>
                <w:b/>
                <w:color w:val="373636"/>
                <w:sz w:val="24"/>
                <w:u w:val="thick" w:color="373636"/>
                <w:lang w:val="en-US"/>
              </w:rPr>
              <w:t>.08.2025 г.</w:t>
            </w:r>
          </w:p>
        </w:tc>
        <w:tc>
          <w:tcPr>
            <w:tcW w:w="2599" w:type="dxa"/>
            <w:hideMark/>
          </w:tcPr>
          <w:p w:rsidR="00946D17" w:rsidRPr="00946D17" w:rsidRDefault="00946D17">
            <w:pPr>
              <w:pStyle w:val="TableParagraph"/>
              <w:ind w:left="1009" w:right="396" w:hanging="140"/>
              <w:rPr>
                <w:b/>
                <w:sz w:val="24"/>
              </w:rPr>
            </w:pPr>
            <w:r w:rsidRPr="00946D17">
              <w:rPr>
                <w:b/>
                <w:color w:val="373636"/>
                <w:spacing w:val="-1"/>
                <w:sz w:val="24"/>
              </w:rPr>
              <w:t>Утверждено</w:t>
            </w:r>
            <w:r w:rsidRPr="00946D17">
              <w:rPr>
                <w:b/>
                <w:color w:val="373636"/>
                <w:spacing w:val="-57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приказом</w:t>
            </w:r>
          </w:p>
          <w:p w:rsidR="00946D17" w:rsidRPr="00946D17" w:rsidRDefault="00946D17" w:rsidP="0031637C">
            <w:pPr>
              <w:pStyle w:val="TableParagraph"/>
              <w:ind w:left="668" w:right="147" w:firstLine="163"/>
              <w:rPr>
                <w:b/>
                <w:sz w:val="24"/>
              </w:rPr>
            </w:pPr>
            <w:r w:rsidRPr="00946D17">
              <w:rPr>
                <w:b/>
                <w:color w:val="373636"/>
                <w:sz w:val="24"/>
              </w:rPr>
              <w:t>№</w:t>
            </w:r>
            <w:r w:rsidRPr="00946D17">
              <w:rPr>
                <w:b/>
                <w:color w:val="373636"/>
                <w:spacing w:val="1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 xml:space="preserve">  </w:t>
            </w:r>
            <w:r w:rsidR="0031637C">
              <w:rPr>
                <w:b/>
                <w:color w:val="373636"/>
                <w:sz w:val="24"/>
              </w:rPr>
              <w:t xml:space="preserve">212 </w:t>
            </w:r>
            <w:r w:rsidRPr="00946D17">
              <w:rPr>
                <w:b/>
                <w:color w:val="373636"/>
                <w:sz w:val="24"/>
              </w:rPr>
              <w:t>-</w:t>
            </w:r>
            <w:r w:rsidRPr="00946D17">
              <w:rPr>
                <w:b/>
                <w:color w:val="373636"/>
                <w:spacing w:val="-1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ОД</w:t>
            </w:r>
            <w:r w:rsidRPr="00946D17">
              <w:rPr>
                <w:b/>
                <w:color w:val="373636"/>
                <w:spacing w:val="1"/>
                <w:sz w:val="24"/>
              </w:rPr>
              <w:t xml:space="preserve"> </w:t>
            </w:r>
            <w:r w:rsidRPr="00946D17">
              <w:rPr>
                <w:b/>
                <w:color w:val="373636"/>
                <w:sz w:val="24"/>
              </w:rPr>
              <w:t>от</w:t>
            </w:r>
            <w:r w:rsidRPr="00946D17">
              <w:rPr>
                <w:b/>
                <w:color w:val="373636"/>
                <w:spacing w:val="54"/>
                <w:sz w:val="24"/>
                <w:u w:val="thick" w:color="373636"/>
              </w:rPr>
              <w:t xml:space="preserve"> </w:t>
            </w:r>
            <w:r w:rsidR="0031637C">
              <w:rPr>
                <w:b/>
                <w:color w:val="373636"/>
                <w:sz w:val="24"/>
                <w:u w:val="thick" w:color="373636"/>
              </w:rPr>
              <w:t>29</w:t>
            </w:r>
            <w:r w:rsidRPr="00946D17">
              <w:rPr>
                <w:b/>
                <w:color w:val="373636"/>
                <w:sz w:val="24"/>
                <w:u w:val="thick" w:color="373636"/>
              </w:rPr>
              <w:t>.08.2025г.</w:t>
            </w:r>
          </w:p>
        </w:tc>
      </w:tr>
    </w:tbl>
    <w:p w:rsidR="00946D17" w:rsidRDefault="00946D17" w:rsidP="00946D17">
      <w:pPr>
        <w:pStyle w:val="a4"/>
        <w:rPr>
          <w:color w:val="373636"/>
        </w:rPr>
      </w:pPr>
    </w:p>
    <w:p w:rsidR="00946D17" w:rsidRDefault="00946D17" w:rsidP="00946D17">
      <w:pPr>
        <w:pStyle w:val="a4"/>
        <w:rPr>
          <w:color w:val="373636"/>
        </w:rPr>
      </w:pPr>
    </w:p>
    <w:p w:rsidR="00946D17" w:rsidRDefault="00946D17" w:rsidP="00946D17">
      <w:pPr>
        <w:pStyle w:val="a4"/>
        <w:rPr>
          <w:color w:val="373636"/>
        </w:rPr>
      </w:pPr>
    </w:p>
    <w:p w:rsidR="00946D17" w:rsidRDefault="00946D17" w:rsidP="00946D17">
      <w:pPr>
        <w:pStyle w:val="a4"/>
      </w:pPr>
      <w:r>
        <w:rPr>
          <w:color w:val="373636"/>
        </w:rPr>
        <w:t>РАБОЧАЯ</w:t>
      </w:r>
      <w:r>
        <w:rPr>
          <w:color w:val="373636"/>
          <w:spacing w:val="-2"/>
        </w:rPr>
        <w:t xml:space="preserve"> </w:t>
      </w:r>
      <w:r>
        <w:rPr>
          <w:color w:val="373636"/>
        </w:rPr>
        <w:t>ПРОГРАММА</w:t>
      </w:r>
    </w:p>
    <w:p w:rsidR="00946D17" w:rsidRDefault="00946D17" w:rsidP="00946D17">
      <w:pPr>
        <w:pStyle w:val="Heading1"/>
        <w:spacing w:before="275" w:line="275" w:lineRule="exact"/>
        <w:ind w:left="1905" w:right="1713"/>
      </w:pPr>
      <w:r>
        <w:rPr>
          <w:color w:val="373636"/>
        </w:rPr>
        <w:t>по</w:t>
      </w:r>
      <w:r>
        <w:rPr>
          <w:color w:val="373636"/>
          <w:spacing w:val="-1"/>
        </w:rPr>
        <w:t xml:space="preserve"> </w:t>
      </w:r>
      <w:r>
        <w:rPr>
          <w:color w:val="373636"/>
        </w:rPr>
        <w:t>чтению</w:t>
      </w:r>
    </w:p>
    <w:p w:rsidR="00946D17" w:rsidRDefault="00946D17" w:rsidP="00946D17">
      <w:pPr>
        <w:ind w:left="1905" w:right="1773"/>
        <w:jc w:val="center"/>
        <w:rPr>
          <w:b/>
          <w:sz w:val="24"/>
        </w:rPr>
      </w:pPr>
      <w:r>
        <w:rPr>
          <w:b/>
          <w:color w:val="373636"/>
          <w:sz w:val="24"/>
        </w:rPr>
        <w:t xml:space="preserve">для </w:t>
      </w:r>
      <w:proofErr w:type="gramStart"/>
      <w:r>
        <w:rPr>
          <w:b/>
          <w:color w:val="373636"/>
          <w:sz w:val="24"/>
        </w:rPr>
        <w:t>обучающихся</w:t>
      </w:r>
      <w:proofErr w:type="gramEnd"/>
      <w:r>
        <w:rPr>
          <w:b/>
          <w:color w:val="373636"/>
          <w:sz w:val="24"/>
        </w:rPr>
        <w:t xml:space="preserve"> с интеллектуальными</w:t>
      </w:r>
      <w:r>
        <w:rPr>
          <w:b/>
          <w:color w:val="373636"/>
          <w:spacing w:val="-4"/>
          <w:sz w:val="24"/>
        </w:rPr>
        <w:t xml:space="preserve"> </w:t>
      </w:r>
      <w:r>
        <w:rPr>
          <w:b/>
          <w:color w:val="373636"/>
          <w:sz w:val="24"/>
        </w:rPr>
        <w:t>нарушениями</w:t>
      </w:r>
    </w:p>
    <w:p w:rsidR="00946D17" w:rsidRDefault="00946D17" w:rsidP="00946D17">
      <w:pPr>
        <w:pStyle w:val="Heading1"/>
        <w:tabs>
          <w:tab w:val="left" w:pos="7938"/>
        </w:tabs>
        <w:ind w:left="3494" w:right="2226" w:firstLine="1157"/>
        <w:jc w:val="left"/>
        <w:rPr>
          <w:color w:val="373636"/>
          <w:spacing w:val="1"/>
          <w:sz w:val="26"/>
        </w:rPr>
      </w:pPr>
      <w:r>
        <w:rPr>
          <w:color w:val="373636"/>
        </w:rPr>
        <w:t>для</w:t>
      </w:r>
      <w:r>
        <w:rPr>
          <w:color w:val="373636"/>
          <w:spacing w:val="4"/>
        </w:rPr>
        <w:t xml:space="preserve"> </w:t>
      </w:r>
      <w:r>
        <w:rPr>
          <w:color w:val="373636"/>
        </w:rPr>
        <w:t>6</w:t>
      </w:r>
      <w:r>
        <w:rPr>
          <w:color w:val="373636"/>
          <w:spacing w:val="1"/>
        </w:rPr>
        <w:t xml:space="preserve"> </w:t>
      </w:r>
      <w:r>
        <w:rPr>
          <w:color w:val="373636"/>
        </w:rPr>
        <w:t>класса</w:t>
      </w:r>
      <w:r>
        <w:rPr>
          <w:color w:val="373636"/>
          <w:spacing w:val="1"/>
        </w:rPr>
        <w:t xml:space="preserve"> </w:t>
      </w:r>
    </w:p>
    <w:p w:rsidR="00946D17" w:rsidRDefault="00946D17" w:rsidP="00946D17">
      <w:pPr>
        <w:pStyle w:val="Heading1"/>
        <w:tabs>
          <w:tab w:val="left" w:pos="7938"/>
        </w:tabs>
        <w:ind w:left="3494" w:right="2226"/>
        <w:rPr>
          <w:b w:val="0"/>
        </w:rPr>
      </w:pPr>
      <w:r>
        <w:rPr>
          <w:color w:val="373636"/>
        </w:rPr>
        <w:t>Мысливцевой Елены Александровны</w:t>
      </w:r>
    </w:p>
    <w:p w:rsidR="00946D17" w:rsidRDefault="00946D17" w:rsidP="00946D17">
      <w:pPr>
        <w:pStyle w:val="a3"/>
        <w:spacing w:before="11"/>
        <w:rPr>
          <w:b/>
          <w:sz w:val="20"/>
        </w:rPr>
      </w:pPr>
    </w:p>
    <w:p w:rsidR="00946D17" w:rsidRDefault="00946D17" w:rsidP="00946D17">
      <w:pPr>
        <w:ind w:left="1905" w:right="1775"/>
        <w:jc w:val="center"/>
        <w:rPr>
          <w:b/>
          <w:sz w:val="24"/>
        </w:rPr>
      </w:pPr>
      <w:r>
        <w:rPr>
          <w:b/>
          <w:color w:val="373636"/>
          <w:sz w:val="24"/>
        </w:rPr>
        <w:t>на</w:t>
      </w:r>
      <w:r>
        <w:rPr>
          <w:b/>
          <w:color w:val="373636"/>
          <w:spacing w:val="1"/>
          <w:sz w:val="24"/>
        </w:rPr>
        <w:t xml:space="preserve"> </w:t>
      </w:r>
      <w:r>
        <w:rPr>
          <w:b/>
          <w:color w:val="373636"/>
          <w:sz w:val="24"/>
        </w:rPr>
        <w:t>2025</w:t>
      </w:r>
      <w:r>
        <w:rPr>
          <w:b/>
          <w:color w:val="373636"/>
          <w:spacing w:val="3"/>
          <w:sz w:val="24"/>
        </w:rPr>
        <w:t xml:space="preserve"> </w:t>
      </w:r>
      <w:r>
        <w:rPr>
          <w:b/>
          <w:color w:val="373636"/>
          <w:sz w:val="24"/>
        </w:rPr>
        <w:t>–</w:t>
      </w:r>
      <w:r>
        <w:rPr>
          <w:b/>
          <w:color w:val="373636"/>
          <w:spacing w:val="-3"/>
          <w:sz w:val="24"/>
        </w:rPr>
        <w:t xml:space="preserve"> </w:t>
      </w:r>
      <w:r>
        <w:rPr>
          <w:b/>
          <w:color w:val="373636"/>
          <w:sz w:val="24"/>
        </w:rPr>
        <w:t>2026</w:t>
      </w:r>
      <w:r>
        <w:rPr>
          <w:b/>
          <w:color w:val="373636"/>
          <w:spacing w:val="59"/>
          <w:sz w:val="24"/>
        </w:rPr>
        <w:t xml:space="preserve"> </w:t>
      </w:r>
      <w:r>
        <w:rPr>
          <w:b/>
          <w:color w:val="373636"/>
          <w:sz w:val="24"/>
        </w:rPr>
        <w:t>учебный</w:t>
      </w:r>
      <w:r>
        <w:rPr>
          <w:b/>
          <w:color w:val="373636"/>
          <w:spacing w:val="-2"/>
          <w:sz w:val="24"/>
        </w:rPr>
        <w:t xml:space="preserve"> </w:t>
      </w:r>
      <w:r>
        <w:rPr>
          <w:b/>
          <w:color w:val="373636"/>
          <w:sz w:val="24"/>
        </w:rPr>
        <w:t>год</w:t>
      </w:r>
    </w:p>
    <w:p w:rsidR="00946D17" w:rsidRDefault="00946D17" w:rsidP="00946D17">
      <w:pPr>
        <w:pStyle w:val="a3"/>
        <w:rPr>
          <w:b/>
          <w:sz w:val="26"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pStyle w:val="a3"/>
        <w:rPr>
          <w:b/>
        </w:rPr>
      </w:pPr>
    </w:p>
    <w:p w:rsidR="00946D17" w:rsidRDefault="00946D17" w:rsidP="00946D17">
      <w:pPr>
        <w:jc w:val="center"/>
        <w:rPr>
          <w:b/>
          <w:sz w:val="24"/>
        </w:rPr>
      </w:pPr>
      <w:r>
        <w:rPr>
          <w:b/>
          <w:sz w:val="24"/>
        </w:rPr>
        <w:t xml:space="preserve">с. Викулово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030D43" w:rsidRDefault="00030D43">
      <w:pPr>
        <w:pStyle w:val="a3"/>
        <w:spacing w:line="280" w:lineRule="auto"/>
        <w:jc w:val="center"/>
        <w:sectPr w:rsidR="00030D43">
          <w:type w:val="continuous"/>
          <w:pgSz w:w="11920" w:h="16850"/>
          <w:pgMar w:top="200" w:right="141" w:bottom="280" w:left="850" w:header="720" w:footer="720" w:gutter="0"/>
          <w:cols w:space="720"/>
        </w:sectPr>
      </w:pPr>
    </w:p>
    <w:p w:rsidR="00030D43" w:rsidRDefault="003D0267">
      <w:pPr>
        <w:pStyle w:val="Heading2"/>
        <w:spacing w:before="63"/>
        <w:ind w:left="3718"/>
        <w:jc w:val="both"/>
      </w:pPr>
      <w:r>
        <w:lastRenderedPageBreak/>
        <w:t>Пояснительная</w:t>
      </w:r>
      <w:r w:rsidR="00946D17">
        <w:t xml:space="preserve"> </w:t>
      </w:r>
      <w:r>
        <w:rPr>
          <w:spacing w:val="-2"/>
        </w:rPr>
        <w:t>записка</w:t>
      </w:r>
    </w:p>
    <w:p w:rsidR="00030D43" w:rsidRDefault="003D0267">
      <w:pPr>
        <w:pStyle w:val="a3"/>
        <w:spacing w:before="43" w:line="280" w:lineRule="auto"/>
        <w:ind w:left="189" w:right="522" w:firstLine="420"/>
        <w:jc w:val="both"/>
      </w:pPr>
      <w:r>
        <w:t>Рабочая программа по предмету чтение (литературное чтение) составлена на основе адаптированной</w:t>
      </w:r>
      <w:r w:rsidR="00946D17">
        <w:t xml:space="preserve"> </w:t>
      </w:r>
      <w:r>
        <w:t>основной</w:t>
      </w:r>
      <w:r w:rsidR="00946D17">
        <w:t xml:space="preserve"> </w:t>
      </w:r>
      <w:r>
        <w:t>общеобразовательной</w:t>
      </w:r>
      <w:r w:rsidR="00946D17">
        <w:t xml:space="preserve"> </w:t>
      </w:r>
      <w:r>
        <w:t>программы</w:t>
      </w:r>
      <w:r w:rsidR="00946D17">
        <w:t xml:space="preserve"> МАОУ «Викуловская СОШ №1» - отделение Викуловская специальная (коррекционная) школа</w:t>
      </w:r>
      <w:r>
        <w:t>, учебника</w:t>
      </w:r>
      <w:r w:rsidR="00946D17">
        <w:t xml:space="preserve"> </w:t>
      </w:r>
      <w:r>
        <w:t>«Чтение»</w:t>
      </w:r>
      <w:r w:rsidR="00946D17">
        <w:t xml:space="preserve"> </w:t>
      </w:r>
      <w:r>
        <w:t>6 класс, С.Ю.Ильина, Т.М.Головкина.</w:t>
      </w:r>
    </w:p>
    <w:p w:rsidR="00030D43" w:rsidRDefault="003D0267">
      <w:pPr>
        <w:pStyle w:val="a3"/>
        <w:spacing w:before="114"/>
        <w:ind w:left="189" w:right="519" w:firstLine="420"/>
        <w:jc w:val="both"/>
      </w:pPr>
      <w:r>
        <w:t xml:space="preserve">Изучение учебного предмета "Чтение (литературное чтение)" имеет своей </w:t>
      </w:r>
      <w:r>
        <w:rPr>
          <w:b/>
        </w:rPr>
        <w:t xml:space="preserve">целью </w:t>
      </w:r>
      <w:r>
        <w:t>развитие коммуникативно-речевых навыков и коррекцию недостатков мыслительной деятельности.</w:t>
      </w:r>
    </w:p>
    <w:p w:rsidR="00030D43" w:rsidRDefault="003D0267">
      <w:pPr>
        <w:pStyle w:val="a3"/>
        <w:ind w:left="897"/>
        <w:rPr>
          <w:b/>
        </w:rPr>
      </w:pPr>
      <w:r>
        <w:t>Достижение</w:t>
      </w:r>
      <w:r w:rsidR="00946D17">
        <w:t xml:space="preserve"> </w:t>
      </w:r>
      <w:r>
        <w:t>поставленной</w:t>
      </w:r>
      <w:r w:rsidR="00946D17">
        <w:t xml:space="preserve"> </w:t>
      </w:r>
      <w:r>
        <w:t>цели</w:t>
      </w:r>
      <w:r w:rsidR="00946D17">
        <w:t xml:space="preserve"> </w:t>
      </w:r>
      <w:r>
        <w:t>обеспечивается</w:t>
      </w:r>
      <w:r w:rsidR="00946D17">
        <w:t xml:space="preserve"> </w:t>
      </w:r>
      <w:r>
        <w:t>решением</w:t>
      </w:r>
      <w:r w:rsidR="00946D17">
        <w:t xml:space="preserve"> </w:t>
      </w:r>
      <w:r>
        <w:t>следующих</w:t>
      </w:r>
      <w:r w:rsidR="00946D17">
        <w:t xml:space="preserve"> </w:t>
      </w:r>
      <w:r>
        <w:rPr>
          <w:b/>
          <w:spacing w:val="-2"/>
        </w:rPr>
        <w:t>задач:</w:t>
      </w:r>
    </w:p>
    <w:p w:rsidR="00030D43" w:rsidRDefault="003D0267">
      <w:pPr>
        <w:pStyle w:val="a6"/>
        <w:numPr>
          <w:ilvl w:val="0"/>
          <w:numId w:val="9"/>
        </w:numPr>
        <w:tabs>
          <w:tab w:val="left" w:pos="1358"/>
          <w:tab w:val="left" w:pos="3692"/>
          <w:tab w:val="left" w:pos="4745"/>
          <w:tab w:val="left" w:pos="6514"/>
          <w:tab w:val="left" w:pos="7531"/>
          <w:tab w:val="left" w:pos="8191"/>
          <w:tab w:val="left" w:pos="9261"/>
        </w:tabs>
        <w:ind w:right="527" w:firstLine="708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навыка</w:t>
      </w:r>
      <w:r>
        <w:rPr>
          <w:sz w:val="24"/>
        </w:rPr>
        <w:tab/>
      </w:r>
      <w:r>
        <w:rPr>
          <w:spacing w:val="-2"/>
          <w:sz w:val="24"/>
        </w:rPr>
        <w:t>полноценного</w:t>
      </w:r>
      <w:r>
        <w:rPr>
          <w:sz w:val="24"/>
        </w:rPr>
        <w:tab/>
      </w:r>
      <w:r>
        <w:rPr>
          <w:spacing w:val="-2"/>
          <w:sz w:val="24"/>
        </w:rPr>
        <w:t>чтения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 xml:space="preserve">понимания </w:t>
      </w:r>
      <w:r>
        <w:rPr>
          <w:sz w:val="24"/>
        </w:rPr>
        <w:t>художественного и научно-познавательного текстов;</w:t>
      </w:r>
    </w:p>
    <w:p w:rsidR="00030D43" w:rsidRDefault="003D0267">
      <w:pPr>
        <w:pStyle w:val="a6"/>
        <w:numPr>
          <w:ilvl w:val="0"/>
          <w:numId w:val="9"/>
        </w:numPr>
        <w:tabs>
          <w:tab w:val="left" w:pos="1195"/>
          <w:tab w:val="left" w:pos="2317"/>
          <w:tab w:val="left" w:pos="3394"/>
          <w:tab w:val="left" w:pos="4516"/>
          <w:tab w:val="left" w:pos="5637"/>
          <w:tab w:val="left" w:pos="6090"/>
          <w:tab w:val="left" w:pos="7356"/>
          <w:tab w:val="left" w:pos="8687"/>
          <w:tab w:val="left" w:pos="9258"/>
        </w:tabs>
        <w:ind w:right="527" w:firstLine="708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речевого</w:t>
      </w:r>
      <w:r>
        <w:rPr>
          <w:sz w:val="24"/>
        </w:rPr>
        <w:tab/>
      </w:r>
      <w:r>
        <w:rPr>
          <w:spacing w:val="-2"/>
          <w:sz w:val="24"/>
        </w:rPr>
        <w:t>общения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материале</w:t>
      </w:r>
      <w:r>
        <w:rPr>
          <w:sz w:val="24"/>
        </w:rPr>
        <w:tab/>
      </w:r>
      <w:r>
        <w:rPr>
          <w:spacing w:val="-2"/>
          <w:sz w:val="24"/>
        </w:rPr>
        <w:t>доступных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понимания </w:t>
      </w:r>
      <w:r>
        <w:rPr>
          <w:sz w:val="24"/>
        </w:rPr>
        <w:t>художественных и научно-познавательных текстов;</w:t>
      </w:r>
    </w:p>
    <w:p w:rsidR="00030D43" w:rsidRDefault="003D0267">
      <w:pPr>
        <w:pStyle w:val="a6"/>
        <w:numPr>
          <w:ilvl w:val="0"/>
          <w:numId w:val="9"/>
        </w:numPr>
        <w:tabs>
          <w:tab w:val="left" w:pos="1035"/>
        </w:tabs>
        <w:ind w:left="1035" w:hanging="138"/>
        <w:rPr>
          <w:sz w:val="24"/>
        </w:rPr>
      </w:pPr>
      <w:r>
        <w:rPr>
          <w:sz w:val="24"/>
        </w:rPr>
        <w:t>развитие</w:t>
      </w:r>
      <w:r w:rsidR="00946D17">
        <w:rPr>
          <w:sz w:val="24"/>
        </w:rPr>
        <w:t xml:space="preserve"> </w:t>
      </w:r>
      <w:r>
        <w:rPr>
          <w:sz w:val="24"/>
        </w:rPr>
        <w:t>положительных</w:t>
      </w:r>
      <w:r w:rsidR="00946D17">
        <w:rPr>
          <w:sz w:val="24"/>
        </w:rPr>
        <w:t xml:space="preserve"> </w:t>
      </w:r>
      <w:r>
        <w:rPr>
          <w:sz w:val="24"/>
        </w:rPr>
        <w:t>качеств</w:t>
      </w:r>
      <w:r w:rsidR="00946D17">
        <w:rPr>
          <w:sz w:val="24"/>
        </w:rPr>
        <w:t xml:space="preserve"> </w:t>
      </w:r>
      <w:r>
        <w:rPr>
          <w:sz w:val="24"/>
        </w:rPr>
        <w:t>и</w:t>
      </w:r>
      <w:r w:rsidR="00946D17">
        <w:rPr>
          <w:sz w:val="24"/>
        </w:rPr>
        <w:t xml:space="preserve"> </w:t>
      </w:r>
      <w:r>
        <w:rPr>
          <w:sz w:val="24"/>
        </w:rPr>
        <w:t>свойств</w:t>
      </w:r>
      <w:r w:rsidR="00946D17">
        <w:rPr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:rsidR="00030D43" w:rsidRDefault="00030D43">
      <w:pPr>
        <w:pStyle w:val="a3"/>
        <w:spacing w:before="53"/>
      </w:pPr>
    </w:p>
    <w:p w:rsidR="00030D43" w:rsidRDefault="003D0267">
      <w:pPr>
        <w:pStyle w:val="Heading2"/>
        <w:spacing w:line="273" w:lineRule="auto"/>
        <w:ind w:left="897" w:right="1546" w:firstLine="2270"/>
        <w:jc w:val="left"/>
        <w:rPr>
          <w:b w:val="0"/>
        </w:rPr>
      </w:pPr>
      <w:r>
        <w:t>Общая</w:t>
      </w:r>
      <w:r w:rsidR="00946D17">
        <w:t xml:space="preserve"> </w:t>
      </w:r>
      <w:r>
        <w:t>характеристика</w:t>
      </w:r>
      <w:r w:rsidR="00946D17">
        <w:t xml:space="preserve"> </w:t>
      </w:r>
      <w:r>
        <w:t>учебного</w:t>
      </w:r>
      <w:r w:rsidR="00946D17">
        <w:t xml:space="preserve"> </w:t>
      </w:r>
      <w:r>
        <w:t>предмета Ориентировка в литературоведческих понятиях</w:t>
      </w:r>
      <w:r>
        <w:rPr>
          <w:b w:val="0"/>
        </w:rPr>
        <w:t>:</w:t>
      </w:r>
    </w:p>
    <w:p w:rsidR="00030D43" w:rsidRDefault="003D0267">
      <w:pPr>
        <w:pStyle w:val="a6"/>
        <w:numPr>
          <w:ilvl w:val="0"/>
          <w:numId w:val="8"/>
        </w:numPr>
        <w:tabs>
          <w:tab w:val="left" w:pos="1605"/>
          <w:tab w:val="left" w:pos="3214"/>
          <w:tab w:val="left" w:pos="4907"/>
          <w:tab w:val="left" w:pos="6178"/>
          <w:tab w:val="left" w:pos="7826"/>
          <w:tab w:val="left" w:pos="8740"/>
          <w:tab w:val="left" w:pos="9752"/>
        </w:tabs>
        <w:spacing w:line="256" w:lineRule="exact"/>
        <w:ind w:left="1605"/>
        <w:rPr>
          <w:sz w:val="24"/>
        </w:rPr>
      </w:pPr>
      <w:proofErr w:type="gramStart"/>
      <w:r>
        <w:rPr>
          <w:spacing w:val="-2"/>
          <w:sz w:val="24"/>
        </w:rPr>
        <w:t>литературное</w:t>
      </w:r>
      <w:r>
        <w:rPr>
          <w:sz w:val="24"/>
        </w:rPr>
        <w:tab/>
      </w:r>
      <w:r>
        <w:rPr>
          <w:spacing w:val="-2"/>
          <w:sz w:val="24"/>
        </w:rPr>
        <w:t>произведение,</w:t>
      </w:r>
      <w:r>
        <w:rPr>
          <w:sz w:val="24"/>
        </w:rPr>
        <w:tab/>
      </w:r>
      <w:r>
        <w:rPr>
          <w:spacing w:val="-2"/>
          <w:sz w:val="24"/>
        </w:rPr>
        <w:t>фольклор,</w:t>
      </w:r>
      <w:r>
        <w:rPr>
          <w:sz w:val="24"/>
        </w:rPr>
        <w:tab/>
      </w:r>
      <w:r>
        <w:rPr>
          <w:spacing w:val="-2"/>
          <w:sz w:val="24"/>
        </w:rPr>
        <w:t>литературные</w:t>
      </w:r>
      <w:r>
        <w:rPr>
          <w:sz w:val="24"/>
        </w:rPr>
        <w:tab/>
      </w:r>
      <w:r>
        <w:rPr>
          <w:spacing w:val="-2"/>
          <w:sz w:val="24"/>
        </w:rPr>
        <w:t>жанры</w:t>
      </w:r>
      <w:r>
        <w:rPr>
          <w:sz w:val="24"/>
        </w:rPr>
        <w:tab/>
      </w:r>
      <w:r>
        <w:rPr>
          <w:spacing w:val="-2"/>
          <w:sz w:val="24"/>
        </w:rPr>
        <w:t>(сказка,</w:t>
      </w:r>
      <w:r>
        <w:rPr>
          <w:sz w:val="24"/>
        </w:rPr>
        <w:tab/>
      </w:r>
      <w:r>
        <w:rPr>
          <w:spacing w:val="-2"/>
          <w:sz w:val="24"/>
        </w:rPr>
        <w:t>басня,</w:t>
      </w:r>
      <w:proofErr w:type="gramEnd"/>
    </w:p>
    <w:p w:rsidR="00030D43" w:rsidRDefault="003D0267">
      <w:pPr>
        <w:pStyle w:val="a3"/>
        <w:spacing w:line="274" w:lineRule="exact"/>
        <w:ind w:left="189"/>
      </w:pPr>
      <w:r>
        <w:t>пословица,</w:t>
      </w:r>
      <w:r w:rsidR="00946D17">
        <w:t xml:space="preserve"> </w:t>
      </w:r>
      <w:r>
        <w:t>рассказ,</w:t>
      </w:r>
      <w:r w:rsidR="00946D17">
        <w:t xml:space="preserve"> </w:t>
      </w:r>
      <w:r>
        <w:rPr>
          <w:spacing w:val="-2"/>
        </w:rPr>
        <w:t>стихотворение).</w:t>
      </w:r>
    </w:p>
    <w:p w:rsidR="00030D43" w:rsidRDefault="003D0267">
      <w:pPr>
        <w:pStyle w:val="a6"/>
        <w:numPr>
          <w:ilvl w:val="0"/>
          <w:numId w:val="8"/>
        </w:numPr>
        <w:tabs>
          <w:tab w:val="left" w:pos="1605"/>
        </w:tabs>
        <w:spacing w:before="2"/>
        <w:ind w:left="1605"/>
        <w:rPr>
          <w:sz w:val="24"/>
        </w:rPr>
      </w:pPr>
      <w:r>
        <w:rPr>
          <w:spacing w:val="-2"/>
          <w:sz w:val="24"/>
        </w:rPr>
        <w:t>присказка,</w:t>
      </w:r>
      <w:r w:rsidR="00946D17">
        <w:rPr>
          <w:spacing w:val="-2"/>
          <w:sz w:val="24"/>
        </w:rPr>
        <w:t xml:space="preserve"> </w:t>
      </w:r>
      <w:r>
        <w:rPr>
          <w:spacing w:val="-2"/>
          <w:sz w:val="24"/>
        </w:rPr>
        <w:t>зачин,</w:t>
      </w:r>
      <w:r w:rsidR="00946D17">
        <w:rPr>
          <w:spacing w:val="-2"/>
          <w:sz w:val="24"/>
        </w:rPr>
        <w:t xml:space="preserve"> </w:t>
      </w:r>
      <w:r>
        <w:rPr>
          <w:spacing w:val="-2"/>
          <w:sz w:val="24"/>
        </w:rPr>
        <w:t>диалог,</w:t>
      </w:r>
      <w:r w:rsidR="00946D17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произведение.</w:t>
      </w:r>
    </w:p>
    <w:p w:rsidR="00030D43" w:rsidRDefault="00946D17">
      <w:pPr>
        <w:pStyle w:val="a6"/>
        <w:numPr>
          <w:ilvl w:val="0"/>
          <w:numId w:val="8"/>
        </w:numPr>
        <w:tabs>
          <w:tab w:val="left" w:pos="1605"/>
        </w:tabs>
        <w:spacing w:before="1" w:line="293" w:lineRule="exact"/>
        <w:ind w:left="1605"/>
        <w:rPr>
          <w:sz w:val="24"/>
        </w:rPr>
      </w:pPr>
      <w:r>
        <w:rPr>
          <w:sz w:val="24"/>
        </w:rPr>
        <w:t>Г</w:t>
      </w:r>
      <w:r w:rsidR="003D0267">
        <w:rPr>
          <w:sz w:val="24"/>
        </w:rPr>
        <w:t>ерой</w:t>
      </w:r>
      <w:r>
        <w:rPr>
          <w:sz w:val="24"/>
        </w:rPr>
        <w:t xml:space="preserve"> </w:t>
      </w:r>
      <w:r w:rsidR="003D0267">
        <w:rPr>
          <w:sz w:val="24"/>
        </w:rPr>
        <w:t>(персонаж),</w:t>
      </w:r>
      <w:r>
        <w:rPr>
          <w:sz w:val="24"/>
        </w:rPr>
        <w:t xml:space="preserve"> </w:t>
      </w:r>
      <w:r w:rsidR="003D0267">
        <w:rPr>
          <w:sz w:val="24"/>
        </w:rPr>
        <w:t>главный</w:t>
      </w:r>
      <w:r>
        <w:rPr>
          <w:sz w:val="24"/>
        </w:rPr>
        <w:t xml:space="preserve"> </w:t>
      </w:r>
      <w:r w:rsidR="003D0267">
        <w:rPr>
          <w:sz w:val="24"/>
        </w:rPr>
        <w:t>и</w:t>
      </w:r>
      <w:r>
        <w:rPr>
          <w:sz w:val="24"/>
        </w:rPr>
        <w:t xml:space="preserve"> </w:t>
      </w:r>
      <w:r w:rsidR="003D0267">
        <w:rPr>
          <w:sz w:val="24"/>
        </w:rPr>
        <w:t>второстепенный</w:t>
      </w:r>
      <w:r>
        <w:rPr>
          <w:sz w:val="24"/>
        </w:rPr>
        <w:t xml:space="preserve"> </w:t>
      </w:r>
      <w:r w:rsidR="003D0267">
        <w:rPr>
          <w:sz w:val="24"/>
        </w:rPr>
        <w:t>герой</w:t>
      </w:r>
      <w:proofErr w:type="gramStart"/>
      <w:r>
        <w:rPr>
          <w:sz w:val="24"/>
        </w:rPr>
        <w:t xml:space="preserve"> </w:t>
      </w:r>
      <w:r w:rsidR="003D0267">
        <w:rPr>
          <w:sz w:val="24"/>
        </w:rPr>
        <w:t>,</w:t>
      </w:r>
      <w:proofErr w:type="gramEnd"/>
      <w:r w:rsidR="003D0267">
        <w:rPr>
          <w:sz w:val="24"/>
        </w:rPr>
        <w:t>портрет</w:t>
      </w:r>
      <w:r>
        <w:rPr>
          <w:sz w:val="24"/>
        </w:rPr>
        <w:t xml:space="preserve"> </w:t>
      </w:r>
      <w:r w:rsidR="003D0267">
        <w:rPr>
          <w:sz w:val="24"/>
        </w:rPr>
        <w:t>героя,</w:t>
      </w:r>
      <w:r>
        <w:rPr>
          <w:sz w:val="24"/>
        </w:rPr>
        <w:t xml:space="preserve"> </w:t>
      </w:r>
      <w:r w:rsidR="003D0267">
        <w:rPr>
          <w:spacing w:val="-2"/>
          <w:sz w:val="24"/>
        </w:rPr>
        <w:t>пейзаж.</w:t>
      </w:r>
    </w:p>
    <w:p w:rsidR="00030D43" w:rsidRDefault="003D0267">
      <w:pPr>
        <w:pStyle w:val="a6"/>
        <w:numPr>
          <w:ilvl w:val="0"/>
          <w:numId w:val="8"/>
        </w:numPr>
        <w:tabs>
          <w:tab w:val="left" w:pos="1605"/>
        </w:tabs>
        <w:spacing w:line="293" w:lineRule="exact"/>
        <w:ind w:left="1605"/>
        <w:rPr>
          <w:sz w:val="24"/>
        </w:rPr>
      </w:pPr>
      <w:r>
        <w:rPr>
          <w:spacing w:val="-2"/>
          <w:sz w:val="24"/>
        </w:rPr>
        <w:t>стихотворение,</w:t>
      </w:r>
      <w:r w:rsidR="00946D17">
        <w:rPr>
          <w:spacing w:val="-2"/>
          <w:sz w:val="24"/>
        </w:rPr>
        <w:t xml:space="preserve"> </w:t>
      </w:r>
      <w:r>
        <w:rPr>
          <w:spacing w:val="-2"/>
          <w:sz w:val="24"/>
        </w:rPr>
        <w:t>рифма.</w:t>
      </w:r>
    </w:p>
    <w:p w:rsidR="00030D43" w:rsidRDefault="00946D17">
      <w:pPr>
        <w:pStyle w:val="a6"/>
        <w:numPr>
          <w:ilvl w:val="0"/>
          <w:numId w:val="8"/>
        </w:numPr>
        <w:tabs>
          <w:tab w:val="left" w:pos="1605"/>
        </w:tabs>
        <w:spacing w:line="293" w:lineRule="exact"/>
        <w:ind w:left="1605"/>
        <w:rPr>
          <w:sz w:val="24"/>
        </w:rPr>
      </w:pPr>
      <w:r>
        <w:rPr>
          <w:sz w:val="24"/>
        </w:rPr>
        <w:t>С</w:t>
      </w:r>
      <w:r w:rsidR="003D0267">
        <w:rPr>
          <w:sz w:val="24"/>
        </w:rPr>
        <w:t>редства</w:t>
      </w:r>
      <w:r>
        <w:rPr>
          <w:sz w:val="24"/>
        </w:rPr>
        <w:t xml:space="preserve"> </w:t>
      </w:r>
      <w:r w:rsidR="003D0267">
        <w:rPr>
          <w:sz w:val="24"/>
        </w:rPr>
        <w:t>выразительности</w:t>
      </w:r>
      <w:r>
        <w:rPr>
          <w:sz w:val="24"/>
        </w:rPr>
        <w:t xml:space="preserve"> </w:t>
      </w:r>
      <w:r w:rsidR="003D0267">
        <w:rPr>
          <w:sz w:val="24"/>
        </w:rPr>
        <w:t>(логическая</w:t>
      </w:r>
      <w:r>
        <w:rPr>
          <w:sz w:val="24"/>
        </w:rPr>
        <w:t xml:space="preserve"> </w:t>
      </w:r>
      <w:proofErr w:type="spellStart"/>
      <w:r w:rsidR="003D0267">
        <w:rPr>
          <w:sz w:val="24"/>
        </w:rPr>
        <w:t>пауза</w:t>
      </w:r>
      <w:proofErr w:type="gramStart"/>
      <w:r w:rsidR="003D0267">
        <w:rPr>
          <w:sz w:val="24"/>
        </w:rPr>
        <w:t>,т</w:t>
      </w:r>
      <w:proofErr w:type="gramEnd"/>
      <w:r w:rsidR="003D0267">
        <w:rPr>
          <w:sz w:val="24"/>
        </w:rPr>
        <w:t>емп,</w:t>
      </w:r>
      <w:r w:rsidR="003D0267">
        <w:rPr>
          <w:spacing w:val="-2"/>
          <w:sz w:val="24"/>
        </w:rPr>
        <w:t>ритм</w:t>
      </w:r>
      <w:proofErr w:type="spellEnd"/>
      <w:r w:rsidR="003D0267">
        <w:rPr>
          <w:spacing w:val="-2"/>
          <w:sz w:val="24"/>
        </w:rPr>
        <w:t>).</w:t>
      </w:r>
    </w:p>
    <w:p w:rsidR="00030D43" w:rsidRDefault="003D0267">
      <w:pPr>
        <w:pStyle w:val="a6"/>
        <w:numPr>
          <w:ilvl w:val="0"/>
          <w:numId w:val="8"/>
        </w:numPr>
        <w:tabs>
          <w:tab w:val="left" w:pos="1604"/>
        </w:tabs>
        <w:spacing w:before="2" w:line="237" w:lineRule="auto"/>
        <w:ind w:right="527" w:firstLine="708"/>
        <w:jc w:val="both"/>
        <w:rPr>
          <w:sz w:val="24"/>
        </w:rPr>
      </w:pPr>
      <w:r>
        <w:rPr>
          <w:sz w:val="24"/>
        </w:rPr>
        <w:t>элементы книги: переплёт, обложка, форзац, титульный лист, оглавление, предисловие, послесловие.</w:t>
      </w:r>
    </w:p>
    <w:p w:rsidR="00030D43" w:rsidRDefault="003D0267">
      <w:pPr>
        <w:pStyle w:val="a3"/>
        <w:ind w:left="189" w:right="521" w:firstLine="720"/>
        <w:jc w:val="both"/>
      </w:pPr>
      <w:r>
        <w:rPr>
          <w:b/>
        </w:rPr>
        <w:t xml:space="preserve">Навык чтения. </w:t>
      </w:r>
      <w:r>
        <w:t>Правильное, осознанное, плавное чтение целым словом с постепенным переходом к чтению группами слов (словосочетаниями) в соответствии с нормами орфоэпии. Учащиеся, которые обнаруживают минимальный уровень владения предметными результатами, читают по слогам с переходом на чтение целыми словами. Выразительное чтение с опорой на авторские ремарки (после предварительного анализа). Соблюдение интонации, соответствующей знакам препинания в конце предложений. Соблюдение пауз между однородными членами предложения; частями сложного предложения. Отработка логических ударений. Чтение про себя простых по содержанию и структуре текстов после предварительного анализа с выполнением различных заданий.</w:t>
      </w:r>
    </w:p>
    <w:p w:rsidR="00030D43" w:rsidRDefault="003D0267">
      <w:pPr>
        <w:pStyle w:val="a3"/>
        <w:spacing w:before="1"/>
        <w:ind w:left="189" w:right="521" w:firstLine="720"/>
        <w:jc w:val="both"/>
      </w:pPr>
      <w:r>
        <w:rPr>
          <w:b/>
        </w:rPr>
        <w:t xml:space="preserve">Работа с текстом. </w:t>
      </w:r>
      <w:r>
        <w:t>Анализ текста по вопросам учителя и представленным после текстов. Определение темы произведения и соотнесение её с заголовком. Коллективное определение основной мысли произведения (под руководством учителя и в тех случаях, когда она является достаточно прозрачной и однозначной).</w:t>
      </w:r>
    </w:p>
    <w:p w:rsidR="00030D43" w:rsidRDefault="003D0267" w:rsidP="00946D17">
      <w:pPr>
        <w:pStyle w:val="a3"/>
        <w:ind w:left="189" w:right="477"/>
        <w:jc w:val="both"/>
      </w:pPr>
      <w:r>
        <w:t>Словесное иллюстрирование. Полный, выборочный и краткий пересказ текста по предложенному плану.</w:t>
      </w:r>
      <w:r w:rsidR="00946D17">
        <w:t xml:space="preserve"> </w:t>
      </w:r>
      <w:r>
        <w:t>Деление</w:t>
      </w:r>
      <w:r w:rsidR="00946D17">
        <w:t xml:space="preserve"> </w:t>
      </w:r>
      <w:r>
        <w:t>текста</w:t>
      </w:r>
      <w:r w:rsidR="00946D17">
        <w:t xml:space="preserve"> </w:t>
      </w:r>
      <w:r>
        <w:t>на</w:t>
      </w:r>
      <w:r w:rsidR="00946D17">
        <w:t xml:space="preserve"> </w:t>
      </w:r>
      <w:r>
        <w:t>части</w:t>
      </w:r>
      <w:r w:rsidR="00946D17">
        <w:t xml:space="preserve"> </w:t>
      </w:r>
      <w:r>
        <w:t>по</w:t>
      </w:r>
      <w:r w:rsidR="00946D17">
        <w:t xml:space="preserve"> </w:t>
      </w:r>
      <w:r>
        <w:t>предложенному</w:t>
      </w:r>
      <w:r w:rsidR="00946D17">
        <w:t xml:space="preserve"> </w:t>
      </w:r>
      <w:r>
        <w:t>плану.</w:t>
      </w:r>
      <w:r w:rsidR="00946D17">
        <w:t xml:space="preserve"> </w:t>
      </w:r>
      <w:proofErr w:type="gramStart"/>
      <w:r>
        <w:t>Коллективное</w:t>
      </w:r>
      <w:proofErr w:type="gramEnd"/>
      <w:r w:rsidR="00946D17">
        <w:t xml:space="preserve"> </w:t>
      </w:r>
      <w:r>
        <w:t>озаглавливание отдельных</w:t>
      </w:r>
      <w:r w:rsidR="00946D17">
        <w:t xml:space="preserve"> </w:t>
      </w:r>
      <w:r>
        <w:t>частей</w:t>
      </w:r>
      <w:r w:rsidR="00946D17">
        <w:t xml:space="preserve"> </w:t>
      </w:r>
      <w:r>
        <w:t>текста.</w:t>
      </w:r>
      <w:r w:rsidR="00946D17">
        <w:t xml:space="preserve"> </w:t>
      </w:r>
      <w:r>
        <w:t>Подбор</w:t>
      </w:r>
      <w:r w:rsidR="00946D17">
        <w:t xml:space="preserve"> </w:t>
      </w:r>
      <w:r>
        <w:t>отрывка,</w:t>
      </w:r>
      <w:r w:rsidR="00946D17">
        <w:t xml:space="preserve"> </w:t>
      </w:r>
      <w:r>
        <w:t>подходящего</w:t>
      </w:r>
      <w:r w:rsidR="00946D17">
        <w:t xml:space="preserve"> </w:t>
      </w:r>
      <w:r>
        <w:t>по</w:t>
      </w:r>
      <w:r w:rsidR="00946D17">
        <w:t xml:space="preserve"> </w:t>
      </w:r>
      <w:r>
        <w:t>содержанию</w:t>
      </w:r>
      <w:r w:rsidR="00946D17">
        <w:t xml:space="preserve"> </w:t>
      </w:r>
      <w:r>
        <w:t>к</w:t>
      </w:r>
      <w:r w:rsidR="00946D17">
        <w:t xml:space="preserve"> </w:t>
      </w:r>
      <w:r>
        <w:t>иллюстрации. Составление</w:t>
      </w:r>
      <w:r w:rsidR="00946D17">
        <w:t xml:space="preserve"> </w:t>
      </w:r>
      <w:r>
        <w:t>рассказа</w:t>
      </w:r>
      <w:r w:rsidR="00946D17">
        <w:t xml:space="preserve"> </w:t>
      </w:r>
      <w:r>
        <w:t>с</w:t>
      </w:r>
      <w:r w:rsidR="00946D17">
        <w:t xml:space="preserve"> </w:t>
      </w:r>
      <w:r>
        <w:t>опорой</w:t>
      </w:r>
      <w:r w:rsidR="00946D17">
        <w:t xml:space="preserve"> </w:t>
      </w:r>
      <w:r>
        <w:t>на</w:t>
      </w:r>
      <w:r w:rsidR="00946D17">
        <w:t xml:space="preserve"> </w:t>
      </w:r>
      <w:r>
        <w:t>иллюстрацию.</w:t>
      </w:r>
      <w:r w:rsidR="00946D17">
        <w:t xml:space="preserve"> </w:t>
      </w:r>
      <w:r>
        <w:t>Чтение</w:t>
      </w:r>
      <w:r w:rsidR="00946D17">
        <w:t xml:space="preserve"> </w:t>
      </w:r>
      <w:r>
        <w:t>по</w:t>
      </w:r>
      <w:r w:rsidR="00946D17">
        <w:t xml:space="preserve"> </w:t>
      </w:r>
      <w:r>
        <w:t>ролям.</w:t>
      </w:r>
      <w:r w:rsidR="00946D17">
        <w:t xml:space="preserve"> </w:t>
      </w:r>
      <w:r>
        <w:t>Выбор</w:t>
      </w:r>
      <w:r w:rsidR="00946D17">
        <w:t xml:space="preserve"> </w:t>
      </w:r>
      <w:r>
        <w:t>слов</w:t>
      </w:r>
      <w:r w:rsidR="00946D17">
        <w:t xml:space="preserve"> </w:t>
      </w:r>
      <w:r>
        <w:t>из</w:t>
      </w:r>
      <w:r w:rsidR="00946D17">
        <w:t xml:space="preserve"> </w:t>
      </w:r>
      <w:r>
        <w:t>ряда</w:t>
      </w:r>
      <w:r w:rsidR="00946D17">
        <w:t xml:space="preserve"> </w:t>
      </w:r>
      <w:r>
        <w:t>предложенных</w:t>
      </w:r>
      <w:r w:rsidR="00946D17">
        <w:t xml:space="preserve"> </w:t>
      </w:r>
      <w:r>
        <w:t>для</w:t>
      </w:r>
      <w:r w:rsidR="00946D17">
        <w:t xml:space="preserve"> </w:t>
      </w:r>
      <w:r>
        <w:t>описания</w:t>
      </w:r>
      <w:r w:rsidR="00946D17">
        <w:t xml:space="preserve"> </w:t>
      </w:r>
      <w:r>
        <w:t>характера</w:t>
      </w:r>
      <w:r w:rsidR="00946D17">
        <w:t xml:space="preserve"> </w:t>
      </w:r>
      <w:r>
        <w:t>героя.</w:t>
      </w:r>
      <w:r w:rsidR="00946D17">
        <w:t xml:space="preserve"> </w:t>
      </w:r>
      <w:r>
        <w:t>Оценка</w:t>
      </w:r>
      <w:r w:rsidR="00946D17">
        <w:t xml:space="preserve"> </w:t>
      </w:r>
      <w:r>
        <w:t>характера</w:t>
      </w:r>
      <w:r w:rsidR="00946D17">
        <w:t xml:space="preserve"> </w:t>
      </w:r>
      <w:r>
        <w:t>героя</w:t>
      </w:r>
      <w:r w:rsidR="00946D17">
        <w:t xml:space="preserve"> </w:t>
      </w:r>
      <w:r>
        <w:t>на</w:t>
      </w:r>
      <w:r w:rsidR="00946D17">
        <w:t xml:space="preserve"> </w:t>
      </w:r>
      <w:r>
        <w:t>основе</w:t>
      </w:r>
      <w:r w:rsidR="00946D17">
        <w:t xml:space="preserve"> </w:t>
      </w:r>
      <w:r>
        <w:t>анализа</w:t>
      </w:r>
      <w:r w:rsidR="00946D17">
        <w:t xml:space="preserve"> </w:t>
      </w:r>
      <w:r>
        <w:t>его</w:t>
      </w:r>
      <w:r w:rsidR="00946D17">
        <w:t xml:space="preserve"> </w:t>
      </w:r>
      <w:r>
        <w:t>поступков</w:t>
      </w:r>
      <w:r w:rsidR="00946D17">
        <w:t xml:space="preserve"> </w:t>
      </w:r>
      <w:r>
        <w:t>(с</w:t>
      </w:r>
      <w:r w:rsidR="00946D17">
        <w:t xml:space="preserve"> </w:t>
      </w:r>
      <w:r>
        <w:t>помощью</w:t>
      </w:r>
      <w:r w:rsidR="00946D17">
        <w:t xml:space="preserve"> </w:t>
      </w:r>
      <w:r>
        <w:t>учителя).</w:t>
      </w:r>
      <w:r w:rsidR="00946D17">
        <w:t xml:space="preserve"> </w:t>
      </w:r>
      <w:r>
        <w:t>Определение</w:t>
      </w:r>
      <w:r w:rsidR="00946D17">
        <w:t xml:space="preserve"> </w:t>
      </w:r>
      <w:r>
        <w:t>черт</w:t>
      </w:r>
      <w:r w:rsidR="00946D17">
        <w:t xml:space="preserve"> </w:t>
      </w:r>
      <w:r>
        <w:t>характера</w:t>
      </w:r>
      <w:r w:rsidR="00946D17">
        <w:t xml:space="preserve"> </w:t>
      </w:r>
      <w:r>
        <w:t>героя</w:t>
      </w:r>
      <w:r w:rsidR="00946D17">
        <w:t xml:space="preserve"> </w:t>
      </w:r>
      <w:r>
        <w:t>с</w:t>
      </w:r>
      <w:r w:rsidR="00946D17">
        <w:t xml:space="preserve"> </w:t>
      </w:r>
      <w:r>
        <w:t>опорой</w:t>
      </w:r>
      <w:r w:rsidR="00946D17">
        <w:t xml:space="preserve"> </w:t>
      </w:r>
      <w:r>
        <w:t>на</w:t>
      </w:r>
      <w:r w:rsidR="00946D17">
        <w:t xml:space="preserve"> </w:t>
      </w:r>
      <w:r>
        <w:t>текст. Составление элементарной характеристики героя с опорой на план и иллюстративный материал.</w:t>
      </w:r>
      <w:r w:rsidR="00946D17">
        <w:t xml:space="preserve"> </w:t>
      </w:r>
      <w:r>
        <w:t>Нахождение</w:t>
      </w:r>
      <w:r w:rsidR="00946D17">
        <w:t xml:space="preserve"> </w:t>
      </w:r>
      <w:r>
        <w:t>в</w:t>
      </w:r>
      <w:r w:rsidR="00946D17">
        <w:t xml:space="preserve"> </w:t>
      </w:r>
      <w:r>
        <w:t>тексте</w:t>
      </w:r>
      <w:r w:rsidR="00946D17">
        <w:t xml:space="preserve"> </w:t>
      </w:r>
      <w:r>
        <w:t>незнакомых</w:t>
      </w:r>
      <w:r w:rsidR="00946D17">
        <w:t xml:space="preserve"> </w:t>
      </w:r>
      <w:r>
        <w:t>слов.</w:t>
      </w:r>
      <w:r w:rsidR="00946D17">
        <w:t xml:space="preserve"> </w:t>
      </w:r>
      <w:r>
        <w:t>Объяснение</w:t>
      </w:r>
      <w:r w:rsidR="00946D17">
        <w:t xml:space="preserve"> </w:t>
      </w:r>
      <w:r>
        <w:t>значения</w:t>
      </w:r>
      <w:r w:rsidR="00946D17">
        <w:t xml:space="preserve"> </w:t>
      </w:r>
      <w:r>
        <w:t>отдельных</w:t>
      </w:r>
      <w:r w:rsidR="00946D17">
        <w:t xml:space="preserve"> </w:t>
      </w:r>
      <w:r>
        <w:t>слов</w:t>
      </w:r>
      <w:r w:rsidR="00946D17">
        <w:t xml:space="preserve"> </w:t>
      </w:r>
      <w:r>
        <w:t>и</w:t>
      </w:r>
      <w:r w:rsidR="00946D17">
        <w:t xml:space="preserve"> </w:t>
      </w:r>
      <w:r>
        <w:t>смысла</w:t>
      </w:r>
      <w:r w:rsidR="00946D17">
        <w:t xml:space="preserve"> </w:t>
      </w:r>
      <w:r>
        <w:t>выражений с опорой на контекст и наглядность.</w:t>
      </w:r>
    </w:p>
    <w:p w:rsidR="00030D43" w:rsidRDefault="003D0267">
      <w:pPr>
        <w:pStyle w:val="a3"/>
        <w:spacing w:before="1"/>
        <w:ind w:left="189"/>
      </w:pPr>
      <w:r>
        <w:t>Нахождение</w:t>
      </w:r>
      <w:r w:rsidR="00946D17">
        <w:t xml:space="preserve"> </w:t>
      </w:r>
      <w:r>
        <w:t>в</w:t>
      </w:r>
      <w:r w:rsidR="00946D17">
        <w:t xml:space="preserve"> </w:t>
      </w:r>
      <w:r>
        <w:t>тексте</w:t>
      </w:r>
      <w:r w:rsidR="00946D17">
        <w:t xml:space="preserve"> </w:t>
      </w:r>
      <w:r>
        <w:t>слов,</w:t>
      </w:r>
      <w:r w:rsidR="00946D17">
        <w:t xml:space="preserve"> </w:t>
      </w:r>
      <w:r>
        <w:t>характеризующих</w:t>
      </w:r>
      <w:r w:rsidR="00946D17">
        <w:t xml:space="preserve"> </w:t>
      </w:r>
      <w:r>
        <w:t>описываемое</w:t>
      </w:r>
      <w:r w:rsidR="00946D17">
        <w:t xml:space="preserve"> </w:t>
      </w:r>
      <w:r>
        <w:t>событие</w:t>
      </w:r>
      <w:r w:rsidR="00946D17">
        <w:t xml:space="preserve"> </w:t>
      </w:r>
      <w:r>
        <w:t>или</w:t>
      </w:r>
      <w:r w:rsidR="00946D17">
        <w:t xml:space="preserve"> </w:t>
      </w:r>
      <w:r>
        <w:t>героя.</w:t>
      </w:r>
      <w:r w:rsidR="00946D17">
        <w:t xml:space="preserve"> </w:t>
      </w:r>
      <w:r>
        <w:t>Выбор</w:t>
      </w:r>
      <w:r w:rsidR="00946D17">
        <w:t xml:space="preserve"> </w:t>
      </w:r>
      <w:r>
        <w:t>и объяснение образных выражений с помощью учителя и опорой на наглядный материал.</w:t>
      </w:r>
    </w:p>
    <w:p w:rsidR="00030D43" w:rsidRDefault="003D0267">
      <w:pPr>
        <w:pStyle w:val="a3"/>
        <w:ind w:left="189" w:right="528" w:firstLine="720"/>
        <w:jc w:val="both"/>
      </w:pPr>
      <w:r>
        <w:rPr>
          <w:b/>
        </w:rPr>
        <w:t>Внеклассное чтение</w:t>
      </w:r>
      <w:r>
        <w:t>. Самостоятельное чтение доступных по содержанию книг русских классиков и современных отечественных и зарубежных писателей; народных и литературных сказок. Индивидуальное ведение дневников внеклассного чтения.</w:t>
      </w:r>
    </w:p>
    <w:p w:rsidR="00030D43" w:rsidRDefault="003D0267">
      <w:pPr>
        <w:pStyle w:val="a3"/>
        <w:ind w:left="189" w:right="524" w:firstLine="600"/>
        <w:jc w:val="both"/>
      </w:pPr>
      <w:r>
        <w:rPr>
          <w:b/>
        </w:rPr>
        <w:t xml:space="preserve">Самостоятельное чтение. </w:t>
      </w:r>
      <w:r>
        <w:t>Чтение коротких стихотворений и небольших по объёму произведений с простым сюжетом (произведения, представленные в рубрике «Читай самостоятельно»). Ответы на представленные к текстам вопросы.</w:t>
      </w:r>
    </w:p>
    <w:p w:rsidR="00030D43" w:rsidRDefault="003D0267">
      <w:pPr>
        <w:ind w:left="189" w:right="522"/>
        <w:jc w:val="both"/>
        <w:rPr>
          <w:sz w:val="24"/>
        </w:rPr>
      </w:pPr>
      <w:r>
        <w:rPr>
          <w:sz w:val="24"/>
        </w:rPr>
        <w:t xml:space="preserve">Основной </w:t>
      </w:r>
      <w:r>
        <w:rPr>
          <w:b/>
          <w:sz w:val="24"/>
        </w:rPr>
        <w:t xml:space="preserve">формой организации </w:t>
      </w:r>
      <w:r>
        <w:rPr>
          <w:sz w:val="24"/>
        </w:rPr>
        <w:t xml:space="preserve">деятельности детей являются уроки классного и внеклассного </w:t>
      </w:r>
      <w:r>
        <w:rPr>
          <w:spacing w:val="-2"/>
          <w:sz w:val="24"/>
        </w:rPr>
        <w:t>чтения.</w:t>
      </w:r>
    </w:p>
    <w:p w:rsidR="00030D43" w:rsidRDefault="00030D43">
      <w:pPr>
        <w:jc w:val="both"/>
        <w:rPr>
          <w:sz w:val="24"/>
        </w:rPr>
        <w:sectPr w:rsidR="00030D43">
          <w:pgSz w:w="11920" w:h="16850"/>
          <w:pgMar w:top="540" w:right="141" w:bottom="280" w:left="850" w:header="720" w:footer="720" w:gutter="0"/>
          <w:cols w:space="720"/>
        </w:sectPr>
      </w:pPr>
    </w:p>
    <w:p w:rsidR="00030D43" w:rsidRDefault="003D0267">
      <w:pPr>
        <w:pStyle w:val="Heading2"/>
        <w:spacing w:before="63"/>
        <w:ind w:left="4027"/>
        <w:jc w:val="both"/>
      </w:pPr>
      <w:r>
        <w:lastRenderedPageBreak/>
        <w:t>Место</w:t>
      </w:r>
      <w:r w:rsidR="00946D17">
        <w:t xml:space="preserve"> </w:t>
      </w:r>
      <w:r>
        <w:t>в</w:t>
      </w:r>
      <w:r w:rsidR="00946D17"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030D43" w:rsidRDefault="003D0267">
      <w:pPr>
        <w:pStyle w:val="a3"/>
        <w:spacing w:before="41"/>
        <w:ind w:left="189" w:right="521" w:firstLine="660"/>
        <w:jc w:val="both"/>
      </w:pPr>
      <w:r>
        <w:t>На изучение программного материала по чтению и развитию речи в 6 классе по учебному плану выделено 4 часа в неделю, 136 часов в год.</w:t>
      </w:r>
    </w:p>
    <w:p w:rsidR="00030D43" w:rsidRDefault="00030D43">
      <w:pPr>
        <w:pStyle w:val="a3"/>
        <w:spacing w:before="5"/>
      </w:pPr>
    </w:p>
    <w:p w:rsidR="00030D43" w:rsidRDefault="003D0267">
      <w:pPr>
        <w:pStyle w:val="Heading2"/>
        <w:spacing w:line="274" w:lineRule="exact"/>
        <w:ind w:left="3367"/>
        <w:jc w:val="both"/>
      </w:pPr>
      <w:r>
        <w:t>Личностные</w:t>
      </w:r>
      <w:r w:rsidR="00946D17">
        <w:t xml:space="preserve"> </w:t>
      </w:r>
      <w:r>
        <w:t>и</w:t>
      </w:r>
      <w:r w:rsidR="00946D17">
        <w:t xml:space="preserve"> </w:t>
      </w:r>
      <w:r>
        <w:t>предметные</w:t>
      </w:r>
      <w:r w:rsidR="00946D17">
        <w:t xml:space="preserve"> </w:t>
      </w:r>
      <w:r>
        <w:rPr>
          <w:spacing w:val="-2"/>
        </w:rPr>
        <w:t>результаты</w:t>
      </w:r>
    </w:p>
    <w:p w:rsidR="00030D43" w:rsidRDefault="003D0267">
      <w:pPr>
        <w:pStyle w:val="a3"/>
        <w:ind w:left="189" w:right="521" w:firstLine="708"/>
        <w:jc w:val="both"/>
      </w:pPr>
      <w:r>
        <w:rPr>
          <w:u w:val="single"/>
        </w:rPr>
        <w:t>Личностные учебные действия</w:t>
      </w:r>
      <w:r>
        <w:t xml:space="preserve"> представлены следующими умениями: испытывать чувство гордости за свою страну;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</w:t>
      </w:r>
      <w:r w:rsidR="00946D17">
        <w:t xml:space="preserve"> </w:t>
      </w:r>
      <w:r>
        <w:t>и</w:t>
      </w:r>
      <w:r w:rsidR="00946D17">
        <w:t xml:space="preserve"> </w:t>
      </w:r>
      <w:r>
        <w:t>др.; уважительно и</w:t>
      </w:r>
      <w:r w:rsidR="00946D17">
        <w:t xml:space="preserve"> </w:t>
      </w:r>
      <w:r>
        <w:t>бережно относиться</w:t>
      </w:r>
      <w:r w:rsidR="00946D17">
        <w:t xml:space="preserve"> </w:t>
      </w:r>
      <w:r>
        <w:t>к людям</w:t>
      </w:r>
      <w:r w:rsidR="00946D17">
        <w:t xml:space="preserve"> </w:t>
      </w:r>
      <w:r>
        <w:t>труда</w:t>
      </w:r>
      <w:r w:rsidR="00946D17">
        <w:t xml:space="preserve"> </w:t>
      </w:r>
      <w:r>
        <w:t>и результатам</w:t>
      </w:r>
      <w:r w:rsidR="00946D17">
        <w:t xml:space="preserve"> </w:t>
      </w:r>
      <w:r>
        <w:t>их деятельности; активно включаться в общеполезную социальную деятельность; бережно относиться к культурно- историческому наследию родного края и страны.</w:t>
      </w:r>
    </w:p>
    <w:p w:rsidR="00030D43" w:rsidRDefault="003D0267">
      <w:pPr>
        <w:pStyle w:val="a3"/>
        <w:ind w:left="4054"/>
        <w:jc w:val="both"/>
      </w:pPr>
      <w:r>
        <w:rPr>
          <w:u w:val="single"/>
        </w:rPr>
        <w:t>Коммуникативные</w:t>
      </w:r>
      <w:r w:rsidR="00946D17">
        <w:rPr>
          <w:u w:val="single"/>
        </w:rPr>
        <w:t xml:space="preserve"> </w:t>
      </w:r>
      <w:r>
        <w:rPr>
          <w:u w:val="single"/>
        </w:rPr>
        <w:t>учебные</w:t>
      </w:r>
      <w:r w:rsidR="00946D17">
        <w:rPr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030D43" w:rsidRDefault="003D0267">
      <w:pPr>
        <w:pStyle w:val="a3"/>
        <w:ind w:left="189" w:right="528" w:firstLine="708"/>
        <w:jc w:val="both"/>
      </w:pPr>
      <w:r>
        <w:t>Коммуникативные учебные</w:t>
      </w:r>
      <w:r w:rsidR="00946D17">
        <w:t xml:space="preserve"> </w:t>
      </w:r>
      <w:r>
        <w:t>действия</w:t>
      </w:r>
      <w:r w:rsidR="00946D17">
        <w:t xml:space="preserve"> </w:t>
      </w:r>
      <w:r>
        <w:t>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</w:p>
    <w:p w:rsidR="00030D43" w:rsidRDefault="003D0267">
      <w:pPr>
        <w:pStyle w:val="a3"/>
        <w:spacing w:line="274" w:lineRule="exact"/>
        <w:ind w:left="4301"/>
        <w:jc w:val="both"/>
      </w:pPr>
      <w:r>
        <w:rPr>
          <w:u w:val="single"/>
        </w:rPr>
        <w:t>Регулятивные</w:t>
      </w:r>
      <w:r w:rsidR="00946D17">
        <w:rPr>
          <w:u w:val="single"/>
        </w:rPr>
        <w:t xml:space="preserve"> </w:t>
      </w:r>
      <w:r>
        <w:rPr>
          <w:u w:val="single"/>
        </w:rPr>
        <w:t>учебные</w:t>
      </w:r>
      <w:r w:rsidR="00946D17">
        <w:rPr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030D43" w:rsidRDefault="003D0267">
      <w:pPr>
        <w:pStyle w:val="a3"/>
        <w:ind w:left="189" w:right="522" w:firstLine="708"/>
        <w:jc w:val="both"/>
      </w:pPr>
      <w:r>
        <w:t xml:space="preserve"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</w:t>
      </w:r>
      <w:r>
        <w:rPr>
          <w:spacing w:val="-2"/>
        </w:rPr>
        <w:t>деятельность.</w:t>
      </w:r>
    </w:p>
    <w:p w:rsidR="00030D43" w:rsidRDefault="003D0267">
      <w:pPr>
        <w:pStyle w:val="a3"/>
        <w:spacing w:line="274" w:lineRule="exact"/>
        <w:ind w:left="4176"/>
        <w:jc w:val="both"/>
      </w:pPr>
      <w:r>
        <w:rPr>
          <w:u w:val="single"/>
        </w:rPr>
        <w:t>Познавательные</w:t>
      </w:r>
      <w:r w:rsidR="00946D17">
        <w:rPr>
          <w:u w:val="single"/>
        </w:rPr>
        <w:t xml:space="preserve"> </w:t>
      </w:r>
      <w:r>
        <w:rPr>
          <w:u w:val="single"/>
        </w:rPr>
        <w:t>учебные</w:t>
      </w:r>
      <w:r w:rsidR="00946D17">
        <w:rPr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030D43" w:rsidRDefault="003D0267">
      <w:pPr>
        <w:pStyle w:val="a3"/>
        <w:ind w:left="189" w:right="523" w:firstLine="708"/>
        <w:jc w:val="both"/>
      </w:pPr>
      <w:r>
        <w:t xml:space="preserve">Дифференцированно воспринимать окружающий мир, его временно-пространственную </w:t>
      </w:r>
      <w:r>
        <w:rPr>
          <w:spacing w:val="-2"/>
        </w:rPr>
        <w:t>организацию;</w:t>
      </w:r>
    </w:p>
    <w:p w:rsidR="00030D43" w:rsidRDefault="003D0267">
      <w:pPr>
        <w:pStyle w:val="a3"/>
        <w:ind w:left="189" w:right="521" w:firstLine="708"/>
        <w:jc w:val="both"/>
      </w:pPr>
      <w:proofErr w:type="gramStart"/>
      <w:r>
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030D43" w:rsidRDefault="003D0267">
      <w:pPr>
        <w:pStyle w:val="a3"/>
        <w:ind w:left="189" w:right="519" w:firstLine="708"/>
        <w:jc w:val="both"/>
      </w:pPr>
      <w:r>
        <w:t xml:space="preserve">использовать в жизни и деятельности некоторые </w:t>
      </w:r>
      <w:proofErr w:type="spellStart"/>
      <w:r>
        <w:t>межпредметные</w:t>
      </w:r>
      <w:proofErr w:type="spellEnd"/>
      <w:r>
        <w:t xml:space="preserve"> знания, отражающие несложные, доступные существенные связи и отношения между объектами и процессами.</w:t>
      </w:r>
    </w:p>
    <w:p w:rsidR="00030D43" w:rsidRDefault="00030D43">
      <w:pPr>
        <w:pStyle w:val="a3"/>
      </w:pPr>
    </w:p>
    <w:p w:rsidR="00030D43" w:rsidRDefault="00030D43">
      <w:pPr>
        <w:pStyle w:val="a3"/>
        <w:spacing w:before="5"/>
      </w:pPr>
    </w:p>
    <w:p w:rsidR="00030D43" w:rsidRDefault="003D0267">
      <w:pPr>
        <w:pStyle w:val="Heading2"/>
        <w:spacing w:line="274" w:lineRule="exact"/>
        <w:ind w:right="331"/>
      </w:pPr>
      <w:r>
        <w:t>Предметные</w:t>
      </w:r>
      <w:r>
        <w:rPr>
          <w:spacing w:val="-2"/>
        </w:rPr>
        <w:t xml:space="preserve"> результаты:</w:t>
      </w:r>
    </w:p>
    <w:p w:rsidR="00030D43" w:rsidRDefault="003D0267">
      <w:pPr>
        <w:pStyle w:val="a3"/>
        <w:spacing w:line="274" w:lineRule="exact"/>
        <w:ind w:right="8089"/>
        <w:jc w:val="center"/>
      </w:pPr>
      <w:r>
        <w:rPr>
          <w:u w:val="single"/>
        </w:rPr>
        <w:t>Минимальный</w:t>
      </w:r>
      <w:r w:rsidR="00946D17">
        <w:rPr>
          <w:u w:val="single"/>
        </w:rPr>
        <w:t xml:space="preserve"> </w:t>
      </w:r>
      <w:r>
        <w:rPr>
          <w:spacing w:val="-2"/>
          <w:u w:val="single"/>
        </w:rPr>
        <w:t>уровень</w:t>
      </w:r>
      <w:r>
        <w:rPr>
          <w:spacing w:val="-2"/>
        </w:rPr>
        <w:t>: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365"/>
        </w:tabs>
        <w:ind w:right="523" w:firstLine="0"/>
        <w:rPr>
          <w:sz w:val="24"/>
        </w:rPr>
      </w:pPr>
      <w:r>
        <w:rPr>
          <w:sz w:val="24"/>
        </w:rPr>
        <w:t>правильное</w:t>
      </w:r>
      <w:r w:rsidR="00946D17">
        <w:rPr>
          <w:sz w:val="24"/>
        </w:rPr>
        <w:t xml:space="preserve"> </w:t>
      </w:r>
      <w:r>
        <w:rPr>
          <w:sz w:val="24"/>
        </w:rPr>
        <w:t>и</w:t>
      </w:r>
      <w:r w:rsidR="00946D17">
        <w:rPr>
          <w:sz w:val="24"/>
        </w:rPr>
        <w:t xml:space="preserve"> </w:t>
      </w:r>
      <w:r>
        <w:rPr>
          <w:sz w:val="24"/>
        </w:rPr>
        <w:t>плавное</w:t>
      </w:r>
      <w:r w:rsidR="00946D17">
        <w:rPr>
          <w:sz w:val="24"/>
        </w:rPr>
        <w:t xml:space="preserve"> </w:t>
      </w:r>
      <w:r>
        <w:rPr>
          <w:sz w:val="24"/>
        </w:rPr>
        <w:t>чтение</w:t>
      </w:r>
      <w:r w:rsidR="00946D17">
        <w:rPr>
          <w:sz w:val="24"/>
        </w:rPr>
        <w:t xml:space="preserve"> </w:t>
      </w:r>
      <w:r>
        <w:rPr>
          <w:sz w:val="24"/>
        </w:rPr>
        <w:t>целыми</w:t>
      </w:r>
      <w:r w:rsidR="00946D17">
        <w:rPr>
          <w:sz w:val="24"/>
        </w:rPr>
        <w:t xml:space="preserve"> </w:t>
      </w:r>
      <w:r>
        <w:rPr>
          <w:sz w:val="24"/>
        </w:rPr>
        <w:t>словами</w:t>
      </w:r>
      <w:r w:rsidR="00946D17">
        <w:rPr>
          <w:sz w:val="24"/>
        </w:rPr>
        <w:t xml:space="preserve"> </w:t>
      </w:r>
      <w:r>
        <w:rPr>
          <w:sz w:val="24"/>
        </w:rPr>
        <w:t>(чтение</w:t>
      </w:r>
      <w:r w:rsidR="00946D17">
        <w:rPr>
          <w:sz w:val="24"/>
        </w:rPr>
        <w:t xml:space="preserve"> </w:t>
      </w:r>
      <w:r>
        <w:rPr>
          <w:sz w:val="24"/>
        </w:rPr>
        <w:t>по</w:t>
      </w:r>
      <w:r w:rsidR="00946D17">
        <w:rPr>
          <w:sz w:val="24"/>
        </w:rPr>
        <w:t xml:space="preserve"> </w:t>
      </w:r>
      <w:r>
        <w:rPr>
          <w:sz w:val="24"/>
        </w:rPr>
        <w:t>слогам</w:t>
      </w:r>
      <w:r w:rsidR="00946D17">
        <w:rPr>
          <w:sz w:val="24"/>
        </w:rPr>
        <w:t xml:space="preserve"> </w:t>
      </w:r>
      <w:r>
        <w:rPr>
          <w:sz w:val="24"/>
        </w:rPr>
        <w:t>сложных</w:t>
      </w:r>
      <w:r w:rsidR="00946D17">
        <w:rPr>
          <w:sz w:val="24"/>
        </w:rPr>
        <w:t xml:space="preserve"> </w:t>
      </w:r>
      <w:r>
        <w:rPr>
          <w:sz w:val="24"/>
        </w:rPr>
        <w:t>по</w:t>
      </w:r>
      <w:r w:rsidR="00946D17">
        <w:rPr>
          <w:sz w:val="24"/>
        </w:rPr>
        <w:t xml:space="preserve"> </w:t>
      </w:r>
      <w:proofErr w:type="spellStart"/>
      <w:r>
        <w:rPr>
          <w:sz w:val="24"/>
        </w:rPr>
        <w:t>звуко</w:t>
      </w:r>
      <w:proofErr w:type="spellEnd"/>
      <w:r w:rsidR="00946D17">
        <w:rPr>
          <w:sz w:val="24"/>
        </w:rPr>
        <w:t xml:space="preserve"> </w:t>
      </w:r>
      <w:r>
        <w:rPr>
          <w:sz w:val="24"/>
        </w:rPr>
        <w:t>-</w:t>
      </w:r>
      <w:r w:rsidR="00946D17">
        <w:rPr>
          <w:sz w:val="24"/>
        </w:rPr>
        <w:t xml:space="preserve"> </w:t>
      </w:r>
      <w:r>
        <w:rPr>
          <w:sz w:val="24"/>
        </w:rPr>
        <w:t>слоговой структуре и значению слов);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327"/>
        </w:tabs>
        <w:spacing w:before="1"/>
        <w:ind w:left="327" w:hanging="138"/>
        <w:rPr>
          <w:sz w:val="24"/>
        </w:rPr>
      </w:pPr>
      <w:r>
        <w:rPr>
          <w:sz w:val="24"/>
        </w:rPr>
        <w:t>ответы</w:t>
      </w:r>
      <w:r w:rsidR="00946D17">
        <w:rPr>
          <w:sz w:val="24"/>
        </w:rPr>
        <w:t xml:space="preserve"> </w:t>
      </w:r>
      <w:r>
        <w:rPr>
          <w:sz w:val="24"/>
        </w:rPr>
        <w:t>на</w:t>
      </w:r>
      <w:r w:rsidR="00946D17">
        <w:rPr>
          <w:sz w:val="24"/>
        </w:rPr>
        <w:t xml:space="preserve"> </w:t>
      </w:r>
      <w:r>
        <w:rPr>
          <w:sz w:val="24"/>
        </w:rPr>
        <w:t>вопросы</w:t>
      </w:r>
      <w:r w:rsidR="00946D17">
        <w:rPr>
          <w:sz w:val="24"/>
        </w:rPr>
        <w:t xml:space="preserve"> </w:t>
      </w:r>
      <w:r>
        <w:rPr>
          <w:sz w:val="24"/>
        </w:rPr>
        <w:t>с</w:t>
      </w:r>
      <w:r w:rsidR="00946D17">
        <w:rPr>
          <w:sz w:val="24"/>
        </w:rPr>
        <w:t xml:space="preserve"> </w:t>
      </w:r>
      <w:r>
        <w:rPr>
          <w:sz w:val="24"/>
        </w:rPr>
        <w:t>помощью</w:t>
      </w:r>
      <w:r w:rsidR="00946D17">
        <w:rPr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327"/>
        </w:tabs>
        <w:ind w:right="522" w:firstLine="0"/>
        <w:rPr>
          <w:sz w:val="24"/>
        </w:rPr>
      </w:pPr>
      <w:r>
        <w:rPr>
          <w:sz w:val="24"/>
        </w:rPr>
        <w:t>определение</w:t>
      </w:r>
      <w:r w:rsidR="00946D17">
        <w:rPr>
          <w:sz w:val="24"/>
        </w:rPr>
        <w:t xml:space="preserve"> </w:t>
      </w:r>
      <w:r>
        <w:rPr>
          <w:sz w:val="24"/>
        </w:rPr>
        <w:t>основной</w:t>
      </w:r>
      <w:r w:rsidR="00946D17">
        <w:rPr>
          <w:sz w:val="24"/>
        </w:rPr>
        <w:t xml:space="preserve"> </w:t>
      </w:r>
      <w:r>
        <w:rPr>
          <w:sz w:val="24"/>
        </w:rPr>
        <w:t>мысли</w:t>
      </w:r>
      <w:r w:rsidR="00946D17">
        <w:rPr>
          <w:sz w:val="24"/>
        </w:rPr>
        <w:t xml:space="preserve"> </w:t>
      </w:r>
      <w:r>
        <w:rPr>
          <w:sz w:val="24"/>
        </w:rPr>
        <w:t>с</w:t>
      </w:r>
      <w:r w:rsidR="00946D17">
        <w:rPr>
          <w:sz w:val="24"/>
        </w:rPr>
        <w:t xml:space="preserve"> </w:t>
      </w:r>
      <w:r>
        <w:rPr>
          <w:sz w:val="24"/>
        </w:rPr>
        <w:t>помощью учителя</w:t>
      </w:r>
      <w:r w:rsidR="00946D17">
        <w:rPr>
          <w:sz w:val="24"/>
        </w:rPr>
        <w:t xml:space="preserve"> </w:t>
      </w:r>
      <w:r>
        <w:rPr>
          <w:sz w:val="24"/>
        </w:rPr>
        <w:t>в</w:t>
      </w:r>
      <w:r w:rsidR="00946D17">
        <w:rPr>
          <w:sz w:val="24"/>
        </w:rPr>
        <w:t xml:space="preserve"> </w:t>
      </w:r>
      <w:r>
        <w:rPr>
          <w:sz w:val="24"/>
        </w:rPr>
        <w:t>том</w:t>
      </w:r>
      <w:r w:rsidR="00946D17">
        <w:rPr>
          <w:sz w:val="24"/>
        </w:rPr>
        <w:t xml:space="preserve"> </w:t>
      </w:r>
      <w:r>
        <w:rPr>
          <w:sz w:val="24"/>
        </w:rPr>
        <w:t>случае, когда</w:t>
      </w:r>
      <w:r w:rsidR="00946D17">
        <w:rPr>
          <w:sz w:val="24"/>
        </w:rPr>
        <w:t xml:space="preserve"> </w:t>
      </w:r>
      <w:r>
        <w:rPr>
          <w:sz w:val="24"/>
        </w:rPr>
        <w:t>она</w:t>
      </w:r>
      <w:r w:rsidR="00946D17">
        <w:rPr>
          <w:sz w:val="24"/>
        </w:rPr>
        <w:t xml:space="preserve"> </w:t>
      </w:r>
      <w:r>
        <w:rPr>
          <w:sz w:val="24"/>
        </w:rPr>
        <w:t>прямо</w:t>
      </w:r>
      <w:r w:rsidR="00946D17">
        <w:rPr>
          <w:sz w:val="24"/>
        </w:rPr>
        <w:t xml:space="preserve"> </w:t>
      </w:r>
      <w:r>
        <w:rPr>
          <w:sz w:val="24"/>
        </w:rPr>
        <w:t>сформулирована в тексте;</w:t>
      </w:r>
    </w:p>
    <w:p w:rsidR="00030D43" w:rsidRDefault="003D0267" w:rsidP="00946D17">
      <w:pPr>
        <w:pStyle w:val="a6"/>
        <w:numPr>
          <w:ilvl w:val="0"/>
          <w:numId w:val="7"/>
        </w:numPr>
        <w:tabs>
          <w:tab w:val="left" w:pos="358"/>
        </w:tabs>
        <w:spacing w:before="2"/>
        <w:ind w:right="526" w:firstLine="0"/>
        <w:jc w:val="both"/>
      </w:pPr>
      <w:r>
        <w:t>полный</w:t>
      </w:r>
      <w:r w:rsidR="00946D17">
        <w:t xml:space="preserve"> </w:t>
      </w:r>
      <w:r>
        <w:t>и</w:t>
      </w:r>
      <w:r w:rsidR="00946D17">
        <w:t xml:space="preserve"> </w:t>
      </w:r>
      <w:r>
        <w:t>выборочный</w:t>
      </w:r>
      <w:r w:rsidR="00946D17">
        <w:t xml:space="preserve"> </w:t>
      </w:r>
      <w:r>
        <w:t>пересказ</w:t>
      </w:r>
      <w:r w:rsidR="00946D17">
        <w:t xml:space="preserve"> </w:t>
      </w:r>
      <w:r>
        <w:t>несложных</w:t>
      </w:r>
      <w:r w:rsidR="00946D17">
        <w:t xml:space="preserve"> </w:t>
      </w:r>
      <w:r>
        <w:t>по</w:t>
      </w:r>
      <w:r w:rsidR="00946D17">
        <w:t xml:space="preserve"> </w:t>
      </w:r>
      <w:r>
        <w:t>содержанию</w:t>
      </w:r>
      <w:r w:rsidR="00946D17">
        <w:t xml:space="preserve"> </w:t>
      </w:r>
      <w:r>
        <w:t>и</w:t>
      </w:r>
      <w:r w:rsidR="00946D17">
        <w:t xml:space="preserve"> </w:t>
      </w:r>
      <w:r>
        <w:t>структуре</w:t>
      </w:r>
      <w:r w:rsidR="00946D17">
        <w:t xml:space="preserve"> </w:t>
      </w:r>
      <w:r>
        <w:t>текстов</w:t>
      </w:r>
      <w:r w:rsidR="00946D17">
        <w:t xml:space="preserve"> </w:t>
      </w:r>
      <w:r>
        <w:t>(отрывков</w:t>
      </w:r>
      <w:r w:rsidR="00946D17">
        <w:t xml:space="preserve"> </w:t>
      </w:r>
      <w:r>
        <w:t>из</w:t>
      </w:r>
      <w:r w:rsidR="00946D17">
        <w:t xml:space="preserve"> </w:t>
      </w:r>
      <w:r>
        <w:t>них)</w:t>
      </w:r>
      <w:r w:rsidR="00946D17">
        <w:t xml:space="preserve"> </w:t>
      </w:r>
      <w:r>
        <w:t>с опорой на картинный план и наводящие вопросы учителя;</w:t>
      </w:r>
    </w:p>
    <w:p w:rsidR="00030D43" w:rsidRDefault="003D0267" w:rsidP="00946D17">
      <w:pPr>
        <w:pStyle w:val="a6"/>
        <w:numPr>
          <w:ilvl w:val="0"/>
          <w:numId w:val="7"/>
        </w:numPr>
        <w:tabs>
          <w:tab w:val="left" w:pos="375"/>
        </w:tabs>
        <w:ind w:right="527" w:firstLine="0"/>
        <w:jc w:val="both"/>
      </w:pPr>
      <w:r>
        <w:t>заучивание наизусть небольших по объём</w:t>
      </w:r>
      <w:r w:rsidR="00946D17">
        <w:t xml:space="preserve"> </w:t>
      </w:r>
      <w:r>
        <w:t>у</w:t>
      </w:r>
      <w:r w:rsidR="00946D17">
        <w:t xml:space="preserve"> </w:t>
      </w:r>
      <w:r>
        <w:t>стихотворений или отрывков из них (количество заучиваемых стихотворений учитель определяет с учётом индивидуальных возможностей учащегося).</w:t>
      </w:r>
    </w:p>
    <w:p w:rsidR="00030D43" w:rsidRDefault="003D0267">
      <w:pPr>
        <w:pStyle w:val="a3"/>
        <w:spacing w:line="275" w:lineRule="exact"/>
        <w:ind w:left="189"/>
      </w:pPr>
      <w:r>
        <w:rPr>
          <w:u w:val="single"/>
        </w:rPr>
        <w:t>Достаточный</w:t>
      </w:r>
      <w:r w:rsidR="00946D17">
        <w:rPr>
          <w:u w:val="single"/>
        </w:rPr>
        <w:t xml:space="preserve"> </w:t>
      </w:r>
      <w:r>
        <w:rPr>
          <w:spacing w:val="-2"/>
          <w:u w:val="single"/>
        </w:rPr>
        <w:t>уровень</w:t>
      </w:r>
      <w:r>
        <w:rPr>
          <w:spacing w:val="-2"/>
        </w:rPr>
        <w:t>: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426"/>
        </w:tabs>
        <w:ind w:right="526" w:firstLine="0"/>
        <w:jc w:val="both"/>
        <w:rPr>
          <w:sz w:val="24"/>
        </w:rPr>
      </w:pPr>
      <w:r>
        <w:rPr>
          <w:sz w:val="24"/>
        </w:rPr>
        <w:t xml:space="preserve">правильное и плавное чтение целыми словами в темпе, приближенном к темпу устной разговорной речи (в том числе и сложных по </w:t>
      </w:r>
      <w:proofErr w:type="spellStart"/>
      <w:r>
        <w:rPr>
          <w:sz w:val="24"/>
        </w:rPr>
        <w:t>звуко-слоговой</w:t>
      </w:r>
      <w:proofErr w:type="spellEnd"/>
      <w:r>
        <w:rPr>
          <w:sz w:val="24"/>
        </w:rPr>
        <w:t xml:space="preserve"> структуре и значению слов после предварительной отработки);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387"/>
        </w:tabs>
        <w:ind w:right="522" w:firstLine="0"/>
        <w:rPr>
          <w:sz w:val="24"/>
        </w:rPr>
      </w:pPr>
      <w:r>
        <w:rPr>
          <w:sz w:val="24"/>
        </w:rPr>
        <w:t>чтение</w:t>
      </w:r>
      <w:r w:rsidR="0064186E">
        <w:rPr>
          <w:sz w:val="24"/>
        </w:rPr>
        <w:t xml:space="preserve"> </w:t>
      </w:r>
      <w:r>
        <w:rPr>
          <w:sz w:val="24"/>
        </w:rPr>
        <w:t>с</w:t>
      </w:r>
      <w:r w:rsidR="0064186E">
        <w:rPr>
          <w:sz w:val="24"/>
        </w:rPr>
        <w:t xml:space="preserve"> </w:t>
      </w:r>
      <w:r>
        <w:rPr>
          <w:sz w:val="24"/>
        </w:rPr>
        <w:t>соблюдением</w:t>
      </w:r>
      <w:r w:rsidR="0064186E">
        <w:rPr>
          <w:sz w:val="24"/>
        </w:rPr>
        <w:t xml:space="preserve"> </w:t>
      </w:r>
      <w:r>
        <w:rPr>
          <w:sz w:val="24"/>
        </w:rPr>
        <w:t>знаков</w:t>
      </w:r>
      <w:r w:rsidR="0064186E">
        <w:rPr>
          <w:sz w:val="24"/>
        </w:rPr>
        <w:t xml:space="preserve"> </w:t>
      </w:r>
      <w:r>
        <w:rPr>
          <w:sz w:val="24"/>
        </w:rPr>
        <w:t>препинания</w:t>
      </w:r>
      <w:r w:rsidR="0064186E">
        <w:rPr>
          <w:sz w:val="24"/>
        </w:rPr>
        <w:t xml:space="preserve"> </w:t>
      </w:r>
      <w:r>
        <w:rPr>
          <w:sz w:val="24"/>
        </w:rPr>
        <w:t>в</w:t>
      </w:r>
      <w:r w:rsidR="0064186E">
        <w:rPr>
          <w:sz w:val="24"/>
        </w:rPr>
        <w:t xml:space="preserve"> </w:t>
      </w:r>
      <w:r>
        <w:rPr>
          <w:sz w:val="24"/>
        </w:rPr>
        <w:t>конце</w:t>
      </w:r>
      <w:r w:rsidR="0064186E">
        <w:rPr>
          <w:sz w:val="24"/>
        </w:rPr>
        <w:t xml:space="preserve"> </w:t>
      </w:r>
      <w:r>
        <w:rPr>
          <w:sz w:val="24"/>
        </w:rPr>
        <w:t>предложений;</w:t>
      </w:r>
      <w:r w:rsidR="0064186E">
        <w:rPr>
          <w:sz w:val="24"/>
        </w:rPr>
        <w:t xml:space="preserve"> </w:t>
      </w:r>
      <w:r>
        <w:rPr>
          <w:sz w:val="24"/>
        </w:rPr>
        <w:t>использование</w:t>
      </w:r>
      <w:r w:rsidR="0064186E">
        <w:rPr>
          <w:sz w:val="24"/>
        </w:rPr>
        <w:t xml:space="preserve"> </w:t>
      </w:r>
      <w:r>
        <w:rPr>
          <w:sz w:val="24"/>
        </w:rPr>
        <w:t>интонации, соответствующей знакам препинания в конце предложений;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327"/>
        </w:tabs>
        <w:spacing w:before="1"/>
        <w:ind w:left="327" w:hanging="138"/>
        <w:rPr>
          <w:sz w:val="24"/>
        </w:rPr>
      </w:pPr>
      <w:r>
        <w:rPr>
          <w:sz w:val="24"/>
        </w:rPr>
        <w:t>самостоятельные</w:t>
      </w:r>
      <w:r w:rsidR="0064186E">
        <w:rPr>
          <w:sz w:val="24"/>
        </w:rPr>
        <w:t xml:space="preserve"> </w:t>
      </w:r>
      <w:r>
        <w:rPr>
          <w:sz w:val="24"/>
        </w:rPr>
        <w:t>ответы</w:t>
      </w:r>
      <w:r w:rsidR="0064186E">
        <w:rPr>
          <w:sz w:val="24"/>
        </w:rPr>
        <w:t xml:space="preserve"> </w:t>
      </w:r>
      <w:r>
        <w:rPr>
          <w:sz w:val="24"/>
        </w:rPr>
        <w:t>на</w:t>
      </w:r>
      <w:r w:rsidR="0064186E">
        <w:rPr>
          <w:sz w:val="24"/>
        </w:rPr>
        <w:t xml:space="preserve"> </w:t>
      </w:r>
      <w:r>
        <w:rPr>
          <w:sz w:val="24"/>
        </w:rPr>
        <w:t>вопросы</w:t>
      </w:r>
      <w:r w:rsidR="0064186E">
        <w:rPr>
          <w:sz w:val="24"/>
        </w:rPr>
        <w:t xml:space="preserve"> </w:t>
      </w:r>
      <w:r>
        <w:rPr>
          <w:sz w:val="24"/>
        </w:rPr>
        <w:t>по</w:t>
      </w:r>
      <w:r w:rsidR="0064186E">
        <w:rPr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текста;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327"/>
        </w:tabs>
        <w:ind w:left="327" w:hanging="138"/>
        <w:rPr>
          <w:sz w:val="24"/>
        </w:rPr>
      </w:pPr>
      <w:r>
        <w:rPr>
          <w:sz w:val="24"/>
        </w:rPr>
        <w:t>словесное</w:t>
      </w:r>
      <w:r w:rsidR="0064186E">
        <w:rPr>
          <w:sz w:val="24"/>
        </w:rPr>
        <w:t xml:space="preserve"> </w:t>
      </w:r>
      <w:r>
        <w:rPr>
          <w:sz w:val="24"/>
        </w:rPr>
        <w:t>иллюстрирование</w:t>
      </w:r>
      <w:r w:rsidR="0064186E">
        <w:rPr>
          <w:sz w:val="24"/>
        </w:rPr>
        <w:t xml:space="preserve"> </w:t>
      </w:r>
      <w:r>
        <w:rPr>
          <w:sz w:val="24"/>
        </w:rPr>
        <w:t>отдельных</w:t>
      </w:r>
      <w:r w:rsidR="0064186E">
        <w:rPr>
          <w:sz w:val="24"/>
        </w:rPr>
        <w:t xml:space="preserve"> </w:t>
      </w:r>
      <w:r>
        <w:rPr>
          <w:sz w:val="24"/>
        </w:rPr>
        <w:t>отрывков</w:t>
      </w:r>
      <w:r w:rsidR="0064186E">
        <w:rPr>
          <w:sz w:val="24"/>
        </w:rPr>
        <w:t xml:space="preserve"> </w:t>
      </w:r>
      <w:r>
        <w:rPr>
          <w:sz w:val="24"/>
        </w:rPr>
        <w:t>текста</w:t>
      </w:r>
      <w:r w:rsidR="0064186E">
        <w:rPr>
          <w:sz w:val="24"/>
        </w:rPr>
        <w:t xml:space="preserve"> </w:t>
      </w:r>
      <w:r>
        <w:rPr>
          <w:sz w:val="24"/>
        </w:rPr>
        <w:t>(под</w:t>
      </w:r>
      <w:r w:rsidR="0064186E">
        <w:rPr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учителя);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327"/>
        </w:tabs>
        <w:ind w:left="327" w:hanging="138"/>
        <w:rPr>
          <w:sz w:val="24"/>
        </w:rPr>
      </w:pPr>
      <w:r>
        <w:rPr>
          <w:sz w:val="24"/>
        </w:rPr>
        <w:t>составлениеэлементарнойхарактеристикигероясиспользованиемопорных</w:t>
      </w:r>
      <w:r>
        <w:rPr>
          <w:spacing w:val="-2"/>
          <w:sz w:val="24"/>
        </w:rPr>
        <w:t xml:space="preserve"> слов;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327"/>
        </w:tabs>
        <w:ind w:left="327" w:hanging="138"/>
        <w:rPr>
          <w:sz w:val="24"/>
        </w:rPr>
      </w:pPr>
      <w:r>
        <w:rPr>
          <w:sz w:val="24"/>
        </w:rPr>
        <w:t>определениеосновноймыслиспомощьюучителяиподтверждениееёотрывкамииз</w:t>
      </w:r>
      <w:r>
        <w:rPr>
          <w:spacing w:val="-2"/>
          <w:sz w:val="24"/>
        </w:rPr>
        <w:t xml:space="preserve"> текста;</w:t>
      </w:r>
    </w:p>
    <w:p w:rsidR="00030D43" w:rsidRDefault="00030D43">
      <w:pPr>
        <w:pStyle w:val="a6"/>
        <w:rPr>
          <w:sz w:val="24"/>
        </w:rPr>
        <w:sectPr w:rsidR="00030D43">
          <w:pgSz w:w="11920" w:h="16850"/>
          <w:pgMar w:top="540" w:right="141" w:bottom="280" w:left="850" w:header="720" w:footer="720" w:gutter="0"/>
          <w:cols w:space="720"/>
        </w:sectPr>
      </w:pPr>
    </w:p>
    <w:p w:rsidR="00030D43" w:rsidRDefault="003D0267">
      <w:pPr>
        <w:pStyle w:val="a6"/>
        <w:numPr>
          <w:ilvl w:val="0"/>
          <w:numId w:val="7"/>
        </w:numPr>
        <w:tabs>
          <w:tab w:val="left" w:pos="327"/>
        </w:tabs>
        <w:spacing w:before="74"/>
        <w:ind w:left="327" w:hanging="138"/>
        <w:rPr>
          <w:sz w:val="24"/>
        </w:rPr>
      </w:pPr>
      <w:r>
        <w:rPr>
          <w:sz w:val="24"/>
        </w:rPr>
        <w:lastRenderedPageBreak/>
        <w:t>деление</w:t>
      </w:r>
      <w:r w:rsidR="00564E9A">
        <w:rPr>
          <w:sz w:val="24"/>
        </w:rPr>
        <w:t xml:space="preserve"> </w:t>
      </w:r>
      <w:r>
        <w:rPr>
          <w:sz w:val="24"/>
        </w:rPr>
        <w:t>текста</w:t>
      </w:r>
      <w:r w:rsidR="00564E9A">
        <w:rPr>
          <w:sz w:val="24"/>
        </w:rPr>
        <w:t xml:space="preserve"> </w:t>
      </w:r>
      <w:r>
        <w:rPr>
          <w:sz w:val="24"/>
        </w:rPr>
        <w:t>на</w:t>
      </w:r>
      <w:r w:rsidR="00564E9A">
        <w:rPr>
          <w:sz w:val="24"/>
        </w:rPr>
        <w:t xml:space="preserve"> </w:t>
      </w:r>
      <w:r>
        <w:rPr>
          <w:sz w:val="24"/>
        </w:rPr>
        <w:t>части</w:t>
      </w:r>
      <w:r w:rsidR="00564E9A">
        <w:rPr>
          <w:sz w:val="24"/>
        </w:rPr>
        <w:t xml:space="preserve"> </w:t>
      </w:r>
      <w:r>
        <w:rPr>
          <w:sz w:val="24"/>
        </w:rPr>
        <w:t>по</w:t>
      </w:r>
      <w:r w:rsidR="00564E9A">
        <w:rPr>
          <w:sz w:val="24"/>
        </w:rPr>
        <w:t xml:space="preserve"> </w:t>
      </w:r>
      <w:r>
        <w:rPr>
          <w:sz w:val="24"/>
        </w:rPr>
        <w:t>предложенному</w:t>
      </w:r>
      <w:r w:rsidR="00564E9A">
        <w:rPr>
          <w:sz w:val="24"/>
        </w:rPr>
        <w:t xml:space="preserve"> </w:t>
      </w:r>
      <w:r>
        <w:rPr>
          <w:spacing w:val="-2"/>
          <w:sz w:val="24"/>
        </w:rPr>
        <w:t>плану;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336"/>
        </w:tabs>
        <w:ind w:right="523" w:firstLine="0"/>
        <w:rPr>
          <w:sz w:val="24"/>
        </w:rPr>
      </w:pPr>
      <w:r>
        <w:rPr>
          <w:sz w:val="24"/>
        </w:rPr>
        <w:t>полный пересказ текста по предложенному словесно-логическому плану и выборочный пересказ с опорой на иллюстрацию;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413"/>
        </w:tabs>
        <w:ind w:right="523" w:firstLine="0"/>
        <w:rPr>
          <w:sz w:val="24"/>
        </w:rPr>
      </w:pPr>
      <w:r>
        <w:rPr>
          <w:sz w:val="24"/>
        </w:rPr>
        <w:t>коллективноесловесноеиллюстрированиеотдельныхотрывковтекстасясновыраженной фабулой (с помощью наводящих вопросов учителя);</w:t>
      </w:r>
    </w:p>
    <w:p w:rsidR="00030D43" w:rsidRDefault="003D0267">
      <w:pPr>
        <w:pStyle w:val="a6"/>
        <w:numPr>
          <w:ilvl w:val="0"/>
          <w:numId w:val="7"/>
        </w:numPr>
        <w:tabs>
          <w:tab w:val="left" w:pos="327"/>
        </w:tabs>
        <w:spacing w:before="1"/>
        <w:ind w:left="327" w:hanging="138"/>
        <w:rPr>
          <w:sz w:val="24"/>
        </w:rPr>
      </w:pPr>
      <w:r>
        <w:rPr>
          <w:sz w:val="24"/>
        </w:rPr>
        <w:t>заучиваниенаизусть6—8</w:t>
      </w:r>
      <w:r>
        <w:rPr>
          <w:spacing w:val="-2"/>
          <w:sz w:val="24"/>
        </w:rPr>
        <w:t xml:space="preserve"> стихотворений.</w:t>
      </w:r>
    </w:p>
    <w:p w:rsidR="00030D43" w:rsidRDefault="00030D43">
      <w:pPr>
        <w:pStyle w:val="a3"/>
        <w:spacing w:before="259"/>
      </w:pPr>
    </w:p>
    <w:p w:rsidR="00030D43" w:rsidRDefault="003D0267">
      <w:pPr>
        <w:pStyle w:val="Heading2"/>
        <w:spacing w:line="274" w:lineRule="exact"/>
        <w:ind w:left="3576"/>
        <w:jc w:val="both"/>
      </w:pPr>
      <w:r>
        <w:t>Содержание</w:t>
      </w:r>
      <w:r w:rsidR="00564E9A">
        <w:t xml:space="preserve"> </w:t>
      </w:r>
      <w:r>
        <w:t>учебного</w:t>
      </w:r>
      <w:r w:rsidR="00564E9A">
        <w:t xml:space="preserve"> </w:t>
      </w:r>
      <w:r>
        <w:rPr>
          <w:spacing w:val="-2"/>
        </w:rPr>
        <w:t>предмета</w:t>
      </w:r>
    </w:p>
    <w:p w:rsidR="00030D43" w:rsidRDefault="003D0267">
      <w:pPr>
        <w:pStyle w:val="a3"/>
        <w:ind w:left="189" w:right="519" w:firstLine="660"/>
        <w:jc w:val="both"/>
      </w:pPr>
      <w:r>
        <w:rPr>
          <w:b/>
        </w:rPr>
        <w:t xml:space="preserve">Содержание чтения (круг чтения). </w:t>
      </w:r>
      <w:r>
        <w:t xml:space="preserve">Произведения устного народного творчества: малые формы (пословицы, песни) и сказки. Художественные произведения в жанрах авторской сказки, рассказа, стихотворения, басни. Статьи познавательного характера о писателях и поэтах </w:t>
      </w:r>
      <w:proofErr w:type="gramStart"/>
      <w:r>
        <w:t>—а</w:t>
      </w:r>
      <w:proofErr w:type="gramEnd"/>
      <w:r>
        <w:t>вторах читаемых произведений; традиционных обрядах и праздниках русского народа.</w:t>
      </w:r>
    </w:p>
    <w:p w:rsidR="00030D43" w:rsidRDefault="003D0267">
      <w:pPr>
        <w:ind w:left="189" w:right="525" w:firstLine="600"/>
        <w:jc w:val="both"/>
        <w:rPr>
          <w:sz w:val="24"/>
        </w:rPr>
      </w:pPr>
      <w:r>
        <w:rPr>
          <w:b/>
          <w:sz w:val="24"/>
        </w:rPr>
        <w:t xml:space="preserve">Примерная тематика произведений. </w:t>
      </w:r>
      <w:r>
        <w:rPr>
          <w:sz w:val="24"/>
        </w:rPr>
        <w:t>Разножанровые произведения, которые распределены по темам:</w:t>
      </w:r>
    </w:p>
    <w:p w:rsidR="00030D43" w:rsidRDefault="003D0267">
      <w:pPr>
        <w:pStyle w:val="a3"/>
        <w:ind w:left="189" w:right="8888"/>
      </w:pPr>
      <w:r>
        <w:t>Давайте читать. Школьная</w:t>
      </w:r>
      <w:r w:rsidR="00564E9A">
        <w:t xml:space="preserve"> </w:t>
      </w:r>
      <w:r>
        <w:t>страна.</w:t>
      </w:r>
    </w:p>
    <w:p w:rsidR="00030D43" w:rsidRDefault="003D0267">
      <w:pPr>
        <w:pStyle w:val="a3"/>
        <w:ind w:left="189" w:right="8637"/>
      </w:pPr>
      <w:r>
        <w:t>Круглый</w:t>
      </w:r>
      <w:r w:rsidR="00564E9A">
        <w:t xml:space="preserve"> </w:t>
      </w:r>
      <w:r>
        <w:t>год.</w:t>
      </w:r>
      <w:r w:rsidR="00564E9A">
        <w:t xml:space="preserve"> </w:t>
      </w:r>
      <w:r>
        <w:t>Осень. Истоки мудрости.</w:t>
      </w:r>
    </w:p>
    <w:p w:rsidR="00030D43" w:rsidRDefault="003D0267">
      <w:pPr>
        <w:pStyle w:val="a3"/>
        <w:ind w:left="189" w:right="8637"/>
      </w:pPr>
      <w:r>
        <w:t xml:space="preserve">Наша Родина. </w:t>
      </w:r>
      <w:r>
        <w:rPr>
          <w:spacing w:val="-2"/>
        </w:rPr>
        <w:t>Круглый</w:t>
      </w:r>
      <w:r w:rsidR="00564E9A">
        <w:rPr>
          <w:spacing w:val="-2"/>
        </w:rPr>
        <w:t xml:space="preserve"> </w:t>
      </w:r>
      <w:r>
        <w:rPr>
          <w:spacing w:val="-2"/>
        </w:rPr>
        <w:t>год.</w:t>
      </w:r>
      <w:r w:rsidR="00564E9A">
        <w:rPr>
          <w:spacing w:val="-2"/>
        </w:rPr>
        <w:t xml:space="preserve"> </w:t>
      </w:r>
      <w:r>
        <w:rPr>
          <w:spacing w:val="-2"/>
        </w:rPr>
        <w:t xml:space="preserve">Зима. </w:t>
      </w:r>
      <w:r>
        <w:t>Среди людей.</w:t>
      </w:r>
    </w:p>
    <w:p w:rsidR="00030D43" w:rsidRDefault="003D0267">
      <w:pPr>
        <w:pStyle w:val="a3"/>
        <w:ind w:left="189" w:right="4652"/>
      </w:pPr>
      <w:r>
        <w:t>О</w:t>
      </w:r>
      <w:r w:rsidR="00564E9A">
        <w:t xml:space="preserve"> </w:t>
      </w:r>
      <w:r>
        <w:t>мастерах</w:t>
      </w:r>
      <w:r w:rsidR="00564E9A">
        <w:t xml:space="preserve"> </w:t>
      </w:r>
      <w:r>
        <w:t>и</w:t>
      </w:r>
      <w:r w:rsidR="00564E9A">
        <w:t xml:space="preserve"> </w:t>
      </w:r>
      <w:r>
        <w:t>мастерицах,</w:t>
      </w:r>
      <w:r w:rsidR="00564E9A">
        <w:t xml:space="preserve"> </w:t>
      </w:r>
      <w:r>
        <w:t>о</w:t>
      </w:r>
      <w:r w:rsidR="00564E9A">
        <w:t xml:space="preserve"> </w:t>
      </w:r>
      <w:r>
        <w:t>труде</w:t>
      </w:r>
      <w:r w:rsidR="00564E9A">
        <w:t xml:space="preserve"> </w:t>
      </w:r>
      <w:r>
        <w:t>и</w:t>
      </w:r>
      <w:r w:rsidR="00564E9A">
        <w:t xml:space="preserve"> т</w:t>
      </w:r>
      <w:r>
        <w:t>рудолюбии. Защитники Отечества.</w:t>
      </w:r>
    </w:p>
    <w:p w:rsidR="00030D43" w:rsidRDefault="003D0267">
      <w:pPr>
        <w:pStyle w:val="a3"/>
        <w:ind w:left="189" w:right="8653"/>
      </w:pPr>
      <w:r>
        <w:t>Люби всё живое. Круглый</w:t>
      </w:r>
      <w:r w:rsidR="00564E9A">
        <w:t xml:space="preserve"> </w:t>
      </w:r>
      <w:r>
        <w:t>год.</w:t>
      </w:r>
      <w:r w:rsidR="00564E9A">
        <w:t xml:space="preserve"> </w:t>
      </w:r>
      <w:r>
        <w:t>Весна.</w:t>
      </w:r>
    </w:p>
    <w:p w:rsidR="00030D43" w:rsidRDefault="003D0267">
      <w:pPr>
        <w:pStyle w:val="a3"/>
        <w:ind w:left="189" w:right="6024"/>
      </w:pPr>
      <w:r>
        <w:t>«Никто</w:t>
      </w:r>
      <w:r w:rsidR="00564E9A">
        <w:t xml:space="preserve"> </w:t>
      </w:r>
      <w:r>
        <w:t>не</w:t>
      </w:r>
      <w:r w:rsidR="00564E9A">
        <w:t xml:space="preserve"> </w:t>
      </w:r>
      <w:r>
        <w:t>забыт,</w:t>
      </w:r>
      <w:r w:rsidR="00564E9A">
        <w:t xml:space="preserve"> </w:t>
      </w:r>
      <w:r>
        <w:t>ничто</w:t>
      </w:r>
      <w:r w:rsidR="00564E9A">
        <w:t xml:space="preserve"> </w:t>
      </w:r>
      <w:r>
        <w:t>не</w:t>
      </w:r>
      <w:r w:rsidR="00564E9A">
        <w:t xml:space="preserve"> </w:t>
      </w:r>
      <w:r>
        <w:t>забыто…» Круглый год. Лето.</w:t>
      </w:r>
    </w:p>
    <w:p w:rsidR="00030D43" w:rsidRDefault="003D0267">
      <w:pPr>
        <w:pStyle w:val="a3"/>
        <w:ind w:left="189" w:right="521" w:firstLine="720"/>
        <w:jc w:val="both"/>
      </w:pPr>
      <w:r>
        <w:t>Произведения о Родине, родной природе, об отношении человека к природе, к животным, труду, другим людям; о жизни детей, об их дружбе и товариществе; произведения о добре и зле; значении чтения в жизни человека; традициях русского народа; знаменательных исторических событиях; некоторые биографические сведения из жизни великих русских писателей.</w:t>
      </w:r>
    </w:p>
    <w:p w:rsidR="00030D43" w:rsidRDefault="003D0267">
      <w:pPr>
        <w:spacing w:before="273"/>
        <w:ind w:left="189" w:right="521" w:firstLine="708"/>
        <w:jc w:val="both"/>
        <w:rPr>
          <w:sz w:val="24"/>
        </w:rPr>
      </w:pPr>
      <w:proofErr w:type="gramStart"/>
      <w:r>
        <w:rPr>
          <w:b/>
          <w:sz w:val="24"/>
        </w:rPr>
        <w:t>Жанровое разнообразие</w:t>
      </w:r>
      <w:r>
        <w:rPr>
          <w:sz w:val="24"/>
        </w:rPr>
        <w:t>: народные и авторские сказки, басни, рассказы, рассказы- описания, стихотворения.</w:t>
      </w:r>
      <w:proofErr w:type="gramEnd"/>
    </w:p>
    <w:p w:rsidR="00030D43" w:rsidRDefault="00030D43">
      <w:pPr>
        <w:pStyle w:val="a3"/>
        <w:spacing w:before="4"/>
      </w:pPr>
    </w:p>
    <w:p w:rsidR="00030D43" w:rsidRDefault="003D0267">
      <w:pPr>
        <w:pStyle w:val="Heading2"/>
        <w:ind w:right="385"/>
      </w:pPr>
      <w:r>
        <w:t>Учебно-тематический</w:t>
      </w:r>
      <w:r w:rsidR="00564E9A">
        <w:t xml:space="preserve"> </w:t>
      </w:r>
      <w:r>
        <w:rPr>
          <w:spacing w:val="-4"/>
        </w:rPr>
        <w:t>план</w:t>
      </w:r>
    </w:p>
    <w:p w:rsidR="00030D43" w:rsidRDefault="00030D43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978"/>
        <w:gridCol w:w="990"/>
        <w:gridCol w:w="851"/>
        <w:gridCol w:w="707"/>
        <w:gridCol w:w="4363"/>
      </w:tblGrid>
      <w:tr w:rsidR="00030D43">
        <w:trPr>
          <w:trHeight w:val="277"/>
        </w:trPr>
        <w:tc>
          <w:tcPr>
            <w:tcW w:w="816" w:type="dxa"/>
            <w:vMerge w:val="restart"/>
          </w:tcPr>
          <w:p w:rsidR="00030D43" w:rsidRDefault="003D0267">
            <w:pPr>
              <w:pStyle w:val="TableParagraph"/>
              <w:spacing w:before="275" w:line="240" w:lineRule="auto"/>
              <w:ind w:left="117" w:right="101" w:firstLine="1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разде</w:t>
            </w:r>
            <w:proofErr w:type="spellEnd"/>
          </w:p>
          <w:p w:rsidR="00030D43" w:rsidRDefault="003D0267">
            <w:pPr>
              <w:pStyle w:val="TableParagraph"/>
              <w:spacing w:line="259" w:lineRule="exact"/>
              <w:ind w:left="280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ла</w:t>
            </w:r>
            <w:proofErr w:type="spellEnd"/>
          </w:p>
        </w:tc>
        <w:tc>
          <w:tcPr>
            <w:tcW w:w="2978" w:type="dxa"/>
            <w:vMerge w:val="restart"/>
          </w:tcPr>
          <w:p w:rsidR="00030D43" w:rsidRDefault="00030D43">
            <w:pPr>
              <w:pStyle w:val="TableParagraph"/>
              <w:spacing w:before="274" w:line="240" w:lineRule="auto"/>
              <w:ind w:left="0"/>
              <w:rPr>
                <w:b/>
                <w:sz w:val="24"/>
              </w:rPr>
            </w:pPr>
          </w:p>
          <w:p w:rsidR="00030D43" w:rsidRDefault="003D0267">
            <w:pPr>
              <w:pStyle w:val="TableParagraph"/>
              <w:spacing w:before="1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990" w:type="dxa"/>
            <w:vMerge w:val="restart"/>
          </w:tcPr>
          <w:p w:rsidR="00030D43" w:rsidRDefault="003D0267">
            <w:pPr>
              <w:pStyle w:val="TableParagraph"/>
              <w:spacing w:before="275" w:line="240" w:lineRule="auto"/>
              <w:ind w:left="205" w:right="122" w:hanging="6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ество</w:t>
            </w:r>
            <w:proofErr w:type="spellEnd"/>
            <w:proofErr w:type="gramEnd"/>
          </w:p>
          <w:p w:rsidR="00030D43" w:rsidRDefault="003D0267">
            <w:pPr>
              <w:pStyle w:val="TableParagraph"/>
              <w:spacing w:line="259" w:lineRule="exact"/>
              <w:ind w:left="1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58" w:type="dxa"/>
            <w:gridSpan w:val="2"/>
          </w:tcPr>
          <w:p w:rsidR="00030D43" w:rsidRDefault="003D0267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Виды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4363" w:type="dxa"/>
            <w:vMerge w:val="restart"/>
          </w:tcPr>
          <w:p w:rsidR="00030D43" w:rsidRDefault="003D0267">
            <w:pPr>
              <w:pStyle w:val="TableParagraph"/>
              <w:spacing w:before="275"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564E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564E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030D43">
        <w:trPr>
          <w:trHeight w:val="818"/>
        </w:trPr>
        <w:tc>
          <w:tcPr>
            <w:tcW w:w="816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030D43" w:rsidRDefault="003D0267">
            <w:pPr>
              <w:pStyle w:val="TableParagraph"/>
              <w:spacing w:line="240" w:lineRule="auto"/>
              <w:ind w:left="187" w:right="122" w:hanging="4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экску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рсии</w:t>
            </w:r>
            <w:proofErr w:type="spellEnd"/>
            <w:proofErr w:type="gramEnd"/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конт</w:t>
            </w:r>
            <w:proofErr w:type="spellEnd"/>
            <w:r>
              <w:rPr>
                <w:spacing w:val="-4"/>
                <w:sz w:val="24"/>
              </w:rPr>
              <w:t xml:space="preserve"> роль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275"/>
        </w:trPr>
        <w:tc>
          <w:tcPr>
            <w:tcW w:w="816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Давайте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ind w:left="136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 w:val="restart"/>
          </w:tcPr>
          <w:p w:rsidR="00030D43" w:rsidRDefault="003D0267">
            <w:pPr>
              <w:pStyle w:val="TableParagraph"/>
              <w:spacing w:line="240" w:lineRule="auto"/>
              <w:ind w:left="112" w:right="65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чтения путём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выразительности, формировать навыки грамотного</w:t>
            </w:r>
          </w:p>
          <w:p w:rsidR="00030D43" w:rsidRDefault="00564E9A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  <w:r w:rsidR="003D0267">
              <w:rPr>
                <w:sz w:val="24"/>
              </w:rPr>
              <w:t>сознанного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чтения.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связную речь. Расширять словарный запас.</w:t>
            </w:r>
          </w:p>
          <w:p w:rsidR="00030D43" w:rsidRDefault="003D0267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пересказывать</w:t>
            </w:r>
          </w:p>
          <w:p w:rsidR="00030D43" w:rsidRDefault="00564E9A">
            <w:pPr>
              <w:pStyle w:val="TableParagraph"/>
              <w:spacing w:line="240" w:lineRule="auto"/>
              <w:ind w:left="112" w:right="74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0267">
              <w:rPr>
                <w:sz w:val="24"/>
              </w:rPr>
              <w:t>ассказ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вопросам,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краткий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пересказ по плану.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 xml:space="preserve">Составление рассказа с опорой на иллюстрацию. Чтение по </w:t>
            </w:r>
            <w:r w:rsidR="003D0267">
              <w:rPr>
                <w:spacing w:val="-2"/>
                <w:sz w:val="24"/>
              </w:rPr>
              <w:t>ролям.</w:t>
            </w:r>
          </w:p>
        </w:tc>
      </w:tr>
      <w:tr w:rsidR="00030D43">
        <w:trPr>
          <w:trHeight w:val="275"/>
        </w:trPr>
        <w:tc>
          <w:tcPr>
            <w:tcW w:w="816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страна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ind w:left="136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275"/>
        </w:trPr>
        <w:tc>
          <w:tcPr>
            <w:tcW w:w="816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Круглый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rFonts w:ascii="Arial MT" w:hAnsi="Arial MT"/>
                <w:sz w:val="20"/>
              </w:rPr>
              <w:t>.</w:t>
            </w:r>
            <w:r w:rsidR="00564E9A">
              <w:rPr>
                <w:rFonts w:ascii="Arial MT" w:hAnsi="Arial MT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Осень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1" w:type="dxa"/>
          </w:tcPr>
          <w:p w:rsidR="00030D43" w:rsidRDefault="003D0267">
            <w:pPr>
              <w:pStyle w:val="TableParagraph"/>
              <w:ind w:left="31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ind w:left="136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275"/>
        </w:trPr>
        <w:tc>
          <w:tcPr>
            <w:tcW w:w="816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2"/>
                <w:sz w:val="24"/>
              </w:rPr>
              <w:t xml:space="preserve"> мудрости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ind w:left="136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275"/>
        </w:trPr>
        <w:tc>
          <w:tcPr>
            <w:tcW w:w="816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ind w:left="136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275"/>
        </w:trPr>
        <w:tc>
          <w:tcPr>
            <w:tcW w:w="816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Круглый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:rsidR="00030D43" w:rsidRDefault="003D0267">
            <w:pPr>
              <w:pStyle w:val="TableParagraph"/>
              <w:ind w:left="31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278"/>
        </w:trPr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Среди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spacing w:line="258" w:lineRule="exact"/>
              <w:ind w:left="78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spacing w:line="258" w:lineRule="exact"/>
              <w:ind w:left="136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551"/>
        </w:trPr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мастерицах,</w:t>
            </w:r>
          </w:p>
          <w:p w:rsidR="00030D43" w:rsidRDefault="00564E9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="003D0267">
              <w:rPr>
                <w:sz w:val="24"/>
              </w:rPr>
              <w:t>труде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D0267">
              <w:rPr>
                <w:spacing w:val="-2"/>
                <w:sz w:val="24"/>
              </w:rPr>
              <w:t>трудолюбии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spacing w:line="268" w:lineRule="exact"/>
              <w:ind w:left="7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spacing w:line="268" w:lineRule="exact"/>
              <w:ind w:left="136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275"/>
        </w:trPr>
        <w:tc>
          <w:tcPr>
            <w:tcW w:w="816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:rsidR="00030D43" w:rsidRDefault="003D0267">
            <w:pPr>
              <w:pStyle w:val="TableParagraph"/>
              <w:ind w:left="31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ind w:left="1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307"/>
        </w:trPr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Люби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живое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spacing w:line="268" w:lineRule="exact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1" w:type="dxa"/>
          </w:tcPr>
          <w:p w:rsidR="00030D43" w:rsidRDefault="003D0267">
            <w:pPr>
              <w:pStyle w:val="TableParagraph"/>
              <w:spacing w:line="268" w:lineRule="exact"/>
              <w:ind w:left="13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spacing w:line="268" w:lineRule="exact"/>
              <w:ind w:left="1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275"/>
        </w:trPr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Круглый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Весна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1" w:type="dxa"/>
          </w:tcPr>
          <w:p w:rsidR="00030D43" w:rsidRDefault="003D0267">
            <w:pPr>
              <w:pStyle w:val="TableParagraph"/>
              <w:ind w:left="31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551"/>
        </w:trPr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«Никто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забыт,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030D43" w:rsidRDefault="003D026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забыто…»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spacing w:line="268" w:lineRule="exact"/>
              <w:ind w:left="78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1" w:type="dxa"/>
          </w:tcPr>
          <w:p w:rsidR="00030D43" w:rsidRDefault="003D0267">
            <w:pPr>
              <w:pStyle w:val="TableParagraph"/>
              <w:spacing w:line="268" w:lineRule="exact"/>
              <w:ind w:left="31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spacing w:line="268" w:lineRule="exact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275"/>
        </w:trPr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Круглый</w:t>
            </w:r>
            <w:r w:rsidR="00564E9A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 w:rsidR="00564E9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ind w:left="136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275"/>
        </w:trPr>
        <w:tc>
          <w:tcPr>
            <w:tcW w:w="816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8" w:type="dxa"/>
          </w:tcPr>
          <w:p w:rsidR="00030D43" w:rsidRDefault="003D026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0" w:type="dxa"/>
          </w:tcPr>
          <w:p w:rsidR="00030D43" w:rsidRDefault="003D0267">
            <w:pPr>
              <w:pStyle w:val="TableParagraph"/>
              <w:ind w:left="78" w:righ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851" w:type="dxa"/>
          </w:tcPr>
          <w:p w:rsidR="00030D43" w:rsidRDefault="003D0267">
            <w:pPr>
              <w:pStyle w:val="TableParagraph"/>
              <w:ind w:left="31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07" w:type="dxa"/>
          </w:tcPr>
          <w:p w:rsidR="00030D43" w:rsidRDefault="003D0267">
            <w:pPr>
              <w:pStyle w:val="TableParagraph"/>
              <w:ind w:left="136" w:right="1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363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</w:tbl>
    <w:p w:rsidR="00030D43" w:rsidRDefault="003D0267">
      <w:pPr>
        <w:spacing w:before="71" w:after="3"/>
        <w:ind w:right="387"/>
        <w:jc w:val="center"/>
        <w:rPr>
          <w:b/>
          <w:sz w:val="24"/>
        </w:rPr>
      </w:pPr>
      <w:r>
        <w:rPr>
          <w:b/>
          <w:sz w:val="24"/>
        </w:rPr>
        <w:t xml:space="preserve">Календарно-тематическое </w:t>
      </w:r>
      <w:r>
        <w:rPr>
          <w:b/>
          <w:spacing w:val="-2"/>
          <w:sz w:val="24"/>
        </w:rPr>
        <w:t>планирование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905"/>
        <w:gridCol w:w="816"/>
        <w:gridCol w:w="1061"/>
      </w:tblGrid>
      <w:tr w:rsidR="00030D43">
        <w:trPr>
          <w:trHeight w:val="1135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40" w:lineRule="auto"/>
              <w:ind w:left="107" w:right="11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before="272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Раздел, тема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816" w:type="dxa"/>
            <w:textDirection w:val="btLr"/>
          </w:tcPr>
          <w:p w:rsidR="00030D43" w:rsidRDefault="003D0267">
            <w:pPr>
              <w:pStyle w:val="TableParagraph"/>
              <w:spacing w:before="109" w:line="240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</w:t>
            </w:r>
            <w:proofErr w:type="gramStart"/>
            <w:r>
              <w:rPr>
                <w:spacing w:val="-2"/>
                <w:sz w:val="24"/>
              </w:rPr>
              <w:t>.ч</w:t>
            </w:r>
            <w:proofErr w:type="gramEnd"/>
            <w:r>
              <w:rPr>
                <w:spacing w:val="-2"/>
                <w:sz w:val="24"/>
              </w:rPr>
              <w:t>ас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61" w:type="dxa"/>
            <w:textDirection w:val="btLr"/>
          </w:tcPr>
          <w:p w:rsidR="00030D43" w:rsidRDefault="003D0267">
            <w:pPr>
              <w:pStyle w:val="TableParagraph"/>
              <w:spacing w:before="111" w:line="240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Давайте </w:t>
            </w:r>
            <w:r>
              <w:rPr>
                <w:b/>
                <w:spacing w:val="-2"/>
                <w:sz w:val="24"/>
              </w:rPr>
              <w:t>читать.</w:t>
            </w:r>
          </w:p>
          <w:p w:rsidR="00030D43" w:rsidRDefault="003D026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Н.Найдёнова «Мой </w:t>
            </w:r>
            <w:r>
              <w:rPr>
                <w:spacing w:val="-2"/>
                <w:sz w:val="24"/>
              </w:rPr>
              <w:t>друг».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67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827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Внеклассное </w:t>
            </w:r>
            <w:r>
              <w:rPr>
                <w:spacing w:val="-2"/>
                <w:sz w:val="24"/>
              </w:rPr>
              <w:t>чтение</w:t>
            </w:r>
          </w:p>
          <w:p w:rsidR="00030D43" w:rsidRDefault="003D0267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М.Горький «Бабушкин скворец», «Случай с Евсейкой»; Д.</w:t>
            </w:r>
            <w:r>
              <w:rPr>
                <w:spacing w:val="-4"/>
                <w:sz w:val="24"/>
              </w:rPr>
              <w:t xml:space="preserve"> Дефо</w:t>
            </w:r>
          </w:p>
          <w:p w:rsidR="00030D43" w:rsidRDefault="003D02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«Робинзон Крузо» (отдельные главы) на </w:t>
            </w:r>
            <w:r>
              <w:rPr>
                <w:spacing w:val="-2"/>
                <w:sz w:val="24"/>
              </w:rPr>
              <w:t>выбор.</w:t>
            </w:r>
          </w:p>
        </w:tc>
        <w:tc>
          <w:tcPr>
            <w:tcW w:w="816" w:type="dxa"/>
          </w:tcPr>
          <w:p w:rsidR="00030D43" w:rsidRDefault="00030D43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030D43" w:rsidRDefault="003D0267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М.Горький.</w:t>
            </w:r>
            <w:r>
              <w:rPr>
                <w:spacing w:val="-2"/>
                <w:sz w:val="24"/>
              </w:rPr>
              <w:t xml:space="preserve"> Биография.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8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4,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М.Горький «</w:t>
            </w:r>
            <w:proofErr w:type="spell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людях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6,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С.Чёрный «Люся и дедушка </w:t>
            </w:r>
            <w:r>
              <w:rPr>
                <w:spacing w:val="-2"/>
                <w:sz w:val="24"/>
              </w:rPr>
              <w:t>Крылов».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Э.Фонякова</w:t>
            </w:r>
            <w:proofErr w:type="spellEnd"/>
            <w:r>
              <w:rPr>
                <w:sz w:val="24"/>
              </w:rPr>
              <w:t xml:space="preserve"> «Где учительница?» (из книги «Хлеб той </w:t>
            </w:r>
            <w:r>
              <w:rPr>
                <w:spacing w:val="-2"/>
                <w:sz w:val="24"/>
              </w:rPr>
              <w:t>зимы»).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6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9,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Э.Фонякова</w:t>
            </w:r>
            <w:proofErr w:type="spellEnd"/>
            <w:r>
              <w:rPr>
                <w:sz w:val="24"/>
              </w:rPr>
              <w:t xml:space="preserve"> «Робинзон Крузо» (из книги «Хлеб той </w:t>
            </w:r>
            <w:r>
              <w:rPr>
                <w:spacing w:val="-2"/>
                <w:sz w:val="24"/>
              </w:rPr>
              <w:t>зимы»).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Б.Заходер</w:t>
            </w:r>
            <w:proofErr w:type="spellEnd"/>
            <w:r>
              <w:rPr>
                <w:sz w:val="24"/>
              </w:rPr>
              <w:t xml:space="preserve"> «Товарищам детям». Проверка техники чтения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Обобщающий урок по разделу «Давайте </w:t>
            </w:r>
            <w:r>
              <w:rPr>
                <w:spacing w:val="-2"/>
                <w:sz w:val="24"/>
              </w:rPr>
              <w:t>читать».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1103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Школьная </w:t>
            </w:r>
            <w:r>
              <w:rPr>
                <w:b/>
                <w:spacing w:val="-2"/>
                <w:sz w:val="24"/>
              </w:rPr>
              <w:t>страна.</w:t>
            </w:r>
          </w:p>
          <w:p w:rsidR="00030D43" w:rsidRDefault="003D02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Внеклассное </w:t>
            </w:r>
            <w:r>
              <w:rPr>
                <w:spacing w:val="-2"/>
                <w:sz w:val="24"/>
              </w:rPr>
              <w:t>чтение</w:t>
            </w:r>
          </w:p>
          <w:p w:rsidR="00030D43" w:rsidRDefault="003D026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С.Михалков «Фома»; </w:t>
            </w:r>
            <w:proofErr w:type="spellStart"/>
            <w:r>
              <w:rPr>
                <w:sz w:val="24"/>
              </w:rPr>
              <w:t>В.Голявкин</w:t>
            </w:r>
            <w:proofErr w:type="spellEnd"/>
            <w:r>
              <w:rPr>
                <w:sz w:val="24"/>
              </w:rPr>
              <w:t xml:space="preserve"> «Сплошные чудеса»; </w:t>
            </w:r>
            <w:proofErr w:type="spellStart"/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>Заходер</w:t>
            </w:r>
            <w:proofErr w:type="spellEnd"/>
          </w:p>
          <w:p w:rsidR="00030D43" w:rsidRDefault="003D02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«Перемена»; Л.Кассиль</w:t>
            </w:r>
            <w:proofErr w:type="gramStart"/>
            <w:r>
              <w:rPr>
                <w:sz w:val="24"/>
              </w:rPr>
              <w:t>«У</w:t>
            </w:r>
            <w:proofErr w:type="gramEnd"/>
            <w:r>
              <w:rPr>
                <w:sz w:val="24"/>
              </w:rPr>
              <w:t xml:space="preserve"> классной доски»на</w:t>
            </w:r>
            <w:r>
              <w:rPr>
                <w:spacing w:val="-2"/>
                <w:sz w:val="24"/>
              </w:rPr>
              <w:t xml:space="preserve"> выбор.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8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М.Дружинина «Звоните, вам </w:t>
            </w:r>
            <w:r>
              <w:rPr>
                <w:spacing w:val="-2"/>
                <w:sz w:val="24"/>
              </w:rPr>
              <w:t>споют!»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Н.Волкова</w:t>
            </w:r>
            <w:r w:rsidR="00B02308">
              <w:rPr>
                <w:sz w:val="24"/>
              </w:rPr>
              <w:t xml:space="preserve"> </w:t>
            </w:r>
            <w:r>
              <w:rPr>
                <w:sz w:val="24"/>
              </w:rPr>
              <w:t>«Сочинение</w:t>
            </w:r>
            <w:r w:rsidR="00B0230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02308">
              <w:rPr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 w:rsidR="00B023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16, </w:t>
            </w:r>
            <w:r>
              <w:rPr>
                <w:spacing w:val="-5"/>
                <w:sz w:val="24"/>
              </w:rPr>
              <w:t>17</w:t>
            </w:r>
          </w:p>
          <w:p w:rsidR="00030D43" w:rsidRDefault="003D026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Л.Кассиль</w:t>
            </w:r>
            <w:r w:rsidR="00B02308">
              <w:rPr>
                <w:sz w:val="24"/>
              </w:rPr>
              <w:t xml:space="preserve"> </w:t>
            </w:r>
            <w:r>
              <w:rPr>
                <w:sz w:val="24"/>
              </w:rPr>
              <w:t>«Отметки</w:t>
            </w:r>
            <w:r w:rsidR="00B02308">
              <w:rPr>
                <w:sz w:val="24"/>
              </w:rPr>
              <w:t xml:space="preserve"> </w:t>
            </w:r>
            <w:r>
              <w:rPr>
                <w:sz w:val="24"/>
              </w:rPr>
              <w:t>Риммы</w:t>
            </w:r>
            <w:r w:rsidR="00B023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Лебедевой»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67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А.Барто</w:t>
            </w:r>
            <w:proofErr w:type="spellEnd"/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«Звонки»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бобщение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2"/>
                <w:sz w:val="24"/>
              </w:rPr>
              <w:t xml:space="preserve"> страна».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 w:rsidR="00CA7E7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 w:rsidR="00CA7E7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Осень.</w:t>
            </w:r>
          </w:p>
          <w:p w:rsidR="00030D43" w:rsidRDefault="003D0267" w:rsidP="00CA7E7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Обряды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обрядовы</w:t>
            </w:r>
            <w:r w:rsidR="00CA7E7C">
              <w:rPr>
                <w:sz w:val="24"/>
              </w:rPr>
              <w:t xml:space="preserve">е </w:t>
            </w:r>
            <w:r>
              <w:rPr>
                <w:sz w:val="24"/>
              </w:rPr>
              <w:t>песни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«Жали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мы,</w:t>
            </w:r>
            <w:r>
              <w:rPr>
                <w:spacing w:val="-2"/>
                <w:sz w:val="24"/>
              </w:rPr>
              <w:t xml:space="preserve"> жали…»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68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21, </w:t>
            </w:r>
            <w:r>
              <w:rPr>
                <w:spacing w:val="-5"/>
                <w:sz w:val="24"/>
              </w:rPr>
              <w:t>22</w:t>
            </w:r>
          </w:p>
          <w:p w:rsidR="00030D43" w:rsidRDefault="003D026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В.Гаршин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«Лягушка-</w:t>
            </w:r>
            <w:r>
              <w:rPr>
                <w:spacing w:val="-2"/>
                <w:sz w:val="24"/>
              </w:rPr>
              <w:t>путешественница».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8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Ф.Тютчев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 w:rsidR="00CA7E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первоначальной…»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В.Бианки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«Осень.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Октябрь»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сказки-рассказа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иничкин</w:t>
            </w:r>
            <w:r w:rsidR="00CA7E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календарь»).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С.Есенин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«Нивы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сжаты,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рощи</w:t>
            </w:r>
            <w:r>
              <w:rPr>
                <w:spacing w:val="-2"/>
                <w:sz w:val="24"/>
              </w:rPr>
              <w:t xml:space="preserve"> голы…»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Н.Сладков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грустно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радостно».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Обобщающий урок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A7E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030D43" w:rsidRDefault="003D02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 w:rsidR="00CA7E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1380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Истоки</w:t>
            </w:r>
            <w:r>
              <w:rPr>
                <w:b/>
                <w:spacing w:val="-2"/>
                <w:sz w:val="24"/>
              </w:rPr>
              <w:t xml:space="preserve"> мудрости.</w:t>
            </w:r>
          </w:p>
          <w:p w:rsidR="00030D43" w:rsidRDefault="003D0267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Внеклассное чтение Сказка «</w:t>
            </w:r>
            <w:proofErr w:type="spellStart"/>
            <w:r>
              <w:rPr>
                <w:sz w:val="24"/>
              </w:rPr>
              <w:t>Кащей</w:t>
            </w:r>
            <w:proofErr w:type="spellEnd"/>
            <w:r>
              <w:rPr>
                <w:sz w:val="24"/>
              </w:rPr>
              <w:t xml:space="preserve"> Бессмертный»; Былина «Алёша Попович»;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исповедница»;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«Батрак»;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А.С.Пушкин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 w:rsidR="00CA7E7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  <w:p w:rsidR="00030D43" w:rsidRDefault="00CA7E7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3D0267">
              <w:rPr>
                <w:sz w:val="24"/>
              </w:rPr>
              <w:t>ёртвой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царевне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семи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богатырях»;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Братья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Гримм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«Белоснежка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семь гномов» на выбор.</w:t>
            </w:r>
          </w:p>
        </w:tc>
        <w:tc>
          <w:tcPr>
            <w:tcW w:w="816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030D43" w:rsidRDefault="00030D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030D43" w:rsidRDefault="00030D43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030D43" w:rsidRDefault="003D0267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«Жадная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старуха»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Афанасьева).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30,31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спесивым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паном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пообедал»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украинская</w:t>
            </w:r>
            <w:proofErr w:type="gramEnd"/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 w:rsidR="005B7C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8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32,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«Кот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 сказка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Толстого).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И.Крылов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«Ворон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7C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Лисица».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И.Крылов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Муравей».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К.Паустовский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 w:rsidR="005B7C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37,38</w:t>
            </w:r>
          </w:p>
          <w:p w:rsidR="00030D43" w:rsidRDefault="003D026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А.С.Пушкин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B7C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рыбке».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К.Бальмонт «У</w:t>
            </w:r>
            <w:r w:rsidR="005B7C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чудищ».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8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41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B7CDD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 w:rsidR="00BC02B8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BC02B8">
              <w:rPr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 w:rsidR="005B7C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мудрости».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1379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2"/>
                <w:sz w:val="24"/>
              </w:rPr>
              <w:t xml:space="preserve"> Родина.</w:t>
            </w:r>
          </w:p>
          <w:p w:rsidR="00030D43" w:rsidRDefault="003D0267" w:rsidP="004F48A8">
            <w:pPr>
              <w:pStyle w:val="TableParagraph"/>
              <w:spacing w:line="276" w:lineRule="exact"/>
              <w:ind w:left="107" w:right="653"/>
              <w:rPr>
                <w:sz w:val="24"/>
              </w:rPr>
            </w:pPr>
            <w:r>
              <w:rPr>
                <w:sz w:val="24"/>
              </w:rPr>
              <w:t>Внеклассное чтение «Неведомый рай»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(шведская народная сказка); Н. </w:t>
            </w:r>
            <w:proofErr w:type="spellStart"/>
            <w:r>
              <w:rPr>
                <w:sz w:val="24"/>
              </w:rPr>
              <w:t>Телешов</w:t>
            </w:r>
            <w:proofErr w:type="spellEnd"/>
            <w:r>
              <w:rPr>
                <w:sz w:val="24"/>
              </w:rPr>
              <w:t xml:space="preserve"> «Белая цапля», «Ёлка </w:t>
            </w:r>
            <w:proofErr w:type="spellStart"/>
            <w:r>
              <w:rPr>
                <w:sz w:val="24"/>
              </w:rPr>
              <w:t>Митрича</w:t>
            </w:r>
            <w:proofErr w:type="spellEnd"/>
            <w:r>
              <w:rPr>
                <w:sz w:val="24"/>
              </w:rPr>
              <w:t>»; Е.Пермяк «Сказка – присказка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родн</w:t>
            </w:r>
            <w:r w:rsidR="004F48A8">
              <w:rPr>
                <w:sz w:val="24"/>
              </w:rPr>
              <w:t>о</w:t>
            </w:r>
            <w:r>
              <w:rPr>
                <w:sz w:val="24"/>
              </w:rPr>
              <w:t>й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Урал»</w:t>
            </w:r>
            <w:proofErr w:type="gramStart"/>
            <w:r>
              <w:rPr>
                <w:sz w:val="24"/>
              </w:rPr>
              <w:t>;Г</w:t>
            </w:r>
            <w:proofErr w:type="gramEnd"/>
            <w:r>
              <w:rPr>
                <w:sz w:val="24"/>
              </w:rPr>
              <w:t>.Х.Андерсен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королева»на </w:t>
            </w:r>
            <w:r>
              <w:rPr>
                <w:spacing w:val="-2"/>
                <w:sz w:val="24"/>
              </w:rPr>
              <w:t>выбор.</w:t>
            </w:r>
          </w:p>
        </w:tc>
        <w:tc>
          <w:tcPr>
            <w:tcW w:w="816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030D43" w:rsidRDefault="00030D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030D43" w:rsidRDefault="00030D43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030D43" w:rsidRDefault="003D0267">
            <w:pPr>
              <w:pStyle w:val="TableParagraph"/>
              <w:spacing w:before="1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пойду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быструю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речку…»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 w:rsidR="004F48A8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 w:rsidR="004F48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7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Ю.Яковлев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«Мама»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Родина»).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М.Матусовский</w:t>
            </w:r>
            <w:proofErr w:type="spellEnd"/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«С чего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Родина?»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46,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К.Паустовский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«Собрание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48,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Е.Пермяк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большом</w:t>
            </w:r>
            <w:r>
              <w:rPr>
                <w:spacing w:val="-2"/>
                <w:sz w:val="24"/>
              </w:rPr>
              <w:t xml:space="preserve"> колоколе».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П.Синявский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«Рисунок».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аша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3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 w:rsidR="00E6480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 w:rsidR="00E64806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Зима.</w:t>
            </w:r>
          </w:p>
          <w:p w:rsidR="00030D43" w:rsidRDefault="003D026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«Пришла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коляда…»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(колядка).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70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53, 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proofErr w:type="gramStart"/>
            <w:r>
              <w:rPr>
                <w:sz w:val="24"/>
              </w:rPr>
              <w:t>Чёрный</w:t>
            </w:r>
            <w:proofErr w:type="gramEnd"/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«Серебряная</w:t>
            </w:r>
            <w:r>
              <w:rPr>
                <w:spacing w:val="-2"/>
                <w:sz w:val="24"/>
              </w:rPr>
              <w:t xml:space="preserve"> ёлка».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А.Фет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«Мама!</w:t>
            </w:r>
            <w:r w:rsidR="00E6480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глянька</w:t>
            </w:r>
            <w:proofErr w:type="spellEnd"/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окошка…»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А.Барков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боится?»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А.Пушкин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«Опрятней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модного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паркета…»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В.Бианки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8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С.Есенин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«Пороша».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Г.Снегирёв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«Бабочка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снегу».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6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«Круглый год.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1379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Среди</w:t>
            </w:r>
            <w:r w:rsidR="00E6480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людей.</w:t>
            </w:r>
          </w:p>
          <w:p w:rsidR="00030D43" w:rsidRDefault="003D0267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E6480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</w:t>
            </w:r>
            <w:proofErr w:type="gramStart"/>
            <w:r>
              <w:rPr>
                <w:sz w:val="24"/>
              </w:rPr>
              <w:t>Мамин-Сибиряк</w:t>
            </w:r>
            <w:proofErr w:type="spellEnd"/>
            <w:proofErr w:type="gramEnd"/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«Пора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спать»;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Линдгрен</w:t>
            </w:r>
          </w:p>
          <w:p w:rsidR="00030D43" w:rsidRDefault="003D02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Карлсон</w:t>
            </w:r>
            <w:proofErr w:type="spellEnd"/>
            <w:r>
              <w:rPr>
                <w:sz w:val="24"/>
              </w:rPr>
              <w:t xml:space="preserve"> играет в палатку» (глава из книги «Малыш и </w:t>
            </w:r>
            <w:proofErr w:type="spellStart"/>
            <w:r>
              <w:rPr>
                <w:sz w:val="24"/>
              </w:rPr>
              <w:t>Карлсон</w:t>
            </w:r>
            <w:proofErr w:type="spellEnd"/>
            <w:r>
              <w:rPr>
                <w:sz w:val="24"/>
              </w:rPr>
              <w:t>»); А. Линдгрен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 w:rsidR="00E6480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Пеппи</w:t>
            </w:r>
            <w:proofErr w:type="spellEnd"/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поселилась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вилле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«Курица»,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 w:rsidR="00E6480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Пеппи</w:t>
            </w:r>
            <w:proofErr w:type="spellEnd"/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идёт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в школу»; Г. Х. Андерсен «Дикие лебеди» на выбор.</w:t>
            </w:r>
          </w:p>
        </w:tc>
        <w:tc>
          <w:tcPr>
            <w:tcW w:w="816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030D43" w:rsidRDefault="00030D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030D43" w:rsidRDefault="00030D43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030D43" w:rsidRDefault="003D0267">
            <w:pPr>
              <w:pStyle w:val="TableParagraph"/>
              <w:spacing w:before="1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вечерние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proofErr w:type="gramStart"/>
            <w:r>
              <w:rPr>
                <w:sz w:val="24"/>
              </w:rPr>
              <w:t>»(</w:t>
            </w:r>
            <w:proofErr w:type="spellStart"/>
            <w:proofErr w:type="gramEnd"/>
            <w:r>
              <w:rPr>
                <w:sz w:val="24"/>
              </w:rPr>
              <w:t>Д.Мамин-Сибиряк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А.</w:t>
            </w:r>
          </w:p>
          <w:p w:rsidR="00030D43" w:rsidRDefault="003D02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Линдгрен).</w:t>
            </w:r>
            <w:proofErr w:type="gramEnd"/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64, </w:t>
            </w:r>
            <w:r>
              <w:rPr>
                <w:spacing w:val="-5"/>
                <w:sz w:val="24"/>
              </w:rPr>
              <w:t>65</w:t>
            </w:r>
          </w:p>
          <w:p w:rsidR="00030D43" w:rsidRDefault="003D026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А.Алексин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счастливый </w:t>
            </w:r>
            <w:r>
              <w:rPr>
                <w:spacing w:val="-2"/>
                <w:sz w:val="24"/>
              </w:rPr>
              <w:t>день».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А.Плещеев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«Внучка».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4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68, </w:t>
            </w:r>
            <w:r>
              <w:rPr>
                <w:spacing w:val="-5"/>
                <w:sz w:val="24"/>
              </w:rPr>
              <w:t>69</w:t>
            </w:r>
          </w:p>
          <w:p w:rsidR="00030D43" w:rsidRDefault="003D026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В.Осеева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«Бабка».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71, </w:t>
            </w: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А.Барков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распускаются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подснежники».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В.Сухомлинский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«здравствуйте».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«Среди</w:t>
            </w:r>
            <w:r>
              <w:rPr>
                <w:spacing w:val="-2"/>
                <w:sz w:val="24"/>
              </w:rPr>
              <w:t xml:space="preserve"> людей».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before="267"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E6480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мастерах</w:t>
            </w:r>
            <w:r w:rsidR="00E6480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 мастерицах,</w:t>
            </w:r>
            <w:r w:rsidR="00E6480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E6480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труде</w:t>
            </w:r>
            <w:r w:rsidR="00E6480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6480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трудолюбии.</w:t>
            </w:r>
          </w:p>
          <w:p w:rsidR="00030D43" w:rsidRDefault="003D026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E64806">
              <w:rPr>
                <w:sz w:val="24"/>
              </w:rPr>
              <w:t xml:space="preserve"> </w:t>
            </w:r>
            <w:r>
              <w:rPr>
                <w:sz w:val="24"/>
              </w:rPr>
              <w:t>работе»</w:t>
            </w:r>
            <w:r w:rsidR="00E648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(притча).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67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1103"/>
        </w:trPr>
        <w:tc>
          <w:tcPr>
            <w:tcW w:w="994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030D43" w:rsidRDefault="00030D43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030D43" w:rsidRDefault="003D026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40" w:lineRule="auto"/>
              <w:ind w:left="107" w:right="67"/>
              <w:rPr>
                <w:sz w:val="24"/>
              </w:rPr>
            </w:pPr>
            <w:r>
              <w:rPr>
                <w:sz w:val="24"/>
              </w:rPr>
              <w:t xml:space="preserve">Внеклассное чтение «Ремесло дороже золота» (армянская народная сказка); «Алёша Попович и </w:t>
            </w:r>
            <w:proofErr w:type="spellStart"/>
            <w:r>
              <w:rPr>
                <w:sz w:val="24"/>
              </w:rPr>
              <w:t>Тугарин</w:t>
            </w:r>
            <w:proofErr w:type="spellEnd"/>
            <w:r>
              <w:rPr>
                <w:sz w:val="24"/>
              </w:rPr>
              <w:t xml:space="preserve"> Змей» (былина); А. </w:t>
            </w:r>
            <w:proofErr w:type="spellStart"/>
            <w:r>
              <w:rPr>
                <w:sz w:val="24"/>
              </w:rPr>
              <w:t>Мусатов</w:t>
            </w:r>
            <w:proofErr w:type="spellEnd"/>
            <w:r>
              <w:rPr>
                <w:sz w:val="24"/>
              </w:rPr>
              <w:t xml:space="preserve"> «Как</w:t>
            </w:r>
          </w:p>
          <w:p w:rsidR="00030D43" w:rsidRDefault="00D66FCC" w:rsidP="00D66FC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хл</w:t>
            </w:r>
            <w:r w:rsidR="003D0267">
              <w:rPr>
                <w:sz w:val="24"/>
              </w:rPr>
              <w:t>еб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стол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пришёл»;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С.Маршак «Война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Днепром»;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Л.Кассиль «Твои защитники» на выбор.</w:t>
            </w:r>
          </w:p>
        </w:tc>
        <w:tc>
          <w:tcPr>
            <w:tcW w:w="816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030D43" w:rsidRDefault="00030D43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030D43" w:rsidRDefault="003D0267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Е.Пермяк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Маркел-Самодели</w:t>
            </w:r>
            <w:proofErr w:type="spellEnd"/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дети».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4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  <w:p w:rsidR="00030D43" w:rsidRDefault="003D026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«Гвоздь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(шведская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обработке</w:t>
            </w:r>
            <w:proofErr w:type="gramEnd"/>
          </w:p>
          <w:p w:rsidR="00030D43" w:rsidRDefault="003D02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Петрова).</w:t>
            </w:r>
            <w:proofErr w:type="gramEnd"/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70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М.Зощенко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родители?»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Айога</w:t>
            </w:r>
            <w:proofErr w:type="spellEnd"/>
            <w:r>
              <w:rPr>
                <w:sz w:val="24"/>
              </w:rPr>
              <w:t>»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(нанайская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 w:rsidR="00D66F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В.Осеева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«Злая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добрая</w:t>
            </w:r>
            <w:r w:rsidR="00D66F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тётя».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before="267"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proofErr w:type="gramStart"/>
            <w:r>
              <w:rPr>
                <w:sz w:val="24"/>
              </w:rPr>
              <w:t>«О</w:t>
            </w:r>
            <w:proofErr w:type="gramEnd"/>
            <w:r>
              <w:rPr>
                <w:sz w:val="24"/>
              </w:rPr>
              <w:t xml:space="preserve"> мастерах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мастерицах,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 w:rsidR="00D66FCC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0D43" w:rsidRDefault="003D02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трудолюбии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67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  <w:p w:rsidR="00030D43" w:rsidRDefault="003D026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Защитники</w:t>
            </w:r>
            <w:r w:rsidR="00D66FC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Отечества.</w:t>
            </w:r>
          </w:p>
          <w:p w:rsidR="00030D43" w:rsidRDefault="003D026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С.Алексеев «Рассказы о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Суворове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D66F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солдатах».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67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8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86, 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«Первый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Ильи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Муромца»</w:t>
            </w:r>
            <w:r w:rsidR="00445D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(былина).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С.Алексеев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«Идут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солдаты,</w:t>
            </w:r>
            <w:r w:rsidR="00D66FCC">
              <w:rPr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 w:rsidR="00D66F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А.Фатьянов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тихо у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переднего</w:t>
            </w:r>
            <w:r>
              <w:rPr>
                <w:spacing w:val="-2"/>
                <w:sz w:val="24"/>
              </w:rPr>
              <w:t xml:space="preserve"> края…»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А.Митяев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«Щеглы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флота».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М.Исаковский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2"/>
                <w:sz w:val="24"/>
              </w:rPr>
              <w:t xml:space="preserve"> границы».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А.Барков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сапогах».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23FBA" w:rsidTr="0099780E">
        <w:trPr>
          <w:trHeight w:val="1114"/>
        </w:trPr>
        <w:tc>
          <w:tcPr>
            <w:tcW w:w="994" w:type="dxa"/>
          </w:tcPr>
          <w:p w:rsidR="00723FBA" w:rsidRDefault="00723FB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7905" w:type="dxa"/>
          </w:tcPr>
          <w:p w:rsidR="00723FBA" w:rsidRDefault="00723FB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Люби всё </w:t>
            </w:r>
            <w:r>
              <w:rPr>
                <w:b/>
                <w:spacing w:val="-2"/>
                <w:sz w:val="24"/>
              </w:rPr>
              <w:t>живое.</w:t>
            </w:r>
          </w:p>
          <w:p w:rsidR="00723FBA" w:rsidRDefault="00723FB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Внеклассное чтение К.Паустовский «Растрёпанный </w:t>
            </w:r>
            <w:r>
              <w:rPr>
                <w:spacing w:val="-2"/>
                <w:sz w:val="24"/>
              </w:rPr>
              <w:t>воробей»;</w:t>
            </w:r>
          </w:p>
          <w:p w:rsidR="00723FBA" w:rsidRDefault="00723F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Г.Скребицкий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ЧирЧирыч</w:t>
            </w:r>
            <w:proofErr w:type="spellEnd"/>
            <w:r>
              <w:rPr>
                <w:sz w:val="24"/>
              </w:rPr>
              <w:t>»; Н.Сладков «</w:t>
            </w:r>
            <w:proofErr w:type="spellStart"/>
            <w:r>
              <w:rPr>
                <w:sz w:val="24"/>
              </w:rPr>
              <w:t>Медвежь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ягорка</w:t>
            </w:r>
            <w:proofErr w:type="spellEnd"/>
            <w:r>
              <w:rPr>
                <w:sz w:val="24"/>
              </w:rPr>
              <w:t>»; В.</w:t>
            </w:r>
            <w:r>
              <w:rPr>
                <w:spacing w:val="-2"/>
                <w:sz w:val="24"/>
              </w:rPr>
              <w:t>Белов</w:t>
            </w:r>
          </w:p>
          <w:p w:rsidR="00723FBA" w:rsidRDefault="00723FBA" w:rsidP="00C0665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«Малька провинилась» на </w:t>
            </w:r>
            <w:r>
              <w:rPr>
                <w:spacing w:val="-2"/>
                <w:sz w:val="24"/>
              </w:rPr>
              <w:t>выбор.</w:t>
            </w:r>
          </w:p>
        </w:tc>
        <w:tc>
          <w:tcPr>
            <w:tcW w:w="816" w:type="dxa"/>
          </w:tcPr>
          <w:p w:rsidR="00723FBA" w:rsidRDefault="00723FBA" w:rsidP="00705006">
            <w:pPr>
              <w:pStyle w:val="TableParagraph"/>
              <w:spacing w:before="267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723FBA" w:rsidRDefault="00723FB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8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Г.Скребицкий</w:t>
            </w:r>
            <w:proofErr w:type="spellEnd"/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«Сиротка».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96, </w:t>
            </w:r>
            <w:r>
              <w:rPr>
                <w:spacing w:val="-5"/>
                <w:sz w:val="24"/>
              </w:rPr>
              <w:t>97</w:t>
            </w:r>
          </w:p>
          <w:p w:rsidR="00030D43" w:rsidRDefault="003D026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К.Паустовский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лапы».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В.Астафьев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Капалуха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А.Дмитриев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«Бездомная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кошка».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  <w:p w:rsidR="00030D43" w:rsidRDefault="003D0267">
            <w:pPr>
              <w:pStyle w:val="TableParagraph"/>
              <w:spacing w:line="264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Н.Гарин-Михайловский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«Тёма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Жучка».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827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103,</w:t>
            </w:r>
          </w:p>
          <w:p w:rsidR="00030D43" w:rsidRDefault="003D0267">
            <w:pPr>
              <w:pStyle w:val="TableParagraph"/>
              <w:spacing w:line="240" w:lineRule="auto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104,</w:t>
            </w:r>
          </w:p>
          <w:p w:rsidR="00030D43" w:rsidRDefault="003D0267">
            <w:pPr>
              <w:pStyle w:val="TableParagraph"/>
              <w:spacing w:line="264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Ю.Яковлев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«Лебедь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Борька».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7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В.Сухомлинский «Для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«спасибо».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proofErr w:type="gramStart"/>
            <w:r>
              <w:rPr>
                <w:sz w:val="24"/>
              </w:rPr>
              <w:t>«Л</w:t>
            </w:r>
            <w:proofErr w:type="gramEnd"/>
            <w:r>
              <w:rPr>
                <w:sz w:val="24"/>
              </w:rPr>
              <w:t>юби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живое».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1104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 w:rsidR="001154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-2"/>
                <w:sz w:val="24"/>
              </w:rPr>
              <w:t xml:space="preserve"> Весна.</w:t>
            </w:r>
          </w:p>
          <w:p w:rsidR="00030D43" w:rsidRDefault="003D0267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11547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Э.Шим</w:t>
            </w:r>
            <w:proofErr w:type="spellEnd"/>
            <w:proofErr w:type="gramStart"/>
            <w:r>
              <w:rPr>
                <w:sz w:val="24"/>
              </w:rPr>
              <w:t>.«</w:t>
            </w:r>
            <w:proofErr w:type="gramEnd"/>
            <w:r>
              <w:rPr>
                <w:sz w:val="24"/>
              </w:rPr>
              <w:t>Весна»;</w:t>
            </w:r>
            <w:r w:rsidR="0011547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Г.Скребицкий</w:t>
            </w:r>
            <w:proofErr w:type="spellEnd"/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«Старый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блиндаж»; Ю. Яковлев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«Память», «Девочки с Васильевского острова»; В.</w:t>
            </w:r>
          </w:p>
          <w:p w:rsidR="00030D43" w:rsidRDefault="003D02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Железников</w:t>
            </w:r>
            <w:proofErr w:type="spellEnd"/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«Девушка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военном»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выбор.</w:t>
            </w:r>
          </w:p>
        </w:tc>
        <w:tc>
          <w:tcPr>
            <w:tcW w:w="816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030D43" w:rsidRDefault="00030D43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030D43" w:rsidRDefault="003D0267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«Масленица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зиму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замыкает, Весну</w:t>
            </w:r>
            <w:r w:rsidR="0011547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Красну</w:t>
            </w:r>
            <w:proofErr w:type="gramEnd"/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приглашает!»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(русская</w:t>
            </w:r>
          </w:p>
          <w:p w:rsidR="00030D43" w:rsidRDefault="001154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</w:t>
            </w:r>
            <w:r w:rsidR="003D0267">
              <w:rPr>
                <w:sz w:val="24"/>
              </w:rPr>
              <w:t>ародная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песня)</w:t>
            </w:r>
            <w:r>
              <w:rPr>
                <w:sz w:val="24"/>
              </w:rPr>
              <w:t xml:space="preserve"> </w:t>
            </w:r>
            <w:r w:rsidR="003D0267">
              <w:rPr>
                <w:sz w:val="24"/>
              </w:rPr>
              <w:t>«Жаворонки,</w:t>
            </w:r>
            <w:r>
              <w:rPr>
                <w:sz w:val="24"/>
              </w:rPr>
              <w:t xml:space="preserve"> </w:t>
            </w:r>
            <w:proofErr w:type="spellStart"/>
            <w:r w:rsidR="003D0267">
              <w:rPr>
                <w:sz w:val="24"/>
              </w:rPr>
              <w:t>жавороночки</w:t>
            </w:r>
            <w:proofErr w:type="spellEnd"/>
            <w:r w:rsidR="003D0267">
              <w:rPr>
                <w:sz w:val="24"/>
              </w:rPr>
              <w:t>!..»</w:t>
            </w:r>
            <w:r>
              <w:rPr>
                <w:sz w:val="24"/>
              </w:rPr>
              <w:t xml:space="preserve"> </w:t>
            </w:r>
            <w:r w:rsidR="003D0267">
              <w:rPr>
                <w:spacing w:val="-2"/>
                <w:sz w:val="24"/>
              </w:rPr>
              <w:t>(веснянка).</w:t>
            </w:r>
            <w:proofErr w:type="gramEnd"/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67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110,</w:t>
            </w:r>
          </w:p>
          <w:p w:rsidR="00030D43" w:rsidRDefault="003D0267">
            <w:pPr>
              <w:pStyle w:val="TableParagraph"/>
              <w:spacing w:line="264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Н.Сладков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Воробьишкина</w:t>
            </w:r>
            <w:proofErr w:type="spellEnd"/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Е.Баратынский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«Весна,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весна!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чист!»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Э.Шим</w:t>
            </w:r>
            <w:proofErr w:type="spellEnd"/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«Дятел,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зайцы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Медведь».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 w:rsidTr="00786B93">
        <w:trPr>
          <w:trHeight w:val="315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Ф.Тютчев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Н.Сладков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«Барсук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Медведь».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7905" w:type="dxa"/>
          </w:tcPr>
          <w:p w:rsidR="00030D43" w:rsidRDefault="003D0267" w:rsidP="001154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 w:rsidR="00786B9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2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«Никто</w:t>
            </w:r>
            <w:r w:rsidR="001154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 w:rsidR="001154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забыт,</w:t>
            </w:r>
            <w:r w:rsidR="001154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ничто</w:t>
            </w:r>
            <w:r w:rsidR="001154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забыто...»</w:t>
            </w:r>
          </w:p>
          <w:p w:rsidR="00030D43" w:rsidRDefault="003D026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С.Маршак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«Мальчик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Поповки».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68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С.Алексеев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«Подвиг у</w:t>
            </w:r>
            <w:r w:rsidR="0011547E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Дубосеково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Ю.Коринец</w:t>
            </w:r>
            <w:proofErr w:type="spellEnd"/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«Неизвестный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830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120,</w:t>
            </w:r>
          </w:p>
          <w:p w:rsidR="00030D43" w:rsidRDefault="003D0267">
            <w:pPr>
              <w:pStyle w:val="TableParagraph"/>
              <w:spacing w:line="240" w:lineRule="auto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121,</w:t>
            </w:r>
          </w:p>
          <w:p w:rsidR="00030D43" w:rsidRDefault="003D0267">
            <w:pPr>
              <w:pStyle w:val="TableParagraph"/>
              <w:spacing w:line="264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Б.Лавренёв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«Большое</w:t>
            </w:r>
            <w:r>
              <w:rPr>
                <w:spacing w:val="-2"/>
                <w:sz w:val="24"/>
              </w:rPr>
              <w:t xml:space="preserve"> сердце».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«Константин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Симонов».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827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124,</w:t>
            </w:r>
          </w:p>
          <w:p w:rsidR="00030D43" w:rsidRDefault="003D0267">
            <w:pPr>
              <w:pStyle w:val="TableParagraph"/>
              <w:spacing w:line="240" w:lineRule="auto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125,</w:t>
            </w:r>
          </w:p>
          <w:p w:rsidR="00030D43" w:rsidRDefault="003D0267">
            <w:pPr>
              <w:pStyle w:val="TableParagraph"/>
              <w:spacing w:line="264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К.Симонов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«Сын</w:t>
            </w:r>
            <w:r>
              <w:rPr>
                <w:spacing w:val="-2"/>
                <w:sz w:val="24"/>
              </w:rPr>
              <w:t xml:space="preserve"> артиллериста».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В.Орлов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«Салют».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икто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забыт,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забыто».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Круглый</w:t>
            </w:r>
            <w:r w:rsidR="001154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 w:rsidR="0011547E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Лето.</w:t>
            </w:r>
          </w:p>
          <w:p w:rsidR="00030D43" w:rsidRDefault="003D026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«Ой,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Купаленка…»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обрядовая</w:t>
            </w:r>
            <w:r>
              <w:rPr>
                <w:spacing w:val="-2"/>
                <w:sz w:val="24"/>
              </w:rPr>
              <w:t xml:space="preserve"> песня)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68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В.Белов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«Радуга».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278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Е.Благинина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«Радуга».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132,</w:t>
            </w:r>
          </w:p>
          <w:p w:rsidR="00030D43" w:rsidRDefault="003D0267">
            <w:pPr>
              <w:pStyle w:val="TableParagraph"/>
              <w:spacing w:line="264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Г.Скребицкий</w:t>
            </w:r>
            <w:proofErr w:type="spellEnd"/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эхо».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275"/>
        </w:trPr>
        <w:tc>
          <w:tcPr>
            <w:tcW w:w="994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И.Бунин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 w:rsidR="001154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пруде».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before="267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Н.Сладков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«Непослушные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малыши», «Сердитые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голоса»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книги</w:t>
            </w:r>
            <w:proofErr w:type="gramEnd"/>
          </w:p>
          <w:p w:rsidR="00030D43" w:rsidRDefault="003D02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«Сорочьи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тараторки»).</w:t>
            </w:r>
            <w:proofErr w:type="gramEnd"/>
            <w:r>
              <w:rPr>
                <w:sz w:val="24"/>
              </w:rPr>
              <w:t xml:space="preserve"> Обобщение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1547E">
              <w:rPr>
                <w:sz w:val="24"/>
              </w:rPr>
              <w:t xml:space="preserve">  </w:t>
            </w:r>
            <w:r>
              <w:rPr>
                <w:sz w:val="24"/>
              </w:rPr>
              <w:t>разделу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>руглый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Лето».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before="267"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D43">
        <w:trPr>
          <w:trHeight w:val="551"/>
        </w:trPr>
        <w:tc>
          <w:tcPr>
            <w:tcW w:w="994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905" w:type="dxa"/>
          </w:tcPr>
          <w:p w:rsidR="00030D43" w:rsidRDefault="003D026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 w:rsidR="0011547E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 w:rsidR="0011547E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30D43" w:rsidRDefault="003D02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лето.</w:t>
            </w:r>
          </w:p>
        </w:tc>
        <w:tc>
          <w:tcPr>
            <w:tcW w:w="816" w:type="dxa"/>
          </w:tcPr>
          <w:p w:rsidR="00030D43" w:rsidRDefault="003D0267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1" w:type="dxa"/>
          </w:tcPr>
          <w:p w:rsidR="00030D43" w:rsidRDefault="00030D4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030D43" w:rsidRDefault="003D0267">
      <w:pPr>
        <w:pStyle w:val="a3"/>
        <w:ind w:left="287"/>
      </w:pPr>
      <w:r>
        <w:t xml:space="preserve">Итого 136 </w:t>
      </w:r>
      <w:r>
        <w:rPr>
          <w:spacing w:val="-2"/>
        </w:rPr>
        <w:t>часов.</w:t>
      </w:r>
    </w:p>
    <w:p w:rsidR="004126C0" w:rsidRDefault="004126C0" w:rsidP="004126C0">
      <w:pPr>
        <w:ind w:left="629"/>
        <w:jc w:val="both"/>
        <w:rPr>
          <w:b/>
          <w:sz w:val="26"/>
        </w:rPr>
      </w:pPr>
      <w:r>
        <w:rPr>
          <w:b/>
          <w:spacing w:val="-2"/>
          <w:sz w:val="26"/>
        </w:rPr>
        <w:t>Описание материально-технического обеспечения образовательного процесса</w:t>
      </w:r>
    </w:p>
    <w:p w:rsidR="004126C0" w:rsidRDefault="004126C0" w:rsidP="004126C0">
      <w:pPr>
        <w:pStyle w:val="a3"/>
        <w:spacing w:before="297"/>
        <w:ind w:right="425" w:firstLine="710"/>
        <w:jc w:val="both"/>
      </w:pPr>
      <w:r>
        <w:t xml:space="preserve">Материально-техническое обеспечение соответствует общим и особым образовательным потребностям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нарушениями).</w:t>
      </w:r>
    </w:p>
    <w:p w:rsidR="004126C0" w:rsidRDefault="004126C0" w:rsidP="004126C0">
      <w:pPr>
        <w:pStyle w:val="a3"/>
        <w:ind w:right="577" w:firstLine="710"/>
        <w:jc w:val="both"/>
      </w:pPr>
      <w:r>
        <w:t>Организованно пространство, в котором осуществляется реализация АООП; организации временного режима обучения;</w:t>
      </w:r>
    </w:p>
    <w:p w:rsidR="004126C0" w:rsidRDefault="004126C0" w:rsidP="004126C0">
      <w:pPr>
        <w:pStyle w:val="a3"/>
        <w:spacing w:line="297" w:lineRule="exact"/>
        <w:jc w:val="both"/>
      </w:pPr>
      <w:r>
        <w:rPr>
          <w:spacing w:val="-2"/>
        </w:rPr>
        <w:t xml:space="preserve">Техническим средствам обучения; </w:t>
      </w:r>
      <w:r>
        <w:t>специальным учебникам, компьютерным инструментам обучения.</w:t>
      </w:r>
    </w:p>
    <w:p w:rsidR="004126C0" w:rsidRDefault="004126C0" w:rsidP="004126C0">
      <w:pPr>
        <w:pStyle w:val="a3"/>
        <w:ind w:right="425" w:firstLine="710"/>
        <w:jc w:val="both"/>
      </w:pPr>
      <w:r>
        <w:rPr>
          <w:b/>
          <w:i/>
        </w:rPr>
        <w:t>Пространство</w:t>
      </w:r>
      <w:r>
        <w:rPr>
          <w:b/>
        </w:rPr>
        <w:t xml:space="preserve">, </w:t>
      </w:r>
      <w:r>
        <w:t xml:space="preserve">в котором осуществляется образование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нарушениями), соответствует общим требованиям, предъявляемым к организациям, в области:</w:t>
      </w:r>
    </w:p>
    <w:p w:rsidR="004126C0" w:rsidRDefault="004126C0" w:rsidP="004126C0">
      <w:pPr>
        <w:pStyle w:val="a6"/>
        <w:numPr>
          <w:ilvl w:val="0"/>
          <w:numId w:val="10"/>
        </w:numPr>
        <w:tabs>
          <w:tab w:val="left" w:pos="903"/>
          <w:tab w:val="left" w:pos="2491"/>
          <w:tab w:val="left" w:pos="5607"/>
          <w:tab w:val="left" w:pos="6418"/>
          <w:tab w:val="left" w:pos="8060"/>
        </w:tabs>
        <w:ind w:right="423" w:firstLine="0"/>
        <w:rPr>
          <w:sz w:val="26"/>
        </w:rPr>
      </w:pPr>
      <w:r>
        <w:rPr>
          <w:spacing w:val="-2"/>
          <w:sz w:val="26"/>
        </w:rPr>
        <w:t>соблюдения</w:t>
      </w:r>
      <w:r>
        <w:rPr>
          <w:sz w:val="26"/>
        </w:rPr>
        <w:tab/>
      </w:r>
      <w:r>
        <w:rPr>
          <w:spacing w:val="-2"/>
          <w:sz w:val="26"/>
        </w:rPr>
        <w:t>санитарно-гигиенических</w:t>
      </w:r>
      <w:r>
        <w:rPr>
          <w:sz w:val="26"/>
        </w:rPr>
        <w:tab/>
      </w:r>
      <w:r>
        <w:rPr>
          <w:spacing w:val="-4"/>
          <w:sz w:val="26"/>
        </w:rPr>
        <w:t>норм</w:t>
      </w:r>
      <w:r>
        <w:rPr>
          <w:sz w:val="26"/>
        </w:rPr>
        <w:tab/>
      </w:r>
      <w:r>
        <w:rPr>
          <w:spacing w:val="-2"/>
          <w:sz w:val="26"/>
        </w:rPr>
        <w:t>организации</w:t>
      </w:r>
      <w:r>
        <w:rPr>
          <w:sz w:val="26"/>
        </w:rPr>
        <w:tab/>
      </w:r>
      <w:r>
        <w:rPr>
          <w:spacing w:val="-2"/>
          <w:sz w:val="26"/>
        </w:rPr>
        <w:t>образовательной деятельности;</w:t>
      </w:r>
    </w:p>
    <w:p w:rsidR="004126C0" w:rsidRDefault="004126C0" w:rsidP="004126C0">
      <w:pPr>
        <w:pStyle w:val="a6"/>
        <w:numPr>
          <w:ilvl w:val="0"/>
          <w:numId w:val="10"/>
        </w:numPr>
        <w:tabs>
          <w:tab w:val="left" w:pos="719"/>
        </w:tabs>
        <w:spacing w:line="298" w:lineRule="exact"/>
        <w:ind w:left="719" w:hanging="153"/>
        <w:rPr>
          <w:sz w:val="26"/>
        </w:rPr>
      </w:pPr>
      <w:r>
        <w:rPr>
          <w:spacing w:val="-2"/>
          <w:sz w:val="26"/>
        </w:rPr>
        <w:t>обеспечения санитарно – бытовых и социально – бытовых условий;</w:t>
      </w:r>
    </w:p>
    <w:p w:rsidR="004126C0" w:rsidRDefault="004126C0" w:rsidP="004126C0">
      <w:pPr>
        <w:pStyle w:val="a6"/>
        <w:numPr>
          <w:ilvl w:val="0"/>
          <w:numId w:val="10"/>
        </w:numPr>
        <w:tabs>
          <w:tab w:val="left" w:pos="719"/>
        </w:tabs>
        <w:spacing w:line="298" w:lineRule="exact"/>
        <w:ind w:left="719" w:hanging="153"/>
        <w:rPr>
          <w:sz w:val="26"/>
        </w:rPr>
      </w:pPr>
      <w:r>
        <w:rPr>
          <w:sz w:val="26"/>
        </w:rPr>
        <w:t xml:space="preserve">соблюдения пожарной и </w:t>
      </w:r>
      <w:proofErr w:type="spellStart"/>
      <w:r>
        <w:rPr>
          <w:spacing w:val="-2"/>
          <w:sz w:val="26"/>
        </w:rPr>
        <w:t>электро</w:t>
      </w:r>
      <w:proofErr w:type="spellEnd"/>
      <w:r>
        <w:rPr>
          <w:spacing w:val="-2"/>
          <w:sz w:val="26"/>
        </w:rPr>
        <w:t xml:space="preserve"> безопасности;</w:t>
      </w:r>
    </w:p>
    <w:p w:rsidR="004126C0" w:rsidRDefault="004126C0" w:rsidP="004126C0">
      <w:pPr>
        <w:pStyle w:val="a6"/>
        <w:numPr>
          <w:ilvl w:val="0"/>
          <w:numId w:val="10"/>
        </w:numPr>
        <w:tabs>
          <w:tab w:val="left" w:pos="719"/>
        </w:tabs>
        <w:spacing w:line="298" w:lineRule="exact"/>
        <w:ind w:left="719" w:hanging="153"/>
        <w:rPr>
          <w:sz w:val="26"/>
        </w:rPr>
      </w:pPr>
      <w:r>
        <w:rPr>
          <w:sz w:val="26"/>
        </w:rPr>
        <w:t xml:space="preserve">соблюдения требований охраны </w:t>
      </w:r>
      <w:r>
        <w:rPr>
          <w:spacing w:val="-2"/>
          <w:sz w:val="26"/>
        </w:rPr>
        <w:t>труда;</w:t>
      </w:r>
    </w:p>
    <w:p w:rsidR="004126C0" w:rsidRDefault="004126C0" w:rsidP="004126C0">
      <w:pPr>
        <w:pStyle w:val="a6"/>
        <w:numPr>
          <w:ilvl w:val="0"/>
          <w:numId w:val="10"/>
        </w:numPr>
        <w:tabs>
          <w:tab w:val="left" w:pos="864"/>
          <w:tab w:val="left" w:pos="2419"/>
          <w:tab w:val="left" w:pos="4343"/>
          <w:tab w:val="left" w:pos="5307"/>
          <w:tab w:val="left" w:pos="5662"/>
          <w:tab w:val="left" w:pos="7385"/>
          <w:tab w:val="left" w:pos="8526"/>
          <w:tab w:val="left" w:pos="9774"/>
        </w:tabs>
        <w:spacing w:line="242" w:lineRule="auto"/>
        <w:ind w:right="431" w:firstLine="0"/>
        <w:rPr>
          <w:sz w:val="26"/>
        </w:rPr>
      </w:pPr>
      <w:r>
        <w:rPr>
          <w:spacing w:val="-2"/>
          <w:sz w:val="26"/>
        </w:rPr>
        <w:t>соблюдения</w:t>
      </w:r>
      <w:r>
        <w:rPr>
          <w:sz w:val="26"/>
        </w:rPr>
        <w:tab/>
      </w:r>
      <w:r>
        <w:rPr>
          <w:spacing w:val="-2"/>
          <w:sz w:val="26"/>
        </w:rPr>
        <w:t>своевременных</w:t>
      </w:r>
      <w:r>
        <w:rPr>
          <w:sz w:val="26"/>
        </w:rPr>
        <w:tab/>
      </w:r>
      <w:r>
        <w:rPr>
          <w:spacing w:val="-2"/>
          <w:sz w:val="26"/>
        </w:rPr>
        <w:t>сроков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необходимых</w:t>
      </w:r>
      <w:r>
        <w:rPr>
          <w:sz w:val="26"/>
        </w:rPr>
        <w:tab/>
      </w:r>
      <w:r>
        <w:rPr>
          <w:spacing w:val="-2"/>
          <w:sz w:val="26"/>
        </w:rPr>
        <w:t>объемов</w:t>
      </w:r>
      <w:r>
        <w:rPr>
          <w:sz w:val="26"/>
        </w:rPr>
        <w:tab/>
      </w:r>
      <w:r>
        <w:rPr>
          <w:spacing w:val="-2"/>
          <w:sz w:val="26"/>
        </w:rPr>
        <w:t>текущего</w:t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z w:val="26"/>
        </w:rPr>
        <w:t>капитального ремонта и др.</w:t>
      </w:r>
    </w:p>
    <w:p w:rsidR="004126C0" w:rsidRDefault="004126C0" w:rsidP="004126C0">
      <w:pPr>
        <w:pStyle w:val="a3"/>
        <w:ind w:right="418" w:firstLine="710"/>
        <w:jc w:val="both"/>
      </w:pPr>
      <w:r>
        <w:rPr>
          <w:b/>
          <w:i/>
        </w:rPr>
        <w:t xml:space="preserve">Временной режим </w:t>
      </w:r>
      <w:r>
        <w:t xml:space="preserve">образования обучающихся с умственной отсталостью (интеллектуальными нарушениями) (учебный год, учебная неделя, день) установлена в соответствии с законодательно закрепленными нормативами (ФЗ «Об образовании в РФ», </w:t>
      </w:r>
      <w:proofErr w:type="spellStart"/>
      <w:r>
        <w:t>СанПиН</w:t>
      </w:r>
      <w:proofErr w:type="spellEnd"/>
      <w:r>
        <w:t>, приказы Министерства образования и др.), а также локальными актами общеобразовательной организации.</w:t>
      </w:r>
    </w:p>
    <w:p w:rsidR="004126C0" w:rsidRDefault="004126C0" w:rsidP="004126C0">
      <w:pPr>
        <w:pStyle w:val="Heading2"/>
        <w:spacing w:line="296" w:lineRule="exact"/>
        <w:ind w:left="1272"/>
      </w:pPr>
      <w:r>
        <w:t xml:space="preserve">Технические средства </w:t>
      </w:r>
      <w:r>
        <w:rPr>
          <w:spacing w:val="-2"/>
        </w:rPr>
        <w:t xml:space="preserve">обучения: </w:t>
      </w:r>
      <w:r>
        <w:rPr>
          <w:color w:val="000009"/>
        </w:rPr>
        <w:t>компьютер</w:t>
      </w:r>
    </w:p>
    <w:p w:rsidR="00030D43" w:rsidRDefault="003D0267">
      <w:pPr>
        <w:pStyle w:val="Heading2"/>
        <w:spacing w:before="67"/>
        <w:ind w:left="988"/>
        <w:jc w:val="left"/>
      </w:pPr>
      <w:r>
        <w:t>Перечень</w:t>
      </w:r>
      <w:r w:rsidR="004E4010">
        <w:t xml:space="preserve"> </w:t>
      </w:r>
      <w:proofErr w:type="spellStart"/>
      <w:proofErr w:type="gramStart"/>
      <w:r>
        <w:t>учебно</w:t>
      </w:r>
      <w:proofErr w:type="spellEnd"/>
      <w:r w:rsidR="004E4010">
        <w:t xml:space="preserve"> </w:t>
      </w:r>
      <w:r>
        <w:t>–</w:t>
      </w:r>
      <w:r w:rsidR="004E4010">
        <w:t xml:space="preserve"> </w:t>
      </w:r>
      <w:r>
        <w:t>методической</w:t>
      </w:r>
      <w:proofErr w:type="gramEnd"/>
      <w:r w:rsidR="004E4010">
        <w:t xml:space="preserve"> </w:t>
      </w:r>
      <w:r>
        <w:t>литературы</w:t>
      </w:r>
      <w:r w:rsidR="004E4010">
        <w:t xml:space="preserve"> </w:t>
      </w:r>
      <w:r>
        <w:t>обеспечивающей</w:t>
      </w:r>
      <w:r w:rsidR="004E4010">
        <w:t xml:space="preserve"> </w:t>
      </w:r>
      <w:r>
        <w:rPr>
          <w:spacing w:val="-2"/>
        </w:rPr>
        <w:t>программу</w:t>
      </w:r>
    </w:p>
    <w:p w:rsidR="00030D43" w:rsidRDefault="003D0267" w:rsidP="004E4010">
      <w:pPr>
        <w:pStyle w:val="a6"/>
        <w:numPr>
          <w:ilvl w:val="0"/>
          <w:numId w:val="6"/>
        </w:numPr>
        <w:tabs>
          <w:tab w:val="left" w:pos="789"/>
        </w:tabs>
        <w:spacing w:before="271"/>
        <w:ind w:left="789" w:hanging="180"/>
      </w:pPr>
      <w:r>
        <w:rPr>
          <w:sz w:val="24"/>
        </w:rPr>
        <w:t>Адаптированная</w:t>
      </w:r>
      <w:r w:rsidR="004E4010">
        <w:rPr>
          <w:sz w:val="24"/>
        </w:rPr>
        <w:t xml:space="preserve"> </w:t>
      </w:r>
      <w:r>
        <w:rPr>
          <w:sz w:val="24"/>
        </w:rPr>
        <w:t>основная</w:t>
      </w:r>
      <w:r w:rsidR="004E4010">
        <w:rPr>
          <w:sz w:val="24"/>
        </w:rPr>
        <w:t xml:space="preserve"> </w:t>
      </w:r>
      <w:r>
        <w:rPr>
          <w:sz w:val="24"/>
        </w:rPr>
        <w:t>общеобразовательная</w:t>
      </w:r>
      <w:r w:rsidR="004E4010">
        <w:rPr>
          <w:sz w:val="24"/>
        </w:rPr>
        <w:t xml:space="preserve"> </w:t>
      </w:r>
      <w:r>
        <w:rPr>
          <w:sz w:val="24"/>
        </w:rPr>
        <w:t>программа</w:t>
      </w:r>
      <w:r w:rsidR="004E4010">
        <w:rPr>
          <w:sz w:val="24"/>
        </w:rPr>
        <w:t xml:space="preserve"> МАОУ «Викуловская СОШ №1» - отделение </w:t>
      </w:r>
    </w:p>
    <w:p w:rsidR="00030D43" w:rsidRDefault="003D0267">
      <w:pPr>
        <w:pStyle w:val="a6"/>
        <w:numPr>
          <w:ilvl w:val="0"/>
          <w:numId w:val="6"/>
        </w:numPr>
        <w:tabs>
          <w:tab w:val="left" w:pos="909"/>
        </w:tabs>
        <w:spacing w:before="1"/>
        <w:ind w:left="909" w:hanging="300"/>
        <w:rPr>
          <w:sz w:val="24"/>
        </w:rPr>
      </w:pPr>
      <w:r>
        <w:rPr>
          <w:sz w:val="24"/>
        </w:rPr>
        <w:t>С.Ю.Ильина,</w:t>
      </w:r>
      <w:r w:rsidR="004E4010">
        <w:rPr>
          <w:sz w:val="24"/>
        </w:rPr>
        <w:t xml:space="preserve"> </w:t>
      </w:r>
      <w:r>
        <w:rPr>
          <w:sz w:val="24"/>
        </w:rPr>
        <w:t>Т.М.Головкина.</w:t>
      </w:r>
      <w:r w:rsidR="004E4010">
        <w:rPr>
          <w:sz w:val="24"/>
        </w:rPr>
        <w:t xml:space="preserve"> </w:t>
      </w:r>
      <w:r>
        <w:rPr>
          <w:sz w:val="24"/>
        </w:rPr>
        <w:t>Чтение</w:t>
      </w:r>
      <w:r w:rsidR="004E4010">
        <w:rPr>
          <w:sz w:val="24"/>
        </w:rPr>
        <w:t xml:space="preserve"> </w:t>
      </w:r>
      <w:r>
        <w:rPr>
          <w:sz w:val="24"/>
        </w:rPr>
        <w:t>6 класс,</w:t>
      </w:r>
      <w:r w:rsidR="004E4010">
        <w:rPr>
          <w:sz w:val="24"/>
        </w:rPr>
        <w:t xml:space="preserve"> </w:t>
      </w:r>
      <w:r>
        <w:rPr>
          <w:sz w:val="24"/>
        </w:rPr>
        <w:t>Москва</w:t>
      </w:r>
      <w:r w:rsidR="004E4010">
        <w:rPr>
          <w:sz w:val="24"/>
        </w:rPr>
        <w:t xml:space="preserve"> </w:t>
      </w:r>
      <w:r>
        <w:rPr>
          <w:sz w:val="24"/>
        </w:rPr>
        <w:t>«Просвещение»,</w:t>
      </w:r>
      <w:r w:rsidR="004E4010">
        <w:rPr>
          <w:sz w:val="24"/>
        </w:rPr>
        <w:t xml:space="preserve"> </w:t>
      </w:r>
      <w:r>
        <w:rPr>
          <w:spacing w:val="-2"/>
          <w:sz w:val="24"/>
        </w:rPr>
        <w:t>202</w:t>
      </w:r>
      <w:r w:rsidR="004E4010">
        <w:rPr>
          <w:spacing w:val="-2"/>
          <w:sz w:val="24"/>
        </w:rPr>
        <w:t>5</w:t>
      </w:r>
      <w:r>
        <w:rPr>
          <w:spacing w:val="-2"/>
          <w:sz w:val="24"/>
        </w:rPr>
        <w:t>г</w:t>
      </w:r>
    </w:p>
    <w:p w:rsidR="00030D43" w:rsidRDefault="00030D43">
      <w:pPr>
        <w:pStyle w:val="a3"/>
      </w:pPr>
    </w:p>
    <w:p w:rsidR="00030D43" w:rsidRDefault="00030D43">
      <w:pPr>
        <w:pStyle w:val="a3"/>
      </w:pPr>
    </w:p>
    <w:p w:rsidR="00030D43" w:rsidRDefault="003D0267">
      <w:pPr>
        <w:pStyle w:val="Heading2"/>
        <w:ind w:right="387"/>
      </w:pPr>
      <w:r>
        <w:rPr>
          <w:spacing w:val="-2"/>
        </w:rPr>
        <w:t>Контрольно</w:t>
      </w:r>
      <w:r w:rsidR="004E4010">
        <w:rPr>
          <w:spacing w:val="-2"/>
        </w:rPr>
        <w:t xml:space="preserve"> – </w:t>
      </w:r>
      <w:r>
        <w:rPr>
          <w:spacing w:val="-2"/>
        </w:rPr>
        <w:t>измерительные</w:t>
      </w:r>
      <w:r w:rsidR="004E4010">
        <w:rPr>
          <w:spacing w:val="-2"/>
        </w:rPr>
        <w:t xml:space="preserve"> </w:t>
      </w:r>
      <w:r>
        <w:rPr>
          <w:spacing w:val="-2"/>
        </w:rPr>
        <w:t>материалы</w:t>
      </w:r>
    </w:p>
    <w:p w:rsidR="00030D43" w:rsidRDefault="003D0267">
      <w:pPr>
        <w:spacing w:before="136"/>
        <w:ind w:right="391"/>
        <w:jc w:val="center"/>
        <w:rPr>
          <w:b/>
          <w:sz w:val="20"/>
        </w:rPr>
      </w:pPr>
      <w:r>
        <w:rPr>
          <w:b/>
          <w:sz w:val="20"/>
        </w:rPr>
        <w:t>ДЛЯ</w:t>
      </w:r>
      <w:r w:rsidR="004E4010">
        <w:rPr>
          <w:b/>
          <w:sz w:val="20"/>
        </w:rPr>
        <w:t xml:space="preserve"> </w:t>
      </w:r>
      <w:r>
        <w:rPr>
          <w:b/>
          <w:sz w:val="20"/>
        </w:rPr>
        <w:t>ПРОВЕРКИ</w:t>
      </w:r>
      <w:r w:rsidR="004E4010">
        <w:rPr>
          <w:b/>
          <w:sz w:val="20"/>
        </w:rPr>
        <w:t xml:space="preserve"> </w:t>
      </w:r>
      <w:r>
        <w:rPr>
          <w:b/>
          <w:sz w:val="20"/>
        </w:rPr>
        <w:t>НАВЫКОВ</w:t>
      </w:r>
      <w:r w:rsidR="004E4010">
        <w:rPr>
          <w:b/>
          <w:sz w:val="20"/>
        </w:rPr>
        <w:t xml:space="preserve"> </w:t>
      </w:r>
      <w:r>
        <w:rPr>
          <w:b/>
          <w:spacing w:val="-2"/>
          <w:sz w:val="20"/>
        </w:rPr>
        <w:t>ЧТЕНИЯ</w:t>
      </w:r>
    </w:p>
    <w:p w:rsidR="00030D43" w:rsidRDefault="003D0267">
      <w:pPr>
        <w:pStyle w:val="Heading1"/>
        <w:spacing w:before="116"/>
        <w:ind w:left="3742"/>
        <w:jc w:val="both"/>
      </w:pPr>
      <w:r>
        <w:t>Пояснительная</w:t>
      </w:r>
      <w:r w:rsidR="004E4010">
        <w:t xml:space="preserve"> </w:t>
      </w:r>
      <w:r>
        <w:rPr>
          <w:spacing w:val="-2"/>
        </w:rPr>
        <w:t>записка</w:t>
      </w:r>
    </w:p>
    <w:p w:rsidR="00030D43" w:rsidRDefault="003D0267">
      <w:pPr>
        <w:pStyle w:val="a3"/>
        <w:spacing w:before="46"/>
        <w:ind w:left="189" w:right="993" w:firstLine="420"/>
        <w:jc w:val="both"/>
      </w:pPr>
      <w:r>
        <w:t xml:space="preserve">Контрольно-измерительные материалы разработаны для входящего, промежуточного и итогового контроля по чтению и развитию речи для </w:t>
      </w:r>
      <w:proofErr w:type="gramStart"/>
      <w:r>
        <w:t>обучающихся</w:t>
      </w:r>
      <w:proofErr w:type="gramEnd"/>
      <w:r>
        <w:t xml:space="preserve"> 6 класса. </w:t>
      </w:r>
      <w:proofErr w:type="gramStart"/>
      <w:r>
        <w:t>Составлены</w:t>
      </w:r>
      <w:proofErr w:type="gramEnd"/>
      <w:r>
        <w:t xml:space="preserve"> в соответствии с учебным планом 136 часов (4 часа в неделю). </w:t>
      </w:r>
      <w:proofErr w:type="gramStart"/>
      <w:r>
        <w:t>Ориентированы</w:t>
      </w:r>
      <w:proofErr w:type="gramEnd"/>
      <w:r>
        <w:t xml:space="preserve"> на учебник по чтению, авторов-составителей С.Ю.Ильиной, Т.М.Головкиной.</w:t>
      </w:r>
    </w:p>
    <w:p w:rsidR="00030D43" w:rsidRDefault="003D0267">
      <w:pPr>
        <w:pStyle w:val="a3"/>
        <w:spacing w:before="3" w:line="280" w:lineRule="auto"/>
        <w:ind w:left="189" w:right="1001" w:firstLine="360"/>
        <w:jc w:val="both"/>
      </w:pPr>
      <w:r>
        <w:t>Материалы соответствуют требованиям, обладают большим воспитательным</w:t>
      </w:r>
      <w:r w:rsidR="00B13C23">
        <w:t xml:space="preserve"> </w:t>
      </w:r>
      <w:r>
        <w:t xml:space="preserve">потенциалом, способствуют формированию познавательных, регулятивных, коммуникативных учебных действий и личностных качеств обучающихся. </w:t>
      </w:r>
      <w:proofErr w:type="gramStart"/>
      <w:r>
        <w:t>Рассчитаны</w:t>
      </w:r>
      <w:proofErr w:type="gramEnd"/>
      <w:r>
        <w:t xml:space="preserve"> на 30 </w:t>
      </w:r>
      <w:r>
        <w:rPr>
          <w:spacing w:val="-2"/>
        </w:rPr>
        <w:t>минут.</w:t>
      </w:r>
    </w:p>
    <w:p w:rsidR="00030D43" w:rsidRDefault="003D0267">
      <w:pPr>
        <w:pStyle w:val="a3"/>
        <w:spacing w:line="274" w:lineRule="exact"/>
        <w:ind w:left="897"/>
        <w:jc w:val="both"/>
      </w:pPr>
      <w:r>
        <w:t>В</w:t>
      </w:r>
      <w:r w:rsidR="00B13C23">
        <w:t xml:space="preserve"> </w:t>
      </w:r>
      <w:r>
        <w:t>контрольные</w:t>
      </w:r>
      <w:r w:rsidR="00B13C23">
        <w:t xml:space="preserve"> </w:t>
      </w:r>
      <w:r>
        <w:t>материалы</w:t>
      </w:r>
      <w:r w:rsidR="00B13C23">
        <w:t xml:space="preserve"> </w:t>
      </w:r>
      <w:r>
        <w:rPr>
          <w:spacing w:val="-2"/>
        </w:rPr>
        <w:t>входят:</w:t>
      </w:r>
    </w:p>
    <w:p w:rsidR="00030D43" w:rsidRDefault="003D0267">
      <w:pPr>
        <w:pStyle w:val="a6"/>
        <w:numPr>
          <w:ilvl w:val="0"/>
          <w:numId w:val="5"/>
        </w:numPr>
        <w:tabs>
          <w:tab w:val="left" w:pos="909"/>
        </w:tabs>
        <w:spacing w:before="47" w:line="237" w:lineRule="auto"/>
        <w:ind w:right="1001"/>
        <w:jc w:val="both"/>
        <w:rPr>
          <w:sz w:val="24"/>
        </w:rPr>
      </w:pPr>
      <w:r>
        <w:rPr>
          <w:sz w:val="24"/>
        </w:rPr>
        <w:t xml:space="preserve">тексты для контроля уровня развития и совершенствования навыка техники чтения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030D43" w:rsidRDefault="003D0267">
      <w:pPr>
        <w:pStyle w:val="a6"/>
        <w:numPr>
          <w:ilvl w:val="0"/>
          <w:numId w:val="5"/>
        </w:numPr>
        <w:tabs>
          <w:tab w:val="left" w:pos="908"/>
        </w:tabs>
        <w:spacing w:before="2" w:line="294" w:lineRule="exact"/>
        <w:ind w:left="908" w:hanging="359"/>
        <w:jc w:val="both"/>
        <w:rPr>
          <w:sz w:val="24"/>
        </w:rPr>
      </w:pPr>
      <w:r>
        <w:rPr>
          <w:sz w:val="24"/>
        </w:rPr>
        <w:t>Вопросы</w:t>
      </w:r>
      <w:r w:rsidR="00B13C23">
        <w:rPr>
          <w:sz w:val="24"/>
        </w:rPr>
        <w:t xml:space="preserve"> </w:t>
      </w:r>
      <w:r>
        <w:rPr>
          <w:sz w:val="24"/>
        </w:rPr>
        <w:t>к</w:t>
      </w:r>
      <w:r w:rsidR="00B13C23">
        <w:rPr>
          <w:sz w:val="24"/>
        </w:rPr>
        <w:t xml:space="preserve"> </w:t>
      </w:r>
      <w:r>
        <w:rPr>
          <w:sz w:val="24"/>
        </w:rPr>
        <w:t>тексту,</w:t>
      </w:r>
      <w:r w:rsidR="00B13C23">
        <w:rPr>
          <w:sz w:val="24"/>
        </w:rPr>
        <w:t xml:space="preserve"> </w:t>
      </w:r>
      <w:r>
        <w:rPr>
          <w:sz w:val="24"/>
        </w:rPr>
        <w:t>которые</w:t>
      </w:r>
      <w:r w:rsidR="00B13C23">
        <w:rPr>
          <w:sz w:val="24"/>
        </w:rPr>
        <w:t xml:space="preserve"> </w:t>
      </w:r>
      <w:r>
        <w:rPr>
          <w:sz w:val="24"/>
        </w:rPr>
        <w:t>позволяют</w:t>
      </w:r>
      <w:r w:rsidR="00B13C23">
        <w:rPr>
          <w:sz w:val="24"/>
        </w:rPr>
        <w:t xml:space="preserve"> </w:t>
      </w:r>
      <w:r>
        <w:rPr>
          <w:sz w:val="24"/>
        </w:rPr>
        <w:t>проверить</w:t>
      </w:r>
      <w:r w:rsidR="00B13C23">
        <w:rPr>
          <w:sz w:val="24"/>
        </w:rPr>
        <w:t xml:space="preserve"> </w:t>
      </w:r>
      <w:r>
        <w:rPr>
          <w:sz w:val="24"/>
        </w:rPr>
        <w:t>осознанность</w:t>
      </w:r>
      <w:r>
        <w:rPr>
          <w:spacing w:val="-2"/>
          <w:sz w:val="24"/>
        </w:rPr>
        <w:t xml:space="preserve"> чтения</w:t>
      </w:r>
    </w:p>
    <w:p w:rsidR="00030D43" w:rsidRDefault="003D0267">
      <w:pPr>
        <w:pStyle w:val="a3"/>
        <w:spacing w:line="280" w:lineRule="auto"/>
        <w:ind w:left="189" w:right="995" w:firstLine="420"/>
        <w:jc w:val="both"/>
      </w:pPr>
      <w:r>
        <w:lastRenderedPageBreak/>
        <w:t xml:space="preserve">Обязательный элемент каждого текста – контрольные вопросы и задания, которые позволяют учителю проверить осознанность чтения, развивать мышление и речь </w:t>
      </w:r>
      <w:proofErr w:type="gramStart"/>
      <w:r>
        <w:t>обучающихся</w:t>
      </w:r>
      <w:proofErr w:type="gramEnd"/>
      <w:r>
        <w:t>. Для каждого класса подобраны тексты для «входящего» контроля, предлагаемые</w:t>
      </w:r>
      <w:r w:rsidR="00B13C23">
        <w:t xml:space="preserve"> </w:t>
      </w:r>
      <w:r>
        <w:t>в</w:t>
      </w:r>
      <w:r w:rsidR="00B13C23">
        <w:t xml:space="preserve"> </w:t>
      </w:r>
      <w:r>
        <w:t>начале</w:t>
      </w:r>
      <w:r w:rsidR="00B13C23">
        <w:t xml:space="preserve"> </w:t>
      </w:r>
      <w:r>
        <w:t>сентября,</w:t>
      </w:r>
      <w:r w:rsidR="00B13C23">
        <w:t xml:space="preserve"> </w:t>
      </w:r>
      <w:r>
        <w:t>«промежуточные»,</w:t>
      </w:r>
      <w:r w:rsidR="00B13C23">
        <w:t xml:space="preserve"> </w:t>
      </w:r>
      <w:r>
        <w:t>предлагаемые</w:t>
      </w:r>
      <w:r w:rsidR="00B13C23">
        <w:t xml:space="preserve"> </w:t>
      </w:r>
      <w:r>
        <w:t>в</w:t>
      </w:r>
      <w:r w:rsidR="00B13C23">
        <w:t xml:space="preserve"> </w:t>
      </w:r>
      <w:r>
        <w:t>конце</w:t>
      </w:r>
      <w:r w:rsidR="00B13C23">
        <w:t xml:space="preserve"> </w:t>
      </w:r>
      <w:r>
        <w:t>декабря</w:t>
      </w:r>
      <w:r w:rsidR="00B13C23">
        <w:t xml:space="preserve"> </w:t>
      </w:r>
      <w:r>
        <w:t>и</w:t>
      </w:r>
    </w:p>
    <w:p w:rsidR="00030D43" w:rsidRDefault="003D0267">
      <w:pPr>
        <w:pStyle w:val="a3"/>
        <w:spacing w:line="273" w:lineRule="exact"/>
        <w:ind w:left="189"/>
        <w:jc w:val="both"/>
      </w:pPr>
      <w:r>
        <w:t>«итоговые»,</w:t>
      </w:r>
      <w:r w:rsidR="00B13C23">
        <w:t xml:space="preserve"> </w:t>
      </w:r>
      <w:r>
        <w:t>используемые</w:t>
      </w:r>
      <w:r w:rsidR="00B13C23">
        <w:t xml:space="preserve"> </w:t>
      </w:r>
      <w:r>
        <w:t>в</w:t>
      </w:r>
      <w:r w:rsidR="00B13C23">
        <w:t xml:space="preserve"> </w:t>
      </w:r>
      <w:r>
        <w:t>конце</w:t>
      </w:r>
      <w:r w:rsidR="00B13C23">
        <w:t xml:space="preserve"> </w:t>
      </w:r>
      <w:r>
        <w:t>учебного</w:t>
      </w:r>
      <w:r w:rsidR="00B13C23">
        <w:t xml:space="preserve"> </w:t>
      </w:r>
      <w:r>
        <w:rPr>
          <w:spacing w:val="-2"/>
        </w:rPr>
        <w:t>года.</w:t>
      </w:r>
    </w:p>
    <w:p w:rsidR="00030D43" w:rsidRDefault="003D0267">
      <w:pPr>
        <w:pStyle w:val="a3"/>
        <w:spacing w:before="46" w:line="280" w:lineRule="auto"/>
        <w:ind w:left="189" w:right="995" w:firstLine="960"/>
        <w:jc w:val="both"/>
      </w:pPr>
      <w:r>
        <w:t>Так как данная категория детей усваивает программу в разном темпе,</w:t>
      </w:r>
      <w:r w:rsidR="00B13C23">
        <w:t xml:space="preserve"> </w:t>
      </w:r>
      <w:r>
        <w:t xml:space="preserve">оценивание осуществляется на основе индивидуального подхода и учета особенностей каждого ученика. Прослеживается динамика </w:t>
      </w:r>
      <w:proofErr w:type="gramStart"/>
      <w:r>
        <w:t>учащегося</w:t>
      </w:r>
      <w:proofErr w:type="gramEnd"/>
      <w:r>
        <w:t xml:space="preserve"> относительно себя: </w:t>
      </w:r>
      <w:proofErr w:type="gramStart"/>
      <w:r>
        <w:t>какими</w:t>
      </w:r>
      <w:proofErr w:type="gramEnd"/>
      <w:r>
        <w:t xml:space="preserve"> новыми умениями и навыками ребенок овладел за прошедший период обучения.</w:t>
      </w:r>
    </w:p>
    <w:p w:rsidR="00030D43" w:rsidRDefault="00030D43">
      <w:pPr>
        <w:pStyle w:val="a3"/>
        <w:spacing w:before="45"/>
      </w:pPr>
    </w:p>
    <w:p w:rsidR="00030D43" w:rsidRDefault="003D0267">
      <w:pPr>
        <w:pStyle w:val="Heading2"/>
        <w:ind w:right="478"/>
      </w:pPr>
      <w:r>
        <w:t>Нормативы</w:t>
      </w:r>
      <w:r w:rsidR="00B13C23">
        <w:t xml:space="preserve"> </w:t>
      </w:r>
      <w:r>
        <w:t>для</w:t>
      </w:r>
      <w:r w:rsidR="00B13C23">
        <w:t xml:space="preserve"> </w:t>
      </w:r>
      <w:r>
        <w:t>оценки</w:t>
      </w:r>
      <w:r w:rsidR="00B13C23">
        <w:t xml:space="preserve"> </w:t>
      </w:r>
      <w:r>
        <w:t>читательских</w:t>
      </w:r>
      <w:r w:rsidR="00B13C23">
        <w:t xml:space="preserve"> </w:t>
      </w:r>
      <w:r>
        <w:rPr>
          <w:spacing w:val="-2"/>
        </w:rPr>
        <w:t>умений</w:t>
      </w:r>
    </w:p>
    <w:p w:rsidR="00030D43" w:rsidRDefault="00030D43">
      <w:pPr>
        <w:pStyle w:val="a3"/>
        <w:spacing w:before="59" w:after="1"/>
        <w:rPr>
          <w:b/>
          <w:sz w:val="20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554"/>
        <w:gridCol w:w="2693"/>
        <w:gridCol w:w="3399"/>
      </w:tblGrid>
      <w:tr w:rsidR="00030D43">
        <w:trPr>
          <w:trHeight w:val="1105"/>
        </w:trPr>
        <w:tc>
          <w:tcPr>
            <w:tcW w:w="1277" w:type="dxa"/>
          </w:tcPr>
          <w:p w:rsidR="00030D43" w:rsidRDefault="003D0267">
            <w:pPr>
              <w:pStyle w:val="TableParagraph"/>
              <w:spacing w:line="275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554" w:type="dxa"/>
          </w:tcPr>
          <w:p w:rsidR="00030D43" w:rsidRDefault="003D0267">
            <w:pPr>
              <w:pStyle w:val="TableParagraph"/>
              <w:spacing w:line="275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уровень</w:t>
            </w:r>
          </w:p>
          <w:p w:rsidR="00030D43" w:rsidRDefault="003D0267">
            <w:pPr>
              <w:pStyle w:val="TableParagraph"/>
              <w:spacing w:line="240" w:lineRule="auto"/>
              <w:ind w:left="436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(без</w:t>
            </w:r>
            <w:r w:rsidR="00B13C2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нарушения произношения)</w:t>
            </w:r>
          </w:p>
          <w:p w:rsidR="00030D43" w:rsidRDefault="003D0267">
            <w:pPr>
              <w:pStyle w:val="TableParagraph"/>
              <w:spacing w:line="259" w:lineRule="exact"/>
              <w:ind w:left="9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слов/мин</w:t>
            </w:r>
          </w:p>
        </w:tc>
        <w:tc>
          <w:tcPr>
            <w:tcW w:w="2693" w:type="dxa"/>
          </w:tcPr>
          <w:p w:rsidR="00030D43" w:rsidRDefault="003D0267">
            <w:pPr>
              <w:pStyle w:val="TableParagraph"/>
              <w:spacing w:line="275" w:lineRule="exact"/>
              <w:ind w:left="9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уровень</w:t>
            </w:r>
          </w:p>
          <w:p w:rsidR="00030D43" w:rsidRDefault="003D0267">
            <w:pPr>
              <w:pStyle w:val="TableParagraph"/>
              <w:spacing w:line="240" w:lineRule="auto"/>
              <w:ind w:left="210" w:firstLine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(незначительные </w:t>
            </w:r>
            <w:r>
              <w:rPr>
                <w:b/>
                <w:sz w:val="24"/>
              </w:rPr>
              <w:t>речевые</w:t>
            </w:r>
            <w:r w:rsidR="00B13C2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нарушения)</w:t>
            </w:r>
          </w:p>
          <w:p w:rsidR="00030D43" w:rsidRDefault="003D0267">
            <w:pPr>
              <w:pStyle w:val="TableParagraph"/>
              <w:spacing w:line="259" w:lineRule="exact"/>
              <w:ind w:left="9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слов/мин</w:t>
            </w:r>
          </w:p>
        </w:tc>
        <w:tc>
          <w:tcPr>
            <w:tcW w:w="3399" w:type="dxa"/>
          </w:tcPr>
          <w:p w:rsidR="00030D43" w:rsidRDefault="003D0267">
            <w:pPr>
              <w:pStyle w:val="TableParagraph"/>
              <w:spacing w:line="240" w:lineRule="auto"/>
              <w:ind w:left="151" w:firstLine="41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 уровень</w:t>
            </w:r>
            <w:r w:rsidR="00B13C2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(выраженные нарушения</w:t>
            </w:r>
            <w:r w:rsidR="00B13C2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речи,</w:t>
            </w:r>
            <w:r w:rsidR="00B13C2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отсутствие</w:t>
            </w:r>
            <w:proofErr w:type="gramEnd"/>
          </w:p>
          <w:p w:rsidR="00030D43" w:rsidRDefault="003D0267">
            <w:pPr>
              <w:pStyle w:val="TableParagraph"/>
              <w:spacing w:before="1" w:line="240" w:lineRule="auto"/>
              <w:ind w:left="14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речи)</w:t>
            </w:r>
          </w:p>
        </w:tc>
      </w:tr>
      <w:tr w:rsidR="00030D43">
        <w:trPr>
          <w:trHeight w:val="410"/>
        </w:trPr>
        <w:tc>
          <w:tcPr>
            <w:tcW w:w="1277" w:type="dxa"/>
          </w:tcPr>
          <w:p w:rsidR="00030D43" w:rsidRDefault="003D02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4" w:type="dxa"/>
          </w:tcPr>
          <w:p w:rsidR="00030D43" w:rsidRDefault="003D0267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45-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693" w:type="dxa"/>
          </w:tcPr>
          <w:p w:rsidR="00030D43" w:rsidRDefault="003D02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50</w:t>
            </w:r>
          </w:p>
        </w:tc>
        <w:tc>
          <w:tcPr>
            <w:tcW w:w="3399" w:type="dxa"/>
            <w:vMerge w:val="restart"/>
          </w:tcPr>
          <w:p w:rsidR="00030D43" w:rsidRDefault="003D0267">
            <w:pPr>
              <w:pStyle w:val="TableParagraph"/>
              <w:tabs>
                <w:tab w:val="left" w:pos="2047"/>
              </w:tabs>
              <w:spacing w:line="240" w:lineRule="auto"/>
              <w:ind w:left="26" w:right="779" w:hanging="20"/>
              <w:rPr>
                <w:sz w:val="24"/>
              </w:rPr>
            </w:pPr>
            <w:r>
              <w:rPr>
                <w:spacing w:val="-2"/>
                <w:sz w:val="24"/>
              </w:rPr>
              <w:t>Проводится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учетом</w:t>
            </w:r>
            <w:r w:rsidR="00B13C2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</w:p>
          <w:p w:rsidR="00030D43" w:rsidRDefault="003D0267">
            <w:pPr>
              <w:pStyle w:val="TableParagraph"/>
              <w:tabs>
                <w:tab w:val="left" w:pos="2839"/>
              </w:tabs>
              <w:spacing w:line="240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30D43" w:rsidRDefault="003D0267">
            <w:pPr>
              <w:pStyle w:val="TableParagraph"/>
              <w:tabs>
                <w:tab w:val="left" w:pos="1423"/>
              </w:tabs>
              <w:spacing w:before="191" w:line="240" w:lineRule="auto"/>
              <w:ind w:left="7" w:right="264"/>
              <w:rPr>
                <w:sz w:val="24"/>
              </w:rPr>
            </w:pPr>
            <w:proofErr w:type="gramStart"/>
            <w:r>
              <w:rPr>
                <w:sz w:val="24"/>
              </w:rPr>
              <w:t>потенциальных</w:t>
            </w:r>
            <w:r w:rsidR="00B13C23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возможностей обучающегося,</w:t>
            </w:r>
            <w:r w:rsidR="00B13C2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отслеживается </w:t>
            </w:r>
            <w:r>
              <w:rPr>
                <w:spacing w:val="-2"/>
                <w:sz w:val="24"/>
              </w:rPr>
              <w:t>динамика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относительно </w:t>
            </w:r>
            <w:r>
              <w:rPr>
                <w:sz w:val="24"/>
              </w:rPr>
              <w:t>самого ребѐнка (учитываются</w:t>
            </w:r>
            <w:proofErr w:type="gramEnd"/>
          </w:p>
          <w:p w:rsidR="00030D43" w:rsidRDefault="003D0267" w:rsidP="00B13C23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буквы,</w:t>
            </w:r>
            <w:r w:rsidR="00B13C23">
              <w:rPr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 w:rsidR="00B13C23">
              <w:rPr>
                <w:sz w:val="24"/>
              </w:rPr>
              <w:t xml:space="preserve"> о</w:t>
            </w:r>
            <w:r>
              <w:rPr>
                <w:sz w:val="24"/>
              </w:rPr>
              <w:t>тдельные</w:t>
            </w:r>
            <w:r w:rsidR="00B13C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слова)</w:t>
            </w:r>
          </w:p>
        </w:tc>
      </w:tr>
      <w:tr w:rsidR="00030D43">
        <w:trPr>
          <w:trHeight w:val="477"/>
        </w:trPr>
        <w:tc>
          <w:tcPr>
            <w:tcW w:w="1277" w:type="dxa"/>
          </w:tcPr>
          <w:p w:rsidR="00030D43" w:rsidRDefault="003D02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4" w:type="dxa"/>
          </w:tcPr>
          <w:p w:rsidR="00030D43" w:rsidRDefault="003D0267">
            <w:pPr>
              <w:pStyle w:val="TableParagraph"/>
              <w:spacing w:line="270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693" w:type="dxa"/>
          </w:tcPr>
          <w:p w:rsidR="00030D43" w:rsidRDefault="003D026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3399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474"/>
        </w:trPr>
        <w:tc>
          <w:tcPr>
            <w:tcW w:w="1277" w:type="dxa"/>
          </w:tcPr>
          <w:p w:rsidR="00030D43" w:rsidRDefault="003D02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4" w:type="dxa"/>
          </w:tcPr>
          <w:p w:rsidR="00030D43" w:rsidRDefault="003D0267">
            <w:pPr>
              <w:pStyle w:val="TableParagraph"/>
              <w:spacing w:line="268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693" w:type="dxa"/>
          </w:tcPr>
          <w:p w:rsidR="00030D43" w:rsidRDefault="003D026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70</w:t>
            </w:r>
          </w:p>
        </w:tc>
        <w:tc>
          <w:tcPr>
            <w:tcW w:w="3399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477"/>
        </w:trPr>
        <w:tc>
          <w:tcPr>
            <w:tcW w:w="1277" w:type="dxa"/>
          </w:tcPr>
          <w:p w:rsidR="00030D43" w:rsidRDefault="003D02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4" w:type="dxa"/>
          </w:tcPr>
          <w:p w:rsidR="00030D43" w:rsidRDefault="003D0267">
            <w:pPr>
              <w:pStyle w:val="TableParagraph"/>
              <w:spacing w:line="270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693" w:type="dxa"/>
          </w:tcPr>
          <w:p w:rsidR="00030D43" w:rsidRDefault="003D026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80</w:t>
            </w:r>
          </w:p>
        </w:tc>
        <w:tc>
          <w:tcPr>
            <w:tcW w:w="3399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  <w:tr w:rsidR="00030D43">
        <w:trPr>
          <w:trHeight w:val="527"/>
        </w:trPr>
        <w:tc>
          <w:tcPr>
            <w:tcW w:w="1277" w:type="dxa"/>
          </w:tcPr>
          <w:p w:rsidR="00030D43" w:rsidRDefault="003D02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4" w:type="dxa"/>
          </w:tcPr>
          <w:p w:rsidR="00030D43" w:rsidRDefault="003D0267">
            <w:pPr>
              <w:pStyle w:val="TableParagraph"/>
              <w:spacing w:line="268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693" w:type="dxa"/>
          </w:tcPr>
          <w:p w:rsidR="00030D43" w:rsidRDefault="003D026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90</w:t>
            </w:r>
          </w:p>
        </w:tc>
        <w:tc>
          <w:tcPr>
            <w:tcW w:w="3399" w:type="dxa"/>
            <w:vMerge/>
            <w:tcBorders>
              <w:top w:val="nil"/>
            </w:tcBorders>
          </w:tcPr>
          <w:p w:rsidR="00030D43" w:rsidRDefault="00030D43">
            <w:pPr>
              <w:rPr>
                <w:sz w:val="2"/>
                <w:szCs w:val="2"/>
              </w:rPr>
            </w:pPr>
          </w:p>
        </w:tc>
      </w:tr>
    </w:tbl>
    <w:p w:rsidR="00030D43" w:rsidRDefault="00030D43">
      <w:pPr>
        <w:rPr>
          <w:sz w:val="2"/>
          <w:szCs w:val="2"/>
        </w:rPr>
        <w:sectPr w:rsidR="00030D43">
          <w:pgSz w:w="11920" w:h="16850"/>
          <w:pgMar w:top="1040" w:right="141" w:bottom="280" w:left="850" w:header="720" w:footer="720" w:gutter="0"/>
          <w:cols w:space="720"/>
        </w:sectPr>
      </w:pPr>
    </w:p>
    <w:p w:rsidR="00030D43" w:rsidRDefault="003D0267">
      <w:pPr>
        <w:pStyle w:val="a3"/>
        <w:spacing w:before="61"/>
        <w:ind w:left="424" w:right="642" w:firstLine="175"/>
        <w:jc w:val="both"/>
      </w:pPr>
      <w:r>
        <w:lastRenderedPageBreak/>
        <w:t>В начале учебного года читательские умения проверяются по текстам, объем которых соответствует объем</w:t>
      </w:r>
      <w:r w:rsidR="008E6505">
        <w:t xml:space="preserve"> </w:t>
      </w:r>
      <w:r>
        <w:t>у</w:t>
      </w:r>
      <w:r w:rsidR="008E6505">
        <w:t xml:space="preserve"> </w:t>
      </w:r>
      <w:r>
        <w:t>текстов предыдущего года. Задача проверки состоит в выявлении продвижения каждого обучающегося, причин испытываемых им затруднений для оказания индивидуальной коррекционной помощи.</w:t>
      </w:r>
    </w:p>
    <w:p w:rsidR="00030D43" w:rsidRDefault="00030D43">
      <w:pPr>
        <w:pStyle w:val="a3"/>
      </w:pPr>
    </w:p>
    <w:p w:rsidR="00030D43" w:rsidRDefault="00030D43">
      <w:pPr>
        <w:pStyle w:val="a3"/>
        <w:spacing w:before="1"/>
      </w:pPr>
    </w:p>
    <w:p w:rsidR="00030D43" w:rsidRDefault="003D0267">
      <w:pPr>
        <w:pStyle w:val="a3"/>
        <w:ind w:left="844"/>
        <w:jc w:val="both"/>
      </w:pPr>
      <w:r>
        <w:t>Оценивание</w:t>
      </w:r>
      <w:r w:rsidR="008E6505">
        <w:t xml:space="preserve"> </w:t>
      </w:r>
      <w:r>
        <w:t>читательских</w:t>
      </w:r>
      <w:r w:rsidR="008E6505">
        <w:t xml:space="preserve"> </w:t>
      </w:r>
      <w:r>
        <w:rPr>
          <w:spacing w:val="-2"/>
        </w:rPr>
        <w:t>умений:</w:t>
      </w:r>
    </w:p>
    <w:p w:rsidR="00030D43" w:rsidRDefault="003D0267">
      <w:pPr>
        <w:pStyle w:val="Heading2"/>
        <w:spacing w:before="5" w:line="275" w:lineRule="exact"/>
        <w:ind w:left="844"/>
        <w:jc w:val="both"/>
      </w:pPr>
      <w:r>
        <w:t>V—IX</w:t>
      </w:r>
      <w:r w:rsidR="008E6505">
        <w:t xml:space="preserve"> </w:t>
      </w:r>
      <w:r>
        <w:rPr>
          <w:spacing w:val="-2"/>
        </w:rPr>
        <w:t>классы:</w:t>
      </w:r>
    </w:p>
    <w:p w:rsidR="00030D43" w:rsidRDefault="003D0267">
      <w:pPr>
        <w:pStyle w:val="a6"/>
        <w:numPr>
          <w:ilvl w:val="1"/>
          <w:numId w:val="5"/>
        </w:numPr>
        <w:tabs>
          <w:tab w:val="left" w:pos="1124"/>
          <w:tab w:val="left" w:pos="1144"/>
        </w:tabs>
        <w:ind w:right="649" w:hanging="360"/>
        <w:jc w:val="both"/>
        <w:rPr>
          <w:sz w:val="24"/>
        </w:rPr>
      </w:pPr>
      <w:proofErr w:type="gramStart"/>
      <w:r>
        <w:rPr>
          <w:i/>
          <w:sz w:val="24"/>
        </w:rPr>
        <w:t xml:space="preserve">Отметка «5» </w:t>
      </w:r>
      <w:r>
        <w:rPr>
          <w:sz w:val="24"/>
        </w:rPr>
        <w:t>ставится обучающемуся, если он: читает правильно, бегло (согласно индивидуальному темпу чтения), выразительно с соблюдением</w:t>
      </w:r>
      <w:r w:rsidR="008E6505">
        <w:rPr>
          <w:sz w:val="24"/>
        </w:rPr>
        <w:t xml:space="preserve"> </w:t>
      </w:r>
      <w:r>
        <w:rPr>
          <w:sz w:val="24"/>
        </w:rPr>
        <w:t>норм литературного произношения; способен выделить с незначительной помощью учителя основную мысль произведения или части рассказа; делить текст на части и озаглавливать их; называет главных действующих лиц произведения, характеризует их поступки; отвечает на вопросы и передает по плану содержание прочитанного полно, правильно, последовательно;</w:t>
      </w:r>
      <w:proofErr w:type="gramEnd"/>
    </w:p>
    <w:p w:rsidR="00030D43" w:rsidRDefault="00030D43">
      <w:pPr>
        <w:pStyle w:val="a3"/>
        <w:spacing w:before="103"/>
      </w:pPr>
    </w:p>
    <w:p w:rsidR="00030D43" w:rsidRDefault="003D0267">
      <w:pPr>
        <w:pStyle w:val="a6"/>
        <w:numPr>
          <w:ilvl w:val="1"/>
          <w:numId w:val="5"/>
        </w:numPr>
        <w:tabs>
          <w:tab w:val="left" w:pos="1124"/>
          <w:tab w:val="left" w:pos="1144"/>
        </w:tabs>
        <w:ind w:right="644" w:hanging="360"/>
        <w:jc w:val="both"/>
        <w:rPr>
          <w:sz w:val="24"/>
        </w:rPr>
      </w:pPr>
      <w:proofErr w:type="gramStart"/>
      <w:r>
        <w:rPr>
          <w:i/>
          <w:sz w:val="24"/>
        </w:rPr>
        <w:t xml:space="preserve">Отметка «4» </w:t>
      </w:r>
      <w:r>
        <w:rPr>
          <w:sz w:val="24"/>
        </w:rPr>
        <w:t>ставится обучающемуся, если он читает, в основном,</w:t>
      </w:r>
      <w:r w:rsidR="008E6505">
        <w:rPr>
          <w:sz w:val="24"/>
        </w:rPr>
        <w:t xml:space="preserve"> </w:t>
      </w:r>
      <w:r>
        <w:rPr>
          <w:sz w:val="24"/>
        </w:rPr>
        <w:t>правильно, выразительно, бегло (согласно индивидуальному темпу чтения); допускает одну-две ошибки при чтении, допускает неточности в выделении основной мысли произведения или части рассказа; называет главных действующих лиц произведения, характеризует их поступки с помощью учителя; допускает незначительные неточности в ответах на вопросы и при передаче содержания;</w:t>
      </w:r>
      <w:proofErr w:type="gramEnd"/>
    </w:p>
    <w:p w:rsidR="00030D43" w:rsidRDefault="003D0267">
      <w:pPr>
        <w:pStyle w:val="a6"/>
        <w:numPr>
          <w:ilvl w:val="1"/>
          <w:numId w:val="5"/>
        </w:numPr>
        <w:tabs>
          <w:tab w:val="left" w:pos="1124"/>
          <w:tab w:val="left" w:pos="1144"/>
        </w:tabs>
        <w:ind w:right="642" w:hanging="360"/>
        <w:jc w:val="both"/>
        <w:rPr>
          <w:sz w:val="24"/>
        </w:rPr>
      </w:pPr>
      <w:proofErr w:type="gramStart"/>
      <w:r>
        <w:rPr>
          <w:sz w:val="24"/>
        </w:rPr>
        <w:t xml:space="preserve">Отметка «3» ставится обучающемуся, если он читает по слогам, недостаточно правильно, выразительно; допускает 3-5 ошибок при чтении, не соблюдает паузы, знаки препинания, допускает ошибки в постановке логических ударений; выделяет основную мысль произведения или части рассказа только с помощью учителя; затрудняется назвать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искажение </w:t>
      </w:r>
      <w:r>
        <w:rPr>
          <w:spacing w:val="-2"/>
          <w:sz w:val="24"/>
        </w:rPr>
        <w:t>воспроизведения.</w:t>
      </w:r>
      <w:proofErr w:type="gramEnd"/>
    </w:p>
    <w:p w:rsidR="00030D43" w:rsidRDefault="003D0267">
      <w:pPr>
        <w:pStyle w:val="a6"/>
        <w:numPr>
          <w:ilvl w:val="1"/>
          <w:numId w:val="5"/>
        </w:numPr>
        <w:tabs>
          <w:tab w:val="left" w:pos="1124"/>
          <w:tab w:val="left" w:pos="1144"/>
        </w:tabs>
        <w:ind w:right="652" w:hanging="360"/>
        <w:jc w:val="both"/>
        <w:rPr>
          <w:sz w:val="24"/>
        </w:rPr>
      </w:pPr>
      <w:r>
        <w:rPr>
          <w:sz w:val="24"/>
        </w:rPr>
        <w:t>Отметка «2» ставится обучающемуся, если он допускает более 5 ошибок при чтении,</w:t>
      </w:r>
      <w:r w:rsidR="008E6505">
        <w:rPr>
          <w:sz w:val="24"/>
        </w:rPr>
        <w:t xml:space="preserve"> </w:t>
      </w:r>
      <w:r>
        <w:rPr>
          <w:sz w:val="24"/>
        </w:rPr>
        <w:t>не соблюдает пауз, не отвечает на</w:t>
      </w:r>
      <w:r w:rsidR="008E6505">
        <w:rPr>
          <w:sz w:val="24"/>
        </w:rPr>
        <w:t xml:space="preserve"> </w:t>
      </w:r>
      <w:r>
        <w:rPr>
          <w:sz w:val="24"/>
        </w:rPr>
        <w:t xml:space="preserve">вопросы учителя по содержанию </w:t>
      </w:r>
      <w:r>
        <w:rPr>
          <w:spacing w:val="-2"/>
          <w:sz w:val="24"/>
        </w:rPr>
        <w:t>прочитанного.</w:t>
      </w:r>
    </w:p>
    <w:p w:rsidR="00030D43" w:rsidRDefault="00030D43">
      <w:pPr>
        <w:pStyle w:val="a3"/>
        <w:rPr>
          <w:sz w:val="28"/>
        </w:rPr>
      </w:pPr>
    </w:p>
    <w:p w:rsidR="00030D43" w:rsidRDefault="003D0267">
      <w:pPr>
        <w:pStyle w:val="Heading1"/>
        <w:spacing w:before="1"/>
        <w:ind w:left="281" w:right="133"/>
      </w:pPr>
      <w:r>
        <w:t>Те</w:t>
      </w:r>
      <w:proofErr w:type="gramStart"/>
      <w:r>
        <w:t>кст</w:t>
      </w:r>
      <w:r w:rsidR="008E6505">
        <w:t xml:space="preserve"> </w:t>
      </w:r>
      <w:r>
        <w:t>дл</w:t>
      </w:r>
      <w:proofErr w:type="gramEnd"/>
      <w:r>
        <w:t>я</w:t>
      </w:r>
      <w:r w:rsidR="008E6505">
        <w:t xml:space="preserve"> </w:t>
      </w:r>
      <w:r>
        <w:t>проверки</w:t>
      </w:r>
      <w:r w:rsidR="008E6505">
        <w:t xml:space="preserve"> </w:t>
      </w:r>
      <w:r>
        <w:t>навыков</w:t>
      </w:r>
      <w:r w:rsidR="008E6505">
        <w:t xml:space="preserve"> </w:t>
      </w:r>
      <w:r>
        <w:t>чтения</w:t>
      </w:r>
      <w:r w:rsidR="008E6505">
        <w:t xml:space="preserve"> </w:t>
      </w:r>
      <w:r>
        <w:rPr>
          <w:spacing w:val="-2"/>
        </w:rPr>
        <w:t>(сентябрь)</w:t>
      </w:r>
    </w:p>
    <w:p w:rsidR="00030D43" w:rsidRDefault="003D0267">
      <w:pPr>
        <w:pStyle w:val="a3"/>
        <w:spacing w:before="49"/>
        <w:ind w:right="8185"/>
        <w:jc w:val="center"/>
      </w:pPr>
      <w:r>
        <w:t>Входной</w:t>
      </w:r>
      <w:r>
        <w:rPr>
          <w:spacing w:val="-2"/>
        </w:rPr>
        <w:t xml:space="preserve"> срез.</w:t>
      </w:r>
    </w:p>
    <w:p w:rsidR="00030D43" w:rsidRDefault="003D0267">
      <w:pPr>
        <w:pStyle w:val="a3"/>
        <w:spacing w:line="274" w:lineRule="exact"/>
        <w:ind w:left="203"/>
      </w:pPr>
      <w:r>
        <w:t>Цель</w:t>
      </w:r>
      <w:r w:rsidR="008E6505">
        <w:t xml:space="preserve"> </w:t>
      </w:r>
      <w:r>
        <w:t>работы</w:t>
      </w:r>
      <w:r>
        <w:rPr>
          <w:spacing w:val="-2"/>
        </w:rPr>
        <w:t xml:space="preserve"> проверить:</w:t>
      </w:r>
    </w:p>
    <w:p w:rsidR="00030D43" w:rsidRDefault="003D0267">
      <w:pPr>
        <w:pStyle w:val="a6"/>
        <w:numPr>
          <w:ilvl w:val="0"/>
          <w:numId w:val="4"/>
        </w:numPr>
        <w:tabs>
          <w:tab w:val="left" w:pos="585"/>
          <w:tab w:val="left" w:pos="2844"/>
          <w:tab w:val="left" w:pos="4025"/>
          <w:tab w:val="left" w:pos="5044"/>
          <w:tab w:val="left" w:pos="6207"/>
          <w:tab w:val="left" w:pos="7984"/>
        </w:tabs>
        <w:ind w:right="142" w:firstLine="0"/>
        <w:rPr>
          <w:sz w:val="24"/>
        </w:rPr>
      </w:pPr>
      <w:r>
        <w:rPr>
          <w:spacing w:val="-2"/>
          <w:sz w:val="24"/>
        </w:rPr>
        <w:t>сформированность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чтения</w:t>
      </w:r>
      <w:r>
        <w:rPr>
          <w:sz w:val="24"/>
        </w:rPr>
        <w:tab/>
      </w:r>
      <w:r>
        <w:rPr>
          <w:spacing w:val="-2"/>
          <w:sz w:val="24"/>
        </w:rPr>
        <w:t>(способ,</w:t>
      </w:r>
      <w:r>
        <w:rPr>
          <w:sz w:val="24"/>
        </w:rPr>
        <w:tab/>
      </w:r>
      <w:r>
        <w:rPr>
          <w:spacing w:val="-2"/>
          <w:sz w:val="24"/>
        </w:rPr>
        <w:t>правильность,</w:t>
      </w:r>
      <w:r>
        <w:rPr>
          <w:sz w:val="24"/>
        </w:rPr>
        <w:tab/>
      </w:r>
      <w:r>
        <w:rPr>
          <w:spacing w:val="-2"/>
          <w:sz w:val="24"/>
        </w:rPr>
        <w:t>выразительность, осознанность);</w:t>
      </w:r>
    </w:p>
    <w:p w:rsidR="00030D43" w:rsidRDefault="003D0267">
      <w:pPr>
        <w:pStyle w:val="a6"/>
        <w:numPr>
          <w:ilvl w:val="0"/>
          <w:numId w:val="4"/>
        </w:numPr>
        <w:tabs>
          <w:tab w:val="left" w:pos="344"/>
        </w:tabs>
        <w:ind w:right="138" w:firstLine="0"/>
        <w:rPr>
          <w:sz w:val="24"/>
        </w:rPr>
      </w:pPr>
      <w:r>
        <w:rPr>
          <w:sz w:val="24"/>
        </w:rPr>
        <w:t>умение отвечать на вопросы, нацеленные на осознание причинно- следственных связей, и по содержанию.</w:t>
      </w:r>
    </w:p>
    <w:p w:rsidR="00030D43" w:rsidRDefault="00030D43">
      <w:pPr>
        <w:pStyle w:val="a3"/>
        <w:spacing w:before="54"/>
      </w:pPr>
    </w:p>
    <w:p w:rsidR="00030D43" w:rsidRDefault="003D0267">
      <w:pPr>
        <w:pStyle w:val="Heading1"/>
        <w:ind w:left="4001"/>
        <w:jc w:val="left"/>
      </w:pPr>
      <w:r>
        <w:t>Чёрные</w:t>
      </w:r>
      <w:r w:rsidR="008E6505">
        <w:t xml:space="preserve"> </w:t>
      </w:r>
      <w:r>
        <w:rPr>
          <w:spacing w:val="-4"/>
        </w:rPr>
        <w:t>руки</w:t>
      </w:r>
    </w:p>
    <w:p w:rsidR="00030D43" w:rsidRDefault="003D0267">
      <w:pPr>
        <w:spacing w:before="43"/>
        <w:ind w:left="352"/>
        <w:rPr>
          <w:sz w:val="28"/>
        </w:rPr>
      </w:pPr>
      <w:r>
        <w:rPr>
          <w:sz w:val="28"/>
        </w:rPr>
        <w:t>Бабушка</w:t>
      </w:r>
      <w:r w:rsidR="008E6505">
        <w:rPr>
          <w:sz w:val="28"/>
        </w:rPr>
        <w:t xml:space="preserve"> </w:t>
      </w:r>
      <w:r>
        <w:rPr>
          <w:sz w:val="28"/>
        </w:rPr>
        <w:t>замесила</w:t>
      </w:r>
      <w:r w:rsidR="008E6505">
        <w:rPr>
          <w:sz w:val="28"/>
        </w:rPr>
        <w:t xml:space="preserve"> </w:t>
      </w:r>
      <w:r>
        <w:rPr>
          <w:sz w:val="28"/>
        </w:rPr>
        <w:t>белое</w:t>
      </w:r>
      <w:r w:rsidR="008E6505">
        <w:rPr>
          <w:sz w:val="28"/>
        </w:rPr>
        <w:t xml:space="preserve"> </w:t>
      </w:r>
      <w:r>
        <w:rPr>
          <w:sz w:val="28"/>
        </w:rPr>
        <w:t>тесто.</w:t>
      </w:r>
      <w:r w:rsidR="008E6505">
        <w:rPr>
          <w:sz w:val="28"/>
        </w:rPr>
        <w:t xml:space="preserve"> </w:t>
      </w:r>
      <w:r>
        <w:rPr>
          <w:sz w:val="28"/>
        </w:rPr>
        <w:t>Оно</w:t>
      </w:r>
      <w:r w:rsidR="008E6505">
        <w:rPr>
          <w:sz w:val="28"/>
        </w:rPr>
        <w:t xml:space="preserve"> </w:t>
      </w:r>
      <w:r>
        <w:rPr>
          <w:sz w:val="28"/>
        </w:rPr>
        <w:t>пышное,</w:t>
      </w:r>
      <w:r w:rsidR="008E6505">
        <w:rPr>
          <w:sz w:val="28"/>
        </w:rPr>
        <w:t xml:space="preserve"> </w:t>
      </w:r>
      <w:r>
        <w:rPr>
          <w:spacing w:val="-2"/>
          <w:sz w:val="28"/>
        </w:rPr>
        <w:t>мягкое.</w:t>
      </w:r>
    </w:p>
    <w:p w:rsidR="00030D43" w:rsidRDefault="003D0267">
      <w:pPr>
        <w:spacing w:before="47" w:line="276" w:lineRule="auto"/>
        <w:ind w:left="143" w:firstLine="208"/>
        <w:rPr>
          <w:sz w:val="28"/>
        </w:rPr>
      </w:pPr>
      <w:r>
        <w:rPr>
          <w:sz w:val="28"/>
        </w:rPr>
        <w:t xml:space="preserve">Юра попросил испечь ему голубя. Бабушка начала лепить птицу из белого </w:t>
      </w:r>
      <w:r>
        <w:rPr>
          <w:spacing w:val="-2"/>
          <w:sz w:val="28"/>
        </w:rPr>
        <w:t>теста.</w:t>
      </w:r>
    </w:p>
    <w:p w:rsidR="00030D43" w:rsidRDefault="00030D43">
      <w:pPr>
        <w:spacing w:line="276" w:lineRule="auto"/>
        <w:rPr>
          <w:sz w:val="28"/>
        </w:rPr>
        <w:sectPr w:rsidR="00030D43">
          <w:pgSz w:w="11910" w:h="16840"/>
          <w:pgMar w:top="110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9495"/>
      </w:tblGrid>
      <w:tr w:rsidR="00030D43">
        <w:trPr>
          <w:trHeight w:val="4045"/>
        </w:trPr>
        <w:tc>
          <w:tcPr>
            <w:tcW w:w="9495" w:type="dxa"/>
          </w:tcPr>
          <w:p w:rsidR="00030D43" w:rsidRDefault="003D0267">
            <w:pPr>
              <w:pStyle w:val="TableParagraph"/>
              <w:spacing w:line="276" w:lineRule="auto"/>
              <w:ind w:left="50" w:right="48" w:firstLine="2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Юра не мог отвести глаз от бабушкиных рук. Словно впервые увидел он, что руки у бабушки чёрные, сухие, сморщенные, с тонкими подвижными </w:t>
            </w:r>
            <w:r>
              <w:rPr>
                <w:spacing w:val="-2"/>
                <w:sz w:val="28"/>
              </w:rPr>
              <w:t>пальцами.</w:t>
            </w:r>
          </w:p>
          <w:p w:rsidR="00030D43" w:rsidRDefault="003D0267">
            <w:pPr>
              <w:pStyle w:val="TableParagraph"/>
              <w:spacing w:line="278" w:lineRule="auto"/>
              <w:ind w:left="50" w:right="57" w:firstLine="208"/>
              <w:jc w:val="both"/>
              <w:rPr>
                <w:sz w:val="28"/>
              </w:rPr>
            </w:pPr>
            <w:r>
              <w:rPr>
                <w:sz w:val="28"/>
              </w:rPr>
              <w:t>Видит Юра, как появляется у голубя головка, крылышки. Каждое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крылышко лёгкое и хрупкое.</w:t>
            </w:r>
          </w:p>
          <w:p w:rsidR="00030D43" w:rsidRDefault="003D0267">
            <w:pPr>
              <w:pStyle w:val="TableParagraph"/>
              <w:spacing w:line="317" w:lineRule="exact"/>
              <w:ind w:left="50"/>
              <w:jc w:val="both"/>
              <w:rPr>
                <w:sz w:val="28"/>
              </w:rPr>
            </w:pPr>
            <w:r>
              <w:rPr>
                <w:sz w:val="28"/>
              </w:rPr>
              <w:t>Достала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бабушка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голубя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печки.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белый,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нежный.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Вот-вот</w:t>
            </w:r>
            <w:r w:rsidR="008E650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взлетит.</w:t>
            </w:r>
          </w:p>
          <w:p w:rsidR="00030D43" w:rsidRDefault="003D0267">
            <w:pPr>
              <w:pStyle w:val="TableParagraph"/>
              <w:spacing w:before="35" w:line="276" w:lineRule="auto"/>
              <w:ind w:left="50" w:right="47" w:firstLine="2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Юра спросил, почему руки у бабушки чёрные-чёрные, а голубь белый- </w:t>
            </w:r>
            <w:r>
              <w:rPr>
                <w:spacing w:val="-2"/>
                <w:sz w:val="28"/>
              </w:rPr>
              <w:t>белый.</w:t>
            </w:r>
          </w:p>
          <w:p w:rsidR="00030D43" w:rsidRDefault="003D0267">
            <w:pPr>
              <w:pStyle w:val="TableParagraph"/>
              <w:spacing w:before="1" w:line="276" w:lineRule="auto"/>
              <w:ind w:left="50" w:right="60"/>
              <w:jc w:val="both"/>
              <w:rPr>
                <w:sz w:val="28"/>
              </w:rPr>
            </w:pPr>
            <w:r>
              <w:rPr>
                <w:sz w:val="28"/>
              </w:rPr>
              <w:t>- Если бы у меня были белые руки, не было бы ни пышного теста, ни белого голубя, - тихо сказала бабушка.</w:t>
            </w:r>
            <w:r w:rsidR="008E6505">
              <w:rPr>
                <w:sz w:val="28"/>
              </w:rPr>
              <w:t xml:space="preserve">  (97)</w:t>
            </w:r>
          </w:p>
        </w:tc>
      </w:tr>
      <w:tr w:rsidR="00030D43">
        <w:trPr>
          <w:trHeight w:val="1820"/>
        </w:trPr>
        <w:tc>
          <w:tcPr>
            <w:tcW w:w="9495" w:type="dxa"/>
          </w:tcPr>
          <w:p w:rsidR="00030D43" w:rsidRDefault="003D0267">
            <w:pPr>
              <w:pStyle w:val="TableParagraph"/>
              <w:spacing w:line="240" w:lineRule="auto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Вопросы:</w:t>
            </w:r>
          </w:p>
          <w:p w:rsidR="00030D43" w:rsidRDefault="003D026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43" w:line="240" w:lineRule="auto"/>
              <w:ind w:left="329" w:hanging="279"/>
              <w:rPr>
                <w:sz w:val="28"/>
              </w:rPr>
            </w:pPr>
            <w:r>
              <w:rPr>
                <w:sz w:val="28"/>
              </w:rPr>
              <w:t>Какое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тесто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замесила</w:t>
            </w:r>
            <w:r w:rsidR="008E650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бабушка?</w:t>
            </w:r>
          </w:p>
          <w:p w:rsidR="00030D43" w:rsidRDefault="003D026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48" w:line="240" w:lineRule="auto"/>
              <w:ind w:left="329" w:hanging="279"/>
              <w:rPr>
                <w:sz w:val="28"/>
              </w:rPr>
            </w:pPr>
            <w:r>
              <w:rPr>
                <w:sz w:val="28"/>
              </w:rPr>
              <w:t>Какие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="008E650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бабушки?</w:t>
            </w:r>
          </w:p>
          <w:p w:rsidR="00030D43" w:rsidRDefault="003D026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50" w:line="302" w:lineRule="exact"/>
              <w:ind w:left="329" w:hanging="279"/>
              <w:rPr>
                <w:sz w:val="28"/>
              </w:rPr>
            </w:pPr>
            <w:r>
              <w:rPr>
                <w:sz w:val="28"/>
              </w:rPr>
              <w:t>Что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ответила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бабушка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Юры? Почему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="008E6505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="008E650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сказала?</w:t>
            </w:r>
          </w:p>
        </w:tc>
      </w:tr>
    </w:tbl>
    <w:p w:rsidR="00030D43" w:rsidRDefault="00030D43">
      <w:pPr>
        <w:pStyle w:val="a3"/>
        <w:rPr>
          <w:sz w:val="28"/>
        </w:rPr>
      </w:pPr>
    </w:p>
    <w:p w:rsidR="00030D43" w:rsidRDefault="003D0267">
      <w:pPr>
        <w:pStyle w:val="Heading1"/>
        <w:ind w:left="2734"/>
        <w:jc w:val="left"/>
      </w:pPr>
      <w:r>
        <w:t>Те</w:t>
      </w:r>
      <w:proofErr w:type="gramStart"/>
      <w:r>
        <w:t>кст</w:t>
      </w:r>
      <w:r w:rsidR="008E6505">
        <w:t xml:space="preserve"> </w:t>
      </w:r>
      <w:r>
        <w:t>дл</w:t>
      </w:r>
      <w:proofErr w:type="gramEnd"/>
      <w:r>
        <w:t>я</w:t>
      </w:r>
      <w:r w:rsidR="008E6505">
        <w:t xml:space="preserve"> </w:t>
      </w:r>
      <w:r>
        <w:t>проверки</w:t>
      </w:r>
      <w:r w:rsidR="008E6505">
        <w:t xml:space="preserve"> </w:t>
      </w:r>
      <w:r>
        <w:t>навыков</w:t>
      </w:r>
      <w:r w:rsidR="008E6505">
        <w:t xml:space="preserve"> </w:t>
      </w:r>
      <w:r>
        <w:t>чтения</w:t>
      </w:r>
      <w:r w:rsidR="008E6505">
        <w:t xml:space="preserve"> </w:t>
      </w:r>
      <w:r>
        <w:rPr>
          <w:spacing w:val="-2"/>
        </w:rPr>
        <w:t>(декабрь)</w:t>
      </w:r>
    </w:p>
    <w:p w:rsidR="00030D43" w:rsidRDefault="00030D43">
      <w:pPr>
        <w:pStyle w:val="a3"/>
        <w:spacing w:before="95"/>
        <w:rPr>
          <w:b/>
          <w:sz w:val="28"/>
        </w:rPr>
      </w:pPr>
    </w:p>
    <w:p w:rsidR="00030D43" w:rsidRDefault="003D0267" w:rsidP="008E6505">
      <w:pPr>
        <w:pStyle w:val="a3"/>
        <w:spacing w:line="276" w:lineRule="auto"/>
        <w:ind w:left="143" w:right="53" w:firstLine="420"/>
        <w:jc w:val="both"/>
      </w:pPr>
      <w:r>
        <w:t>Цель:</w:t>
      </w:r>
      <w:r w:rsidR="008E6505">
        <w:t xml:space="preserve"> </w:t>
      </w:r>
      <w:r>
        <w:t>проверить</w:t>
      </w:r>
      <w:r w:rsidR="008E6505">
        <w:t xml:space="preserve"> </w:t>
      </w:r>
      <w:r>
        <w:t>умение</w:t>
      </w:r>
      <w:r w:rsidR="008E6505">
        <w:t xml:space="preserve"> </w:t>
      </w:r>
      <w:r>
        <w:t>не</w:t>
      </w:r>
      <w:r w:rsidR="008E6505">
        <w:t xml:space="preserve"> </w:t>
      </w:r>
      <w:r>
        <w:t>допускать</w:t>
      </w:r>
      <w:r w:rsidR="008E6505">
        <w:t xml:space="preserve"> </w:t>
      </w:r>
      <w:r>
        <w:t>ошибок</w:t>
      </w:r>
      <w:r w:rsidR="008E6505">
        <w:t xml:space="preserve"> </w:t>
      </w:r>
      <w:r>
        <w:t>при</w:t>
      </w:r>
      <w:r w:rsidR="008E6505">
        <w:t xml:space="preserve"> </w:t>
      </w:r>
      <w:r>
        <w:t>чтении</w:t>
      </w:r>
      <w:r w:rsidR="008E6505">
        <w:t xml:space="preserve"> </w:t>
      </w:r>
      <w:r>
        <w:t>и</w:t>
      </w:r>
      <w:r w:rsidR="008E6505">
        <w:t xml:space="preserve"> </w:t>
      </w:r>
      <w:r>
        <w:t>восприятии</w:t>
      </w:r>
      <w:r w:rsidR="008E6505">
        <w:t xml:space="preserve"> </w:t>
      </w:r>
      <w:r>
        <w:t>текста,</w:t>
      </w:r>
      <w:r w:rsidR="008E6505">
        <w:t xml:space="preserve"> отвечать на вопросы к тексту</w:t>
      </w:r>
      <w:r>
        <w:t>, усваивать содержание прочитанного в полной мере; соблюдать при чтении</w:t>
      </w:r>
      <w:r w:rsidR="008E6505">
        <w:t xml:space="preserve"> </w:t>
      </w:r>
      <w:r>
        <w:t>знаки препинания, интонационно выделять конец предложения. Умение</w:t>
      </w:r>
    </w:p>
    <w:p w:rsidR="00030D43" w:rsidRDefault="008E6505" w:rsidP="008E6505">
      <w:pPr>
        <w:pStyle w:val="a3"/>
        <w:spacing w:line="274" w:lineRule="exact"/>
        <w:ind w:left="143"/>
        <w:jc w:val="both"/>
      </w:pPr>
      <w:r>
        <w:t>С</w:t>
      </w:r>
      <w:r w:rsidR="003D0267">
        <w:t>амостоятельно</w:t>
      </w:r>
      <w:r>
        <w:t xml:space="preserve"> </w:t>
      </w:r>
      <w:r w:rsidR="003D0267">
        <w:t>ответить</w:t>
      </w:r>
      <w:r>
        <w:t xml:space="preserve"> </w:t>
      </w:r>
      <w:r w:rsidR="003D0267">
        <w:t>на</w:t>
      </w:r>
      <w:r>
        <w:t xml:space="preserve"> </w:t>
      </w:r>
      <w:r w:rsidR="003D0267">
        <w:t>вопросы</w:t>
      </w:r>
      <w:r>
        <w:t xml:space="preserve"> </w:t>
      </w:r>
      <w:r w:rsidR="003D0267">
        <w:t>к</w:t>
      </w:r>
      <w:r>
        <w:t xml:space="preserve"> </w:t>
      </w:r>
      <w:r w:rsidR="003D0267">
        <w:t>тексту.</w:t>
      </w:r>
      <w:r>
        <w:t xml:space="preserve"> </w:t>
      </w:r>
      <w:r w:rsidR="003D0267">
        <w:t>Правильно</w:t>
      </w:r>
      <w:r>
        <w:t xml:space="preserve"> </w:t>
      </w:r>
      <w:r w:rsidR="003D0267">
        <w:t>ставить</w:t>
      </w:r>
      <w:r>
        <w:t xml:space="preserve"> </w:t>
      </w:r>
      <w:r w:rsidR="003D0267">
        <w:t>ударение</w:t>
      </w:r>
      <w:r>
        <w:t xml:space="preserve"> </w:t>
      </w:r>
      <w:r w:rsidR="003D0267">
        <w:t>в</w:t>
      </w:r>
      <w:r>
        <w:t xml:space="preserve"> </w:t>
      </w:r>
      <w:r w:rsidR="003D0267">
        <w:rPr>
          <w:spacing w:val="-2"/>
        </w:rPr>
        <w:t>словах.</w:t>
      </w:r>
    </w:p>
    <w:p w:rsidR="00030D43" w:rsidRDefault="00030D43" w:rsidP="008E6505">
      <w:pPr>
        <w:pStyle w:val="a3"/>
        <w:spacing w:before="94"/>
        <w:jc w:val="both"/>
        <w:rPr>
          <w:sz w:val="28"/>
        </w:rPr>
      </w:pPr>
    </w:p>
    <w:p w:rsidR="00030D43" w:rsidRDefault="003D0267" w:rsidP="008E6505">
      <w:pPr>
        <w:pStyle w:val="Heading1"/>
        <w:ind w:right="253"/>
      </w:pPr>
      <w:r>
        <w:t>"Купание</w:t>
      </w:r>
      <w:r w:rsidR="008E6505">
        <w:t xml:space="preserve"> </w:t>
      </w:r>
      <w:r>
        <w:rPr>
          <w:spacing w:val="-2"/>
        </w:rPr>
        <w:t>медвежат"</w:t>
      </w:r>
    </w:p>
    <w:p w:rsidR="00030D43" w:rsidRDefault="003D0267">
      <w:pPr>
        <w:spacing w:before="48"/>
        <w:ind w:left="6651" w:right="247"/>
        <w:jc w:val="center"/>
        <w:rPr>
          <w:b/>
          <w:sz w:val="28"/>
        </w:rPr>
      </w:pPr>
      <w:r>
        <w:rPr>
          <w:b/>
          <w:sz w:val="28"/>
        </w:rPr>
        <w:t>В.В.</w:t>
      </w:r>
      <w:r>
        <w:rPr>
          <w:b/>
          <w:spacing w:val="-2"/>
          <w:sz w:val="28"/>
        </w:rPr>
        <w:t xml:space="preserve"> Бианки</w:t>
      </w:r>
    </w:p>
    <w:p w:rsidR="00030D43" w:rsidRDefault="003D0267">
      <w:pPr>
        <w:spacing w:before="43" w:line="276" w:lineRule="auto"/>
        <w:ind w:left="143" w:right="246" w:firstLine="208"/>
        <w:jc w:val="both"/>
        <w:rPr>
          <w:sz w:val="28"/>
        </w:rPr>
      </w:pPr>
      <w:r>
        <w:rPr>
          <w:sz w:val="28"/>
        </w:rPr>
        <w:t>Наш знакомый охотник шёл берегом лесной реки и вдруг услышал громкий треск сучьев. Он испугался и влез на</w:t>
      </w:r>
      <w:r w:rsidR="008E6505">
        <w:rPr>
          <w:sz w:val="28"/>
        </w:rPr>
        <w:t xml:space="preserve"> </w:t>
      </w:r>
      <w:r>
        <w:rPr>
          <w:sz w:val="28"/>
        </w:rPr>
        <w:t>дерево. Из чащи вышли на</w:t>
      </w:r>
      <w:r w:rsidR="008E6505">
        <w:rPr>
          <w:sz w:val="28"/>
        </w:rPr>
        <w:t xml:space="preserve"> </w:t>
      </w:r>
      <w:r>
        <w:rPr>
          <w:sz w:val="28"/>
        </w:rPr>
        <w:t>берег</w:t>
      </w:r>
      <w:r w:rsidR="008E6505">
        <w:rPr>
          <w:sz w:val="28"/>
        </w:rPr>
        <w:t xml:space="preserve"> </w:t>
      </w:r>
      <w:r>
        <w:rPr>
          <w:sz w:val="28"/>
        </w:rPr>
        <w:t>большая бурая медведица, с ней два весёлых медвежонка и пестун - её годовалый сын, медвежья нянька.</w:t>
      </w:r>
    </w:p>
    <w:p w:rsidR="00030D43" w:rsidRDefault="003D0267">
      <w:pPr>
        <w:spacing w:before="2" w:line="276" w:lineRule="auto"/>
        <w:ind w:left="143" w:right="249" w:firstLine="208"/>
        <w:jc w:val="both"/>
        <w:rPr>
          <w:sz w:val="28"/>
        </w:rPr>
      </w:pPr>
      <w:r>
        <w:rPr>
          <w:sz w:val="28"/>
        </w:rPr>
        <w:t>Медведица села. Пестун схватил одного медвежонка зубами за шиворот и давай окунать его в речку. Медвежонок визжал и барахтался, но пестун не выпускал его, пока хорошенько не выполоскал в воде.</w:t>
      </w:r>
    </w:p>
    <w:p w:rsidR="00030D43" w:rsidRDefault="003D0267" w:rsidP="008E6505">
      <w:pPr>
        <w:spacing w:line="276" w:lineRule="auto"/>
        <w:ind w:left="143" w:right="246" w:firstLine="208"/>
        <w:jc w:val="both"/>
        <w:rPr>
          <w:sz w:val="28"/>
        </w:rPr>
      </w:pPr>
      <w:r>
        <w:rPr>
          <w:sz w:val="28"/>
        </w:rPr>
        <w:t>Другой медвежонок испугался холодной ванны и пустился удирать в лес. Пестун догнал его, надавал шлепков, а потом - в воду, как первого. Полоскал, полоскал его - да ненароком и выронил в воду. Медвежонок как заорёт! Тут в один миг подскочила медведица, вытащила сынишку</w:t>
      </w:r>
      <w:r w:rsidR="008E6505">
        <w:rPr>
          <w:sz w:val="28"/>
        </w:rPr>
        <w:t xml:space="preserve"> </w:t>
      </w:r>
      <w:r>
        <w:rPr>
          <w:sz w:val="28"/>
        </w:rPr>
        <w:t>на берег, а пестуну</w:t>
      </w:r>
      <w:r w:rsidR="008E6505">
        <w:rPr>
          <w:sz w:val="28"/>
        </w:rPr>
        <w:t xml:space="preserve"> </w:t>
      </w:r>
      <w:r>
        <w:rPr>
          <w:sz w:val="28"/>
        </w:rPr>
        <w:t>таких плюх надавала, что он, бедный, взвыл.</w:t>
      </w:r>
      <w:r w:rsidR="008E6505">
        <w:rPr>
          <w:sz w:val="28"/>
        </w:rPr>
        <w:t xml:space="preserve"> (121).</w:t>
      </w:r>
    </w:p>
    <w:p w:rsidR="008E6505" w:rsidRDefault="008E6505" w:rsidP="008E6505">
      <w:pPr>
        <w:spacing w:line="276" w:lineRule="auto"/>
        <w:ind w:left="143" w:right="246" w:firstLine="208"/>
        <w:jc w:val="both"/>
        <w:rPr>
          <w:sz w:val="28"/>
        </w:rPr>
        <w:sectPr w:rsidR="008E6505">
          <w:pgSz w:w="11910" w:h="16840"/>
          <w:pgMar w:top="400" w:right="708" w:bottom="280" w:left="1275" w:header="720" w:footer="720" w:gutter="0"/>
          <w:cols w:space="720"/>
        </w:sectPr>
      </w:pPr>
    </w:p>
    <w:p w:rsidR="00030D43" w:rsidRDefault="003D0267">
      <w:pPr>
        <w:pStyle w:val="Heading1"/>
        <w:spacing w:before="66"/>
        <w:ind w:left="143"/>
        <w:jc w:val="left"/>
      </w:pPr>
      <w:r>
        <w:rPr>
          <w:spacing w:val="-2"/>
        </w:rPr>
        <w:lastRenderedPageBreak/>
        <w:t>Вопросы:</w:t>
      </w:r>
    </w:p>
    <w:p w:rsidR="00030D43" w:rsidRDefault="003D0267">
      <w:pPr>
        <w:pStyle w:val="a6"/>
        <w:numPr>
          <w:ilvl w:val="0"/>
          <w:numId w:val="2"/>
        </w:numPr>
        <w:tabs>
          <w:tab w:val="left" w:pos="422"/>
        </w:tabs>
        <w:spacing w:before="43"/>
        <w:ind w:left="422" w:hanging="279"/>
        <w:rPr>
          <w:sz w:val="28"/>
        </w:rPr>
      </w:pPr>
      <w:r>
        <w:rPr>
          <w:sz w:val="28"/>
        </w:rPr>
        <w:t>Кто</w:t>
      </w:r>
      <w:r w:rsidR="008E6505">
        <w:rPr>
          <w:sz w:val="28"/>
        </w:rPr>
        <w:t xml:space="preserve"> </w:t>
      </w:r>
      <w:r>
        <w:rPr>
          <w:sz w:val="28"/>
        </w:rPr>
        <w:t>шёл</w:t>
      </w:r>
      <w:r w:rsidR="008E6505">
        <w:rPr>
          <w:sz w:val="28"/>
        </w:rPr>
        <w:t xml:space="preserve"> </w:t>
      </w:r>
      <w:r>
        <w:rPr>
          <w:sz w:val="28"/>
        </w:rPr>
        <w:t>по</w:t>
      </w:r>
      <w:r w:rsidR="008E6505">
        <w:rPr>
          <w:sz w:val="28"/>
        </w:rPr>
        <w:t xml:space="preserve"> </w:t>
      </w:r>
      <w:r>
        <w:rPr>
          <w:sz w:val="28"/>
        </w:rPr>
        <w:t>берегу</w:t>
      </w:r>
      <w:r>
        <w:rPr>
          <w:spacing w:val="-2"/>
          <w:sz w:val="28"/>
        </w:rPr>
        <w:t xml:space="preserve"> реки?</w:t>
      </w:r>
    </w:p>
    <w:p w:rsidR="00030D43" w:rsidRDefault="003D0267">
      <w:pPr>
        <w:pStyle w:val="a6"/>
        <w:numPr>
          <w:ilvl w:val="0"/>
          <w:numId w:val="2"/>
        </w:numPr>
        <w:tabs>
          <w:tab w:val="left" w:pos="422"/>
        </w:tabs>
        <w:spacing w:before="48"/>
        <w:ind w:left="422" w:hanging="279"/>
        <w:rPr>
          <w:sz w:val="28"/>
        </w:rPr>
      </w:pPr>
      <w:r>
        <w:rPr>
          <w:sz w:val="28"/>
        </w:rPr>
        <w:t>Кто</w:t>
      </w:r>
      <w:r w:rsidR="008E6505">
        <w:rPr>
          <w:sz w:val="28"/>
        </w:rPr>
        <w:t xml:space="preserve"> </w:t>
      </w:r>
      <w:r>
        <w:rPr>
          <w:sz w:val="28"/>
        </w:rPr>
        <w:t>такой</w:t>
      </w:r>
      <w:r>
        <w:rPr>
          <w:spacing w:val="-2"/>
          <w:sz w:val="28"/>
        </w:rPr>
        <w:t xml:space="preserve"> пестун?</w:t>
      </w:r>
    </w:p>
    <w:p w:rsidR="00030D43" w:rsidRDefault="003D0267">
      <w:pPr>
        <w:pStyle w:val="a6"/>
        <w:numPr>
          <w:ilvl w:val="0"/>
          <w:numId w:val="2"/>
        </w:numPr>
        <w:tabs>
          <w:tab w:val="left" w:pos="422"/>
        </w:tabs>
        <w:spacing w:before="48"/>
        <w:ind w:left="422" w:hanging="279"/>
        <w:rPr>
          <w:sz w:val="28"/>
        </w:rPr>
      </w:pPr>
      <w:r>
        <w:rPr>
          <w:sz w:val="28"/>
        </w:rPr>
        <w:t>Что</w:t>
      </w:r>
      <w:r w:rsidR="008E6505">
        <w:rPr>
          <w:sz w:val="28"/>
        </w:rPr>
        <w:t xml:space="preserve"> </w:t>
      </w:r>
      <w:r>
        <w:rPr>
          <w:sz w:val="28"/>
        </w:rPr>
        <w:t>он</w:t>
      </w:r>
      <w:r w:rsidR="008E6505">
        <w:rPr>
          <w:sz w:val="28"/>
        </w:rPr>
        <w:t xml:space="preserve"> </w:t>
      </w:r>
      <w:r>
        <w:rPr>
          <w:sz w:val="28"/>
        </w:rPr>
        <w:t>делал</w:t>
      </w:r>
      <w:r w:rsidR="008E6505">
        <w:rPr>
          <w:sz w:val="28"/>
        </w:rPr>
        <w:t xml:space="preserve"> </w:t>
      </w:r>
      <w:r>
        <w:rPr>
          <w:sz w:val="28"/>
        </w:rPr>
        <w:t>с</w:t>
      </w:r>
      <w:r w:rsidR="008E6505">
        <w:rPr>
          <w:sz w:val="28"/>
        </w:rPr>
        <w:t xml:space="preserve"> </w:t>
      </w:r>
      <w:r>
        <w:rPr>
          <w:spacing w:val="-2"/>
          <w:sz w:val="28"/>
        </w:rPr>
        <w:t>медвежатами?</w:t>
      </w:r>
    </w:p>
    <w:p w:rsidR="00030D43" w:rsidRDefault="00030D43">
      <w:pPr>
        <w:pStyle w:val="a3"/>
        <w:spacing w:before="102"/>
        <w:rPr>
          <w:sz w:val="28"/>
        </w:rPr>
      </w:pPr>
    </w:p>
    <w:p w:rsidR="00030D43" w:rsidRDefault="003D0267">
      <w:pPr>
        <w:pStyle w:val="Heading1"/>
        <w:ind w:left="2938"/>
        <w:jc w:val="left"/>
      </w:pPr>
      <w:r>
        <w:t>Те</w:t>
      </w:r>
      <w:proofErr w:type="gramStart"/>
      <w:r>
        <w:t>кст</w:t>
      </w:r>
      <w:r w:rsidR="00E01F2C">
        <w:t xml:space="preserve"> </w:t>
      </w:r>
      <w:r>
        <w:t>дл</w:t>
      </w:r>
      <w:proofErr w:type="gramEnd"/>
      <w:r>
        <w:t>я</w:t>
      </w:r>
      <w:r w:rsidR="00E01F2C">
        <w:t xml:space="preserve"> </w:t>
      </w:r>
      <w:r>
        <w:t>проверки</w:t>
      </w:r>
      <w:r w:rsidR="00E01F2C">
        <w:t xml:space="preserve"> </w:t>
      </w:r>
      <w:r>
        <w:t>навыков</w:t>
      </w:r>
      <w:r w:rsidR="00E01F2C">
        <w:t xml:space="preserve"> </w:t>
      </w:r>
      <w:r>
        <w:t>чтения</w:t>
      </w:r>
      <w:r w:rsidR="00E01F2C">
        <w:t xml:space="preserve"> </w:t>
      </w:r>
      <w:r>
        <w:rPr>
          <w:spacing w:val="-4"/>
        </w:rPr>
        <w:t>(май)</w:t>
      </w:r>
    </w:p>
    <w:p w:rsidR="00030D43" w:rsidRDefault="00030D43">
      <w:pPr>
        <w:pStyle w:val="a3"/>
        <w:spacing w:before="92"/>
        <w:rPr>
          <w:b/>
          <w:sz w:val="28"/>
        </w:rPr>
      </w:pPr>
    </w:p>
    <w:p w:rsidR="00030D43" w:rsidRDefault="003D0267">
      <w:pPr>
        <w:pStyle w:val="a3"/>
        <w:spacing w:line="276" w:lineRule="auto"/>
        <w:ind w:left="143" w:right="251" w:firstLine="420"/>
        <w:jc w:val="both"/>
      </w:pPr>
      <w:r>
        <w:t>Цель: проверить умение не допускать ошибок</w:t>
      </w:r>
      <w:r w:rsidR="00E01F2C">
        <w:t xml:space="preserve"> </w:t>
      </w:r>
      <w:r>
        <w:t>при чтении и восприятии текста, отвечать</w:t>
      </w:r>
      <w:r w:rsidR="00E01F2C">
        <w:t xml:space="preserve"> </w:t>
      </w:r>
      <w:r>
        <w:t xml:space="preserve">на вопросы к тексту, усваивать содержание прочитанного в полной мере; соблюдать при </w:t>
      </w:r>
      <w:r w:rsidR="00E01F2C">
        <w:t xml:space="preserve">чтении </w:t>
      </w:r>
      <w:r>
        <w:t>и</w:t>
      </w:r>
      <w:r w:rsidR="00E01F2C">
        <w:t xml:space="preserve"> </w:t>
      </w:r>
      <w:r>
        <w:t>знаки препинания, интонационно выделять конец предложения. Умение самостоятельно ответить на вопросы к тексту. Правильно ставить ударение в словах.</w:t>
      </w:r>
      <w:r w:rsidR="00E01F2C">
        <w:t xml:space="preserve"> </w:t>
      </w:r>
      <w:r>
        <w:t>Умение правильно, выразительно</w:t>
      </w:r>
      <w:r w:rsidR="00E01F2C">
        <w:t xml:space="preserve"> </w:t>
      </w:r>
      <w:r>
        <w:t>и бегло читать целыми словами. Выделяет голосом ключевые слова в предложении. Отвечать на вопросы.</w:t>
      </w:r>
    </w:p>
    <w:p w:rsidR="00030D43" w:rsidRDefault="00030D43">
      <w:pPr>
        <w:pStyle w:val="a3"/>
        <w:rPr>
          <w:sz w:val="28"/>
        </w:rPr>
      </w:pPr>
    </w:p>
    <w:p w:rsidR="00030D43" w:rsidRDefault="00030D43">
      <w:pPr>
        <w:pStyle w:val="a3"/>
        <w:rPr>
          <w:sz w:val="28"/>
        </w:rPr>
      </w:pPr>
    </w:p>
    <w:p w:rsidR="00030D43" w:rsidRDefault="00030D43">
      <w:pPr>
        <w:pStyle w:val="a3"/>
        <w:rPr>
          <w:sz w:val="28"/>
        </w:rPr>
      </w:pPr>
    </w:p>
    <w:p w:rsidR="00030D43" w:rsidRDefault="003D0267">
      <w:pPr>
        <w:pStyle w:val="Heading1"/>
        <w:ind w:right="281"/>
      </w:pPr>
      <w:r>
        <w:t>Золотой</w:t>
      </w:r>
      <w:r>
        <w:rPr>
          <w:spacing w:val="-5"/>
        </w:rPr>
        <w:t xml:space="preserve"> луг</w:t>
      </w:r>
    </w:p>
    <w:p w:rsidR="00030D43" w:rsidRDefault="003D0267">
      <w:pPr>
        <w:spacing w:before="48"/>
        <w:ind w:left="6784" w:right="133"/>
        <w:jc w:val="center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-2"/>
          <w:sz w:val="28"/>
        </w:rPr>
        <w:t>Пришвин</w:t>
      </w:r>
    </w:p>
    <w:p w:rsidR="00030D43" w:rsidRDefault="003D0267">
      <w:pPr>
        <w:spacing w:before="42" w:line="276" w:lineRule="auto"/>
        <w:ind w:left="251" w:right="384" w:firstLine="208"/>
        <w:jc w:val="both"/>
        <w:rPr>
          <w:sz w:val="28"/>
        </w:rPr>
      </w:pPr>
      <w:r>
        <w:rPr>
          <w:sz w:val="28"/>
        </w:rPr>
        <w:t>Мы жили в деревне, перед окном у</w:t>
      </w:r>
      <w:r w:rsidR="00175BF0">
        <w:rPr>
          <w:sz w:val="28"/>
        </w:rPr>
        <w:t xml:space="preserve"> </w:t>
      </w:r>
      <w:r>
        <w:rPr>
          <w:sz w:val="28"/>
        </w:rPr>
        <w:t>нас</w:t>
      </w:r>
      <w:r w:rsidR="00175BF0">
        <w:rPr>
          <w:sz w:val="28"/>
        </w:rPr>
        <w:t xml:space="preserve"> </w:t>
      </w:r>
      <w:r>
        <w:rPr>
          <w:sz w:val="28"/>
        </w:rPr>
        <w:t>был луг, весь золотой от множества цветущих одуванчиков. Это было очень красиво. Все говорили: «Очень красиво! Луг – золотой».</w:t>
      </w:r>
    </w:p>
    <w:p w:rsidR="00030D43" w:rsidRDefault="003D0267">
      <w:pPr>
        <w:spacing w:before="1" w:line="276" w:lineRule="auto"/>
        <w:ind w:left="251" w:right="383" w:firstLine="208"/>
        <w:jc w:val="both"/>
        <w:rPr>
          <w:sz w:val="28"/>
        </w:rPr>
      </w:pPr>
      <w:r>
        <w:rPr>
          <w:sz w:val="28"/>
        </w:rPr>
        <w:t xml:space="preserve">Однажды я рано встал удить рыбу и заметил, что луг был не золотой, а зелёный. Когда же я возвращался около полудня домой, луг был опять весь золотой. Тогда я пошёл, отыскал одуванчик, и оказалось, что он сжал свои лепестки, как всё </w:t>
      </w:r>
      <w:proofErr w:type="gramStart"/>
      <w:r>
        <w:rPr>
          <w:sz w:val="28"/>
        </w:rPr>
        <w:t>равно</w:t>
      </w:r>
      <w:proofErr w:type="gramEnd"/>
      <w:r>
        <w:rPr>
          <w:sz w:val="28"/>
        </w:rPr>
        <w:t xml:space="preserve"> если бы у нас пальцы со стороны ладони были жёлтые и, сжав в кулак, мы закрыли бы жёлтое.</w:t>
      </w:r>
    </w:p>
    <w:p w:rsidR="00030D43" w:rsidRDefault="003D0267">
      <w:pPr>
        <w:spacing w:line="278" w:lineRule="auto"/>
        <w:ind w:left="251" w:right="385" w:firstLine="208"/>
        <w:jc w:val="both"/>
        <w:rPr>
          <w:sz w:val="28"/>
        </w:rPr>
      </w:pPr>
      <w:r>
        <w:rPr>
          <w:sz w:val="28"/>
        </w:rPr>
        <w:t>Утром, когда солнце взошло, я видел, как одуванчики раскрывают свои ладони, и от этого луг становится опять золотым.</w:t>
      </w:r>
    </w:p>
    <w:p w:rsidR="00030D43" w:rsidRDefault="003D0267">
      <w:pPr>
        <w:spacing w:line="276" w:lineRule="auto"/>
        <w:ind w:left="251" w:right="386" w:firstLine="208"/>
        <w:jc w:val="both"/>
        <w:rPr>
          <w:sz w:val="28"/>
        </w:rPr>
      </w:pPr>
      <w:r>
        <w:rPr>
          <w:sz w:val="28"/>
        </w:rPr>
        <w:t>С тех пор одуванчик стал для нас одним из самых интересных цветов, потому что спать одуванчики ложились вместе с нами, детьми, и вместе с нами вставали.</w:t>
      </w:r>
      <w:r w:rsidR="00A677D1">
        <w:rPr>
          <w:sz w:val="28"/>
        </w:rPr>
        <w:t xml:space="preserve"> (130).</w:t>
      </w:r>
    </w:p>
    <w:p w:rsidR="00030D43" w:rsidRDefault="00030D43">
      <w:pPr>
        <w:pStyle w:val="a3"/>
        <w:rPr>
          <w:sz w:val="28"/>
        </w:rPr>
      </w:pPr>
    </w:p>
    <w:p w:rsidR="00030D43" w:rsidRDefault="003D0267">
      <w:pPr>
        <w:pStyle w:val="Heading1"/>
        <w:ind w:left="251"/>
        <w:jc w:val="left"/>
      </w:pPr>
      <w:r>
        <w:rPr>
          <w:spacing w:val="-2"/>
        </w:rPr>
        <w:t>Вопросы:</w:t>
      </w:r>
    </w:p>
    <w:p w:rsidR="00030D43" w:rsidRDefault="003D0267">
      <w:pPr>
        <w:pStyle w:val="a6"/>
        <w:numPr>
          <w:ilvl w:val="0"/>
          <w:numId w:val="1"/>
        </w:numPr>
        <w:tabs>
          <w:tab w:val="left" w:pos="531"/>
        </w:tabs>
        <w:spacing w:before="45"/>
        <w:ind w:left="531" w:hanging="280"/>
        <w:rPr>
          <w:sz w:val="28"/>
        </w:rPr>
      </w:pPr>
      <w:r>
        <w:rPr>
          <w:sz w:val="28"/>
        </w:rPr>
        <w:t>Почему</w:t>
      </w:r>
      <w:r w:rsidR="00175BF0">
        <w:rPr>
          <w:sz w:val="28"/>
        </w:rPr>
        <w:t xml:space="preserve"> </w:t>
      </w:r>
      <w:r>
        <w:rPr>
          <w:sz w:val="28"/>
        </w:rPr>
        <w:t>луг</w:t>
      </w:r>
      <w:r w:rsidR="00175BF0">
        <w:rPr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золотой?</w:t>
      </w:r>
    </w:p>
    <w:p w:rsidR="00030D43" w:rsidRDefault="003D0267">
      <w:pPr>
        <w:pStyle w:val="a6"/>
        <w:numPr>
          <w:ilvl w:val="0"/>
          <w:numId w:val="1"/>
        </w:numPr>
        <w:tabs>
          <w:tab w:val="left" w:pos="530"/>
        </w:tabs>
        <w:spacing w:before="48"/>
        <w:ind w:left="530" w:hanging="279"/>
        <w:rPr>
          <w:sz w:val="28"/>
        </w:rPr>
      </w:pPr>
      <w:r>
        <w:rPr>
          <w:sz w:val="28"/>
        </w:rPr>
        <w:t>Что</w:t>
      </w:r>
      <w:r w:rsidR="00175BF0">
        <w:rPr>
          <w:sz w:val="28"/>
        </w:rPr>
        <w:t xml:space="preserve"> </w:t>
      </w:r>
      <w:r>
        <w:rPr>
          <w:sz w:val="28"/>
        </w:rPr>
        <w:t>увидел</w:t>
      </w:r>
      <w:r w:rsidR="00175BF0">
        <w:rPr>
          <w:sz w:val="28"/>
        </w:rPr>
        <w:t xml:space="preserve"> </w:t>
      </w:r>
      <w:r>
        <w:rPr>
          <w:sz w:val="28"/>
        </w:rPr>
        <w:t>автор</w:t>
      </w:r>
      <w:r w:rsidR="00175BF0">
        <w:rPr>
          <w:sz w:val="28"/>
        </w:rPr>
        <w:t xml:space="preserve"> </w:t>
      </w:r>
      <w:r>
        <w:rPr>
          <w:sz w:val="28"/>
        </w:rPr>
        <w:t>рассказа,</w:t>
      </w:r>
      <w:r w:rsidR="00175BF0">
        <w:rPr>
          <w:sz w:val="28"/>
        </w:rPr>
        <w:t xml:space="preserve"> </w:t>
      </w:r>
      <w:r>
        <w:rPr>
          <w:sz w:val="28"/>
        </w:rPr>
        <w:t>когда</w:t>
      </w:r>
      <w:r w:rsidR="00175BF0">
        <w:rPr>
          <w:sz w:val="28"/>
        </w:rPr>
        <w:t xml:space="preserve"> </w:t>
      </w:r>
      <w:r>
        <w:rPr>
          <w:sz w:val="28"/>
        </w:rPr>
        <w:t>встал</w:t>
      </w:r>
      <w:r w:rsidR="00175BF0">
        <w:rPr>
          <w:sz w:val="28"/>
        </w:rPr>
        <w:t xml:space="preserve"> </w:t>
      </w:r>
      <w:r>
        <w:rPr>
          <w:spacing w:val="-2"/>
          <w:sz w:val="28"/>
        </w:rPr>
        <w:t>рано?</w:t>
      </w:r>
    </w:p>
    <w:p w:rsidR="00030D43" w:rsidRDefault="003D0267">
      <w:pPr>
        <w:pStyle w:val="a6"/>
        <w:numPr>
          <w:ilvl w:val="0"/>
          <w:numId w:val="1"/>
        </w:numPr>
        <w:tabs>
          <w:tab w:val="left" w:pos="530"/>
        </w:tabs>
        <w:spacing w:before="47"/>
        <w:ind w:left="530" w:hanging="279"/>
        <w:rPr>
          <w:sz w:val="28"/>
        </w:rPr>
      </w:pPr>
      <w:r>
        <w:rPr>
          <w:sz w:val="28"/>
        </w:rPr>
        <w:t>Почему</w:t>
      </w:r>
      <w:r w:rsidR="00175BF0">
        <w:rPr>
          <w:sz w:val="28"/>
        </w:rPr>
        <w:t xml:space="preserve"> </w:t>
      </w:r>
      <w:r>
        <w:rPr>
          <w:sz w:val="28"/>
        </w:rPr>
        <w:t>одуванчик</w:t>
      </w:r>
      <w:r w:rsidR="00175BF0">
        <w:rPr>
          <w:sz w:val="28"/>
        </w:rPr>
        <w:t xml:space="preserve"> </w:t>
      </w:r>
      <w:r>
        <w:rPr>
          <w:sz w:val="28"/>
        </w:rPr>
        <w:t>стал</w:t>
      </w:r>
      <w:r w:rsidR="00175BF0">
        <w:rPr>
          <w:sz w:val="28"/>
        </w:rPr>
        <w:t xml:space="preserve"> </w:t>
      </w:r>
      <w:r>
        <w:rPr>
          <w:sz w:val="28"/>
        </w:rPr>
        <w:t>одним</w:t>
      </w:r>
      <w:r w:rsidR="00175BF0">
        <w:rPr>
          <w:sz w:val="28"/>
        </w:rPr>
        <w:t xml:space="preserve"> </w:t>
      </w:r>
      <w:r>
        <w:rPr>
          <w:sz w:val="28"/>
        </w:rPr>
        <w:t>из</w:t>
      </w:r>
      <w:r w:rsidR="00175BF0">
        <w:rPr>
          <w:sz w:val="28"/>
        </w:rPr>
        <w:t xml:space="preserve"> </w:t>
      </w:r>
      <w:r>
        <w:rPr>
          <w:sz w:val="28"/>
        </w:rPr>
        <w:t>самых</w:t>
      </w:r>
      <w:r w:rsidR="00175BF0">
        <w:rPr>
          <w:sz w:val="28"/>
        </w:rPr>
        <w:t xml:space="preserve"> </w:t>
      </w:r>
      <w:r>
        <w:rPr>
          <w:sz w:val="28"/>
        </w:rPr>
        <w:t>интересных</w:t>
      </w:r>
      <w:r w:rsidR="00175BF0">
        <w:rPr>
          <w:sz w:val="28"/>
        </w:rPr>
        <w:t xml:space="preserve"> </w:t>
      </w:r>
      <w:r>
        <w:rPr>
          <w:spacing w:val="-2"/>
          <w:sz w:val="28"/>
        </w:rPr>
        <w:t>цветов?</w:t>
      </w:r>
    </w:p>
    <w:p w:rsidR="00030D43" w:rsidRDefault="00030D43">
      <w:pPr>
        <w:pStyle w:val="a3"/>
        <w:spacing w:before="4"/>
        <w:rPr>
          <w:sz w:val="17"/>
        </w:rPr>
      </w:pPr>
    </w:p>
    <w:sectPr w:rsidR="00030D43" w:rsidSect="00030D43">
      <w:pgSz w:w="11910" w:h="16840"/>
      <w:pgMar w:top="192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28FF"/>
    <w:multiLevelType w:val="hybridMultilevel"/>
    <w:tmpl w:val="F522B272"/>
    <w:lvl w:ilvl="0" w:tplc="59E2B758">
      <w:numFmt w:val="bullet"/>
      <w:lvlText w:val="-"/>
      <w:lvlJc w:val="left"/>
      <w:pPr>
        <w:ind w:left="189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7086B2">
      <w:numFmt w:val="bullet"/>
      <w:lvlText w:val="•"/>
      <w:lvlJc w:val="left"/>
      <w:pPr>
        <w:ind w:left="1254" w:hanging="461"/>
      </w:pPr>
      <w:rPr>
        <w:rFonts w:hint="default"/>
        <w:lang w:val="ru-RU" w:eastAsia="en-US" w:bidi="ar-SA"/>
      </w:rPr>
    </w:lvl>
    <w:lvl w:ilvl="2" w:tplc="CBDE7AC2">
      <w:numFmt w:val="bullet"/>
      <w:lvlText w:val="•"/>
      <w:lvlJc w:val="left"/>
      <w:pPr>
        <w:ind w:left="2328" w:hanging="461"/>
      </w:pPr>
      <w:rPr>
        <w:rFonts w:hint="default"/>
        <w:lang w:val="ru-RU" w:eastAsia="en-US" w:bidi="ar-SA"/>
      </w:rPr>
    </w:lvl>
    <w:lvl w:ilvl="3" w:tplc="D3CAA46C">
      <w:numFmt w:val="bullet"/>
      <w:lvlText w:val="•"/>
      <w:lvlJc w:val="left"/>
      <w:pPr>
        <w:ind w:left="3402" w:hanging="461"/>
      </w:pPr>
      <w:rPr>
        <w:rFonts w:hint="default"/>
        <w:lang w:val="ru-RU" w:eastAsia="en-US" w:bidi="ar-SA"/>
      </w:rPr>
    </w:lvl>
    <w:lvl w:ilvl="4" w:tplc="310ABAC8">
      <w:numFmt w:val="bullet"/>
      <w:lvlText w:val="•"/>
      <w:lvlJc w:val="left"/>
      <w:pPr>
        <w:ind w:left="4476" w:hanging="461"/>
      </w:pPr>
      <w:rPr>
        <w:rFonts w:hint="default"/>
        <w:lang w:val="ru-RU" w:eastAsia="en-US" w:bidi="ar-SA"/>
      </w:rPr>
    </w:lvl>
    <w:lvl w:ilvl="5" w:tplc="2110E800">
      <w:numFmt w:val="bullet"/>
      <w:lvlText w:val="•"/>
      <w:lvlJc w:val="left"/>
      <w:pPr>
        <w:ind w:left="5550" w:hanging="461"/>
      </w:pPr>
      <w:rPr>
        <w:rFonts w:hint="default"/>
        <w:lang w:val="ru-RU" w:eastAsia="en-US" w:bidi="ar-SA"/>
      </w:rPr>
    </w:lvl>
    <w:lvl w:ilvl="6" w:tplc="F05C9C38">
      <w:numFmt w:val="bullet"/>
      <w:lvlText w:val="•"/>
      <w:lvlJc w:val="left"/>
      <w:pPr>
        <w:ind w:left="6624" w:hanging="461"/>
      </w:pPr>
      <w:rPr>
        <w:rFonts w:hint="default"/>
        <w:lang w:val="ru-RU" w:eastAsia="en-US" w:bidi="ar-SA"/>
      </w:rPr>
    </w:lvl>
    <w:lvl w:ilvl="7" w:tplc="A54CD416">
      <w:numFmt w:val="bullet"/>
      <w:lvlText w:val="•"/>
      <w:lvlJc w:val="left"/>
      <w:pPr>
        <w:ind w:left="7698" w:hanging="461"/>
      </w:pPr>
      <w:rPr>
        <w:rFonts w:hint="default"/>
        <w:lang w:val="ru-RU" w:eastAsia="en-US" w:bidi="ar-SA"/>
      </w:rPr>
    </w:lvl>
    <w:lvl w:ilvl="8" w:tplc="F1BAF0CE">
      <w:numFmt w:val="bullet"/>
      <w:lvlText w:val="•"/>
      <w:lvlJc w:val="left"/>
      <w:pPr>
        <w:ind w:left="8772" w:hanging="461"/>
      </w:pPr>
      <w:rPr>
        <w:rFonts w:hint="default"/>
        <w:lang w:val="ru-RU" w:eastAsia="en-US" w:bidi="ar-SA"/>
      </w:rPr>
    </w:lvl>
  </w:abstractNum>
  <w:abstractNum w:abstractNumId="1">
    <w:nsid w:val="15B31DDF"/>
    <w:multiLevelType w:val="hybridMultilevel"/>
    <w:tmpl w:val="37D09B3C"/>
    <w:lvl w:ilvl="0" w:tplc="ECF64AA0">
      <w:numFmt w:val="bullet"/>
      <w:lvlText w:val=""/>
      <w:lvlJc w:val="left"/>
      <w:pPr>
        <w:ind w:left="18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3AE6F8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61E2AC6E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3" w:tplc="8FAADA16">
      <w:numFmt w:val="bullet"/>
      <w:lvlText w:val="•"/>
      <w:lvlJc w:val="left"/>
      <w:pPr>
        <w:ind w:left="3402" w:hanging="708"/>
      </w:pPr>
      <w:rPr>
        <w:rFonts w:hint="default"/>
        <w:lang w:val="ru-RU" w:eastAsia="en-US" w:bidi="ar-SA"/>
      </w:rPr>
    </w:lvl>
    <w:lvl w:ilvl="4" w:tplc="F80EDC06">
      <w:numFmt w:val="bullet"/>
      <w:lvlText w:val="•"/>
      <w:lvlJc w:val="left"/>
      <w:pPr>
        <w:ind w:left="4476" w:hanging="708"/>
      </w:pPr>
      <w:rPr>
        <w:rFonts w:hint="default"/>
        <w:lang w:val="ru-RU" w:eastAsia="en-US" w:bidi="ar-SA"/>
      </w:rPr>
    </w:lvl>
    <w:lvl w:ilvl="5" w:tplc="88EA1F12">
      <w:numFmt w:val="bullet"/>
      <w:lvlText w:val="•"/>
      <w:lvlJc w:val="left"/>
      <w:pPr>
        <w:ind w:left="5550" w:hanging="708"/>
      </w:pPr>
      <w:rPr>
        <w:rFonts w:hint="default"/>
        <w:lang w:val="ru-RU" w:eastAsia="en-US" w:bidi="ar-SA"/>
      </w:rPr>
    </w:lvl>
    <w:lvl w:ilvl="6" w:tplc="7E9ED06A">
      <w:numFmt w:val="bullet"/>
      <w:lvlText w:val="•"/>
      <w:lvlJc w:val="left"/>
      <w:pPr>
        <w:ind w:left="6624" w:hanging="708"/>
      </w:pPr>
      <w:rPr>
        <w:rFonts w:hint="default"/>
        <w:lang w:val="ru-RU" w:eastAsia="en-US" w:bidi="ar-SA"/>
      </w:rPr>
    </w:lvl>
    <w:lvl w:ilvl="7" w:tplc="20C20D34">
      <w:numFmt w:val="bullet"/>
      <w:lvlText w:val="•"/>
      <w:lvlJc w:val="left"/>
      <w:pPr>
        <w:ind w:left="7698" w:hanging="708"/>
      </w:pPr>
      <w:rPr>
        <w:rFonts w:hint="default"/>
        <w:lang w:val="ru-RU" w:eastAsia="en-US" w:bidi="ar-SA"/>
      </w:rPr>
    </w:lvl>
    <w:lvl w:ilvl="8" w:tplc="C046E704">
      <w:numFmt w:val="bullet"/>
      <w:lvlText w:val="•"/>
      <w:lvlJc w:val="left"/>
      <w:pPr>
        <w:ind w:left="8772" w:hanging="708"/>
      </w:pPr>
      <w:rPr>
        <w:rFonts w:hint="default"/>
        <w:lang w:val="ru-RU" w:eastAsia="en-US" w:bidi="ar-SA"/>
      </w:rPr>
    </w:lvl>
  </w:abstractNum>
  <w:abstractNum w:abstractNumId="2">
    <w:nsid w:val="28CC41D6"/>
    <w:multiLevelType w:val="hybridMultilevel"/>
    <w:tmpl w:val="FD00897A"/>
    <w:lvl w:ilvl="0" w:tplc="8F5EB282">
      <w:numFmt w:val="bullet"/>
      <w:lvlText w:val="-"/>
      <w:lvlJc w:val="left"/>
      <w:pPr>
        <w:ind w:left="189" w:hanging="1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E0838C0">
      <w:numFmt w:val="bullet"/>
      <w:lvlText w:val="•"/>
      <w:lvlJc w:val="left"/>
      <w:pPr>
        <w:ind w:left="1254" w:hanging="178"/>
      </w:pPr>
      <w:rPr>
        <w:rFonts w:hint="default"/>
        <w:lang w:val="ru-RU" w:eastAsia="en-US" w:bidi="ar-SA"/>
      </w:rPr>
    </w:lvl>
    <w:lvl w:ilvl="2" w:tplc="887C6966">
      <w:numFmt w:val="bullet"/>
      <w:lvlText w:val="•"/>
      <w:lvlJc w:val="left"/>
      <w:pPr>
        <w:ind w:left="2328" w:hanging="178"/>
      </w:pPr>
      <w:rPr>
        <w:rFonts w:hint="default"/>
        <w:lang w:val="ru-RU" w:eastAsia="en-US" w:bidi="ar-SA"/>
      </w:rPr>
    </w:lvl>
    <w:lvl w:ilvl="3" w:tplc="F9749412">
      <w:numFmt w:val="bullet"/>
      <w:lvlText w:val="•"/>
      <w:lvlJc w:val="left"/>
      <w:pPr>
        <w:ind w:left="3402" w:hanging="178"/>
      </w:pPr>
      <w:rPr>
        <w:rFonts w:hint="default"/>
        <w:lang w:val="ru-RU" w:eastAsia="en-US" w:bidi="ar-SA"/>
      </w:rPr>
    </w:lvl>
    <w:lvl w:ilvl="4" w:tplc="DF7E83C4">
      <w:numFmt w:val="bullet"/>
      <w:lvlText w:val="•"/>
      <w:lvlJc w:val="left"/>
      <w:pPr>
        <w:ind w:left="4476" w:hanging="178"/>
      </w:pPr>
      <w:rPr>
        <w:rFonts w:hint="default"/>
        <w:lang w:val="ru-RU" w:eastAsia="en-US" w:bidi="ar-SA"/>
      </w:rPr>
    </w:lvl>
    <w:lvl w:ilvl="5" w:tplc="65D29780">
      <w:numFmt w:val="bullet"/>
      <w:lvlText w:val="•"/>
      <w:lvlJc w:val="left"/>
      <w:pPr>
        <w:ind w:left="5550" w:hanging="178"/>
      </w:pPr>
      <w:rPr>
        <w:rFonts w:hint="default"/>
        <w:lang w:val="ru-RU" w:eastAsia="en-US" w:bidi="ar-SA"/>
      </w:rPr>
    </w:lvl>
    <w:lvl w:ilvl="6" w:tplc="91EC7D42">
      <w:numFmt w:val="bullet"/>
      <w:lvlText w:val="•"/>
      <w:lvlJc w:val="left"/>
      <w:pPr>
        <w:ind w:left="6624" w:hanging="178"/>
      </w:pPr>
      <w:rPr>
        <w:rFonts w:hint="default"/>
        <w:lang w:val="ru-RU" w:eastAsia="en-US" w:bidi="ar-SA"/>
      </w:rPr>
    </w:lvl>
    <w:lvl w:ilvl="7" w:tplc="B8147C6E">
      <w:numFmt w:val="bullet"/>
      <w:lvlText w:val="•"/>
      <w:lvlJc w:val="left"/>
      <w:pPr>
        <w:ind w:left="7698" w:hanging="178"/>
      </w:pPr>
      <w:rPr>
        <w:rFonts w:hint="default"/>
        <w:lang w:val="ru-RU" w:eastAsia="en-US" w:bidi="ar-SA"/>
      </w:rPr>
    </w:lvl>
    <w:lvl w:ilvl="8" w:tplc="07E091FE">
      <w:numFmt w:val="bullet"/>
      <w:lvlText w:val="•"/>
      <w:lvlJc w:val="left"/>
      <w:pPr>
        <w:ind w:left="8772" w:hanging="178"/>
      </w:pPr>
      <w:rPr>
        <w:rFonts w:hint="default"/>
        <w:lang w:val="ru-RU" w:eastAsia="en-US" w:bidi="ar-SA"/>
      </w:rPr>
    </w:lvl>
  </w:abstractNum>
  <w:abstractNum w:abstractNumId="3">
    <w:nsid w:val="3D1478BD"/>
    <w:multiLevelType w:val="hybridMultilevel"/>
    <w:tmpl w:val="5ABE93DA"/>
    <w:lvl w:ilvl="0" w:tplc="B6E26AC8">
      <w:start w:val="1"/>
      <w:numFmt w:val="decimal"/>
      <w:lvlText w:val="%1."/>
      <w:lvlJc w:val="left"/>
      <w:pPr>
        <w:ind w:left="3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92716E">
      <w:numFmt w:val="bullet"/>
      <w:lvlText w:val="•"/>
      <w:lvlJc w:val="left"/>
      <w:pPr>
        <w:ind w:left="1255" w:hanging="281"/>
      </w:pPr>
      <w:rPr>
        <w:rFonts w:hint="default"/>
        <w:lang w:val="ru-RU" w:eastAsia="en-US" w:bidi="ar-SA"/>
      </w:rPr>
    </w:lvl>
    <w:lvl w:ilvl="2" w:tplc="083400C0">
      <w:numFmt w:val="bullet"/>
      <w:lvlText w:val="•"/>
      <w:lvlJc w:val="left"/>
      <w:pPr>
        <w:ind w:left="2171" w:hanging="281"/>
      </w:pPr>
      <w:rPr>
        <w:rFonts w:hint="default"/>
        <w:lang w:val="ru-RU" w:eastAsia="en-US" w:bidi="ar-SA"/>
      </w:rPr>
    </w:lvl>
    <w:lvl w:ilvl="3" w:tplc="3A02C1EC">
      <w:numFmt w:val="bullet"/>
      <w:lvlText w:val="•"/>
      <w:lvlJc w:val="left"/>
      <w:pPr>
        <w:ind w:left="3086" w:hanging="281"/>
      </w:pPr>
      <w:rPr>
        <w:rFonts w:hint="default"/>
        <w:lang w:val="ru-RU" w:eastAsia="en-US" w:bidi="ar-SA"/>
      </w:rPr>
    </w:lvl>
    <w:lvl w:ilvl="4" w:tplc="F07A2E56">
      <w:numFmt w:val="bullet"/>
      <w:lvlText w:val="•"/>
      <w:lvlJc w:val="left"/>
      <w:pPr>
        <w:ind w:left="4002" w:hanging="281"/>
      </w:pPr>
      <w:rPr>
        <w:rFonts w:hint="default"/>
        <w:lang w:val="ru-RU" w:eastAsia="en-US" w:bidi="ar-SA"/>
      </w:rPr>
    </w:lvl>
    <w:lvl w:ilvl="5" w:tplc="0AFEF5D0">
      <w:numFmt w:val="bullet"/>
      <w:lvlText w:val="•"/>
      <w:lvlJc w:val="left"/>
      <w:pPr>
        <w:ind w:left="4917" w:hanging="281"/>
      </w:pPr>
      <w:rPr>
        <w:rFonts w:hint="default"/>
        <w:lang w:val="ru-RU" w:eastAsia="en-US" w:bidi="ar-SA"/>
      </w:rPr>
    </w:lvl>
    <w:lvl w:ilvl="6" w:tplc="EF86AC40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7" w:tplc="93328A9A">
      <w:numFmt w:val="bullet"/>
      <w:lvlText w:val="•"/>
      <w:lvlJc w:val="left"/>
      <w:pPr>
        <w:ind w:left="6748" w:hanging="281"/>
      </w:pPr>
      <w:rPr>
        <w:rFonts w:hint="default"/>
        <w:lang w:val="ru-RU" w:eastAsia="en-US" w:bidi="ar-SA"/>
      </w:rPr>
    </w:lvl>
    <w:lvl w:ilvl="8" w:tplc="CBFAC5B8">
      <w:numFmt w:val="bullet"/>
      <w:lvlText w:val="•"/>
      <w:lvlJc w:val="left"/>
      <w:pPr>
        <w:ind w:left="7664" w:hanging="281"/>
      </w:pPr>
      <w:rPr>
        <w:rFonts w:hint="default"/>
        <w:lang w:val="ru-RU" w:eastAsia="en-US" w:bidi="ar-SA"/>
      </w:rPr>
    </w:lvl>
  </w:abstractNum>
  <w:abstractNum w:abstractNumId="4">
    <w:nsid w:val="4C2327D5"/>
    <w:multiLevelType w:val="hybridMultilevel"/>
    <w:tmpl w:val="986E62F2"/>
    <w:lvl w:ilvl="0" w:tplc="4378E644">
      <w:start w:val="1"/>
      <w:numFmt w:val="decimal"/>
      <w:lvlText w:val="%1."/>
      <w:lvlJc w:val="left"/>
      <w:pPr>
        <w:ind w:left="790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3121078">
      <w:numFmt w:val="bullet"/>
      <w:lvlText w:val="•"/>
      <w:lvlJc w:val="left"/>
      <w:pPr>
        <w:ind w:left="1812" w:hanging="182"/>
      </w:pPr>
      <w:rPr>
        <w:rFonts w:hint="default"/>
        <w:lang w:val="ru-RU" w:eastAsia="en-US" w:bidi="ar-SA"/>
      </w:rPr>
    </w:lvl>
    <w:lvl w:ilvl="2" w:tplc="10641A54">
      <w:numFmt w:val="bullet"/>
      <w:lvlText w:val="•"/>
      <w:lvlJc w:val="left"/>
      <w:pPr>
        <w:ind w:left="2824" w:hanging="182"/>
      </w:pPr>
      <w:rPr>
        <w:rFonts w:hint="default"/>
        <w:lang w:val="ru-RU" w:eastAsia="en-US" w:bidi="ar-SA"/>
      </w:rPr>
    </w:lvl>
    <w:lvl w:ilvl="3" w:tplc="6CE05062">
      <w:numFmt w:val="bullet"/>
      <w:lvlText w:val="•"/>
      <w:lvlJc w:val="left"/>
      <w:pPr>
        <w:ind w:left="3836" w:hanging="182"/>
      </w:pPr>
      <w:rPr>
        <w:rFonts w:hint="default"/>
        <w:lang w:val="ru-RU" w:eastAsia="en-US" w:bidi="ar-SA"/>
      </w:rPr>
    </w:lvl>
    <w:lvl w:ilvl="4" w:tplc="4D1EF6C2">
      <w:numFmt w:val="bullet"/>
      <w:lvlText w:val="•"/>
      <w:lvlJc w:val="left"/>
      <w:pPr>
        <w:ind w:left="4848" w:hanging="182"/>
      </w:pPr>
      <w:rPr>
        <w:rFonts w:hint="default"/>
        <w:lang w:val="ru-RU" w:eastAsia="en-US" w:bidi="ar-SA"/>
      </w:rPr>
    </w:lvl>
    <w:lvl w:ilvl="5" w:tplc="15025852">
      <w:numFmt w:val="bullet"/>
      <w:lvlText w:val="•"/>
      <w:lvlJc w:val="left"/>
      <w:pPr>
        <w:ind w:left="5860" w:hanging="182"/>
      </w:pPr>
      <w:rPr>
        <w:rFonts w:hint="default"/>
        <w:lang w:val="ru-RU" w:eastAsia="en-US" w:bidi="ar-SA"/>
      </w:rPr>
    </w:lvl>
    <w:lvl w:ilvl="6" w:tplc="BA1A2CF4">
      <w:numFmt w:val="bullet"/>
      <w:lvlText w:val="•"/>
      <w:lvlJc w:val="left"/>
      <w:pPr>
        <w:ind w:left="6872" w:hanging="182"/>
      </w:pPr>
      <w:rPr>
        <w:rFonts w:hint="default"/>
        <w:lang w:val="ru-RU" w:eastAsia="en-US" w:bidi="ar-SA"/>
      </w:rPr>
    </w:lvl>
    <w:lvl w:ilvl="7" w:tplc="142C3866">
      <w:numFmt w:val="bullet"/>
      <w:lvlText w:val="•"/>
      <w:lvlJc w:val="left"/>
      <w:pPr>
        <w:ind w:left="7884" w:hanging="182"/>
      </w:pPr>
      <w:rPr>
        <w:rFonts w:hint="default"/>
        <w:lang w:val="ru-RU" w:eastAsia="en-US" w:bidi="ar-SA"/>
      </w:rPr>
    </w:lvl>
    <w:lvl w:ilvl="8" w:tplc="0368FCAE">
      <w:numFmt w:val="bullet"/>
      <w:lvlText w:val="•"/>
      <w:lvlJc w:val="left"/>
      <w:pPr>
        <w:ind w:left="8896" w:hanging="182"/>
      </w:pPr>
      <w:rPr>
        <w:rFonts w:hint="default"/>
        <w:lang w:val="ru-RU" w:eastAsia="en-US" w:bidi="ar-SA"/>
      </w:rPr>
    </w:lvl>
  </w:abstractNum>
  <w:abstractNum w:abstractNumId="5">
    <w:nsid w:val="57063938"/>
    <w:multiLevelType w:val="hybridMultilevel"/>
    <w:tmpl w:val="9FF29426"/>
    <w:lvl w:ilvl="0" w:tplc="DBE8069A">
      <w:numFmt w:val="bullet"/>
      <w:lvlText w:val="–"/>
      <w:lvlJc w:val="left"/>
      <w:pPr>
        <w:ind w:left="1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2CDC4">
      <w:numFmt w:val="bullet"/>
      <w:lvlText w:val="•"/>
      <w:lvlJc w:val="left"/>
      <w:pPr>
        <w:ind w:left="1118" w:hanging="442"/>
      </w:pPr>
      <w:rPr>
        <w:rFonts w:hint="default"/>
        <w:lang w:val="ru-RU" w:eastAsia="en-US" w:bidi="ar-SA"/>
      </w:rPr>
    </w:lvl>
    <w:lvl w:ilvl="2" w:tplc="68702384">
      <w:numFmt w:val="bullet"/>
      <w:lvlText w:val="•"/>
      <w:lvlJc w:val="left"/>
      <w:pPr>
        <w:ind w:left="2096" w:hanging="442"/>
      </w:pPr>
      <w:rPr>
        <w:rFonts w:hint="default"/>
        <w:lang w:val="ru-RU" w:eastAsia="en-US" w:bidi="ar-SA"/>
      </w:rPr>
    </w:lvl>
    <w:lvl w:ilvl="3" w:tplc="08FAB292">
      <w:numFmt w:val="bullet"/>
      <w:lvlText w:val="•"/>
      <w:lvlJc w:val="left"/>
      <w:pPr>
        <w:ind w:left="3075" w:hanging="442"/>
      </w:pPr>
      <w:rPr>
        <w:rFonts w:hint="default"/>
        <w:lang w:val="ru-RU" w:eastAsia="en-US" w:bidi="ar-SA"/>
      </w:rPr>
    </w:lvl>
    <w:lvl w:ilvl="4" w:tplc="2EC8F77C">
      <w:numFmt w:val="bullet"/>
      <w:lvlText w:val="•"/>
      <w:lvlJc w:val="left"/>
      <w:pPr>
        <w:ind w:left="4053" w:hanging="442"/>
      </w:pPr>
      <w:rPr>
        <w:rFonts w:hint="default"/>
        <w:lang w:val="ru-RU" w:eastAsia="en-US" w:bidi="ar-SA"/>
      </w:rPr>
    </w:lvl>
    <w:lvl w:ilvl="5" w:tplc="F53E139C">
      <w:numFmt w:val="bullet"/>
      <w:lvlText w:val="•"/>
      <w:lvlJc w:val="left"/>
      <w:pPr>
        <w:ind w:left="5031" w:hanging="442"/>
      </w:pPr>
      <w:rPr>
        <w:rFonts w:hint="default"/>
        <w:lang w:val="ru-RU" w:eastAsia="en-US" w:bidi="ar-SA"/>
      </w:rPr>
    </w:lvl>
    <w:lvl w:ilvl="6" w:tplc="94DE703E">
      <w:numFmt w:val="bullet"/>
      <w:lvlText w:val="•"/>
      <w:lvlJc w:val="left"/>
      <w:pPr>
        <w:ind w:left="6010" w:hanging="442"/>
      </w:pPr>
      <w:rPr>
        <w:rFonts w:hint="default"/>
        <w:lang w:val="ru-RU" w:eastAsia="en-US" w:bidi="ar-SA"/>
      </w:rPr>
    </w:lvl>
    <w:lvl w:ilvl="7" w:tplc="53B4B7CA">
      <w:numFmt w:val="bullet"/>
      <w:lvlText w:val="•"/>
      <w:lvlJc w:val="left"/>
      <w:pPr>
        <w:ind w:left="6988" w:hanging="442"/>
      </w:pPr>
      <w:rPr>
        <w:rFonts w:hint="default"/>
        <w:lang w:val="ru-RU" w:eastAsia="en-US" w:bidi="ar-SA"/>
      </w:rPr>
    </w:lvl>
    <w:lvl w:ilvl="8" w:tplc="661CBDB2">
      <w:numFmt w:val="bullet"/>
      <w:lvlText w:val="•"/>
      <w:lvlJc w:val="left"/>
      <w:pPr>
        <w:ind w:left="7966" w:hanging="442"/>
      </w:pPr>
      <w:rPr>
        <w:rFonts w:hint="default"/>
        <w:lang w:val="ru-RU" w:eastAsia="en-US" w:bidi="ar-SA"/>
      </w:rPr>
    </w:lvl>
  </w:abstractNum>
  <w:abstractNum w:abstractNumId="6">
    <w:nsid w:val="5DF43570"/>
    <w:multiLevelType w:val="hybridMultilevel"/>
    <w:tmpl w:val="301E7326"/>
    <w:lvl w:ilvl="0" w:tplc="D5CCAE10">
      <w:start w:val="1"/>
      <w:numFmt w:val="decimal"/>
      <w:lvlText w:val="%1."/>
      <w:lvlJc w:val="left"/>
      <w:pPr>
        <w:ind w:left="5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A095BC">
      <w:numFmt w:val="bullet"/>
      <w:lvlText w:val="•"/>
      <w:lvlJc w:val="left"/>
      <w:pPr>
        <w:ind w:left="1478" w:hanging="281"/>
      </w:pPr>
      <w:rPr>
        <w:rFonts w:hint="default"/>
        <w:lang w:val="ru-RU" w:eastAsia="en-US" w:bidi="ar-SA"/>
      </w:rPr>
    </w:lvl>
    <w:lvl w:ilvl="2" w:tplc="B0461192">
      <w:numFmt w:val="bullet"/>
      <w:lvlText w:val="•"/>
      <w:lvlJc w:val="left"/>
      <w:pPr>
        <w:ind w:left="2416" w:hanging="281"/>
      </w:pPr>
      <w:rPr>
        <w:rFonts w:hint="default"/>
        <w:lang w:val="ru-RU" w:eastAsia="en-US" w:bidi="ar-SA"/>
      </w:rPr>
    </w:lvl>
    <w:lvl w:ilvl="3" w:tplc="7F3CA4B8">
      <w:numFmt w:val="bullet"/>
      <w:lvlText w:val="•"/>
      <w:lvlJc w:val="left"/>
      <w:pPr>
        <w:ind w:left="3355" w:hanging="281"/>
      </w:pPr>
      <w:rPr>
        <w:rFonts w:hint="default"/>
        <w:lang w:val="ru-RU" w:eastAsia="en-US" w:bidi="ar-SA"/>
      </w:rPr>
    </w:lvl>
    <w:lvl w:ilvl="4" w:tplc="A490D084">
      <w:numFmt w:val="bullet"/>
      <w:lvlText w:val="•"/>
      <w:lvlJc w:val="left"/>
      <w:pPr>
        <w:ind w:left="4293" w:hanging="281"/>
      </w:pPr>
      <w:rPr>
        <w:rFonts w:hint="default"/>
        <w:lang w:val="ru-RU" w:eastAsia="en-US" w:bidi="ar-SA"/>
      </w:rPr>
    </w:lvl>
    <w:lvl w:ilvl="5" w:tplc="E23488F0">
      <w:numFmt w:val="bullet"/>
      <w:lvlText w:val="•"/>
      <w:lvlJc w:val="left"/>
      <w:pPr>
        <w:ind w:left="5231" w:hanging="281"/>
      </w:pPr>
      <w:rPr>
        <w:rFonts w:hint="default"/>
        <w:lang w:val="ru-RU" w:eastAsia="en-US" w:bidi="ar-SA"/>
      </w:rPr>
    </w:lvl>
    <w:lvl w:ilvl="6" w:tplc="04104E64">
      <w:numFmt w:val="bullet"/>
      <w:lvlText w:val="•"/>
      <w:lvlJc w:val="left"/>
      <w:pPr>
        <w:ind w:left="6170" w:hanging="281"/>
      </w:pPr>
      <w:rPr>
        <w:rFonts w:hint="default"/>
        <w:lang w:val="ru-RU" w:eastAsia="en-US" w:bidi="ar-SA"/>
      </w:rPr>
    </w:lvl>
    <w:lvl w:ilvl="7" w:tplc="C750F432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8" w:tplc="DF5ED474">
      <w:numFmt w:val="bullet"/>
      <w:lvlText w:val="•"/>
      <w:lvlJc w:val="left"/>
      <w:pPr>
        <w:ind w:left="8046" w:hanging="281"/>
      </w:pPr>
      <w:rPr>
        <w:rFonts w:hint="default"/>
        <w:lang w:val="ru-RU" w:eastAsia="en-US" w:bidi="ar-SA"/>
      </w:rPr>
    </w:lvl>
  </w:abstractNum>
  <w:abstractNum w:abstractNumId="7">
    <w:nsid w:val="678479FF"/>
    <w:multiLevelType w:val="hybridMultilevel"/>
    <w:tmpl w:val="133402BA"/>
    <w:lvl w:ilvl="0" w:tplc="ED94F662">
      <w:numFmt w:val="bullet"/>
      <w:lvlText w:val="-"/>
      <w:lvlJc w:val="left"/>
      <w:pPr>
        <w:ind w:left="566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EA8DBF4">
      <w:numFmt w:val="bullet"/>
      <w:lvlText w:val="•"/>
      <w:lvlJc w:val="left"/>
      <w:pPr>
        <w:ind w:left="1538" w:hanging="337"/>
      </w:pPr>
      <w:rPr>
        <w:rFonts w:hint="default"/>
        <w:lang w:val="ru-RU" w:eastAsia="en-US" w:bidi="ar-SA"/>
      </w:rPr>
    </w:lvl>
    <w:lvl w:ilvl="2" w:tplc="B468A66E">
      <w:numFmt w:val="bullet"/>
      <w:lvlText w:val="•"/>
      <w:lvlJc w:val="left"/>
      <w:pPr>
        <w:ind w:left="2517" w:hanging="337"/>
      </w:pPr>
      <w:rPr>
        <w:rFonts w:hint="default"/>
        <w:lang w:val="ru-RU" w:eastAsia="en-US" w:bidi="ar-SA"/>
      </w:rPr>
    </w:lvl>
    <w:lvl w:ilvl="3" w:tplc="5B125C56">
      <w:numFmt w:val="bullet"/>
      <w:lvlText w:val="•"/>
      <w:lvlJc w:val="left"/>
      <w:pPr>
        <w:ind w:left="3495" w:hanging="337"/>
      </w:pPr>
      <w:rPr>
        <w:rFonts w:hint="default"/>
        <w:lang w:val="ru-RU" w:eastAsia="en-US" w:bidi="ar-SA"/>
      </w:rPr>
    </w:lvl>
    <w:lvl w:ilvl="4" w:tplc="C6CADF62">
      <w:numFmt w:val="bullet"/>
      <w:lvlText w:val="•"/>
      <w:lvlJc w:val="left"/>
      <w:pPr>
        <w:ind w:left="4474" w:hanging="337"/>
      </w:pPr>
      <w:rPr>
        <w:rFonts w:hint="default"/>
        <w:lang w:val="ru-RU" w:eastAsia="en-US" w:bidi="ar-SA"/>
      </w:rPr>
    </w:lvl>
    <w:lvl w:ilvl="5" w:tplc="6908EC6A">
      <w:numFmt w:val="bullet"/>
      <w:lvlText w:val="•"/>
      <w:lvlJc w:val="left"/>
      <w:pPr>
        <w:ind w:left="5453" w:hanging="337"/>
      </w:pPr>
      <w:rPr>
        <w:rFonts w:hint="default"/>
        <w:lang w:val="ru-RU" w:eastAsia="en-US" w:bidi="ar-SA"/>
      </w:rPr>
    </w:lvl>
    <w:lvl w:ilvl="6" w:tplc="4134FD4E">
      <w:numFmt w:val="bullet"/>
      <w:lvlText w:val="•"/>
      <w:lvlJc w:val="left"/>
      <w:pPr>
        <w:ind w:left="6431" w:hanging="337"/>
      </w:pPr>
      <w:rPr>
        <w:rFonts w:hint="default"/>
        <w:lang w:val="ru-RU" w:eastAsia="en-US" w:bidi="ar-SA"/>
      </w:rPr>
    </w:lvl>
    <w:lvl w:ilvl="7" w:tplc="56685184">
      <w:numFmt w:val="bullet"/>
      <w:lvlText w:val="•"/>
      <w:lvlJc w:val="left"/>
      <w:pPr>
        <w:ind w:left="7410" w:hanging="337"/>
      </w:pPr>
      <w:rPr>
        <w:rFonts w:hint="default"/>
        <w:lang w:val="ru-RU" w:eastAsia="en-US" w:bidi="ar-SA"/>
      </w:rPr>
    </w:lvl>
    <w:lvl w:ilvl="8" w:tplc="AADEB1D4">
      <w:numFmt w:val="bullet"/>
      <w:lvlText w:val="•"/>
      <w:lvlJc w:val="left"/>
      <w:pPr>
        <w:ind w:left="8388" w:hanging="337"/>
      </w:pPr>
      <w:rPr>
        <w:rFonts w:hint="default"/>
        <w:lang w:val="ru-RU" w:eastAsia="en-US" w:bidi="ar-SA"/>
      </w:rPr>
    </w:lvl>
  </w:abstractNum>
  <w:abstractNum w:abstractNumId="8">
    <w:nsid w:val="78801A90"/>
    <w:multiLevelType w:val="hybridMultilevel"/>
    <w:tmpl w:val="53F65CEA"/>
    <w:lvl w:ilvl="0" w:tplc="1640D294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C5BE8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2" w:tplc="3BA805B8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3" w:tplc="E0B6345A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4" w:tplc="C21C4DB6">
      <w:numFmt w:val="bullet"/>
      <w:lvlText w:val="•"/>
      <w:lvlJc w:val="left"/>
      <w:pPr>
        <w:ind w:left="4221" w:hanging="281"/>
      </w:pPr>
      <w:rPr>
        <w:rFonts w:hint="default"/>
        <w:lang w:val="ru-RU" w:eastAsia="en-US" w:bidi="ar-SA"/>
      </w:rPr>
    </w:lvl>
    <w:lvl w:ilvl="5" w:tplc="9DB806D0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6" w:tplc="D1EE156E">
      <w:numFmt w:val="bullet"/>
      <w:lvlText w:val="•"/>
      <w:lvlJc w:val="left"/>
      <w:pPr>
        <w:ind w:left="6122" w:hanging="281"/>
      </w:pPr>
      <w:rPr>
        <w:rFonts w:hint="default"/>
        <w:lang w:val="ru-RU" w:eastAsia="en-US" w:bidi="ar-SA"/>
      </w:rPr>
    </w:lvl>
    <w:lvl w:ilvl="7" w:tplc="9490E186">
      <w:numFmt w:val="bullet"/>
      <w:lvlText w:val="•"/>
      <w:lvlJc w:val="left"/>
      <w:pPr>
        <w:ind w:left="7072" w:hanging="281"/>
      </w:pPr>
      <w:rPr>
        <w:rFonts w:hint="default"/>
        <w:lang w:val="ru-RU" w:eastAsia="en-US" w:bidi="ar-SA"/>
      </w:rPr>
    </w:lvl>
    <w:lvl w:ilvl="8" w:tplc="7ABC022A">
      <w:numFmt w:val="bullet"/>
      <w:lvlText w:val="•"/>
      <w:lvlJc w:val="left"/>
      <w:pPr>
        <w:ind w:left="8022" w:hanging="281"/>
      </w:pPr>
      <w:rPr>
        <w:rFonts w:hint="default"/>
        <w:lang w:val="ru-RU" w:eastAsia="en-US" w:bidi="ar-SA"/>
      </w:rPr>
    </w:lvl>
  </w:abstractNum>
  <w:abstractNum w:abstractNumId="9">
    <w:nsid w:val="7ED86AB4"/>
    <w:multiLevelType w:val="hybridMultilevel"/>
    <w:tmpl w:val="9C98FD70"/>
    <w:lvl w:ilvl="0" w:tplc="6B3E8526">
      <w:numFmt w:val="bullet"/>
      <w:lvlText w:val=""/>
      <w:lvlJc w:val="left"/>
      <w:pPr>
        <w:ind w:left="9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9E6B80">
      <w:numFmt w:val="bullet"/>
      <w:lvlText w:val=""/>
      <w:lvlJc w:val="left"/>
      <w:pPr>
        <w:ind w:left="114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2201A8E">
      <w:numFmt w:val="bullet"/>
      <w:lvlText w:val="•"/>
      <w:lvlJc w:val="left"/>
      <w:pPr>
        <w:ind w:left="2115" w:hanging="341"/>
      </w:pPr>
      <w:rPr>
        <w:rFonts w:hint="default"/>
        <w:lang w:val="ru-RU" w:eastAsia="en-US" w:bidi="ar-SA"/>
      </w:rPr>
    </w:lvl>
    <w:lvl w:ilvl="3" w:tplc="3CF29FCE">
      <w:numFmt w:val="bullet"/>
      <w:lvlText w:val="•"/>
      <w:lvlJc w:val="left"/>
      <w:pPr>
        <w:ind w:left="3091" w:hanging="341"/>
      </w:pPr>
      <w:rPr>
        <w:rFonts w:hint="default"/>
        <w:lang w:val="ru-RU" w:eastAsia="en-US" w:bidi="ar-SA"/>
      </w:rPr>
    </w:lvl>
    <w:lvl w:ilvl="4" w:tplc="52B41EDA">
      <w:numFmt w:val="bullet"/>
      <w:lvlText w:val="•"/>
      <w:lvlJc w:val="left"/>
      <w:pPr>
        <w:ind w:left="4067" w:hanging="341"/>
      </w:pPr>
      <w:rPr>
        <w:rFonts w:hint="default"/>
        <w:lang w:val="ru-RU" w:eastAsia="en-US" w:bidi="ar-SA"/>
      </w:rPr>
    </w:lvl>
    <w:lvl w:ilvl="5" w:tplc="F5DC83DA">
      <w:numFmt w:val="bullet"/>
      <w:lvlText w:val="•"/>
      <w:lvlJc w:val="left"/>
      <w:pPr>
        <w:ind w:left="5043" w:hanging="341"/>
      </w:pPr>
      <w:rPr>
        <w:rFonts w:hint="default"/>
        <w:lang w:val="ru-RU" w:eastAsia="en-US" w:bidi="ar-SA"/>
      </w:rPr>
    </w:lvl>
    <w:lvl w:ilvl="6" w:tplc="A9F6F62E">
      <w:numFmt w:val="bullet"/>
      <w:lvlText w:val="•"/>
      <w:lvlJc w:val="left"/>
      <w:pPr>
        <w:ind w:left="6019" w:hanging="341"/>
      </w:pPr>
      <w:rPr>
        <w:rFonts w:hint="default"/>
        <w:lang w:val="ru-RU" w:eastAsia="en-US" w:bidi="ar-SA"/>
      </w:rPr>
    </w:lvl>
    <w:lvl w:ilvl="7" w:tplc="CFB29F4A">
      <w:numFmt w:val="bullet"/>
      <w:lvlText w:val="•"/>
      <w:lvlJc w:val="left"/>
      <w:pPr>
        <w:ind w:left="6995" w:hanging="341"/>
      </w:pPr>
      <w:rPr>
        <w:rFonts w:hint="default"/>
        <w:lang w:val="ru-RU" w:eastAsia="en-US" w:bidi="ar-SA"/>
      </w:rPr>
    </w:lvl>
    <w:lvl w:ilvl="8" w:tplc="5AD2ABDC">
      <w:numFmt w:val="bullet"/>
      <w:lvlText w:val="•"/>
      <w:lvlJc w:val="left"/>
      <w:pPr>
        <w:ind w:left="7971" w:hanging="34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0D43"/>
    <w:rsid w:val="00030D43"/>
    <w:rsid w:val="0011547E"/>
    <w:rsid w:val="00175BF0"/>
    <w:rsid w:val="0031637C"/>
    <w:rsid w:val="003B028C"/>
    <w:rsid w:val="003D0267"/>
    <w:rsid w:val="004126C0"/>
    <w:rsid w:val="00445D36"/>
    <w:rsid w:val="004A28C4"/>
    <w:rsid w:val="004E4010"/>
    <w:rsid w:val="004F48A8"/>
    <w:rsid w:val="00564E9A"/>
    <w:rsid w:val="005B7CDD"/>
    <w:rsid w:val="0064186E"/>
    <w:rsid w:val="00723FBA"/>
    <w:rsid w:val="00786B93"/>
    <w:rsid w:val="00796E80"/>
    <w:rsid w:val="008E6505"/>
    <w:rsid w:val="00946D17"/>
    <w:rsid w:val="00A677D1"/>
    <w:rsid w:val="00B02308"/>
    <w:rsid w:val="00B13C23"/>
    <w:rsid w:val="00BC02B8"/>
    <w:rsid w:val="00CA7E7C"/>
    <w:rsid w:val="00D464EC"/>
    <w:rsid w:val="00D66FCC"/>
    <w:rsid w:val="00D93957"/>
    <w:rsid w:val="00E01F2C"/>
    <w:rsid w:val="00E6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0D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0D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0D4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0D43"/>
    <w:pPr>
      <w:ind w:left="14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0D43"/>
    <w:pPr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link w:val="a5"/>
    <w:uiPriority w:val="1"/>
    <w:qFormat/>
    <w:rsid w:val="00030D43"/>
    <w:pPr>
      <w:spacing w:before="1"/>
      <w:ind w:right="387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030D43"/>
    <w:pPr>
      <w:ind w:left="189"/>
    </w:pPr>
  </w:style>
  <w:style w:type="paragraph" w:customStyle="1" w:styleId="TableParagraph">
    <w:name w:val="Table Paragraph"/>
    <w:basedOn w:val="a"/>
    <w:uiPriority w:val="1"/>
    <w:qFormat/>
    <w:rsid w:val="00030D43"/>
    <w:pPr>
      <w:spacing w:line="256" w:lineRule="exact"/>
      <w:ind w:left="10"/>
    </w:pPr>
  </w:style>
  <w:style w:type="character" w:customStyle="1" w:styleId="a5">
    <w:name w:val="Название Знак"/>
    <w:basedOn w:val="a0"/>
    <w:link w:val="a4"/>
    <w:uiPriority w:val="1"/>
    <w:rsid w:val="00946D17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3862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коррлого</cp:lastModifiedBy>
  <cp:revision>20</cp:revision>
  <dcterms:created xsi:type="dcterms:W3CDTF">2025-08-26T04:29:00Z</dcterms:created>
  <dcterms:modified xsi:type="dcterms:W3CDTF">2025-09-02T10:41:00Z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Office Word 2007</vt:lpwstr>
  </property>
</Properties>
</file>