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75" w:rsidRPr="00CD4CF8" w:rsidRDefault="00B62375" w:rsidP="00B62375">
      <w:pPr>
        <w:jc w:val="center"/>
        <w:rPr>
          <w:b/>
          <w:bCs/>
          <w:color w:val="373636"/>
        </w:rPr>
      </w:pPr>
      <w:r w:rsidRPr="00CD4CF8">
        <w:rPr>
          <w:b/>
          <w:bCs/>
          <w:color w:val="373636"/>
        </w:rPr>
        <w:t xml:space="preserve">Муниципальное автономное общеобразовательное учреждение </w:t>
      </w:r>
      <w:r w:rsidRPr="00CD4CF8">
        <w:rPr>
          <w:b/>
          <w:bCs/>
          <w:color w:val="373636"/>
        </w:rPr>
        <w:br/>
        <w:t xml:space="preserve"> «Викуловская средняя общеобразовательная школа №1»</w:t>
      </w:r>
    </w:p>
    <w:p w:rsidR="00B62375" w:rsidRPr="00CD4CF8" w:rsidRDefault="00B62375" w:rsidP="00B62375">
      <w:pPr>
        <w:jc w:val="center"/>
        <w:rPr>
          <w:b/>
          <w:bCs/>
          <w:color w:val="373636"/>
        </w:rPr>
      </w:pPr>
      <w:r w:rsidRPr="00CD4CF8">
        <w:rPr>
          <w:b/>
          <w:bCs/>
          <w:color w:val="373636"/>
        </w:rPr>
        <w:t>отделение Викуловская специальная (коррекционная) школа</w:t>
      </w:r>
    </w:p>
    <w:p w:rsidR="00B62375" w:rsidRPr="00CD4CF8" w:rsidRDefault="00B62375" w:rsidP="00B62375">
      <w:pPr>
        <w:jc w:val="center"/>
        <w:rPr>
          <w:b/>
          <w:bCs/>
          <w:color w:val="373636"/>
        </w:rPr>
      </w:pPr>
    </w:p>
    <w:p w:rsidR="00B62375" w:rsidRPr="00FE3792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3190"/>
        <w:gridCol w:w="3297"/>
        <w:gridCol w:w="3084"/>
      </w:tblGrid>
      <w:tr w:rsidR="00B62375" w:rsidRPr="002A7850" w:rsidTr="00DB38A6">
        <w:tc>
          <w:tcPr>
            <w:tcW w:w="3190" w:type="dxa"/>
          </w:tcPr>
          <w:p w:rsidR="00B62375" w:rsidRPr="002A7850" w:rsidRDefault="00B62375" w:rsidP="00DB38A6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Рассмотрено</w:t>
            </w:r>
          </w:p>
          <w:p w:rsidR="00B62375" w:rsidRPr="002A7850" w:rsidRDefault="00B62375" w:rsidP="00DB38A6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на заседании ШМО</w:t>
            </w:r>
          </w:p>
          <w:p w:rsidR="00B62375" w:rsidRDefault="00B62375" w:rsidP="00DB38A6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учителей</w:t>
            </w:r>
          </w:p>
          <w:p w:rsidR="00B62375" w:rsidRPr="002A7850" w:rsidRDefault="00B62375" w:rsidP="00DB3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начальных классов</w:t>
            </w:r>
          </w:p>
          <w:p w:rsidR="00B62375" w:rsidRPr="002A7850" w:rsidRDefault="00B62375" w:rsidP="00DB38A6">
            <w:pPr>
              <w:jc w:val="center"/>
              <w:rPr>
                <w:b/>
                <w:bCs/>
                <w:u w:val="single"/>
              </w:rPr>
            </w:pPr>
            <w:r w:rsidRPr="002A7850">
              <w:rPr>
                <w:b/>
                <w:bCs/>
              </w:rPr>
              <w:t xml:space="preserve">/протокол № </w:t>
            </w:r>
            <w:r w:rsidRPr="002A7850">
              <w:rPr>
                <w:b/>
                <w:bCs/>
                <w:u w:val="single"/>
              </w:rPr>
              <w:t>1</w:t>
            </w:r>
          </w:p>
          <w:p w:rsidR="00B62375" w:rsidRPr="002A7850" w:rsidRDefault="00B62375" w:rsidP="00DB38A6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 xml:space="preserve">от </w:t>
            </w:r>
            <w:r w:rsidR="00460FE9">
              <w:rPr>
                <w:b/>
                <w:bCs/>
                <w:u w:val="single"/>
              </w:rPr>
              <w:t>28</w:t>
            </w:r>
            <w:r w:rsidRPr="002A7850">
              <w:rPr>
                <w:b/>
                <w:bCs/>
                <w:u w:val="single"/>
              </w:rPr>
              <w:t>.08.202</w:t>
            </w:r>
            <w:r w:rsidR="00460FE9">
              <w:rPr>
                <w:b/>
                <w:bCs/>
                <w:u w:val="single"/>
              </w:rPr>
              <w:t>4</w:t>
            </w:r>
            <w:r w:rsidRPr="002A7850">
              <w:rPr>
                <w:b/>
                <w:bCs/>
              </w:rPr>
              <w:t xml:space="preserve"> года</w:t>
            </w:r>
          </w:p>
          <w:p w:rsidR="00B62375" w:rsidRPr="002A7850" w:rsidRDefault="00B62375" w:rsidP="00DB38A6">
            <w:pPr>
              <w:jc w:val="center"/>
              <w:rPr>
                <w:b/>
                <w:bCs/>
              </w:rPr>
            </w:pPr>
          </w:p>
          <w:p w:rsidR="00B62375" w:rsidRPr="002A7850" w:rsidRDefault="00B62375" w:rsidP="00DB38A6">
            <w:pPr>
              <w:jc w:val="center"/>
              <w:rPr>
                <w:b/>
                <w:bCs/>
              </w:rPr>
            </w:pPr>
          </w:p>
        </w:tc>
        <w:tc>
          <w:tcPr>
            <w:tcW w:w="3297" w:type="dxa"/>
          </w:tcPr>
          <w:p w:rsidR="00B62375" w:rsidRPr="002A7850" w:rsidRDefault="00B62375" w:rsidP="00DB38A6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Согласовано</w:t>
            </w:r>
          </w:p>
          <w:p w:rsidR="00B62375" w:rsidRDefault="00B62375" w:rsidP="00DB38A6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на заседании</w:t>
            </w:r>
          </w:p>
          <w:p w:rsidR="00B62375" w:rsidRPr="002A7850" w:rsidRDefault="00B62375" w:rsidP="00DB38A6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методического</w:t>
            </w:r>
          </w:p>
          <w:p w:rsidR="00B62375" w:rsidRPr="002A7850" w:rsidRDefault="00B62375" w:rsidP="00DB38A6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совета школы</w:t>
            </w:r>
          </w:p>
          <w:p w:rsidR="00B62375" w:rsidRPr="002A7850" w:rsidRDefault="00B62375" w:rsidP="00DB38A6">
            <w:pPr>
              <w:jc w:val="center"/>
              <w:rPr>
                <w:b/>
                <w:bCs/>
                <w:u w:val="single"/>
              </w:rPr>
            </w:pPr>
            <w:r w:rsidRPr="002A7850">
              <w:rPr>
                <w:b/>
                <w:bCs/>
              </w:rPr>
              <w:t xml:space="preserve">/протокол № </w:t>
            </w:r>
            <w:r w:rsidRPr="002A7850">
              <w:rPr>
                <w:b/>
                <w:bCs/>
                <w:u w:val="single"/>
              </w:rPr>
              <w:t>1</w:t>
            </w:r>
          </w:p>
          <w:p w:rsidR="00B62375" w:rsidRPr="002A7850" w:rsidRDefault="00B62375" w:rsidP="00DB38A6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 xml:space="preserve">от </w:t>
            </w:r>
            <w:r w:rsidR="00460FE9">
              <w:rPr>
                <w:b/>
                <w:bCs/>
                <w:u w:val="single"/>
              </w:rPr>
              <w:t>29.08.2024</w:t>
            </w:r>
            <w:r w:rsidRPr="002A7850">
              <w:rPr>
                <w:b/>
                <w:bCs/>
                <w:u w:val="single"/>
              </w:rPr>
              <w:t xml:space="preserve"> </w:t>
            </w:r>
            <w:r w:rsidRPr="002A7850">
              <w:rPr>
                <w:b/>
                <w:bCs/>
              </w:rPr>
              <w:t>года</w:t>
            </w:r>
          </w:p>
          <w:p w:rsidR="00B62375" w:rsidRPr="002A7850" w:rsidRDefault="00B62375" w:rsidP="00DB38A6">
            <w:pPr>
              <w:jc w:val="center"/>
              <w:rPr>
                <w:b/>
                <w:bCs/>
              </w:rPr>
            </w:pPr>
          </w:p>
        </w:tc>
        <w:tc>
          <w:tcPr>
            <w:tcW w:w="3084" w:type="dxa"/>
          </w:tcPr>
          <w:p w:rsidR="00B62375" w:rsidRPr="002A7850" w:rsidRDefault="00B62375" w:rsidP="00DB38A6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Утверждено</w:t>
            </w:r>
          </w:p>
          <w:p w:rsidR="00B62375" w:rsidRDefault="00B62375" w:rsidP="00DB38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2A7850">
              <w:rPr>
                <w:b/>
                <w:bCs/>
              </w:rPr>
              <w:t>риказ</w:t>
            </w:r>
            <w:r>
              <w:rPr>
                <w:b/>
                <w:bCs/>
              </w:rPr>
              <w:t>ом</w:t>
            </w:r>
          </w:p>
          <w:p w:rsidR="00B62375" w:rsidRPr="002A7850" w:rsidRDefault="00B62375" w:rsidP="00DB38A6">
            <w:pPr>
              <w:jc w:val="center"/>
              <w:rPr>
                <w:b/>
                <w:bCs/>
                <w:u w:val="single"/>
              </w:rPr>
            </w:pPr>
            <w:r w:rsidRPr="002A7850">
              <w:rPr>
                <w:b/>
                <w:bCs/>
              </w:rPr>
              <w:t>№</w:t>
            </w:r>
            <w:r w:rsidR="00460FE9">
              <w:rPr>
                <w:b/>
                <w:bCs/>
                <w:u w:val="single"/>
              </w:rPr>
              <w:t>__246</w:t>
            </w:r>
            <w:r w:rsidRPr="002A7850">
              <w:rPr>
                <w:b/>
                <w:bCs/>
                <w:u w:val="single"/>
              </w:rPr>
              <w:t>-ОД</w:t>
            </w:r>
          </w:p>
          <w:p w:rsidR="00B62375" w:rsidRPr="002A7850" w:rsidRDefault="00B62375" w:rsidP="00DB38A6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от</w:t>
            </w:r>
            <w:r w:rsidR="00460FE9">
              <w:rPr>
                <w:b/>
                <w:bCs/>
                <w:u w:val="single"/>
              </w:rPr>
              <w:t xml:space="preserve"> 30.08.2024</w:t>
            </w:r>
            <w:r w:rsidRPr="002A7850">
              <w:rPr>
                <w:b/>
                <w:bCs/>
                <w:u w:val="single"/>
              </w:rPr>
              <w:t xml:space="preserve"> </w:t>
            </w:r>
            <w:r w:rsidRPr="002A7850">
              <w:rPr>
                <w:b/>
                <w:bCs/>
              </w:rPr>
              <w:t>года</w:t>
            </w:r>
          </w:p>
        </w:tc>
      </w:tr>
    </w:tbl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Pr="00D61183" w:rsidRDefault="00B62375" w:rsidP="00B62375">
      <w:pPr>
        <w:jc w:val="center"/>
        <w:rPr>
          <w:b/>
          <w:bCs/>
          <w:sz w:val="36"/>
          <w:szCs w:val="36"/>
        </w:rPr>
      </w:pPr>
      <w:r w:rsidRPr="00D61183">
        <w:rPr>
          <w:b/>
          <w:bCs/>
          <w:sz w:val="36"/>
          <w:szCs w:val="36"/>
        </w:rPr>
        <w:t xml:space="preserve">РАБОЧАЯ ПРОГРАММА </w:t>
      </w: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Pr="00DD7CDD" w:rsidRDefault="00B62375" w:rsidP="00B62375">
      <w:pPr>
        <w:jc w:val="center"/>
        <w:rPr>
          <w:b/>
          <w:bCs/>
          <w:sz w:val="28"/>
          <w:szCs w:val="28"/>
        </w:rPr>
      </w:pPr>
      <w:r w:rsidRPr="00D61183">
        <w:rPr>
          <w:b/>
          <w:bCs/>
        </w:rPr>
        <w:br/>
        <w:t xml:space="preserve"> </w:t>
      </w:r>
      <w:r w:rsidRPr="00DD7CDD">
        <w:rPr>
          <w:b/>
          <w:bCs/>
          <w:sz w:val="28"/>
          <w:szCs w:val="28"/>
        </w:rPr>
        <w:t xml:space="preserve">по </w:t>
      </w:r>
      <w:r w:rsidR="00460FE9">
        <w:rPr>
          <w:b/>
          <w:bCs/>
          <w:sz w:val="28"/>
          <w:szCs w:val="28"/>
        </w:rPr>
        <w:t xml:space="preserve">адаптивной </w:t>
      </w:r>
      <w:r w:rsidRPr="00DD7CDD">
        <w:rPr>
          <w:b/>
          <w:bCs/>
          <w:sz w:val="28"/>
          <w:szCs w:val="28"/>
        </w:rPr>
        <w:t xml:space="preserve">физической культуре </w:t>
      </w:r>
    </w:p>
    <w:p w:rsidR="00D020AC" w:rsidRDefault="00B62375" w:rsidP="00B62375">
      <w:pPr>
        <w:jc w:val="center"/>
        <w:rPr>
          <w:b/>
          <w:bCs/>
          <w:sz w:val="28"/>
          <w:szCs w:val="28"/>
        </w:rPr>
      </w:pPr>
      <w:r w:rsidRPr="00DD7CDD">
        <w:rPr>
          <w:b/>
          <w:bCs/>
          <w:sz w:val="28"/>
          <w:szCs w:val="28"/>
        </w:rPr>
        <w:t xml:space="preserve">для </w:t>
      </w:r>
      <w:proofErr w:type="gramStart"/>
      <w:r w:rsidRPr="00DD7CDD">
        <w:rPr>
          <w:b/>
          <w:bCs/>
          <w:sz w:val="28"/>
          <w:szCs w:val="28"/>
        </w:rPr>
        <w:t>обучающихся</w:t>
      </w:r>
      <w:proofErr w:type="gramEnd"/>
      <w:r w:rsidRPr="00DD7CDD">
        <w:rPr>
          <w:b/>
          <w:bCs/>
          <w:sz w:val="28"/>
          <w:szCs w:val="28"/>
        </w:rPr>
        <w:t xml:space="preserve"> с умственной отсталостью</w:t>
      </w:r>
    </w:p>
    <w:p w:rsidR="00B62375" w:rsidRPr="00DD7CDD" w:rsidRDefault="00B62375" w:rsidP="00B62375">
      <w:pPr>
        <w:jc w:val="center"/>
        <w:rPr>
          <w:b/>
          <w:bCs/>
          <w:sz w:val="28"/>
          <w:szCs w:val="28"/>
        </w:rPr>
      </w:pPr>
      <w:r w:rsidRPr="00DD7CDD">
        <w:rPr>
          <w:b/>
          <w:bCs/>
          <w:sz w:val="28"/>
          <w:szCs w:val="28"/>
        </w:rPr>
        <w:t xml:space="preserve"> (интеллектуальными нарушениями)</w:t>
      </w:r>
    </w:p>
    <w:p w:rsidR="00B62375" w:rsidRPr="00DD7CDD" w:rsidRDefault="00D70E32" w:rsidP="00B623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1</w:t>
      </w:r>
      <w:r w:rsidR="00B62375" w:rsidRPr="00DD7CDD">
        <w:rPr>
          <w:b/>
          <w:bCs/>
          <w:sz w:val="28"/>
          <w:szCs w:val="28"/>
        </w:rPr>
        <w:t xml:space="preserve"> класса</w:t>
      </w:r>
      <w:r w:rsidR="003E2DF4">
        <w:rPr>
          <w:b/>
          <w:bCs/>
          <w:sz w:val="28"/>
          <w:szCs w:val="28"/>
        </w:rPr>
        <w:t xml:space="preserve"> (Вариант 8.3)</w:t>
      </w:r>
    </w:p>
    <w:p w:rsidR="00B62375" w:rsidRPr="00D61183" w:rsidRDefault="00B62375" w:rsidP="00B62375">
      <w:pPr>
        <w:jc w:val="center"/>
        <w:rPr>
          <w:b/>
          <w:bCs/>
        </w:rPr>
      </w:pPr>
    </w:p>
    <w:p w:rsidR="00B62375" w:rsidRPr="00DD7CDD" w:rsidRDefault="00B62375" w:rsidP="00B62375">
      <w:pPr>
        <w:jc w:val="center"/>
        <w:rPr>
          <w:b/>
          <w:bCs/>
          <w:sz w:val="28"/>
        </w:rPr>
      </w:pPr>
      <w:r w:rsidRPr="00DD7CDD">
        <w:rPr>
          <w:b/>
          <w:bCs/>
          <w:sz w:val="28"/>
        </w:rPr>
        <w:t>Кривых  С.В.</w:t>
      </w:r>
    </w:p>
    <w:p w:rsidR="00B62375" w:rsidRPr="00D61183" w:rsidRDefault="00B62375" w:rsidP="00B62375">
      <w:pPr>
        <w:jc w:val="center"/>
        <w:rPr>
          <w:bCs/>
          <w:sz w:val="20"/>
        </w:rPr>
      </w:pPr>
      <w:r w:rsidRPr="00D61183">
        <w:rPr>
          <w:bCs/>
          <w:sz w:val="20"/>
        </w:rPr>
        <w:t>(ФИО учителя)</w:t>
      </w:r>
    </w:p>
    <w:p w:rsidR="00B62375" w:rsidRPr="00D61183" w:rsidRDefault="003E2DF4" w:rsidP="00B62375">
      <w:pPr>
        <w:jc w:val="center"/>
        <w:rPr>
          <w:b/>
          <w:bCs/>
          <w:u w:val="single"/>
        </w:rPr>
      </w:pPr>
      <w:r>
        <w:rPr>
          <w:b/>
          <w:bCs/>
        </w:rPr>
        <w:br/>
        <w:t>на 2025</w:t>
      </w:r>
      <w:r w:rsidR="00B62375" w:rsidRPr="00D61183">
        <w:rPr>
          <w:b/>
          <w:bCs/>
        </w:rPr>
        <w:t xml:space="preserve"> – 202</w:t>
      </w:r>
      <w:r>
        <w:rPr>
          <w:b/>
          <w:bCs/>
        </w:rPr>
        <w:t>6</w:t>
      </w:r>
      <w:r w:rsidR="00B62375" w:rsidRPr="00D61183">
        <w:rPr>
          <w:b/>
          <w:bCs/>
        </w:rPr>
        <w:t xml:space="preserve">  учебный год </w:t>
      </w: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Pr="00D61183" w:rsidRDefault="00B62375" w:rsidP="00B62375">
      <w:pPr>
        <w:jc w:val="right"/>
        <w:rPr>
          <w:b/>
          <w:bCs/>
        </w:rPr>
      </w:pPr>
    </w:p>
    <w:p w:rsidR="002622A0" w:rsidRPr="00B62375" w:rsidRDefault="003E2DF4" w:rsidP="00B6237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с. Викулово </w:t>
      </w:r>
      <w:r>
        <w:rPr>
          <w:b/>
          <w:bCs/>
          <w:sz w:val="28"/>
        </w:rPr>
        <w:br/>
        <w:t xml:space="preserve"> 2025</w:t>
      </w:r>
      <w:r w:rsidR="00B62375" w:rsidRPr="00DD7CDD">
        <w:rPr>
          <w:b/>
          <w:bCs/>
          <w:sz w:val="28"/>
        </w:rPr>
        <w:t xml:space="preserve"> год</w:t>
      </w:r>
    </w:p>
    <w:p w:rsidR="00B62375" w:rsidRDefault="00B62375" w:rsidP="00B62375">
      <w:pPr>
        <w:pStyle w:val="Heading1"/>
        <w:spacing w:before="76" w:line="240" w:lineRule="auto"/>
        <w:ind w:left="0" w:right="721"/>
        <w:jc w:val="center"/>
      </w:pPr>
      <w:r>
        <w:lastRenderedPageBreak/>
        <w:t>ПОЯСНИТЕЛЬНАЯ ЗАПИСКА</w:t>
      </w:r>
    </w:p>
    <w:p w:rsidR="00B62375" w:rsidRDefault="00B62375" w:rsidP="00B62375">
      <w:pPr>
        <w:jc w:val="center"/>
      </w:pPr>
    </w:p>
    <w:p w:rsidR="003E2DF4" w:rsidRPr="003E2DF4" w:rsidRDefault="00B62375" w:rsidP="00B62375">
      <w:pPr>
        <w:pStyle w:val="a4"/>
        <w:ind w:right="256" w:firstLine="70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</w:t>
      </w:r>
      <w:r w:rsidR="00460FE9">
        <w:t>Адаптивная ф</w:t>
      </w:r>
      <w:r>
        <w:t>изическая</w:t>
      </w:r>
      <w:r>
        <w:rPr>
          <w:spacing w:val="1"/>
        </w:rPr>
        <w:t xml:space="preserve"> </w:t>
      </w:r>
      <w:r w:rsidR="005F3FC7">
        <w:t>культура» в</w:t>
      </w:r>
      <w:r>
        <w:t xml:space="preserve"> </w:t>
      </w:r>
      <w:r w:rsidR="0047366B">
        <w:t>1</w:t>
      </w:r>
      <w:r w:rsidR="003E2DF4">
        <w:t xml:space="preserve"> классе для </w:t>
      </w:r>
      <w:r w:rsidR="003E2DF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E2DF4" w:rsidRPr="003E2DF4">
        <w:rPr>
          <w:color w:val="333333"/>
          <w:shd w:val="clear" w:color="auto" w:fill="FFFFFF"/>
        </w:rPr>
        <w:t xml:space="preserve">обучающихся с расстройствами </w:t>
      </w:r>
      <w:proofErr w:type="spellStart"/>
      <w:r w:rsidR="003E2DF4" w:rsidRPr="003E2DF4">
        <w:rPr>
          <w:color w:val="333333"/>
          <w:shd w:val="clear" w:color="auto" w:fill="FFFFFF"/>
        </w:rPr>
        <w:t>аутистического</w:t>
      </w:r>
      <w:proofErr w:type="spellEnd"/>
      <w:r w:rsidR="003E2DF4" w:rsidRPr="003E2DF4">
        <w:rPr>
          <w:color w:val="333333"/>
          <w:shd w:val="clear" w:color="auto" w:fill="FFFFFF"/>
        </w:rPr>
        <w:t xml:space="preserve"> спектра (РАС), осложнёнными лёгкой умственной отсталостью (интеллектуальными нарушениями)</w:t>
      </w:r>
    </w:p>
    <w:p w:rsidR="00EF340E" w:rsidRDefault="00B62375" w:rsidP="00EF340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>
        <w:t xml:space="preserve"> </w:t>
      </w:r>
      <w:proofErr w:type="gramStart"/>
      <w:r>
        <w:t>составлена</w:t>
      </w:r>
      <w:proofErr w:type="gramEnd"/>
      <w:r>
        <w:t xml:space="preserve"> на основе требований к личностным и 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 </w:t>
      </w:r>
      <w:r w:rsidR="00EF340E">
        <w:rPr>
          <w:rStyle w:val="c0"/>
          <w:color w:val="000000"/>
        </w:rPr>
        <w:t>с РАС в освоении АООП НОО (вариант 8.3), коррекцию недостатков в физическом и (или) психическом развитии обучающихся, их социальную адаптацию и интеграцию.</w:t>
      </w:r>
    </w:p>
    <w:p w:rsidR="00B62375" w:rsidRPr="00EF340E" w:rsidRDefault="00EF340E" w:rsidP="00EF340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</w:rPr>
        <w:t>Программа коррекционной работы предусматривает индивидуализацию специального сопровождения обучающегося с РАС.</w:t>
      </w:r>
    </w:p>
    <w:p w:rsidR="00B62375" w:rsidRPr="00530D86" w:rsidRDefault="00B62375" w:rsidP="00B62375">
      <w:pPr>
        <w:jc w:val="both"/>
      </w:pPr>
      <w:r w:rsidRPr="00710E71">
        <w:rPr>
          <w:i/>
        </w:rPr>
        <w:t xml:space="preserve"> </w:t>
      </w:r>
      <w:r w:rsidRPr="00710E71">
        <w:t>Основная цель изучения физической культуры</w:t>
      </w:r>
      <w:r w:rsidRPr="00530D86">
        <w:rPr>
          <w:b/>
        </w:rPr>
        <w:t xml:space="preserve"> </w:t>
      </w:r>
      <w:r w:rsidRPr="00530D86">
        <w:t>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B62375" w:rsidRPr="00530D86" w:rsidRDefault="00B62375" w:rsidP="00B62375">
      <w:pPr>
        <w:ind w:firstLine="709"/>
        <w:jc w:val="both"/>
      </w:pPr>
      <w:r w:rsidRPr="00530D86">
        <w:t>Задачи, реализуемые в ходе уроков физической культуры:</w:t>
      </w:r>
    </w:p>
    <w:p w:rsidR="00B62375" w:rsidRPr="00530D86" w:rsidRDefault="00B62375" w:rsidP="00B62375">
      <w:pPr>
        <w:ind w:firstLine="709"/>
        <w:jc w:val="both"/>
      </w:pPr>
      <w:r w:rsidRPr="00530D86">
        <w:t>― воспитание ин</w:t>
      </w:r>
      <w:r w:rsidRPr="00530D86">
        <w:softHyphen/>
        <w:t>тереса к физической культуре и спо</w:t>
      </w:r>
      <w:r w:rsidRPr="00530D86">
        <w:softHyphen/>
        <w:t xml:space="preserve">рту; </w:t>
      </w:r>
    </w:p>
    <w:p w:rsidR="00B62375" w:rsidRPr="00530D86" w:rsidRDefault="00B62375" w:rsidP="00B62375">
      <w:pPr>
        <w:ind w:firstLine="709"/>
        <w:jc w:val="both"/>
      </w:pPr>
      <w:r w:rsidRPr="00530D86">
        <w:t>― овладение основами доступных видов спор</w:t>
      </w:r>
      <w:r w:rsidRPr="00530D86">
        <w:softHyphen/>
        <w:t>та (легкой атлетикой, гим</w:t>
      </w:r>
      <w:r w:rsidRPr="00530D86">
        <w:softHyphen/>
        <w:t>на</w:t>
      </w:r>
      <w:r w:rsidRPr="00530D86">
        <w:softHyphen/>
        <w:t>с</w:t>
      </w:r>
      <w:r w:rsidRPr="00530D86">
        <w:softHyphen/>
        <w:t>ти</w:t>
      </w:r>
      <w:r w:rsidRPr="00530D86">
        <w:softHyphen/>
        <w:t>кой, лы</w:t>
      </w:r>
      <w:r w:rsidRPr="00530D86">
        <w:softHyphen/>
        <w:t>жной подготовкой и др.) в со</w:t>
      </w:r>
      <w:r w:rsidRPr="00530D86">
        <w:softHyphen/>
        <w:t>от</w:t>
      </w:r>
      <w:r w:rsidRPr="00530D86">
        <w:softHyphen/>
        <w:t>ве</w:t>
      </w:r>
      <w:r w:rsidRPr="00530D86">
        <w:softHyphen/>
        <w:t>т</w:t>
      </w:r>
      <w:r w:rsidRPr="00530D86">
        <w:softHyphen/>
        <w:t>ствии с возрастными и психофи</w:t>
      </w:r>
      <w:r w:rsidRPr="00530D86">
        <w:softHyphen/>
        <w:t>зи</w:t>
      </w:r>
      <w:r w:rsidRPr="00530D86">
        <w:softHyphen/>
        <w:t>че</w:t>
      </w:r>
      <w:r w:rsidRPr="00530D86">
        <w:softHyphen/>
        <w:t>с</w:t>
      </w:r>
      <w:r w:rsidRPr="00530D86">
        <w:softHyphen/>
        <w:t>ки</w:t>
      </w:r>
      <w:r w:rsidRPr="00530D86">
        <w:softHyphen/>
        <w:t>ми особенностями обу</w:t>
      </w:r>
      <w:r w:rsidRPr="00530D86">
        <w:softHyphen/>
        <w:t>ча</w:t>
      </w:r>
      <w:r w:rsidRPr="00530D86">
        <w:softHyphen/>
        <w:t>ю</w:t>
      </w:r>
      <w:r w:rsidRPr="00530D86">
        <w:softHyphen/>
        <w:t>щих</w:t>
      </w:r>
      <w:r w:rsidRPr="00530D86">
        <w:softHyphen/>
        <w:t>ся;</w:t>
      </w:r>
    </w:p>
    <w:p w:rsidR="00B62375" w:rsidRPr="00530D86" w:rsidRDefault="00B62375" w:rsidP="00B62375">
      <w:pPr>
        <w:ind w:firstLine="709"/>
        <w:jc w:val="both"/>
      </w:pPr>
      <w:r w:rsidRPr="00530D86">
        <w:t>― коррекция недостатков познава</w:t>
      </w:r>
      <w:r w:rsidRPr="00530D86">
        <w:softHyphen/>
        <w:t>тель</w:t>
      </w:r>
      <w:r w:rsidRPr="00530D86">
        <w:softHyphen/>
        <w:t>ной сферы и пси</w:t>
      </w:r>
      <w:r w:rsidRPr="00530D86">
        <w:softHyphen/>
        <w:t>хо</w:t>
      </w:r>
      <w:r w:rsidRPr="00530D86">
        <w:softHyphen/>
        <w:t>мо</w:t>
      </w:r>
      <w:r w:rsidRPr="00530D86">
        <w:softHyphen/>
        <w:t>тор</w:t>
      </w:r>
      <w:r w:rsidRPr="00530D86">
        <w:softHyphen/>
        <w:t>ного раз</w:t>
      </w:r>
      <w:r w:rsidRPr="00530D86">
        <w:softHyphen/>
        <w:t>ви</w:t>
      </w:r>
      <w:r w:rsidRPr="00530D86">
        <w:softHyphen/>
        <w:t>тия; развитие и совер</w:t>
      </w:r>
      <w:r w:rsidRPr="00530D86">
        <w:softHyphen/>
        <w:t>ше</w:t>
      </w:r>
      <w:r w:rsidRPr="00530D86">
        <w:softHyphen/>
        <w:t>н</w:t>
      </w:r>
      <w:r w:rsidRPr="00530D86">
        <w:softHyphen/>
        <w:t>с</w:t>
      </w:r>
      <w:r w:rsidRPr="00530D86">
        <w:softHyphen/>
        <w:t>твование волевой сферы</w:t>
      </w:r>
      <w:r w:rsidRPr="00530D86">
        <w:rPr>
          <w:rStyle w:val="apple-converted-space"/>
          <w:shd w:val="clear" w:color="auto" w:fill="FFFFFF"/>
        </w:rPr>
        <w:t xml:space="preserve">; формирование социально приемлемых форм поведения, предупреждение проявлений деструктивного поведения (крик, агрессия, </w:t>
      </w:r>
      <w:proofErr w:type="spellStart"/>
      <w:r w:rsidRPr="00530D86">
        <w:rPr>
          <w:rStyle w:val="apple-converted-space"/>
          <w:shd w:val="clear" w:color="auto" w:fill="FFFFFF"/>
        </w:rPr>
        <w:t>самоагрессия</w:t>
      </w:r>
      <w:proofErr w:type="spellEnd"/>
      <w:r w:rsidRPr="00530D86">
        <w:rPr>
          <w:rStyle w:val="apple-converted-space"/>
          <w:shd w:val="clear" w:color="auto" w:fill="FFFFFF"/>
        </w:rPr>
        <w:t xml:space="preserve">, стереотипии и др.) в процессе уроков и во </w:t>
      </w:r>
      <w:proofErr w:type="spellStart"/>
      <w:r w:rsidRPr="00530D86">
        <w:rPr>
          <w:rStyle w:val="apple-converted-space"/>
          <w:shd w:val="clear" w:color="auto" w:fill="FFFFFF"/>
        </w:rPr>
        <w:t>внеучебной</w:t>
      </w:r>
      <w:proofErr w:type="spellEnd"/>
      <w:r w:rsidRPr="00530D86">
        <w:rPr>
          <w:rStyle w:val="apple-converted-space"/>
          <w:shd w:val="clear" w:color="auto" w:fill="FFFFFF"/>
        </w:rPr>
        <w:t xml:space="preserve"> деятельности;</w:t>
      </w:r>
    </w:p>
    <w:p w:rsidR="00B62375" w:rsidRPr="00530D86" w:rsidRDefault="00B62375" w:rsidP="00B62375">
      <w:pPr>
        <w:ind w:firstLine="709"/>
        <w:jc w:val="both"/>
        <w:rPr>
          <w:rStyle w:val="apple-converted-space"/>
          <w:shd w:val="clear" w:color="auto" w:fill="FFFFFF"/>
        </w:rPr>
      </w:pPr>
      <w:r w:rsidRPr="00530D86">
        <w:t>― воспитание нра</w:t>
      </w:r>
      <w:r w:rsidRPr="00530D86">
        <w:softHyphen/>
        <w:t>в</w:t>
      </w:r>
      <w:r w:rsidRPr="00530D86">
        <w:softHyphen/>
        <w:t>с</w:t>
      </w:r>
      <w:r w:rsidRPr="00530D86">
        <w:softHyphen/>
        <w:t>т</w:t>
      </w:r>
      <w:r w:rsidRPr="00530D86">
        <w:softHyphen/>
        <w:t>ве</w:t>
      </w:r>
      <w:r w:rsidRPr="00530D86">
        <w:softHyphen/>
        <w:t>нных качеств и свойств личности; содействие военно-патриотической подготовке.</w:t>
      </w:r>
    </w:p>
    <w:p w:rsidR="00B62375" w:rsidRDefault="00B62375" w:rsidP="00B62375">
      <w:pPr>
        <w:pStyle w:val="a4"/>
        <w:ind w:right="256" w:firstLine="708"/>
      </w:pPr>
      <w:r>
        <w:t>формирование разносторонне физически развитой личности, способной активно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оптимизации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отдыха.</w:t>
      </w:r>
    </w:p>
    <w:p w:rsidR="00B62375" w:rsidRDefault="00B62375" w:rsidP="00B62375">
      <w:pPr>
        <w:shd w:val="clear" w:color="auto" w:fill="FFFFFF"/>
        <w:ind w:right="360"/>
        <w:jc w:val="center"/>
        <w:rPr>
          <w:color w:val="000000"/>
        </w:rPr>
      </w:pPr>
      <w:r w:rsidRPr="00D87D73">
        <w:rPr>
          <w:b/>
          <w:color w:val="000000"/>
        </w:rPr>
        <w:t>Срок реализации</w:t>
      </w:r>
    </w:p>
    <w:p w:rsidR="00B62375" w:rsidRPr="00D87D73" w:rsidRDefault="00B62375" w:rsidP="00B62375">
      <w:pPr>
        <w:shd w:val="clear" w:color="auto" w:fill="FFFFFF"/>
        <w:ind w:right="360"/>
        <w:jc w:val="center"/>
        <w:rPr>
          <w:b/>
          <w:color w:val="000000"/>
        </w:rPr>
      </w:pPr>
      <w:r w:rsidRPr="00D87D73">
        <w:rPr>
          <w:color w:val="000000"/>
        </w:rPr>
        <w:t xml:space="preserve">настоящей программы </w:t>
      </w:r>
      <w:r>
        <w:t>по предмету «</w:t>
      </w:r>
      <w:r w:rsidR="00460FE9">
        <w:t>Адаптивная ф</w:t>
      </w:r>
      <w:r>
        <w:t>изическая культура</w:t>
      </w:r>
      <w:r w:rsidRPr="00D87D73">
        <w:t xml:space="preserve">» - </w:t>
      </w:r>
      <w:r w:rsidRPr="00D87D73">
        <w:rPr>
          <w:color w:val="000000"/>
        </w:rPr>
        <w:t>1 учебный год.</w:t>
      </w:r>
    </w:p>
    <w:p w:rsidR="00B62375" w:rsidRDefault="00B62375" w:rsidP="00B62375">
      <w:pPr>
        <w:pStyle w:val="Heading1"/>
        <w:widowControl w:val="0"/>
        <w:tabs>
          <w:tab w:val="left" w:pos="2810"/>
        </w:tabs>
        <w:autoSpaceDE w:val="0"/>
        <w:autoSpaceDN w:val="0"/>
        <w:outlineLvl w:val="1"/>
      </w:pPr>
      <w:r>
        <w:t xml:space="preserve">                                                  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B62375" w:rsidRDefault="00B62375" w:rsidP="00B62375">
      <w:pPr>
        <w:pStyle w:val="a4"/>
        <w:ind w:right="253" w:firstLine="708"/>
        <w:jc w:val="left"/>
      </w:pPr>
      <w:r>
        <w:t>Предметом обучения физической культуре в начальной школе является 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направленностью.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деятельностью укрепляется здоровье, совершенствуются физические качества, осваиваются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самостоятельность.</w:t>
      </w:r>
    </w:p>
    <w:p w:rsidR="00B62375" w:rsidRDefault="00B62375" w:rsidP="00B62375">
      <w:pPr>
        <w:pStyle w:val="a4"/>
        <w:ind w:right="250" w:firstLine="708"/>
        <w:jc w:val="left"/>
        <w:rPr>
          <w:spacing w:val="1"/>
        </w:rPr>
      </w:pPr>
      <w:r>
        <w:t>Важнейшим</w:t>
      </w:r>
      <w:r>
        <w:rPr>
          <w:spacing w:val="49"/>
        </w:rPr>
        <w:t xml:space="preserve"> </w:t>
      </w:r>
      <w:r>
        <w:t>требованием</w:t>
      </w:r>
      <w:r>
        <w:rPr>
          <w:spacing w:val="50"/>
        </w:rPr>
        <w:t xml:space="preserve"> </w:t>
      </w:r>
      <w:r>
        <w:t>проведения</w:t>
      </w:r>
      <w:r>
        <w:rPr>
          <w:spacing w:val="49"/>
        </w:rPr>
        <w:t xml:space="preserve"> </w:t>
      </w:r>
      <w:r>
        <w:t>современного</w:t>
      </w:r>
      <w:r>
        <w:rPr>
          <w:spacing w:val="53"/>
        </w:rPr>
        <w:t xml:space="preserve"> </w:t>
      </w:r>
      <w:r>
        <w:t>урока</w:t>
      </w:r>
      <w:r>
        <w:rPr>
          <w:spacing w:val="49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физической</w:t>
      </w:r>
      <w:r>
        <w:rPr>
          <w:spacing w:val="50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обеспечение</w:t>
      </w:r>
      <w:r>
        <w:rPr>
          <w:spacing w:val="17"/>
        </w:rPr>
        <w:t xml:space="preserve"> </w:t>
      </w:r>
      <w:r>
        <w:t>дифференцированного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индивидуального</w:t>
      </w:r>
      <w:r>
        <w:rPr>
          <w:spacing w:val="18"/>
        </w:rPr>
        <w:t xml:space="preserve"> </w:t>
      </w:r>
      <w:r>
        <w:t>подхода</w:t>
      </w:r>
      <w:r>
        <w:rPr>
          <w:spacing w:val="17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учащимся</w:t>
      </w:r>
      <w:r>
        <w:rPr>
          <w:spacing w:val="2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34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стояния</w:t>
      </w:r>
      <w:r>
        <w:rPr>
          <w:spacing w:val="35"/>
        </w:rPr>
        <w:t xml:space="preserve"> </w:t>
      </w:r>
      <w:r>
        <w:t>здоровья,</w:t>
      </w:r>
      <w:r>
        <w:rPr>
          <w:spacing w:val="35"/>
        </w:rPr>
        <w:t xml:space="preserve"> </w:t>
      </w:r>
      <w:r>
        <w:t>пола,</w:t>
      </w:r>
      <w:r>
        <w:rPr>
          <w:spacing w:val="35"/>
        </w:rPr>
        <w:t xml:space="preserve"> </w:t>
      </w:r>
      <w:r>
        <w:t>физического</w:t>
      </w:r>
      <w:r>
        <w:rPr>
          <w:spacing w:val="35"/>
        </w:rPr>
        <w:t xml:space="preserve"> </w:t>
      </w:r>
      <w:r>
        <w:t>развития,</w:t>
      </w:r>
      <w:r>
        <w:rPr>
          <w:spacing w:val="36"/>
        </w:rPr>
        <w:t xml:space="preserve"> </w:t>
      </w:r>
      <w:r>
        <w:t>двигательной</w:t>
      </w:r>
      <w:r>
        <w:rPr>
          <w:spacing w:val="36"/>
        </w:rPr>
        <w:t xml:space="preserve"> </w:t>
      </w:r>
      <w:r>
        <w:t>подготовленности,</w:t>
      </w:r>
      <w:r>
        <w:rPr>
          <w:spacing w:val="-57"/>
        </w:rPr>
        <w:t xml:space="preserve"> </w:t>
      </w:r>
      <w:r>
        <w:t>особенностей развития психических свойств и качеств, соблюдения гигиенических норм</w:t>
      </w:r>
      <w:r>
        <w:rPr>
          <w:spacing w:val="1"/>
        </w:rPr>
        <w:t xml:space="preserve"> </w:t>
      </w:r>
    </w:p>
    <w:p w:rsidR="00B62375" w:rsidRPr="00530D86" w:rsidRDefault="00B62375" w:rsidP="00B62375">
      <w:pPr>
        <w:pStyle w:val="a4"/>
        <w:ind w:left="292" w:right="102" w:firstLine="428"/>
        <w:rPr>
          <w:spacing w:val="1"/>
        </w:rPr>
      </w:pPr>
      <w:r w:rsidRPr="007827A9">
        <w:t>Программа состоит из разделов</w:t>
      </w:r>
      <w:r w:rsidRPr="007827A9">
        <w:rPr>
          <w:rStyle w:val="apple-converted-space"/>
          <w:shd w:val="clear" w:color="auto" w:fill="FFFFFF"/>
        </w:rPr>
        <w:t>:</w:t>
      </w:r>
      <w:r w:rsidRPr="00530D86">
        <w:rPr>
          <w:rStyle w:val="apple-converted-space"/>
          <w:shd w:val="clear" w:color="auto" w:fill="FFFFFF"/>
        </w:rPr>
        <w:t xml:space="preserve"> «</w:t>
      </w:r>
      <w:r w:rsidRPr="00530D86">
        <w:rPr>
          <w:bCs/>
          <w:color w:val="000000"/>
        </w:rPr>
        <w:t>Гимнастика</w:t>
      </w:r>
      <w:r w:rsidRPr="00530D86">
        <w:rPr>
          <w:rStyle w:val="apple-converted-space"/>
          <w:shd w:val="clear" w:color="auto" w:fill="FFFFFF"/>
        </w:rPr>
        <w:t xml:space="preserve">», </w:t>
      </w:r>
      <w:r w:rsidRPr="00530D86">
        <w:rPr>
          <w:bCs/>
          <w:color w:val="000000"/>
        </w:rPr>
        <w:t>«Легкая ат</w:t>
      </w:r>
      <w:r w:rsidRPr="00530D86">
        <w:rPr>
          <w:bCs/>
          <w:color w:val="000000"/>
        </w:rPr>
        <w:softHyphen/>
        <w:t>летика</w:t>
      </w:r>
      <w:r w:rsidRPr="00530D86">
        <w:rPr>
          <w:rStyle w:val="apple-converted-space"/>
          <w:shd w:val="clear" w:color="auto" w:fill="FFFFFF"/>
        </w:rPr>
        <w:t>», «</w:t>
      </w:r>
      <w:r w:rsidRPr="00530D86">
        <w:rPr>
          <w:bCs/>
          <w:color w:val="000000"/>
        </w:rPr>
        <w:t>Лыжная  подготовки</w:t>
      </w:r>
      <w:r w:rsidRPr="00530D86">
        <w:rPr>
          <w:rStyle w:val="apple-converted-space"/>
          <w:shd w:val="clear" w:color="auto" w:fill="FFFFFF"/>
        </w:rPr>
        <w:t>»</w:t>
      </w:r>
      <w:r w:rsidRPr="00530D86">
        <w:rPr>
          <w:bCs/>
          <w:color w:val="000000"/>
        </w:rPr>
        <w:t xml:space="preserve">, </w:t>
      </w:r>
      <w:r w:rsidRPr="00530D86">
        <w:rPr>
          <w:rStyle w:val="apple-converted-space"/>
          <w:shd w:val="clear" w:color="auto" w:fill="FFFFFF"/>
        </w:rPr>
        <w:t>«</w:t>
      </w:r>
      <w:r w:rsidRPr="00530D86">
        <w:rPr>
          <w:bCs/>
          <w:color w:val="000000"/>
        </w:rPr>
        <w:t>Подвижные игры</w:t>
      </w:r>
      <w:r w:rsidRPr="00530D86">
        <w:rPr>
          <w:rStyle w:val="apple-converted-space"/>
          <w:shd w:val="clear" w:color="auto" w:fill="FFFFFF"/>
        </w:rPr>
        <w:t>».</w:t>
      </w:r>
    </w:p>
    <w:p w:rsidR="00B62375" w:rsidRPr="00530D86" w:rsidRDefault="00B62375" w:rsidP="00B62375">
      <w:pPr>
        <w:jc w:val="both"/>
        <w:rPr>
          <w:rStyle w:val="apple-converted-space"/>
          <w:shd w:val="clear" w:color="auto" w:fill="FFFFFF"/>
        </w:rPr>
      </w:pPr>
      <w:r w:rsidRPr="00530D86">
        <w:rPr>
          <w:rStyle w:val="apple-converted-space"/>
          <w:shd w:val="clear" w:color="auto" w:fill="FFFFFF"/>
        </w:rPr>
        <w:t>В р</w:t>
      </w:r>
      <w:r>
        <w:rPr>
          <w:rStyle w:val="apple-converted-space"/>
          <w:shd w:val="clear" w:color="auto" w:fill="FFFFFF"/>
        </w:rPr>
        <w:t xml:space="preserve">азделе «Гимнастика» </w:t>
      </w:r>
      <w:r w:rsidRPr="00530D86">
        <w:rPr>
          <w:rStyle w:val="apple-converted-space"/>
          <w:shd w:val="clear" w:color="auto" w:fill="FFFFFF"/>
        </w:rPr>
        <w:t>кроме построений и пе</w:t>
      </w:r>
      <w:r w:rsidRPr="00530D86">
        <w:rPr>
          <w:rStyle w:val="apple-converted-space"/>
          <w:shd w:val="clear" w:color="auto" w:fill="FFFFFF"/>
        </w:rPr>
        <w:softHyphen/>
        <w:t>рестроений представлены два основных вида физических упражнений: с предметами и без предметов, содержание которых по сравнению с младшими классами в основном остается без из</w:t>
      </w:r>
      <w:r w:rsidRPr="00530D86">
        <w:rPr>
          <w:rStyle w:val="apple-converted-space"/>
          <w:shd w:val="clear" w:color="auto" w:fill="FFFFFF"/>
        </w:rPr>
        <w:softHyphen/>
        <w:t>ме</w:t>
      </w:r>
      <w:r w:rsidRPr="00530D86">
        <w:rPr>
          <w:rStyle w:val="apple-converted-space"/>
          <w:shd w:val="clear" w:color="auto" w:fill="FFFFFF"/>
        </w:rPr>
        <w:softHyphen/>
        <w:t>не</w:t>
      </w:r>
      <w:r w:rsidRPr="00530D86">
        <w:rPr>
          <w:rStyle w:val="apple-converted-space"/>
          <w:shd w:val="clear" w:color="auto" w:fill="FFFFFF"/>
        </w:rPr>
        <w:softHyphen/>
        <w:t>ний, но при этом возрастает их сложность и увеличивается дозировка. К упражнениям с пред</w:t>
      </w:r>
      <w:r w:rsidRPr="00530D86">
        <w:rPr>
          <w:rStyle w:val="apple-converted-space"/>
          <w:shd w:val="clear" w:color="auto" w:fill="FFFFFF"/>
        </w:rPr>
        <w:softHyphen/>
        <w:t xml:space="preserve">метами </w:t>
      </w:r>
      <w:r w:rsidRPr="00530D86">
        <w:rPr>
          <w:rStyle w:val="apple-converted-space"/>
          <w:shd w:val="clear" w:color="auto" w:fill="FFFFFF"/>
        </w:rPr>
        <w:lastRenderedPageBreak/>
        <w:t>добавляется опорный прыжок; упражнения со скакалками; гантелями и штан</w:t>
      </w:r>
      <w:r w:rsidRPr="00530D86">
        <w:rPr>
          <w:rStyle w:val="apple-converted-space"/>
          <w:shd w:val="clear" w:color="auto" w:fill="FFFFFF"/>
        </w:rPr>
        <w:softHyphen/>
        <w:t>гой; на преодоление сопротивления; упражнения для корпуса и ног; элементы акробатики.</w:t>
      </w:r>
    </w:p>
    <w:p w:rsidR="00B62375" w:rsidRPr="00530D86" w:rsidRDefault="00B62375" w:rsidP="00B62375">
      <w:pPr>
        <w:jc w:val="both"/>
        <w:rPr>
          <w:rStyle w:val="apple-converted-space"/>
          <w:shd w:val="clear" w:color="auto" w:fill="FFFFFF"/>
        </w:rPr>
      </w:pPr>
      <w:proofErr w:type="gramStart"/>
      <w:r w:rsidRPr="00530D86">
        <w:rPr>
          <w:rStyle w:val="apple-converted-space"/>
          <w:shd w:val="clear" w:color="auto" w:fill="FFFFFF"/>
        </w:rPr>
        <w:t>В раздел «Легкая атлетика» включены традиционные виды: ходьба, бег, прыжки, метание, которые способствуют развитию физических качеств обучающихся (си</w:t>
      </w:r>
      <w:r>
        <w:rPr>
          <w:rStyle w:val="apple-converted-space"/>
          <w:shd w:val="clear" w:color="auto" w:fill="FFFFFF"/>
        </w:rPr>
        <w:t>лы, ловкости, быстроты)</w:t>
      </w:r>
      <w:proofErr w:type="gramEnd"/>
    </w:p>
    <w:p w:rsidR="00B62375" w:rsidRDefault="00B62375" w:rsidP="00B62375">
      <w:pPr>
        <w:jc w:val="both"/>
        <w:rPr>
          <w:rStyle w:val="apple-converted-space"/>
          <w:shd w:val="clear" w:color="auto" w:fill="FFFFFF"/>
        </w:rPr>
      </w:pPr>
      <w:r w:rsidRPr="00530D86">
        <w:rPr>
          <w:rStyle w:val="apple-converted-space"/>
          <w:shd w:val="clear" w:color="auto" w:fill="FFFFFF"/>
        </w:rPr>
        <w:t>Освоени</w:t>
      </w:r>
      <w:r>
        <w:rPr>
          <w:rStyle w:val="apple-converted-space"/>
          <w:shd w:val="clear" w:color="auto" w:fill="FFFFFF"/>
        </w:rPr>
        <w:t xml:space="preserve">е раздела «Лыжная </w:t>
      </w:r>
      <w:r w:rsidRPr="00530D86">
        <w:rPr>
          <w:rStyle w:val="apple-converted-space"/>
          <w:shd w:val="clear" w:color="auto" w:fill="FFFFFF"/>
        </w:rPr>
        <w:t xml:space="preserve"> подготовка» направлена на дальнейшее совершенствование навыков владения лыжами и коньками, которые способствуют коррекции психомоторной сферы обучающихся. Особое место в системе уроков по физической культуре занимают разделы «Под</w:t>
      </w:r>
      <w:r w:rsidRPr="00530D86">
        <w:rPr>
          <w:rStyle w:val="apple-converted-space"/>
          <w:shd w:val="clear" w:color="auto" w:fill="FFFFFF"/>
        </w:rPr>
        <w:softHyphen/>
        <w:t>ви</w:t>
      </w:r>
      <w:r w:rsidRPr="00530D86">
        <w:rPr>
          <w:rStyle w:val="apple-converted-space"/>
          <w:shd w:val="clear" w:color="auto" w:fill="FFFFFF"/>
        </w:rPr>
        <w:softHyphen/>
        <w:t>ж</w:t>
      </w:r>
      <w:r w:rsidRPr="00530D86">
        <w:rPr>
          <w:rStyle w:val="apple-converted-space"/>
          <w:shd w:val="clear" w:color="auto" w:fill="FFFFFF"/>
        </w:rPr>
        <w:softHyphen/>
        <w:t xml:space="preserve">ные игры» </w:t>
      </w:r>
      <w:r>
        <w:rPr>
          <w:rStyle w:val="apple-converted-space"/>
          <w:shd w:val="clear" w:color="auto" w:fill="FFFFFF"/>
        </w:rPr>
        <w:t xml:space="preserve">и «Спортивные игры», которые </w:t>
      </w:r>
      <w:r w:rsidRPr="00530D86">
        <w:rPr>
          <w:rStyle w:val="apple-converted-space"/>
          <w:shd w:val="clear" w:color="auto" w:fill="FFFFFF"/>
        </w:rPr>
        <w:t xml:space="preserve"> способствуют укреплению здоровья обу</w:t>
      </w:r>
      <w:r w:rsidRPr="00530D86">
        <w:rPr>
          <w:rStyle w:val="apple-converted-space"/>
          <w:shd w:val="clear" w:color="auto" w:fill="FFFFFF"/>
        </w:rPr>
        <w:softHyphen/>
        <w:t>чающихся и развитию у них необходимых физических качеств, но и формируют на</w:t>
      </w:r>
      <w:r w:rsidRPr="00530D86">
        <w:rPr>
          <w:rStyle w:val="apple-converted-space"/>
          <w:shd w:val="clear" w:color="auto" w:fill="FFFFFF"/>
        </w:rPr>
        <w:softHyphen/>
        <w:t>вы</w:t>
      </w:r>
      <w:r w:rsidRPr="00530D86">
        <w:rPr>
          <w:rStyle w:val="apple-converted-space"/>
          <w:shd w:val="clear" w:color="auto" w:fill="FFFFFF"/>
        </w:rPr>
        <w:softHyphen/>
        <w:t>ки коллективного взаимодействия.</w:t>
      </w:r>
    </w:p>
    <w:p w:rsidR="00B62375" w:rsidRDefault="00B62375" w:rsidP="00B62375">
      <w:pPr>
        <w:jc w:val="both"/>
        <w:rPr>
          <w:rStyle w:val="apple-converted-space"/>
          <w:shd w:val="clear" w:color="auto" w:fill="FFFFFF"/>
        </w:rPr>
      </w:pPr>
    </w:p>
    <w:p w:rsidR="00B62375" w:rsidRPr="00D87D73" w:rsidRDefault="00B62375" w:rsidP="00B62375">
      <w:pPr>
        <w:suppressAutoHyphens/>
        <w:jc w:val="center"/>
        <w:rPr>
          <w:b/>
          <w:kern w:val="1"/>
          <w:lang w:eastAsia="ar-SA"/>
        </w:rPr>
      </w:pPr>
      <w:r w:rsidRPr="00D87D73">
        <w:rPr>
          <w:b/>
          <w:kern w:val="1"/>
          <w:lang w:eastAsia="ar-SA"/>
        </w:rPr>
        <w:t>Место учебного предмета в учебном плане.</w:t>
      </w:r>
    </w:p>
    <w:p w:rsidR="00B62375" w:rsidRPr="00D87D73" w:rsidRDefault="00B62375" w:rsidP="00B62375">
      <w:pPr>
        <w:suppressAutoHyphens/>
        <w:jc w:val="center"/>
        <w:rPr>
          <w:b/>
          <w:kern w:val="1"/>
          <w:lang w:eastAsia="ar-SA"/>
        </w:rPr>
      </w:pPr>
    </w:p>
    <w:p w:rsidR="00B62375" w:rsidRPr="00D87D73" w:rsidRDefault="00B62375" w:rsidP="00B62375">
      <w:pPr>
        <w:ind w:firstLine="567"/>
        <w:jc w:val="both"/>
      </w:pPr>
      <w:r w:rsidRPr="00D87D73">
        <w:t>Н</w:t>
      </w:r>
      <w:r>
        <w:t xml:space="preserve">а реализацию программы по </w:t>
      </w:r>
      <w:r w:rsidR="00460FE9">
        <w:t xml:space="preserve">адаптивной </w:t>
      </w:r>
      <w:r>
        <w:t xml:space="preserve">физической культуре </w:t>
      </w:r>
      <w:r w:rsidRPr="00D87D73">
        <w:t xml:space="preserve"> в федеральном базисном</w:t>
      </w:r>
      <w:r w:rsidR="005F3FC7">
        <w:t xml:space="preserve"> учебном плане предусмотрено 102</w:t>
      </w:r>
      <w:r w:rsidR="00D70E32">
        <w:t xml:space="preserve"> часов</w:t>
      </w:r>
      <w:r>
        <w:t xml:space="preserve"> (3 часа</w:t>
      </w:r>
      <w:r w:rsidRPr="00D87D73">
        <w:t xml:space="preserve"> в неделю).</w:t>
      </w:r>
    </w:p>
    <w:p w:rsidR="00B62375" w:rsidRDefault="00B62375" w:rsidP="00B62375"/>
    <w:p w:rsidR="00B62375" w:rsidRPr="00D87D73" w:rsidRDefault="00B62375" w:rsidP="00B62375">
      <w:pPr>
        <w:jc w:val="center"/>
        <w:rPr>
          <w:b/>
        </w:rPr>
      </w:pPr>
      <w:r w:rsidRPr="00D87D73">
        <w:rPr>
          <w:b/>
        </w:rPr>
        <w:t>Личностные и предметные результаты освоения учебного предмета.</w:t>
      </w:r>
    </w:p>
    <w:p w:rsidR="00B62375" w:rsidRDefault="00B62375" w:rsidP="00B62375">
      <w:pPr>
        <w:pStyle w:val="a4"/>
        <w:spacing w:before="3"/>
        <w:ind w:left="0"/>
        <w:jc w:val="left"/>
        <w:rPr>
          <w:b/>
          <w:sz w:val="9"/>
        </w:rPr>
      </w:pPr>
    </w:p>
    <w:p w:rsidR="00B62375" w:rsidRDefault="00B62375" w:rsidP="00B62375">
      <w:pPr>
        <w:pStyle w:val="Heading2"/>
        <w:spacing w:before="90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B62375" w:rsidRDefault="00B62375" w:rsidP="00B62375">
      <w:pPr>
        <w:pStyle w:val="a3"/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23" w:line="225" w:lineRule="auto"/>
        <w:ind w:right="828" w:firstLine="0"/>
        <w:contextualSpacing w:val="0"/>
      </w:pPr>
      <w:r>
        <w:t>формирование чувства гордости за свою Родину, российский народ и историю России,</w:t>
      </w:r>
      <w:r>
        <w:rPr>
          <w:spacing w:val="-57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этнической и</w:t>
      </w:r>
      <w:r>
        <w:rPr>
          <w:spacing w:val="-1"/>
        </w:rPr>
        <w:t xml:space="preserve"> </w:t>
      </w:r>
      <w:r>
        <w:t>национальной принадлежности;</w:t>
      </w:r>
    </w:p>
    <w:p w:rsidR="00B62375" w:rsidRDefault="00B62375" w:rsidP="00B62375">
      <w:pPr>
        <w:pStyle w:val="a3"/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1"/>
        <w:ind w:left="372" w:hanging="141"/>
        <w:contextualSpacing w:val="0"/>
      </w:pPr>
      <w:r>
        <w:t>формирование</w:t>
      </w:r>
      <w:r>
        <w:rPr>
          <w:spacing w:val="-3"/>
        </w:rPr>
        <w:t xml:space="preserve"> </w:t>
      </w:r>
      <w:r>
        <w:t>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</w:p>
    <w:p w:rsidR="00B62375" w:rsidRDefault="00B62375" w:rsidP="00B62375">
      <w:pPr>
        <w:pStyle w:val="a3"/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30" w:line="225" w:lineRule="auto"/>
        <w:ind w:right="1366" w:firstLine="0"/>
        <w:contextualSpacing w:val="0"/>
      </w:pPr>
      <w:r>
        <w:t>развитие мотивов учебной деятельности и личностный смысл учения, принятие и</w:t>
      </w:r>
      <w:r>
        <w:rPr>
          <w:spacing w:val="-5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социальной роли</w:t>
      </w:r>
      <w:r>
        <w:rPr>
          <w:spacing w:val="1"/>
        </w:rPr>
        <w:t xml:space="preserve"> </w:t>
      </w:r>
      <w:r>
        <w:t>обучающего;</w:t>
      </w:r>
    </w:p>
    <w:p w:rsidR="00B62375" w:rsidRDefault="00B62375" w:rsidP="00B62375">
      <w:pPr>
        <w:pStyle w:val="a3"/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33" w:line="225" w:lineRule="auto"/>
        <w:ind w:right="1566" w:firstLine="0"/>
        <w:contextualSpacing w:val="0"/>
      </w:pPr>
      <w:r>
        <w:t>развитие этических чувств, доброжелательности и эмоционально-нравственной</w:t>
      </w:r>
      <w:r>
        <w:rPr>
          <w:spacing w:val="-57"/>
        </w:rPr>
        <w:t xml:space="preserve"> </w:t>
      </w:r>
      <w:r>
        <w:t>отзывчивости,</w:t>
      </w:r>
      <w:r>
        <w:rPr>
          <w:spacing w:val="-2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сопереживания</w:t>
      </w:r>
      <w:r>
        <w:rPr>
          <w:spacing w:val="-1"/>
        </w:rPr>
        <w:t xml:space="preserve"> </w:t>
      </w:r>
      <w:r>
        <w:t>чувствам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B62375" w:rsidRDefault="00B62375" w:rsidP="00B62375">
      <w:pPr>
        <w:pStyle w:val="a3"/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34" w:line="225" w:lineRule="auto"/>
        <w:ind w:right="885" w:firstLine="0"/>
        <w:contextualSpacing w:val="0"/>
      </w:pPr>
      <w:r>
        <w:t>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выходы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спорных</w:t>
      </w:r>
      <w:r>
        <w:rPr>
          <w:spacing w:val="-1"/>
        </w:rPr>
        <w:t xml:space="preserve"> </w:t>
      </w:r>
      <w:r>
        <w:t>ситуаций;</w:t>
      </w:r>
    </w:p>
    <w:p w:rsidR="00B62375" w:rsidRDefault="00B62375" w:rsidP="00B62375">
      <w:pPr>
        <w:pStyle w:val="a3"/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20"/>
        <w:ind w:left="372" w:hanging="141"/>
        <w:contextualSpacing w:val="0"/>
      </w:pPr>
      <w:r>
        <w:t>формирование</w:t>
      </w:r>
      <w:r>
        <w:rPr>
          <w:spacing w:val="-2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безопасный,</w:t>
      </w:r>
      <w:r>
        <w:rPr>
          <w:spacing w:val="-6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жизни.</w:t>
      </w:r>
    </w:p>
    <w:p w:rsidR="00B62375" w:rsidRPr="007827A9" w:rsidRDefault="00B62375" w:rsidP="00B62375">
      <w:pPr>
        <w:pStyle w:val="Heading2"/>
        <w:rPr>
          <w:b w:val="0"/>
          <w:i w:val="0"/>
        </w:rPr>
      </w:pPr>
      <w:r w:rsidRPr="007827A9">
        <w:rPr>
          <w:b w:val="0"/>
          <w:i w:val="0"/>
        </w:rPr>
        <w:t>Предметные</w:t>
      </w:r>
      <w:r w:rsidRPr="007827A9">
        <w:rPr>
          <w:b w:val="0"/>
          <w:i w:val="0"/>
          <w:spacing w:val="-4"/>
        </w:rPr>
        <w:t xml:space="preserve"> </w:t>
      </w:r>
      <w:r w:rsidRPr="007827A9">
        <w:rPr>
          <w:b w:val="0"/>
          <w:i w:val="0"/>
        </w:rPr>
        <w:t>результаты</w:t>
      </w:r>
    </w:p>
    <w:p w:rsidR="00B62375" w:rsidRDefault="00B62375" w:rsidP="00B62375">
      <w:pPr>
        <w:spacing w:before="36"/>
        <w:ind w:left="941"/>
        <w:rPr>
          <w:i/>
        </w:rPr>
      </w:pPr>
      <w:r>
        <w:rPr>
          <w:i/>
        </w:rPr>
        <w:t>Минимальный</w:t>
      </w:r>
      <w:r>
        <w:rPr>
          <w:i/>
          <w:spacing w:val="-3"/>
        </w:rPr>
        <w:t xml:space="preserve"> </w:t>
      </w:r>
      <w:r>
        <w:rPr>
          <w:i/>
        </w:rPr>
        <w:t>уровень:</w:t>
      </w:r>
    </w:p>
    <w:p w:rsidR="00B62375" w:rsidRPr="00D41DF5" w:rsidRDefault="00B62375" w:rsidP="00B62375">
      <w:pPr>
        <w:pStyle w:val="a3"/>
        <w:shd w:val="clear" w:color="auto" w:fill="FFFFFF"/>
        <w:ind w:left="0" w:firstLine="709"/>
        <w:jc w:val="both"/>
      </w:pPr>
      <w:r w:rsidRPr="00D41DF5">
        <w:t>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B62375" w:rsidRPr="00D41DF5" w:rsidRDefault="00B62375" w:rsidP="00B62375">
      <w:pPr>
        <w:pStyle w:val="a3"/>
        <w:shd w:val="clear" w:color="auto" w:fill="FFFFFF"/>
        <w:ind w:left="0" w:firstLine="709"/>
        <w:jc w:val="both"/>
      </w:pPr>
      <w:r w:rsidRPr="00D41DF5">
        <w:t xml:space="preserve">выполнение комплексов утренней гимнастики под руководством </w:t>
      </w:r>
      <w:r w:rsidRPr="00D41DF5">
        <w:rPr>
          <w:rStyle w:val="s2"/>
        </w:rPr>
        <w:t>учителя</w:t>
      </w:r>
      <w:r w:rsidRPr="00D41DF5">
        <w:t>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основных правил поведения на уроках физической культуры и осознанное их применение;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выполнение несложных упражнений по словесной инструкции при выполнении строевых команд;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представления о двигательных действиях; знание основных строевых команд; подсчёт при выполнении общеразвивающих упражнений;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ходьба в различном темпе с различными исходными положениями;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</w:pPr>
      <w:r w:rsidRPr="00D41DF5">
        <w:rPr>
          <w:rStyle w:val="s2"/>
          <w:rFonts w:eastAsiaTheme="majorEastAsia"/>
        </w:rPr>
        <w:t>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учителя;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u w:val="single"/>
        </w:rPr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B62375" w:rsidRDefault="00B62375" w:rsidP="00B62375">
      <w:pPr>
        <w:spacing w:line="274" w:lineRule="exact"/>
        <w:ind w:left="941"/>
        <w:jc w:val="both"/>
        <w:rPr>
          <w:i/>
        </w:rPr>
      </w:pPr>
      <w:r>
        <w:rPr>
          <w:i/>
        </w:rPr>
        <w:t>Достаточный</w:t>
      </w:r>
      <w:r>
        <w:rPr>
          <w:i/>
          <w:spacing w:val="-3"/>
        </w:rPr>
        <w:t xml:space="preserve"> </w:t>
      </w:r>
      <w:r>
        <w:rPr>
          <w:i/>
        </w:rPr>
        <w:t>уровень: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практическое освоение элементов гимнастики, легкой атлетики, лыжной подготовки, спортивных и подвижных игр и других видов физической культуры;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lastRenderedPageBreak/>
        <w:t>самостоятельное выполнение комплексов утренней гимнастики;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выполнение основных двигательных действий в соответствии с заданием учителя: бег, ходьба, прыжки и др.;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подача и выполнение строевых команд, ведение подсчёта при выполнении общеразвивающих упражнений.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совместное участие со сверстниками в подвижных играх и эстафетах;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</w:pPr>
      <w:r w:rsidRPr="00D41DF5">
        <w:rPr>
          <w:rStyle w:val="s2"/>
          <w:rFonts w:eastAsiaTheme="majorEastAsia"/>
        </w:rPr>
        <w:t>оказание посильной помощь и поддержки сверстникам в процессе участия в подвижных играх и сор</w:t>
      </w:r>
      <w:r w:rsidRPr="00D41DF5">
        <w:rPr>
          <w:rStyle w:val="s5"/>
          <w:rFonts w:eastAsiaTheme="majorEastAsia"/>
        </w:rPr>
        <w:t>е</w:t>
      </w:r>
      <w:r w:rsidRPr="00D41DF5">
        <w:rPr>
          <w:rStyle w:val="s2"/>
          <w:rFonts w:eastAsiaTheme="majorEastAsia"/>
        </w:rPr>
        <w:t xml:space="preserve">внованиях; 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спортивных традиций своего народа и других народов; 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и применение правил бережного обращения с инвентарём и оборудованием в повседневной жизни; </w:t>
      </w:r>
    </w:p>
    <w:p w:rsidR="00B6237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соблюдение требований техники безопасности в процессе участия в физкультурно-спортивных мероприятиях.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b/>
          <w:i/>
        </w:rPr>
      </w:pPr>
    </w:p>
    <w:p w:rsidR="00B62375" w:rsidRPr="00D41DF5" w:rsidRDefault="00B62375" w:rsidP="00B62375">
      <w:pPr>
        <w:outlineLvl w:val="0"/>
        <w:rPr>
          <w:b/>
        </w:rPr>
      </w:pPr>
    </w:p>
    <w:p w:rsidR="00B62375" w:rsidRPr="00D87D73" w:rsidRDefault="00B62375" w:rsidP="00B62375">
      <w:pPr>
        <w:rPr>
          <w:b/>
        </w:rPr>
      </w:pPr>
      <w:r w:rsidRPr="00D87D73">
        <w:rPr>
          <w:bCs/>
          <w:i/>
        </w:rPr>
        <w:t xml:space="preserve">                                        </w:t>
      </w:r>
      <w:r w:rsidRPr="00D87D73">
        <w:rPr>
          <w:b/>
        </w:rPr>
        <w:t>Содержание учебного предмета</w:t>
      </w:r>
      <w:r>
        <w:rPr>
          <w:b/>
        </w:rPr>
        <w:t>.</w:t>
      </w:r>
    </w:p>
    <w:p w:rsidR="00B62375" w:rsidRPr="00D41DF5" w:rsidRDefault="00B62375" w:rsidP="00B62375">
      <w:pPr>
        <w:jc w:val="center"/>
        <w:rPr>
          <w:b/>
        </w:rPr>
      </w:pPr>
    </w:p>
    <w:p w:rsidR="00B62375" w:rsidRPr="00452FE1" w:rsidRDefault="00B62375" w:rsidP="00B62375">
      <w:r w:rsidRPr="00452FE1">
        <w:t>Учебным пл</w:t>
      </w:r>
      <w:r w:rsidR="00D70E32">
        <w:t xml:space="preserve">аном по </w:t>
      </w:r>
      <w:r w:rsidR="00460FE9">
        <w:t xml:space="preserve">адаптивной </w:t>
      </w:r>
      <w:r w:rsidR="00D70E32">
        <w:t xml:space="preserve">физической культуре  в  1 </w:t>
      </w:r>
      <w:r w:rsidRPr="00452FE1">
        <w:t>классе предусмотрено изучение следующих разделов</w:t>
      </w:r>
    </w:p>
    <w:p w:rsidR="00B62375" w:rsidRPr="00452FE1" w:rsidRDefault="00B62375" w:rsidP="00B62375">
      <w:r w:rsidRPr="00452FE1">
        <w:t xml:space="preserve">1.Раздел «Легкая атлетика»  включает ходьбу;  бег </w:t>
      </w:r>
      <w:r w:rsidR="00952C64">
        <w:t xml:space="preserve">медленный </w:t>
      </w:r>
      <w:r w:rsidR="00D70E32">
        <w:t>; челночный бег</w:t>
      </w:r>
      <w:r w:rsidRPr="00452FE1">
        <w:t xml:space="preserve">; прыжки  в длину «согнув ноги»; </w:t>
      </w:r>
      <w:r w:rsidR="00D70E32">
        <w:t xml:space="preserve">  высоту с прямого разбега </w:t>
      </w:r>
      <w:r w:rsidRPr="00452FE1">
        <w:t>;  метание малого мяча по горизонтальной и вертикальной цели.</w:t>
      </w:r>
    </w:p>
    <w:p w:rsidR="00B62375" w:rsidRPr="00452FE1" w:rsidRDefault="00B62375" w:rsidP="00B62375">
      <w:r w:rsidRPr="00452FE1">
        <w:t>Учащиеся должны знать:</w:t>
      </w:r>
    </w:p>
    <w:p w:rsidR="00B62375" w:rsidRPr="00452FE1" w:rsidRDefault="00B62375" w:rsidP="00B62375">
      <w:r w:rsidRPr="00452FE1">
        <w:t>Комплекс утренней зарядки.</w:t>
      </w:r>
    </w:p>
    <w:p w:rsidR="00B62375" w:rsidRPr="00452FE1" w:rsidRDefault="00B62375" w:rsidP="00B62375">
      <w:r w:rsidRPr="00452FE1">
        <w:t>Учащиеся должны уметь:</w:t>
      </w:r>
    </w:p>
    <w:p w:rsidR="00B62375" w:rsidRPr="00452FE1" w:rsidRDefault="00B62375" w:rsidP="00B62375">
      <w:r w:rsidRPr="00452FE1">
        <w:t>выполнять высокий старт; бегать в медленном темпе;  прыгать в длину и высоту; метать малый мяч.</w:t>
      </w:r>
    </w:p>
    <w:p w:rsidR="00B62375" w:rsidRPr="00452FE1" w:rsidRDefault="00B62375" w:rsidP="00B62375">
      <w:r w:rsidRPr="00452FE1">
        <w:t xml:space="preserve"> 2.Раздел «Гимнастика»  включает   построение и перестроение; выполнение команд; упражнения на равновеси</w:t>
      </w:r>
      <w:r w:rsidR="009B3CF8">
        <w:t xml:space="preserve">е; </w:t>
      </w:r>
      <w:r w:rsidRPr="00452FE1">
        <w:t xml:space="preserve"> </w:t>
      </w:r>
      <w:proofErr w:type="spellStart"/>
      <w:r w:rsidRPr="00452FE1">
        <w:t>перелезание</w:t>
      </w:r>
      <w:proofErr w:type="spellEnd"/>
      <w:r w:rsidRPr="00452FE1">
        <w:t xml:space="preserve"> со скамейки на скамейку.</w:t>
      </w:r>
    </w:p>
    <w:p w:rsidR="00B62375" w:rsidRPr="00452FE1" w:rsidRDefault="00B62375" w:rsidP="00B62375">
      <w:r w:rsidRPr="00452FE1">
        <w:t>Учащиеся должны знать:</w:t>
      </w:r>
    </w:p>
    <w:p w:rsidR="00B62375" w:rsidRPr="00452FE1" w:rsidRDefault="00B62375" w:rsidP="00B62375">
      <w:r w:rsidRPr="00452FE1">
        <w:t xml:space="preserve"> Строевые команды;  </w:t>
      </w:r>
    </w:p>
    <w:p w:rsidR="00B62375" w:rsidRPr="00452FE1" w:rsidRDefault="00B62375" w:rsidP="00B62375">
      <w:r w:rsidRPr="00452FE1">
        <w:t>Учащиеся должны уметь:</w:t>
      </w:r>
    </w:p>
    <w:p w:rsidR="00B62375" w:rsidRPr="00452FE1" w:rsidRDefault="00B62375" w:rsidP="00B62375">
      <w:r w:rsidRPr="00452FE1">
        <w:t>выполнять  отталкиваться  двумя ногами;  выполнять комплекс общеразвивающих и корригирующих упражнений.</w:t>
      </w:r>
    </w:p>
    <w:p w:rsidR="00B62375" w:rsidRPr="00452FE1" w:rsidRDefault="00B62375" w:rsidP="00B62375">
      <w:r w:rsidRPr="00452FE1">
        <w:t>3.Раздел «Подвижные игры»  включают в себя различные коррекционные игры, игры с элементами   общеразвивающих упражнений: игры с бегом и прыжками, игры с бросанием, ловлей и метанием.</w:t>
      </w:r>
    </w:p>
    <w:p w:rsidR="00B62375" w:rsidRPr="00452FE1" w:rsidRDefault="00B62375" w:rsidP="00B62375">
      <w:r w:rsidRPr="00452FE1">
        <w:t xml:space="preserve"> Учащиеся должны знать:</w:t>
      </w:r>
    </w:p>
    <w:p w:rsidR="00B62375" w:rsidRPr="00452FE1" w:rsidRDefault="00B62375" w:rsidP="00B62375">
      <w:r w:rsidRPr="00452FE1">
        <w:t xml:space="preserve"> Содержание одной – двух разученных игр, правила.</w:t>
      </w:r>
    </w:p>
    <w:p w:rsidR="00B62375" w:rsidRPr="00452FE1" w:rsidRDefault="00B62375" w:rsidP="00B62375">
      <w:r w:rsidRPr="00452FE1">
        <w:t>4.Раздел «Лыжи» включает передвижение скользящим шагом; подъем ступающим шагом; передвижение на лыжах до 800м.</w:t>
      </w:r>
    </w:p>
    <w:p w:rsidR="00B62375" w:rsidRPr="00452FE1" w:rsidRDefault="00B62375" w:rsidP="00B62375">
      <w:r w:rsidRPr="00452FE1">
        <w:t>Учащиеся должны знать:</w:t>
      </w:r>
    </w:p>
    <w:p w:rsidR="00B62375" w:rsidRPr="00452FE1" w:rsidRDefault="00B62375" w:rsidP="00B62375">
      <w:r w:rsidRPr="00452FE1">
        <w:t xml:space="preserve"> что входит в лыжный инвентарь; как выбрать лыжи и палки по росту; как должен одеться  лыжник.</w:t>
      </w:r>
    </w:p>
    <w:p w:rsidR="00B62375" w:rsidRPr="00452FE1" w:rsidRDefault="00B62375" w:rsidP="00B62375">
      <w:r w:rsidRPr="00452FE1">
        <w:t>Учащиеся должны уметь:</w:t>
      </w:r>
    </w:p>
    <w:p w:rsidR="002622A0" w:rsidRDefault="00B62375">
      <w:r w:rsidRPr="00452FE1">
        <w:lastRenderedPageBreak/>
        <w:t>Правильно выбрать  лыжи и палки для занятий; выполнять повороты на месте  «переступанием» вокруг пяток лыж;  выполнять  подъем ступаю</w:t>
      </w:r>
      <w:r>
        <w:t>щим шагом.</w:t>
      </w:r>
    </w:p>
    <w:p w:rsidR="002622A0" w:rsidRDefault="002622A0"/>
    <w:p w:rsidR="002622A0" w:rsidRPr="00B62375" w:rsidRDefault="002622A0" w:rsidP="002622A0">
      <w:pPr>
        <w:jc w:val="center"/>
        <w:rPr>
          <w:b/>
        </w:rPr>
      </w:pPr>
      <w:r w:rsidRPr="00B62375">
        <w:rPr>
          <w:b/>
        </w:rPr>
        <w:t>Основное содержание рабочей программы</w:t>
      </w:r>
    </w:p>
    <w:p w:rsidR="002622A0" w:rsidRPr="00B62375" w:rsidRDefault="002622A0" w:rsidP="002622A0"/>
    <w:p w:rsidR="002622A0" w:rsidRPr="00B62375" w:rsidRDefault="002622A0" w:rsidP="002622A0">
      <w:r w:rsidRPr="00B62375">
        <w:t xml:space="preserve">Учебным планом по </w:t>
      </w:r>
      <w:r w:rsidR="00460FE9">
        <w:t xml:space="preserve"> адаптивной </w:t>
      </w:r>
      <w:r w:rsidRPr="00B62375">
        <w:t>физической культуре  в</w:t>
      </w:r>
      <w:r w:rsidR="009B3CF8">
        <w:t xml:space="preserve">  1 </w:t>
      </w:r>
      <w:r w:rsidRPr="00B62375">
        <w:t xml:space="preserve"> классе предусмотрено изучение следующих разделов:</w:t>
      </w:r>
    </w:p>
    <w:p w:rsidR="002622A0" w:rsidRPr="00B62375" w:rsidRDefault="002622A0" w:rsidP="002622A0">
      <w:pPr>
        <w:rPr>
          <w:b/>
        </w:rPr>
      </w:pPr>
    </w:p>
    <w:p w:rsidR="002622A0" w:rsidRPr="00B62375" w:rsidRDefault="002622A0" w:rsidP="002622A0">
      <w:r w:rsidRPr="00B62375">
        <w:rPr>
          <w:b/>
        </w:rPr>
        <w:t>1.Раздел «Легкая атлетика»</w:t>
      </w:r>
      <w:r w:rsidRPr="00B62375">
        <w:t xml:space="preserve"> включает ходьбу;  бег медленный до 2 минут; на скорость до 30м; п</w:t>
      </w:r>
      <w:r w:rsidR="009B3CF8">
        <w:t xml:space="preserve">рыжки  в длину и высоту </w:t>
      </w:r>
      <w:r w:rsidRPr="00B62375">
        <w:t xml:space="preserve"> с прямого разбега; метание малого мяча по горизонтальной и вертикальной цели:</w:t>
      </w:r>
      <w:proofErr w:type="gramStart"/>
      <w:r w:rsidRPr="00B62375">
        <w:t xml:space="preserve"> .</w:t>
      </w:r>
      <w:proofErr w:type="gramEnd"/>
    </w:p>
    <w:p w:rsidR="002622A0" w:rsidRPr="00B62375" w:rsidRDefault="002622A0" w:rsidP="002622A0"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>знать:</w:t>
      </w:r>
    </w:p>
    <w:p w:rsidR="002622A0" w:rsidRPr="00B62375" w:rsidRDefault="002622A0" w:rsidP="002622A0">
      <w:r w:rsidRPr="00B62375">
        <w:rPr>
          <w:b/>
        </w:rPr>
        <w:t xml:space="preserve"> </w:t>
      </w:r>
      <w:r w:rsidRPr="00B62375">
        <w:t>что такое ходьба, бег, прыжки</w:t>
      </w:r>
    </w:p>
    <w:p w:rsidR="002622A0" w:rsidRPr="00B62375" w:rsidRDefault="002622A0" w:rsidP="002622A0"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>уметь:</w:t>
      </w:r>
    </w:p>
    <w:p w:rsidR="002622A0" w:rsidRPr="00B62375" w:rsidRDefault="002622A0" w:rsidP="002622A0">
      <w:pPr>
        <w:rPr>
          <w:b/>
        </w:rPr>
      </w:pPr>
      <w:r w:rsidRPr="00B62375">
        <w:t>чередовать бег с ходьбой; мягко приземляться в прыжках; метать мяч</w:t>
      </w:r>
      <w:proofErr w:type="gramStart"/>
      <w:r w:rsidRPr="00B62375">
        <w:t xml:space="preserve"> ;</w:t>
      </w:r>
      <w:proofErr w:type="gramEnd"/>
      <w:r w:rsidRPr="00B62375">
        <w:t xml:space="preserve"> отталкиваться при прыжках в длину в  заданный ориентир</w:t>
      </w:r>
    </w:p>
    <w:p w:rsidR="002622A0" w:rsidRPr="00B62375" w:rsidRDefault="002622A0" w:rsidP="002622A0"/>
    <w:p w:rsidR="002622A0" w:rsidRPr="00B62375" w:rsidRDefault="002622A0" w:rsidP="002622A0">
      <w:r w:rsidRPr="00B62375">
        <w:t xml:space="preserve"> 2.</w:t>
      </w:r>
      <w:r w:rsidRPr="00B62375">
        <w:rPr>
          <w:b/>
        </w:rPr>
        <w:t>Раздел «Гимнастика»</w:t>
      </w:r>
      <w:r w:rsidRPr="00B62375">
        <w:t xml:space="preserve">  включает   построение и перестроение, выполнение команд, упражнения на равновесие, </w:t>
      </w:r>
      <w:proofErr w:type="spellStart"/>
      <w:r w:rsidRPr="00B62375">
        <w:t>перелезание</w:t>
      </w:r>
      <w:proofErr w:type="spellEnd"/>
      <w:r w:rsidRPr="00B62375">
        <w:t xml:space="preserve"> со скамейки на скамейку.</w:t>
      </w:r>
    </w:p>
    <w:p w:rsidR="002622A0" w:rsidRPr="00B62375" w:rsidRDefault="002622A0" w:rsidP="002622A0"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>знать:</w:t>
      </w:r>
    </w:p>
    <w:p w:rsidR="002622A0" w:rsidRPr="00B62375" w:rsidRDefault="002622A0" w:rsidP="002622A0">
      <w:r w:rsidRPr="00B62375">
        <w:rPr>
          <w:b/>
        </w:rPr>
        <w:t xml:space="preserve"> </w:t>
      </w:r>
      <w:proofErr w:type="gramStart"/>
      <w:r w:rsidRPr="00B62375">
        <w:t>знать свое место в строю;  как выполняются команды  «Равняйсь!», «Смирно!»;   кто такой  «направляющий»  и  «замыкающий».</w:t>
      </w:r>
      <w:proofErr w:type="gramEnd"/>
    </w:p>
    <w:p w:rsidR="002622A0" w:rsidRPr="00B62375" w:rsidRDefault="002622A0" w:rsidP="002622A0"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>уметь:</w:t>
      </w:r>
    </w:p>
    <w:p w:rsidR="002622A0" w:rsidRPr="00B62375" w:rsidRDefault="002622A0" w:rsidP="002622A0">
      <w:r w:rsidRPr="00B62375">
        <w:t>Выполнять простейшие исходные положения по словесной инструкции учителя;  принимать правильную осанку в основной стойке, при ходьбе; сохранять равновесие</w:t>
      </w:r>
      <w:proofErr w:type="gramStart"/>
      <w:r w:rsidRPr="00B62375">
        <w:t xml:space="preserve"> .</w:t>
      </w:r>
      <w:proofErr w:type="gramEnd"/>
    </w:p>
    <w:p w:rsidR="002622A0" w:rsidRPr="00B62375" w:rsidRDefault="002622A0" w:rsidP="002622A0"/>
    <w:p w:rsidR="002622A0" w:rsidRPr="00B62375" w:rsidRDefault="002622A0" w:rsidP="002622A0">
      <w:r w:rsidRPr="00B62375">
        <w:t xml:space="preserve">3. </w:t>
      </w:r>
      <w:r w:rsidRPr="00B62375">
        <w:rPr>
          <w:b/>
        </w:rPr>
        <w:t>Раздел «Подвижные игры»</w:t>
      </w:r>
      <w:r w:rsidRPr="00B62375">
        <w:t xml:space="preserve">  включают в себя различные коррекционные игры, игры с элементами   общеразвивающих </w:t>
      </w:r>
      <w:r w:rsidR="009B3CF8">
        <w:t xml:space="preserve"> </w:t>
      </w:r>
      <w:r w:rsidRPr="00B62375">
        <w:t>упражнений: игры с бегом и прыжками, игры с бросанием, ловлей и метанием.</w:t>
      </w:r>
    </w:p>
    <w:p w:rsidR="002622A0" w:rsidRPr="00B62375" w:rsidRDefault="002622A0" w:rsidP="002622A0">
      <w:pPr>
        <w:rPr>
          <w:b/>
        </w:rPr>
      </w:pPr>
      <w:r w:rsidRPr="00B62375">
        <w:t xml:space="preserve"> </w:t>
      </w:r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 xml:space="preserve"> знать и выполнять </w:t>
      </w:r>
    </w:p>
    <w:p w:rsidR="002622A0" w:rsidRPr="00B62375" w:rsidRDefault="002622A0" w:rsidP="002622A0">
      <w:r w:rsidRPr="00B62375">
        <w:t>правила подвижных игр и игровых  заданий.</w:t>
      </w:r>
    </w:p>
    <w:p w:rsidR="002622A0" w:rsidRPr="00B62375" w:rsidRDefault="002622A0" w:rsidP="002622A0"/>
    <w:p w:rsidR="002622A0" w:rsidRPr="00B62375" w:rsidRDefault="002622A0" w:rsidP="002622A0">
      <w:pPr>
        <w:rPr>
          <w:b/>
        </w:rPr>
      </w:pPr>
      <w:r w:rsidRPr="00B62375">
        <w:rPr>
          <w:b/>
        </w:rPr>
        <w:t xml:space="preserve"> </w:t>
      </w:r>
      <w:r w:rsidRPr="00B62375">
        <w:t>4.</w:t>
      </w:r>
      <w:r w:rsidRPr="00B62375">
        <w:rPr>
          <w:b/>
        </w:rPr>
        <w:t>Раздел «Лыжи»</w:t>
      </w:r>
      <w:r w:rsidRPr="00B62375">
        <w:t xml:space="preserve"> включают  подготовку одежды и обуви; ходьба скользящим шагом; повороты на месте «переступанием» вокруг пяток  лыж; </w:t>
      </w:r>
    </w:p>
    <w:p w:rsidR="002622A0" w:rsidRPr="00B62375" w:rsidRDefault="002622A0" w:rsidP="002622A0"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>знать:</w:t>
      </w:r>
    </w:p>
    <w:p w:rsidR="002622A0" w:rsidRPr="00B62375" w:rsidRDefault="002622A0" w:rsidP="002622A0">
      <w:r w:rsidRPr="00B62375">
        <w:rPr>
          <w:b/>
        </w:rPr>
        <w:t xml:space="preserve"> </w:t>
      </w:r>
      <w:r w:rsidRPr="00B62375">
        <w:t xml:space="preserve">как подготовиться к занятиям  на лыжах; </w:t>
      </w:r>
    </w:p>
    <w:p w:rsidR="002622A0" w:rsidRPr="00B62375" w:rsidRDefault="002622A0" w:rsidP="002622A0">
      <w:r w:rsidRPr="00B62375">
        <w:t>правила поведения на уроках лыжной подготовки</w:t>
      </w:r>
    </w:p>
    <w:p w:rsidR="002622A0" w:rsidRPr="00B62375" w:rsidRDefault="002622A0" w:rsidP="002622A0"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>уметь:</w:t>
      </w:r>
    </w:p>
    <w:p w:rsidR="002622A0" w:rsidRPr="00B62375" w:rsidRDefault="002622A0" w:rsidP="002622A0">
      <w:r w:rsidRPr="00B62375">
        <w:t>Прикреплять лыжи к обуви и снимать их;  выполнять поворот на месте переступанием вокруг носков лыж.</w:t>
      </w:r>
    </w:p>
    <w:p w:rsidR="002622A0" w:rsidRPr="00B62375" w:rsidRDefault="002622A0" w:rsidP="002622A0"/>
    <w:p w:rsidR="002622A0" w:rsidRPr="00B62375" w:rsidRDefault="002622A0" w:rsidP="002622A0"/>
    <w:p w:rsidR="002622A0" w:rsidRPr="00B62375" w:rsidRDefault="002622A0" w:rsidP="002622A0"/>
    <w:p w:rsidR="002622A0" w:rsidRDefault="002622A0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Pr="00B62375" w:rsidRDefault="00B62375" w:rsidP="002622A0">
      <w:pPr>
        <w:outlineLvl w:val="0"/>
        <w:rPr>
          <w:b/>
        </w:rPr>
      </w:pPr>
    </w:p>
    <w:p w:rsidR="002622A0" w:rsidRDefault="002622A0" w:rsidP="002622A0">
      <w:pPr>
        <w:outlineLvl w:val="0"/>
        <w:rPr>
          <w:b/>
        </w:rPr>
      </w:pPr>
    </w:p>
    <w:p w:rsidR="009B3CF8" w:rsidRPr="00B62375" w:rsidRDefault="009B3CF8" w:rsidP="002622A0">
      <w:pPr>
        <w:outlineLvl w:val="0"/>
        <w:rPr>
          <w:b/>
        </w:rPr>
      </w:pPr>
    </w:p>
    <w:p w:rsidR="002622A0" w:rsidRDefault="002622A0" w:rsidP="00DB38A6">
      <w:pPr>
        <w:outlineLvl w:val="0"/>
        <w:rPr>
          <w:b/>
          <w:sz w:val="28"/>
          <w:szCs w:val="28"/>
        </w:rPr>
      </w:pPr>
    </w:p>
    <w:p w:rsidR="00B62375" w:rsidRDefault="00B62375" w:rsidP="002622A0">
      <w:pPr>
        <w:jc w:val="center"/>
        <w:outlineLvl w:val="0"/>
        <w:rPr>
          <w:b/>
          <w:sz w:val="28"/>
          <w:szCs w:val="28"/>
        </w:rPr>
      </w:pPr>
    </w:p>
    <w:p w:rsidR="00DB38A6" w:rsidRPr="00D87D73" w:rsidRDefault="00DB38A6" w:rsidP="00DB38A6">
      <w:pPr>
        <w:pStyle w:val="afa"/>
        <w:shd w:val="clear" w:color="auto" w:fill="FFFFFF"/>
        <w:spacing w:before="0" w:beforeAutospacing="0" w:after="0" w:afterAutospacing="0"/>
        <w:jc w:val="center"/>
      </w:pPr>
      <w:r w:rsidRPr="00D87D73">
        <w:rPr>
          <w:b/>
          <w:bCs/>
        </w:rPr>
        <w:t>Тематическое планирование</w:t>
      </w:r>
    </w:p>
    <w:p w:rsidR="00DB38A6" w:rsidRDefault="00DB38A6" w:rsidP="00DB38A6">
      <w:pPr>
        <w:rPr>
          <w:sz w:val="28"/>
          <w:szCs w:val="28"/>
        </w:rPr>
      </w:pPr>
    </w:p>
    <w:p w:rsidR="00DB38A6" w:rsidRPr="0082148B" w:rsidRDefault="00DB38A6" w:rsidP="00DB38A6">
      <w:pPr>
        <w:outlineLvl w:val="0"/>
        <w:rPr>
          <w:b/>
          <w:sz w:val="28"/>
          <w:szCs w:val="28"/>
        </w:rPr>
      </w:pPr>
    </w:p>
    <w:tbl>
      <w:tblPr>
        <w:tblStyle w:val="af7"/>
        <w:tblW w:w="0" w:type="auto"/>
        <w:tblLook w:val="04A0"/>
      </w:tblPr>
      <w:tblGrid>
        <w:gridCol w:w="1090"/>
        <w:gridCol w:w="4688"/>
        <w:gridCol w:w="3793"/>
      </w:tblGrid>
      <w:tr w:rsidR="00DB38A6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52FE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2FE1">
              <w:rPr>
                <w:b/>
                <w:sz w:val="24"/>
                <w:szCs w:val="24"/>
              </w:rPr>
              <w:t>/</w:t>
            </w:r>
            <w:proofErr w:type="spellStart"/>
            <w:r w:rsidRPr="00452FE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8" w:type="dxa"/>
          </w:tcPr>
          <w:p w:rsidR="00DB38A6" w:rsidRPr="00452FE1" w:rsidRDefault="00DB38A6" w:rsidP="00DB38A6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</w:rPr>
              <w:t xml:space="preserve"> урока.</w:t>
            </w:r>
          </w:p>
        </w:tc>
        <w:tc>
          <w:tcPr>
            <w:tcW w:w="3793" w:type="dxa"/>
          </w:tcPr>
          <w:p w:rsidR="00DB38A6" w:rsidRPr="00F11746" w:rsidRDefault="00DB38A6" w:rsidP="00DB38A6">
            <w:pPr>
              <w:outlineLvl w:val="0"/>
              <w:rPr>
                <w:sz w:val="28"/>
                <w:szCs w:val="28"/>
              </w:rPr>
            </w:pPr>
            <w:r>
              <w:rPr>
                <w:b/>
              </w:rPr>
              <w:t xml:space="preserve">Основные виды деятельности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Правила безопасности при выполнении физических упражнений.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52C64">
              <w:rPr>
                <w:color w:val="000000"/>
                <w:sz w:val="24"/>
                <w:szCs w:val="24"/>
              </w:rPr>
              <w:t>Медленный бег до 3</w:t>
            </w:r>
            <w:r w:rsidRPr="00452FE1">
              <w:rPr>
                <w:color w:val="000000"/>
                <w:sz w:val="24"/>
                <w:szCs w:val="24"/>
              </w:rPr>
              <w:t xml:space="preserve">  мин.</w:t>
            </w:r>
          </w:p>
        </w:tc>
        <w:tc>
          <w:tcPr>
            <w:tcW w:w="3793" w:type="dxa"/>
          </w:tcPr>
          <w:p w:rsidR="00DB38A6" w:rsidRDefault="00DB38A6" w:rsidP="00DB38A6">
            <w:pPr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Осваивать технику 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прикладной направленности.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 универсальные 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-57"/>
                <w:sz w:val="24"/>
              </w:rPr>
              <w:t xml:space="preserve">      </w:t>
            </w:r>
          </w:p>
          <w:p w:rsidR="00DB38A6" w:rsidRPr="00452FE1" w:rsidRDefault="00DB38A6" w:rsidP="00DB38A6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разучивании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88" w:type="dxa"/>
          </w:tcPr>
          <w:p w:rsidR="00DB38A6" w:rsidRPr="00452FE1" w:rsidRDefault="00952C64" w:rsidP="00DB38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Медленный бег  до 3</w:t>
            </w:r>
            <w:r w:rsidR="00DB38A6" w:rsidRPr="00452FE1">
              <w:rPr>
                <w:color w:val="000000"/>
                <w:sz w:val="24"/>
                <w:szCs w:val="24"/>
              </w:rPr>
              <w:t xml:space="preserve"> мин.  Высокий старт 60м.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Медленный </w:t>
            </w:r>
            <w:r w:rsidR="00952C64">
              <w:rPr>
                <w:color w:val="000000"/>
                <w:sz w:val="24"/>
                <w:szCs w:val="24"/>
              </w:rPr>
              <w:t>бег  до 3</w:t>
            </w:r>
            <w:r w:rsidRPr="00452FE1">
              <w:rPr>
                <w:color w:val="000000"/>
                <w:sz w:val="24"/>
                <w:szCs w:val="24"/>
              </w:rPr>
              <w:t xml:space="preserve">  мин.  Высокий старт 60м.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Метание мяча на дальность. Прыжок в длину с разбега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Метание мяча на дальность. Прыжок в длину с разбега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Метание мяча на дальность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color w:val="000000"/>
                <w:sz w:val="24"/>
                <w:szCs w:val="24"/>
              </w:rPr>
              <w:t>Прыжок в длину с разбега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88" w:type="dxa"/>
          </w:tcPr>
          <w:p w:rsidR="00DB38A6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Прыжок в длину с разбега. </w:t>
            </w:r>
          </w:p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Высокий старт. Кроссовый бег.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разбега. Высокий старт. Кроссовый бег.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разбега. Высокий старт. Кроссовый бег.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Кроссовый бег 400м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Кроссовый бег 400м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Прыжок в длину с разбега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Перестроение из  одной шеренги в две.  "Попади в цель", правила игры.</w:t>
            </w:r>
          </w:p>
        </w:tc>
        <w:tc>
          <w:tcPr>
            <w:tcW w:w="3793" w:type="dxa"/>
          </w:tcPr>
          <w:p w:rsidR="00DB38A6" w:rsidRDefault="00DB38A6" w:rsidP="00DB38A6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дисциплину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Перестроение из  одной шеренги в две.  "Попади в цель", "Зоркий глаз" правила игры.</w:t>
            </w:r>
          </w:p>
        </w:tc>
        <w:tc>
          <w:tcPr>
            <w:tcW w:w="3793" w:type="dxa"/>
          </w:tcPr>
          <w:p w:rsidR="00DB38A6" w:rsidRDefault="00DB38A6" w:rsidP="00DB38A6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дисциплину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Перестроение из  одной шеренги в две.  "Мяч среднему.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Моделировать технические действия 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Выполнение команд. Повороты  кругом на месте.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координации действий, ориентироваться в направлении.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Выполнение команд. Повороты  кругом на месте.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координации действий, ориентироваться в направлении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Выполнение команд. Повороты  кругом на месте.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координации действий, ориентироваться в направлении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Ведение мяча в движении. Эстафеты с мячом.</w:t>
            </w:r>
          </w:p>
        </w:tc>
        <w:tc>
          <w:tcPr>
            <w:tcW w:w="3793" w:type="dxa"/>
          </w:tcPr>
          <w:p w:rsidR="00DB38A6" w:rsidRDefault="00DB38A6" w:rsidP="00DB38A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техники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 мячом.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Ведение мяча в движении.  Эстафеты с мячом.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Соблюдать правила техники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 мячом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Ведение мяча в движении. Эстафеты с мячом.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Соблюдать правила техники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 мячом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Корригирующие упражнения. Игра "Обгони мяч".</w:t>
            </w:r>
          </w:p>
        </w:tc>
        <w:tc>
          <w:tcPr>
            <w:tcW w:w="3793" w:type="dxa"/>
          </w:tcPr>
          <w:p w:rsidR="00DB38A6" w:rsidRPr="00D00AD4" w:rsidRDefault="00DB38A6" w:rsidP="00DB38A6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правлять</w:t>
            </w:r>
          </w:p>
          <w:p w:rsidR="00DB38A6" w:rsidRDefault="00DB38A6" w:rsidP="00DB38A6">
            <w:pPr>
              <w:rPr>
                <w:sz w:val="24"/>
              </w:rPr>
            </w:pPr>
            <w:r>
              <w:rPr>
                <w:sz w:val="24"/>
              </w:rPr>
              <w:t xml:space="preserve"> эмоциями 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Корригирующие упражнения. Игра "Обгони мяч. Зачетный урок.</w:t>
            </w:r>
          </w:p>
        </w:tc>
        <w:tc>
          <w:tcPr>
            <w:tcW w:w="3793" w:type="dxa"/>
          </w:tcPr>
          <w:p w:rsidR="00DB38A6" w:rsidRPr="00D00AD4" w:rsidRDefault="00DB38A6" w:rsidP="00DB38A6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правлять</w:t>
            </w:r>
          </w:p>
          <w:p w:rsidR="00DB38A6" w:rsidRDefault="00DB38A6" w:rsidP="00DB38A6">
            <w:pPr>
              <w:rPr>
                <w:sz w:val="24"/>
              </w:rPr>
            </w:pPr>
            <w:r>
              <w:rPr>
                <w:sz w:val="24"/>
              </w:rPr>
              <w:t xml:space="preserve"> эмоциями 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Корригирующие упражнения. Игра "Пустое место".</w:t>
            </w:r>
          </w:p>
        </w:tc>
        <w:tc>
          <w:tcPr>
            <w:tcW w:w="3793" w:type="dxa"/>
          </w:tcPr>
          <w:p w:rsidR="00DB38A6" w:rsidRPr="00D00AD4" w:rsidRDefault="00DB38A6" w:rsidP="00DB38A6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правлять</w:t>
            </w:r>
          </w:p>
          <w:p w:rsidR="00DB38A6" w:rsidRDefault="00DB38A6" w:rsidP="00DB38A6">
            <w:pPr>
              <w:rPr>
                <w:sz w:val="24"/>
              </w:rPr>
            </w:pPr>
            <w:r>
              <w:rPr>
                <w:sz w:val="24"/>
              </w:rPr>
              <w:t xml:space="preserve"> эмоциями 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Подвижные игры с бегом. Игра «Снайперы»</w:t>
            </w:r>
          </w:p>
        </w:tc>
        <w:tc>
          <w:tcPr>
            <w:tcW w:w="3793" w:type="dxa"/>
          </w:tcPr>
          <w:p w:rsidR="00DB38A6" w:rsidRPr="00D00AD4" w:rsidRDefault="00DB38A6" w:rsidP="00DB38A6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управлять</w:t>
            </w:r>
          </w:p>
          <w:p w:rsidR="00DB38A6" w:rsidRDefault="00DB38A6" w:rsidP="00DB38A6">
            <w:pPr>
              <w:rPr>
                <w:sz w:val="24"/>
              </w:rPr>
            </w:pPr>
            <w:r>
              <w:rPr>
                <w:sz w:val="24"/>
              </w:rPr>
              <w:t xml:space="preserve"> эмоциями 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. Корригирующие игры. Игра "Мяч ловцу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"И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гра «Снайперы»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ТБ на рабочем месте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.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Коррекционные игры  Игра "Мяч ловцу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"И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гра «Снайперы»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  <w:r>
              <w:rPr>
                <w:spacing w:val="-57"/>
                <w:sz w:val="24"/>
              </w:rPr>
              <w:t xml:space="preserve">  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Упражнения без предмета. Упражнения на равновесие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Упражнения без предмета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пражнения на равновесие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боком через скамейку;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боком через скамейку.  Упражнения на равновесие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88" w:type="dxa"/>
          </w:tcPr>
          <w:p w:rsidR="00952C64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 </w:t>
            </w:r>
            <w:r w:rsidR="00952C64">
              <w:rPr>
                <w:color w:val="000000"/>
                <w:sz w:val="24"/>
                <w:szCs w:val="24"/>
              </w:rPr>
              <w:t xml:space="preserve">Упражнения на координацию. Переноска  </w:t>
            </w:r>
            <w:r w:rsidR="00952C64">
              <w:rPr>
                <w:color w:val="000000"/>
                <w:sz w:val="24"/>
                <w:szCs w:val="24"/>
              </w:rPr>
              <w:lastRenderedPageBreak/>
              <w:t>грузов и передача предметов.</w:t>
            </w:r>
          </w:p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Перекаты в  группировке. 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Кувырок вперед.  Перекаты в  группировке.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координацию.</w:t>
            </w:r>
            <w:r w:rsidR="00952C64">
              <w:rPr>
                <w:color w:val="000000"/>
                <w:sz w:val="24"/>
                <w:szCs w:val="24"/>
              </w:rPr>
              <w:t xml:space="preserve"> Переноска  грузов и передача предметов.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.Подвижные игры с элементами общеразвивающих упражнений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.Подвижные игры с элементами общеразвивающих упражнений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.Подвижные игры с элементами общеразвивающих упражнений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.Подвижные игры с элементами общеразвивающих упражнений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Подвижные игры с элементами общеразвивающих упражнений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Опорный прыжок  боком через скамейку. Ходьба по гимнастическому бревну. Танцевальная комбинация.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Опорный прыжок  боком через скамейку. Ходьба по гимнастическому бревну. Танцевальная комбинация.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высоту способом «перешагивание». Строевая подготовка.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Прыжок в высоту способом «перешагивание». Строевая подготовка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Прыжок в высоту способом «перешагивание».  Повороты направо, налево. 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Прыжок в высоту способом «перешагивание».  Повороты направо, налево. 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Прыжок в высоту способом «перешагивание».  Повороты направо, налево. 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Прыжок в высоту способом </w:t>
            </w:r>
            <w:r w:rsidRPr="00452FE1">
              <w:rPr>
                <w:color w:val="000000"/>
                <w:sz w:val="24"/>
                <w:szCs w:val="24"/>
              </w:rPr>
              <w:lastRenderedPageBreak/>
              <w:t>«перешагивание». Игра  "Снайперы". Зачетный урок.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Прыжок в высоту способом «перешагивание». Игра  "Снайперы".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Построение с лыжами. Выполнение команд. Передвижение на лыжах. ТБ на уроках лыжной подготовки.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лыжной подготовкой.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 Выполнение команд. Передвижение на лыжах. ТБ на уроках лыжной подготовки.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лыжной подготовкой.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Передвижение  скользящим шагом. Выполнение команд с лыжами.</w:t>
            </w:r>
          </w:p>
        </w:tc>
        <w:tc>
          <w:tcPr>
            <w:tcW w:w="3793" w:type="dxa"/>
          </w:tcPr>
          <w:p w:rsidR="00DB38A6" w:rsidRDefault="00DB38A6" w:rsidP="00DB38A6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Передвижение  скользящим шагом. Выполнение команд с лыжами</w:t>
            </w:r>
          </w:p>
        </w:tc>
        <w:tc>
          <w:tcPr>
            <w:tcW w:w="3793" w:type="dxa"/>
          </w:tcPr>
          <w:p w:rsidR="00DB38A6" w:rsidRDefault="00DB38A6" w:rsidP="00DB38A6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Скользящий шаг. Ступающий шаг. Передвижение на лыжах</w:t>
            </w:r>
          </w:p>
        </w:tc>
        <w:tc>
          <w:tcPr>
            <w:tcW w:w="3793" w:type="dxa"/>
          </w:tcPr>
          <w:p w:rsidR="00DB38A6" w:rsidRDefault="00DB38A6" w:rsidP="00DB38A6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Скользящий шаг. Ступающий шаг. Передвижение на лыжах</w:t>
            </w:r>
          </w:p>
        </w:tc>
        <w:tc>
          <w:tcPr>
            <w:tcW w:w="3793" w:type="dxa"/>
          </w:tcPr>
          <w:p w:rsidR="00DB38A6" w:rsidRDefault="00DB38A6" w:rsidP="00DB38A6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Скользящий шаг. Ступающий шаг. Передвижение на лыжах</w:t>
            </w:r>
          </w:p>
        </w:tc>
        <w:tc>
          <w:tcPr>
            <w:tcW w:w="3793" w:type="dxa"/>
          </w:tcPr>
          <w:p w:rsidR="00DB38A6" w:rsidRDefault="00DB38A6" w:rsidP="00DB38A6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Скользящий шаг. Ступающий шаг. Передвижение на лыжах</w:t>
            </w:r>
          </w:p>
        </w:tc>
        <w:tc>
          <w:tcPr>
            <w:tcW w:w="3793" w:type="dxa"/>
          </w:tcPr>
          <w:p w:rsidR="00DB38A6" w:rsidRDefault="00DB38A6" w:rsidP="00DB38A6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Передвижение по учебной лыжне 800м. Поворот" переступанием" вокруг пяток лыж.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 выносливость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прохождении дистанции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Передвижение по учебной лыжне 800м. Поворот" переступанием" вокруг пяток лыж.</w:t>
            </w:r>
          </w:p>
        </w:tc>
        <w:tc>
          <w:tcPr>
            <w:tcW w:w="3793" w:type="dxa"/>
          </w:tcPr>
          <w:p w:rsidR="00DB38A6" w:rsidRDefault="00DB38A6" w:rsidP="00DB38A6">
            <w:r w:rsidRPr="0097759F">
              <w:rPr>
                <w:sz w:val="24"/>
              </w:rPr>
              <w:t>Проявлять выносливость</w:t>
            </w:r>
            <w:r w:rsidRPr="0097759F">
              <w:rPr>
                <w:spacing w:val="-4"/>
                <w:sz w:val="24"/>
              </w:rPr>
              <w:t xml:space="preserve"> </w:t>
            </w:r>
            <w:r w:rsidRPr="0097759F">
              <w:rPr>
                <w:sz w:val="24"/>
              </w:rPr>
              <w:t>при</w:t>
            </w:r>
            <w:r w:rsidRPr="0097759F">
              <w:rPr>
                <w:spacing w:val="-3"/>
                <w:sz w:val="24"/>
              </w:rPr>
              <w:t xml:space="preserve"> </w:t>
            </w:r>
            <w:r w:rsidRPr="0097759F">
              <w:rPr>
                <w:sz w:val="24"/>
              </w:rPr>
              <w:t>прохождении дистанции</w:t>
            </w:r>
            <w:proofErr w:type="gramStart"/>
            <w:r w:rsidRPr="0097759F">
              <w:rPr>
                <w:sz w:val="24"/>
              </w:rPr>
              <w:t xml:space="preserve"> .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Передвижение по учебной лыжне 800м. Поворот" переступанием" вокруг пяток лыж.</w:t>
            </w:r>
          </w:p>
        </w:tc>
        <w:tc>
          <w:tcPr>
            <w:tcW w:w="3793" w:type="dxa"/>
          </w:tcPr>
          <w:p w:rsidR="00DB38A6" w:rsidRDefault="00DB38A6" w:rsidP="00DB38A6">
            <w:r w:rsidRPr="0097759F">
              <w:rPr>
                <w:sz w:val="24"/>
              </w:rPr>
              <w:t>Проявлять выносливость</w:t>
            </w:r>
            <w:r w:rsidRPr="0097759F">
              <w:rPr>
                <w:spacing w:val="-4"/>
                <w:sz w:val="24"/>
              </w:rPr>
              <w:t xml:space="preserve"> </w:t>
            </w:r>
            <w:r w:rsidRPr="0097759F">
              <w:rPr>
                <w:sz w:val="24"/>
              </w:rPr>
              <w:t>при</w:t>
            </w:r>
            <w:r w:rsidRPr="0097759F">
              <w:rPr>
                <w:spacing w:val="-3"/>
                <w:sz w:val="24"/>
              </w:rPr>
              <w:t xml:space="preserve"> </w:t>
            </w:r>
            <w:r w:rsidRPr="0097759F">
              <w:rPr>
                <w:sz w:val="24"/>
              </w:rPr>
              <w:t>прохождении дистанции</w:t>
            </w:r>
            <w:proofErr w:type="gramStart"/>
            <w:r w:rsidRPr="0097759F">
              <w:rPr>
                <w:sz w:val="24"/>
              </w:rPr>
              <w:t xml:space="preserve"> .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Передвижение на лыжах по учебной лыжне. Подъем "ступающим " шагом.</w:t>
            </w:r>
          </w:p>
        </w:tc>
        <w:tc>
          <w:tcPr>
            <w:tcW w:w="3793" w:type="dxa"/>
          </w:tcPr>
          <w:p w:rsidR="00DB38A6" w:rsidRDefault="00DB38A6" w:rsidP="00DB38A6"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Передвижение на лыжах по учебной лыжне. Подъем "ступающим " шагом.</w:t>
            </w:r>
          </w:p>
        </w:tc>
        <w:tc>
          <w:tcPr>
            <w:tcW w:w="3793" w:type="dxa"/>
          </w:tcPr>
          <w:p w:rsidR="00DB38A6" w:rsidRDefault="00DB38A6" w:rsidP="00DB38A6"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Передвижение на лыжах по учебной лыжне. Подъем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 xml:space="preserve"> спуск.</w:t>
            </w:r>
          </w:p>
        </w:tc>
        <w:tc>
          <w:tcPr>
            <w:tcW w:w="3793" w:type="dxa"/>
          </w:tcPr>
          <w:p w:rsidR="00DB38A6" w:rsidRDefault="00DB38A6" w:rsidP="00DB38A6"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Передвижение на лыжах по учебной лыжне. Подъем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 xml:space="preserve"> спуск.</w:t>
            </w:r>
          </w:p>
        </w:tc>
        <w:tc>
          <w:tcPr>
            <w:tcW w:w="3793" w:type="dxa"/>
          </w:tcPr>
          <w:p w:rsidR="00DB38A6" w:rsidRDefault="00DB38A6" w:rsidP="00DB38A6"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DB38A6" w:rsidRDefault="00DB38A6" w:rsidP="00DB38A6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DB38A6" w:rsidRDefault="00DB38A6" w:rsidP="00DB38A6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DB38A6" w:rsidRDefault="00DB38A6" w:rsidP="00DB38A6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DB38A6" w:rsidRDefault="00DB38A6" w:rsidP="00DB38A6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DB38A6" w:rsidRDefault="00DB38A6" w:rsidP="00DB38A6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Прохождение дистанции до 1 </w:t>
            </w:r>
            <w:proofErr w:type="spellStart"/>
            <w:r w:rsidRPr="00452FE1">
              <w:rPr>
                <w:color w:val="000000"/>
                <w:sz w:val="24"/>
                <w:szCs w:val="24"/>
              </w:rPr>
              <w:t>км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одъем</w:t>
            </w:r>
            <w:proofErr w:type="spellEnd"/>
            <w:r w:rsidRPr="00452FE1">
              <w:rPr>
                <w:color w:val="000000"/>
                <w:sz w:val="24"/>
                <w:szCs w:val="24"/>
              </w:rPr>
              <w:t>, спуск.</w:t>
            </w:r>
          </w:p>
        </w:tc>
        <w:tc>
          <w:tcPr>
            <w:tcW w:w="3793" w:type="dxa"/>
          </w:tcPr>
          <w:p w:rsidR="00DB38A6" w:rsidRDefault="00DB38A6" w:rsidP="00DB38A6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Прохождение дистанции  800 м. Подъем, спуск.</w:t>
            </w:r>
          </w:p>
        </w:tc>
        <w:tc>
          <w:tcPr>
            <w:tcW w:w="3793" w:type="dxa"/>
          </w:tcPr>
          <w:p w:rsidR="00DB38A6" w:rsidRDefault="00DB38A6" w:rsidP="00DB38A6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Прохождение дистанции  800 м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одъем, спуск.</w:t>
            </w:r>
          </w:p>
        </w:tc>
        <w:tc>
          <w:tcPr>
            <w:tcW w:w="3793" w:type="dxa"/>
          </w:tcPr>
          <w:p w:rsidR="00DB38A6" w:rsidRDefault="00DB38A6" w:rsidP="00DB38A6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Прохождение дистанции   800м. Сочетание лыжных ходов.</w:t>
            </w:r>
          </w:p>
        </w:tc>
        <w:tc>
          <w:tcPr>
            <w:tcW w:w="3793" w:type="dxa"/>
          </w:tcPr>
          <w:p w:rsidR="00DB38A6" w:rsidRDefault="00DB38A6" w:rsidP="00DB38A6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Игры с бегом и прыжками: «Прыжки по кочкам»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.«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 xml:space="preserve">Прыжки по полоскам», "Пятнашки". </w:t>
            </w:r>
          </w:p>
        </w:tc>
        <w:tc>
          <w:tcPr>
            <w:tcW w:w="3793" w:type="dxa"/>
          </w:tcPr>
          <w:p w:rsidR="00DB38A6" w:rsidRDefault="00DB38A6" w:rsidP="00DB38A6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DB38A6" w:rsidRPr="00F163DC" w:rsidRDefault="00DB38A6" w:rsidP="00DB38A6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технические </w:t>
            </w:r>
            <w:r w:rsidRPr="00F163DC">
              <w:rPr>
                <w:sz w:val="24"/>
              </w:rPr>
              <w:t>действия</w:t>
            </w:r>
            <w:r w:rsidRPr="00F163DC">
              <w:rPr>
                <w:sz w:val="24"/>
              </w:rPr>
              <w:tab/>
            </w:r>
            <w:r w:rsidRPr="00F163DC">
              <w:rPr>
                <w:spacing w:val="-2"/>
                <w:sz w:val="24"/>
              </w:rPr>
              <w:t>из</w:t>
            </w:r>
            <w:r w:rsidRPr="00F163DC">
              <w:rPr>
                <w:spacing w:val="-57"/>
                <w:sz w:val="24"/>
              </w:rPr>
              <w:t xml:space="preserve"> </w:t>
            </w:r>
            <w:r w:rsidRPr="00F163DC">
              <w:rPr>
                <w:sz w:val="24"/>
              </w:rPr>
              <w:t>спортивных</w:t>
            </w:r>
            <w:r w:rsidRPr="00F163DC">
              <w:rPr>
                <w:spacing w:val="1"/>
                <w:sz w:val="24"/>
              </w:rPr>
              <w:t xml:space="preserve"> </w:t>
            </w:r>
            <w:r w:rsidRPr="00F163DC">
              <w:rPr>
                <w:sz w:val="24"/>
              </w:rPr>
              <w:t>игр.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Игры с бегом и прыжками: «Прыжки по кочкам»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.«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Прыжки по полоскам», "Пятнашки".</w:t>
            </w:r>
          </w:p>
        </w:tc>
        <w:tc>
          <w:tcPr>
            <w:tcW w:w="3793" w:type="dxa"/>
          </w:tcPr>
          <w:p w:rsidR="00DB38A6" w:rsidRDefault="00DB38A6" w:rsidP="00DB38A6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DB38A6" w:rsidRDefault="00DB38A6" w:rsidP="00DB38A6">
            <w:r>
              <w:rPr>
                <w:sz w:val="24"/>
              </w:rPr>
              <w:t xml:space="preserve">технические </w:t>
            </w:r>
            <w:r w:rsidRPr="00F163DC">
              <w:rPr>
                <w:sz w:val="24"/>
              </w:rPr>
              <w:t>действия</w:t>
            </w:r>
            <w:r w:rsidRPr="00F163DC">
              <w:rPr>
                <w:sz w:val="24"/>
              </w:rPr>
              <w:tab/>
            </w:r>
            <w:r w:rsidRPr="00F163DC">
              <w:rPr>
                <w:spacing w:val="-2"/>
                <w:sz w:val="24"/>
              </w:rPr>
              <w:t>из</w:t>
            </w:r>
            <w:r w:rsidRPr="00F163DC">
              <w:rPr>
                <w:spacing w:val="-57"/>
                <w:sz w:val="24"/>
              </w:rPr>
              <w:t xml:space="preserve"> </w:t>
            </w:r>
            <w:r w:rsidRPr="00F163DC">
              <w:rPr>
                <w:sz w:val="24"/>
              </w:rPr>
              <w:t>спортивных</w:t>
            </w:r>
            <w:r w:rsidRPr="00F163DC">
              <w:rPr>
                <w:spacing w:val="1"/>
                <w:sz w:val="24"/>
              </w:rPr>
              <w:t xml:space="preserve"> </w:t>
            </w:r>
            <w:r w:rsidRPr="00F163DC">
              <w:rPr>
                <w:sz w:val="24"/>
              </w:rPr>
              <w:t>игр.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«Мяч - соседу», "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Самые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 xml:space="preserve"> сильные"</w:t>
            </w:r>
          </w:p>
        </w:tc>
        <w:tc>
          <w:tcPr>
            <w:tcW w:w="3793" w:type="dxa"/>
          </w:tcPr>
          <w:p w:rsidR="00DB38A6" w:rsidRDefault="00DB38A6" w:rsidP="00DB38A6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DB38A6" w:rsidRPr="00F163DC" w:rsidRDefault="00DB38A6" w:rsidP="00DB38A6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rPr>
                <w:sz w:val="24"/>
              </w:rPr>
            </w:pPr>
            <w:r>
              <w:rPr>
                <w:sz w:val="24"/>
              </w:rPr>
              <w:t xml:space="preserve">технические </w:t>
            </w:r>
            <w:r w:rsidRPr="00F163DC">
              <w:rPr>
                <w:sz w:val="24"/>
              </w:rPr>
              <w:t>действия</w:t>
            </w:r>
            <w:r w:rsidRPr="00F163DC">
              <w:rPr>
                <w:sz w:val="24"/>
              </w:rPr>
              <w:tab/>
            </w:r>
            <w:r w:rsidRPr="00F163DC">
              <w:rPr>
                <w:spacing w:val="-2"/>
                <w:sz w:val="24"/>
              </w:rPr>
              <w:t>из</w:t>
            </w:r>
            <w:r w:rsidRPr="00F163DC">
              <w:rPr>
                <w:spacing w:val="-57"/>
                <w:sz w:val="24"/>
              </w:rPr>
              <w:t xml:space="preserve"> </w:t>
            </w:r>
            <w:r w:rsidRPr="00F163DC">
              <w:rPr>
                <w:sz w:val="24"/>
              </w:rPr>
              <w:t>спортивных</w:t>
            </w:r>
            <w:r w:rsidRPr="00F163DC">
              <w:rPr>
                <w:spacing w:val="1"/>
                <w:sz w:val="24"/>
              </w:rPr>
              <w:t xml:space="preserve"> </w:t>
            </w:r>
            <w:r w:rsidRPr="00F163DC">
              <w:rPr>
                <w:sz w:val="24"/>
              </w:rPr>
              <w:t>игр.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"Подвижная цель», "Снайперы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"«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 xml:space="preserve">Гонка мячей по кругу». </w:t>
            </w:r>
          </w:p>
        </w:tc>
        <w:tc>
          <w:tcPr>
            <w:tcW w:w="3793" w:type="dxa"/>
          </w:tcPr>
          <w:p w:rsidR="00DB38A6" w:rsidRDefault="00DB38A6" w:rsidP="00DB38A6">
            <w:r>
              <w:rPr>
                <w:sz w:val="24"/>
              </w:rPr>
              <w:t>Соблюдать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дисциплину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Стойка на одной ноге. Вис на </w:t>
            </w:r>
            <w:r>
              <w:rPr>
                <w:color w:val="000000"/>
                <w:sz w:val="24"/>
                <w:szCs w:val="24"/>
              </w:rPr>
              <w:t xml:space="preserve">прямых </w:t>
            </w:r>
            <w:r w:rsidRPr="00452FE1">
              <w:rPr>
                <w:color w:val="000000"/>
                <w:sz w:val="24"/>
                <w:szCs w:val="24"/>
              </w:rPr>
              <w:t>руках.</w:t>
            </w:r>
          </w:p>
        </w:tc>
        <w:tc>
          <w:tcPr>
            <w:tcW w:w="3793" w:type="dxa"/>
          </w:tcPr>
          <w:p w:rsidR="00DB38A6" w:rsidRDefault="00DB38A6" w:rsidP="00DB38A6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DB38A6" w:rsidRDefault="00DB38A6" w:rsidP="00DB38A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DB38A6" w:rsidRPr="00F203E3" w:rsidRDefault="00DB38A6" w:rsidP="00DB38A6">
            <w:pPr>
              <w:rPr>
                <w:sz w:val="24"/>
                <w:szCs w:val="24"/>
                <w:highlight w:val="yellow"/>
              </w:rPr>
            </w:pP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Стойка на одной ноге. Вис на </w:t>
            </w:r>
            <w:r>
              <w:rPr>
                <w:color w:val="000000"/>
                <w:sz w:val="24"/>
                <w:szCs w:val="24"/>
              </w:rPr>
              <w:t xml:space="preserve">прямых </w:t>
            </w:r>
            <w:r w:rsidRPr="00452FE1">
              <w:rPr>
                <w:color w:val="000000"/>
                <w:sz w:val="24"/>
                <w:szCs w:val="24"/>
              </w:rPr>
              <w:t>руках.</w:t>
            </w:r>
          </w:p>
        </w:tc>
        <w:tc>
          <w:tcPr>
            <w:tcW w:w="3793" w:type="dxa"/>
          </w:tcPr>
          <w:p w:rsidR="00DB38A6" w:rsidRDefault="00DB38A6" w:rsidP="00DB38A6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DB38A6" w:rsidRDefault="00DB38A6" w:rsidP="00DB38A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DB38A6" w:rsidRPr="00F203E3" w:rsidRDefault="00DB38A6" w:rsidP="00DB38A6">
            <w:pPr>
              <w:rPr>
                <w:sz w:val="24"/>
                <w:szCs w:val="24"/>
                <w:highlight w:val="yellow"/>
              </w:rPr>
            </w:pP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Стойка на одной ноге. Вис на </w:t>
            </w:r>
            <w:r>
              <w:rPr>
                <w:color w:val="000000"/>
                <w:sz w:val="24"/>
                <w:szCs w:val="24"/>
              </w:rPr>
              <w:t xml:space="preserve">прямых руках </w:t>
            </w:r>
            <w:proofErr w:type="spellStart"/>
            <w:proofErr w:type="gramStart"/>
            <w:r w:rsidRPr="00452FE1">
              <w:rPr>
                <w:color w:val="000000"/>
                <w:sz w:val="24"/>
                <w:szCs w:val="24"/>
              </w:rPr>
              <w:t>руках</w:t>
            </w:r>
            <w:proofErr w:type="spellEnd"/>
            <w:proofErr w:type="gramEnd"/>
            <w:r w:rsidRPr="00452FE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DB38A6" w:rsidRDefault="00DB38A6" w:rsidP="00DB38A6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DB38A6" w:rsidRDefault="00DB38A6" w:rsidP="00DB38A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Упражнения с флажками. Вис на  </w:t>
            </w:r>
            <w:r>
              <w:rPr>
                <w:color w:val="000000"/>
                <w:sz w:val="24"/>
                <w:szCs w:val="24"/>
              </w:rPr>
              <w:t xml:space="preserve">прямых </w:t>
            </w:r>
            <w:r w:rsidRPr="00452FE1">
              <w:rPr>
                <w:color w:val="000000"/>
                <w:sz w:val="24"/>
                <w:szCs w:val="24"/>
              </w:rPr>
              <w:t>руках.</w:t>
            </w:r>
          </w:p>
        </w:tc>
        <w:tc>
          <w:tcPr>
            <w:tcW w:w="3793" w:type="dxa"/>
          </w:tcPr>
          <w:p w:rsidR="00DB38A6" w:rsidRDefault="00DB38A6" w:rsidP="00DB38A6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DB38A6" w:rsidRDefault="00DB38A6" w:rsidP="00DB38A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Упражне</w:t>
            </w:r>
            <w:r>
              <w:rPr>
                <w:color w:val="000000"/>
                <w:sz w:val="24"/>
                <w:szCs w:val="24"/>
              </w:rPr>
              <w:t>ния с флажками. Вис на   прямых руках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793" w:type="dxa"/>
          </w:tcPr>
          <w:p w:rsidR="00DB38A6" w:rsidRDefault="00DB38A6" w:rsidP="00DB38A6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DB38A6" w:rsidRDefault="00DB38A6" w:rsidP="00DB38A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81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Упражнения с флажками.  Вис на  согнутых руках.</w:t>
            </w:r>
          </w:p>
        </w:tc>
        <w:tc>
          <w:tcPr>
            <w:tcW w:w="3793" w:type="dxa"/>
          </w:tcPr>
          <w:p w:rsidR="00DB38A6" w:rsidRDefault="00DB38A6" w:rsidP="00DB38A6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rPr>
                <w:sz w:val="24"/>
              </w:rPr>
            </w:pPr>
            <w:r>
              <w:rPr>
                <w:sz w:val="24"/>
              </w:rPr>
              <w:t>Соблюдать дисциплину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Осваивать вис на руках.</w:t>
            </w:r>
          </w:p>
          <w:p w:rsidR="00DB38A6" w:rsidRPr="00452FE1" w:rsidRDefault="00DB38A6" w:rsidP="00DB38A6">
            <w:pPr>
              <w:rPr>
                <w:sz w:val="24"/>
                <w:szCs w:val="24"/>
              </w:rPr>
            </w:pP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Медленный бег  до 3мин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етание м/мяча  в вертикальную цель.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Медленный бег до  3мин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етание м/мяча  в вертикальную  цель.</w:t>
            </w:r>
          </w:p>
        </w:tc>
        <w:tc>
          <w:tcPr>
            <w:tcW w:w="3793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Медленный бег до  3мин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етание м/мяча  на дальность.</w:t>
            </w:r>
          </w:p>
        </w:tc>
        <w:tc>
          <w:tcPr>
            <w:tcW w:w="3793" w:type="dxa"/>
          </w:tcPr>
          <w:p w:rsidR="00DB38A6" w:rsidRDefault="00DB38A6" w:rsidP="00DB38A6">
            <w:r w:rsidRPr="000C2806">
              <w:rPr>
                <w:sz w:val="24"/>
              </w:rPr>
              <w:t>Проявлять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качества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силы,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быстроты,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выносливости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координации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при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выполнении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беговых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упражнений.</w:t>
            </w:r>
            <w:r w:rsidRPr="000C2806">
              <w:rPr>
                <w:spacing w:val="1"/>
                <w:sz w:val="24"/>
              </w:rPr>
              <w:t xml:space="preserve"> 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Бег на скорость. Прыжок в длину с разбега.</w:t>
            </w:r>
          </w:p>
        </w:tc>
        <w:tc>
          <w:tcPr>
            <w:tcW w:w="3793" w:type="dxa"/>
          </w:tcPr>
          <w:p w:rsidR="00DB38A6" w:rsidRDefault="00DB38A6" w:rsidP="00DB38A6">
            <w:r w:rsidRPr="000C2806">
              <w:rPr>
                <w:sz w:val="24"/>
              </w:rPr>
              <w:t>Проявлять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качества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силы,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быстроты,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выносливости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координации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при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выполнении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беговых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упражнений.</w:t>
            </w:r>
            <w:r w:rsidRPr="000C2806">
              <w:rPr>
                <w:spacing w:val="1"/>
                <w:sz w:val="24"/>
              </w:rPr>
              <w:t xml:space="preserve"> 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Бег на скорость. Прыжок в длину с разбега</w:t>
            </w:r>
          </w:p>
        </w:tc>
        <w:tc>
          <w:tcPr>
            <w:tcW w:w="3793" w:type="dxa"/>
          </w:tcPr>
          <w:p w:rsidR="00DB38A6" w:rsidRDefault="00DB38A6" w:rsidP="00DB38A6">
            <w:r w:rsidRPr="000C2806">
              <w:rPr>
                <w:sz w:val="24"/>
              </w:rPr>
              <w:t>Проявлять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качества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силы,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быстроты,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выносливости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координации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при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выполнении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беговых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упражнений.</w:t>
            </w:r>
            <w:r w:rsidRPr="000C2806">
              <w:rPr>
                <w:spacing w:val="1"/>
                <w:sz w:val="24"/>
              </w:rPr>
              <w:t xml:space="preserve"> 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Бег на скорость. Прыжок в длину с разбега</w:t>
            </w:r>
          </w:p>
        </w:tc>
        <w:tc>
          <w:tcPr>
            <w:tcW w:w="3793" w:type="dxa"/>
          </w:tcPr>
          <w:p w:rsidR="00DB38A6" w:rsidRDefault="00DB38A6" w:rsidP="00DB38A6">
            <w:r w:rsidRPr="000C2806">
              <w:rPr>
                <w:sz w:val="24"/>
              </w:rPr>
              <w:t>Проявлять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качества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силы,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быстроты,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выносливости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координации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при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выполнении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беговых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упражнений.</w:t>
            </w:r>
            <w:r w:rsidRPr="000C2806">
              <w:rPr>
                <w:spacing w:val="1"/>
                <w:sz w:val="24"/>
              </w:rPr>
              <w:t xml:space="preserve"> 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разбега. Бег на 30м. Игра "Пятнашки"</w:t>
            </w:r>
          </w:p>
        </w:tc>
        <w:tc>
          <w:tcPr>
            <w:tcW w:w="3793" w:type="dxa"/>
          </w:tcPr>
          <w:p w:rsidR="00DB38A6" w:rsidRDefault="00DB38A6" w:rsidP="00DB38A6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разбега. Бег на 30м. Игра "Охотники и утки"</w:t>
            </w:r>
          </w:p>
        </w:tc>
        <w:tc>
          <w:tcPr>
            <w:tcW w:w="3793" w:type="dxa"/>
          </w:tcPr>
          <w:p w:rsidR="00DB38A6" w:rsidRDefault="00DB38A6" w:rsidP="00DB38A6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Прыжок в длину с </w:t>
            </w:r>
            <w:r>
              <w:rPr>
                <w:color w:val="000000"/>
                <w:sz w:val="24"/>
                <w:szCs w:val="24"/>
              </w:rPr>
              <w:t>разбега. Бег на 30м. Игра "Челнок</w:t>
            </w:r>
            <w:r w:rsidRPr="00452FE1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793" w:type="dxa"/>
          </w:tcPr>
          <w:p w:rsidR="00DB38A6" w:rsidRDefault="00DB38A6" w:rsidP="00DB38A6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Прыжок в длину с </w:t>
            </w:r>
            <w:r>
              <w:rPr>
                <w:color w:val="000000"/>
                <w:sz w:val="24"/>
                <w:szCs w:val="24"/>
              </w:rPr>
              <w:t>разбега.  Медленный бег</w:t>
            </w:r>
            <w:r w:rsidRPr="00452FE1">
              <w:rPr>
                <w:color w:val="000000"/>
                <w:sz w:val="24"/>
                <w:szCs w:val="24"/>
              </w:rPr>
              <w:t>.  Подвижные игры с бегом.</w:t>
            </w:r>
          </w:p>
        </w:tc>
        <w:tc>
          <w:tcPr>
            <w:tcW w:w="3793" w:type="dxa"/>
          </w:tcPr>
          <w:p w:rsidR="00DB38A6" w:rsidRDefault="00DB38A6" w:rsidP="00DB38A6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</w:t>
            </w:r>
            <w:r>
              <w:rPr>
                <w:color w:val="000000"/>
                <w:sz w:val="24"/>
                <w:szCs w:val="24"/>
              </w:rPr>
              <w:t xml:space="preserve">азбега.  Медленный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бег. </w:t>
            </w:r>
            <w:r w:rsidRPr="00452FE1">
              <w:rPr>
                <w:color w:val="000000"/>
                <w:sz w:val="24"/>
                <w:szCs w:val="24"/>
              </w:rPr>
              <w:t xml:space="preserve">  Подвижные игры с бегом</w:t>
            </w:r>
          </w:p>
        </w:tc>
        <w:tc>
          <w:tcPr>
            <w:tcW w:w="3793" w:type="dxa"/>
          </w:tcPr>
          <w:p w:rsidR="00DB38A6" w:rsidRDefault="00DB38A6" w:rsidP="00DB38A6">
            <w:r w:rsidRPr="00826631">
              <w:rPr>
                <w:sz w:val="24"/>
              </w:rPr>
              <w:lastRenderedPageBreak/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lastRenderedPageBreak/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разбега</w:t>
            </w:r>
            <w:r>
              <w:rPr>
                <w:color w:val="000000"/>
                <w:sz w:val="24"/>
                <w:szCs w:val="24"/>
              </w:rPr>
              <w:t>.  Медленный бег</w:t>
            </w:r>
            <w:r w:rsidRPr="00452FE1">
              <w:rPr>
                <w:color w:val="000000"/>
                <w:sz w:val="24"/>
                <w:szCs w:val="24"/>
              </w:rPr>
              <w:t>.  Подвижные игры с бегом</w:t>
            </w:r>
          </w:p>
        </w:tc>
        <w:tc>
          <w:tcPr>
            <w:tcW w:w="3793" w:type="dxa"/>
          </w:tcPr>
          <w:p w:rsidR="00DB38A6" w:rsidRDefault="00DB38A6" w:rsidP="00DB38A6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Метание мяча на дальность. Игры с бегом. </w:t>
            </w:r>
          </w:p>
        </w:tc>
        <w:tc>
          <w:tcPr>
            <w:tcW w:w="3793" w:type="dxa"/>
          </w:tcPr>
          <w:p w:rsidR="00DB38A6" w:rsidRDefault="00DB38A6" w:rsidP="00DB38A6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 Метание мяча на дальность. Игры с бегом. </w:t>
            </w:r>
          </w:p>
        </w:tc>
        <w:tc>
          <w:tcPr>
            <w:tcW w:w="3793" w:type="dxa"/>
          </w:tcPr>
          <w:p w:rsidR="00DB38A6" w:rsidRDefault="00DB38A6" w:rsidP="00DB38A6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Подвижные игры: "Охотники и утки"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DB38A6" w:rsidRDefault="00DB38A6" w:rsidP="00DB38A6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Pr="00A3145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Подвижные игры: "Охотники и утки"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DB38A6" w:rsidRDefault="00DB38A6" w:rsidP="00DB38A6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>
              <w:rPr>
                <w:sz w:val="24"/>
              </w:rPr>
              <w:t xml:space="preserve"> 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DB38A6" w:rsidP="00DB38A6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98</w:t>
            </w:r>
            <w:r w:rsidR="005F3FC7">
              <w:rPr>
                <w:b/>
                <w:sz w:val="24"/>
                <w:szCs w:val="24"/>
              </w:rPr>
              <w:t>- 99</w:t>
            </w:r>
          </w:p>
        </w:tc>
        <w:tc>
          <w:tcPr>
            <w:tcW w:w="4688" w:type="dxa"/>
          </w:tcPr>
          <w:p w:rsidR="00DB38A6" w:rsidRDefault="00DB38A6" w:rsidP="00DB38A6">
            <w:pPr>
              <w:rPr>
                <w:color w:val="000000"/>
                <w:sz w:val="24"/>
                <w:szCs w:val="24"/>
              </w:rPr>
            </w:pPr>
          </w:p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Подвижные игры с бегом и прыжками. </w:t>
            </w:r>
            <w:r w:rsidRPr="00452FE1">
              <w:rPr>
                <w:color w:val="000000"/>
                <w:sz w:val="24"/>
                <w:szCs w:val="24"/>
              </w:rPr>
              <w:t>Встречная эстафета.</w:t>
            </w:r>
          </w:p>
        </w:tc>
        <w:tc>
          <w:tcPr>
            <w:tcW w:w="3793" w:type="dxa"/>
          </w:tcPr>
          <w:p w:rsidR="00DB38A6" w:rsidRDefault="00DB38A6" w:rsidP="00DB38A6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>
              <w:rPr>
                <w:sz w:val="24"/>
              </w:rPr>
              <w:t xml:space="preserve"> 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DB38A6" w:rsidRPr="00452FE1" w:rsidTr="00DB38A6">
        <w:tc>
          <w:tcPr>
            <w:tcW w:w="1090" w:type="dxa"/>
          </w:tcPr>
          <w:p w:rsidR="00DB38A6" w:rsidRPr="00452FE1" w:rsidRDefault="005F3FC7" w:rsidP="00DB38A6">
            <w:pPr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100-101 - 102</w:t>
            </w:r>
          </w:p>
        </w:tc>
        <w:tc>
          <w:tcPr>
            <w:tcW w:w="4688" w:type="dxa"/>
          </w:tcPr>
          <w:p w:rsidR="00DB38A6" w:rsidRPr="00452FE1" w:rsidRDefault="00DB38A6" w:rsidP="00DB38A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3793" w:type="dxa"/>
          </w:tcPr>
          <w:p w:rsidR="00DB38A6" w:rsidRDefault="00DB38A6" w:rsidP="00DB38A6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>
              <w:rPr>
                <w:sz w:val="24"/>
              </w:rPr>
              <w:t xml:space="preserve"> 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</w:tbl>
    <w:p w:rsidR="00DB38A6" w:rsidRDefault="00DB38A6" w:rsidP="00DB38A6">
      <w:pPr>
        <w:ind w:firstLine="567"/>
        <w:jc w:val="center"/>
        <w:rPr>
          <w:b/>
          <w:color w:val="000000"/>
        </w:rPr>
      </w:pPr>
    </w:p>
    <w:p w:rsidR="002622A0" w:rsidRDefault="002622A0" w:rsidP="00B62375">
      <w:pPr>
        <w:jc w:val="center"/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Pr="00062519" w:rsidRDefault="002622A0" w:rsidP="002622A0">
      <w:pPr>
        <w:rPr>
          <w:sz w:val="28"/>
          <w:szCs w:val="28"/>
        </w:rPr>
      </w:pPr>
    </w:p>
    <w:p w:rsidR="002622A0" w:rsidRDefault="002622A0" w:rsidP="002622A0"/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/>
    <w:sectPr w:rsidR="002622A0" w:rsidSect="00C4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4D97"/>
    <w:multiLevelType w:val="hybridMultilevel"/>
    <w:tmpl w:val="3B86D4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5C45D9E"/>
    <w:multiLevelType w:val="hybridMultilevel"/>
    <w:tmpl w:val="8A1CF0B2"/>
    <w:lvl w:ilvl="0" w:tplc="A72E0710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E611FA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1C429376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3" w:tplc="8AF085F6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B014A3B0">
      <w:numFmt w:val="bullet"/>
      <w:lvlText w:val="•"/>
      <w:lvlJc w:val="left"/>
      <w:pPr>
        <w:ind w:left="4194" w:hanging="140"/>
      </w:pPr>
      <w:rPr>
        <w:rFonts w:hint="default"/>
        <w:lang w:val="ru-RU" w:eastAsia="en-US" w:bidi="ar-SA"/>
      </w:rPr>
    </w:lvl>
    <w:lvl w:ilvl="5" w:tplc="3D508022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26AC0F50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CCB864A6">
      <w:numFmt w:val="bullet"/>
      <w:lvlText w:val="•"/>
      <w:lvlJc w:val="left"/>
      <w:pPr>
        <w:ind w:left="7160" w:hanging="140"/>
      </w:pPr>
      <w:rPr>
        <w:rFonts w:hint="default"/>
        <w:lang w:val="ru-RU" w:eastAsia="en-US" w:bidi="ar-SA"/>
      </w:rPr>
    </w:lvl>
    <w:lvl w:ilvl="8" w:tplc="BD1EA1B8">
      <w:numFmt w:val="bullet"/>
      <w:lvlText w:val="•"/>
      <w:lvlJc w:val="left"/>
      <w:pPr>
        <w:ind w:left="8149" w:hanging="140"/>
      </w:pPr>
      <w:rPr>
        <w:rFonts w:hint="default"/>
        <w:lang w:val="ru-RU" w:eastAsia="en-US" w:bidi="ar-SA"/>
      </w:rPr>
    </w:lvl>
  </w:abstractNum>
  <w:abstractNum w:abstractNumId="2">
    <w:nsid w:val="43A72754"/>
    <w:multiLevelType w:val="hybridMultilevel"/>
    <w:tmpl w:val="DCBA4D50"/>
    <w:lvl w:ilvl="0" w:tplc="5E26531A">
      <w:numFmt w:val="bullet"/>
      <w:lvlText w:val=""/>
      <w:lvlJc w:val="left"/>
      <w:pPr>
        <w:ind w:left="232" w:hanging="3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DC19F4">
      <w:numFmt w:val="bullet"/>
      <w:lvlText w:val="•"/>
      <w:lvlJc w:val="left"/>
      <w:pPr>
        <w:ind w:left="1228" w:hanging="344"/>
      </w:pPr>
      <w:rPr>
        <w:rFonts w:hint="default"/>
        <w:lang w:val="ru-RU" w:eastAsia="en-US" w:bidi="ar-SA"/>
      </w:rPr>
    </w:lvl>
    <w:lvl w:ilvl="2" w:tplc="10306A06">
      <w:numFmt w:val="bullet"/>
      <w:lvlText w:val="•"/>
      <w:lvlJc w:val="left"/>
      <w:pPr>
        <w:ind w:left="2217" w:hanging="344"/>
      </w:pPr>
      <w:rPr>
        <w:rFonts w:hint="default"/>
        <w:lang w:val="ru-RU" w:eastAsia="en-US" w:bidi="ar-SA"/>
      </w:rPr>
    </w:lvl>
    <w:lvl w:ilvl="3" w:tplc="076C3C5A">
      <w:numFmt w:val="bullet"/>
      <w:lvlText w:val="•"/>
      <w:lvlJc w:val="left"/>
      <w:pPr>
        <w:ind w:left="3205" w:hanging="344"/>
      </w:pPr>
      <w:rPr>
        <w:rFonts w:hint="default"/>
        <w:lang w:val="ru-RU" w:eastAsia="en-US" w:bidi="ar-SA"/>
      </w:rPr>
    </w:lvl>
    <w:lvl w:ilvl="4" w:tplc="B518F5FE">
      <w:numFmt w:val="bullet"/>
      <w:lvlText w:val="•"/>
      <w:lvlJc w:val="left"/>
      <w:pPr>
        <w:ind w:left="4194" w:hanging="344"/>
      </w:pPr>
      <w:rPr>
        <w:rFonts w:hint="default"/>
        <w:lang w:val="ru-RU" w:eastAsia="en-US" w:bidi="ar-SA"/>
      </w:rPr>
    </w:lvl>
    <w:lvl w:ilvl="5" w:tplc="C5B89988">
      <w:numFmt w:val="bullet"/>
      <w:lvlText w:val="•"/>
      <w:lvlJc w:val="left"/>
      <w:pPr>
        <w:ind w:left="5183" w:hanging="344"/>
      </w:pPr>
      <w:rPr>
        <w:rFonts w:hint="default"/>
        <w:lang w:val="ru-RU" w:eastAsia="en-US" w:bidi="ar-SA"/>
      </w:rPr>
    </w:lvl>
    <w:lvl w:ilvl="6" w:tplc="83B07BBA">
      <w:numFmt w:val="bullet"/>
      <w:lvlText w:val="•"/>
      <w:lvlJc w:val="left"/>
      <w:pPr>
        <w:ind w:left="6171" w:hanging="344"/>
      </w:pPr>
      <w:rPr>
        <w:rFonts w:hint="default"/>
        <w:lang w:val="ru-RU" w:eastAsia="en-US" w:bidi="ar-SA"/>
      </w:rPr>
    </w:lvl>
    <w:lvl w:ilvl="7" w:tplc="2B2826AE">
      <w:numFmt w:val="bullet"/>
      <w:lvlText w:val="•"/>
      <w:lvlJc w:val="left"/>
      <w:pPr>
        <w:ind w:left="7160" w:hanging="344"/>
      </w:pPr>
      <w:rPr>
        <w:rFonts w:hint="default"/>
        <w:lang w:val="ru-RU" w:eastAsia="en-US" w:bidi="ar-SA"/>
      </w:rPr>
    </w:lvl>
    <w:lvl w:ilvl="8" w:tplc="51DA8534">
      <w:numFmt w:val="bullet"/>
      <w:lvlText w:val="•"/>
      <w:lvlJc w:val="left"/>
      <w:pPr>
        <w:ind w:left="8149" w:hanging="344"/>
      </w:pPr>
      <w:rPr>
        <w:rFonts w:hint="default"/>
        <w:lang w:val="ru-RU" w:eastAsia="en-US" w:bidi="ar-SA"/>
      </w:rPr>
    </w:lvl>
  </w:abstractNum>
  <w:abstractNum w:abstractNumId="3">
    <w:nsid w:val="4A5B529E"/>
    <w:multiLevelType w:val="hybridMultilevel"/>
    <w:tmpl w:val="9550B156"/>
    <w:lvl w:ilvl="0" w:tplc="B686E2AC">
      <w:start w:val="1"/>
      <w:numFmt w:val="decimal"/>
      <w:lvlText w:val="%1."/>
      <w:lvlJc w:val="left"/>
      <w:pPr>
        <w:ind w:left="419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91C80AC0">
      <w:numFmt w:val="bullet"/>
      <w:lvlText w:val="•"/>
      <w:lvlJc w:val="left"/>
      <w:pPr>
        <w:ind w:left="4200" w:hanging="181"/>
      </w:pPr>
      <w:rPr>
        <w:rFonts w:hint="default"/>
        <w:lang w:val="ru-RU" w:eastAsia="en-US" w:bidi="ar-SA"/>
      </w:rPr>
    </w:lvl>
    <w:lvl w:ilvl="2" w:tplc="D45C5224">
      <w:numFmt w:val="bullet"/>
      <w:lvlText w:val="•"/>
      <w:lvlJc w:val="left"/>
      <w:pPr>
        <w:ind w:left="4858" w:hanging="181"/>
      </w:pPr>
      <w:rPr>
        <w:rFonts w:hint="default"/>
        <w:lang w:val="ru-RU" w:eastAsia="en-US" w:bidi="ar-SA"/>
      </w:rPr>
    </w:lvl>
    <w:lvl w:ilvl="3" w:tplc="9AE00370">
      <w:numFmt w:val="bullet"/>
      <w:lvlText w:val="•"/>
      <w:lvlJc w:val="left"/>
      <w:pPr>
        <w:ind w:left="5516" w:hanging="181"/>
      </w:pPr>
      <w:rPr>
        <w:rFonts w:hint="default"/>
        <w:lang w:val="ru-RU" w:eastAsia="en-US" w:bidi="ar-SA"/>
      </w:rPr>
    </w:lvl>
    <w:lvl w:ilvl="4" w:tplc="1A42B38E">
      <w:numFmt w:val="bullet"/>
      <w:lvlText w:val="•"/>
      <w:lvlJc w:val="left"/>
      <w:pPr>
        <w:ind w:left="6175" w:hanging="181"/>
      </w:pPr>
      <w:rPr>
        <w:rFonts w:hint="default"/>
        <w:lang w:val="ru-RU" w:eastAsia="en-US" w:bidi="ar-SA"/>
      </w:rPr>
    </w:lvl>
    <w:lvl w:ilvl="5" w:tplc="D792891E">
      <w:numFmt w:val="bullet"/>
      <w:lvlText w:val="•"/>
      <w:lvlJc w:val="left"/>
      <w:pPr>
        <w:ind w:left="6833" w:hanging="181"/>
      </w:pPr>
      <w:rPr>
        <w:rFonts w:hint="default"/>
        <w:lang w:val="ru-RU" w:eastAsia="en-US" w:bidi="ar-SA"/>
      </w:rPr>
    </w:lvl>
    <w:lvl w:ilvl="6" w:tplc="D702F54C">
      <w:numFmt w:val="bullet"/>
      <w:lvlText w:val="•"/>
      <w:lvlJc w:val="left"/>
      <w:pPr>
        <w:ind w:left="7492" w:hanging="181"/>
      </w:pPr>
      <w:rPr>
        <w:rFonts w:hint="default"/>
        <w:lang w:val="ru-RU" w:eastAsia="en-US" w:bidi="ar-SA"/>
      </w:rPr>
    </w:lvl>
    <w:lvl w:ilvl="7" w:tplc="1AE62830">
      <w:numFmt w:val="bullet"/>
      <w:lvlText w:val="•"/>
      <w:lvlJc w:val="left"/>
      <w:pPr>
        <w:ind w:left="8150" w:hanging="181"/>
      </w:pPr>
      <w:rPr>
        <w:rFonts w:hint="default"/>
        <w:lang w:val="ru-RU" w:eastAsia="en-US" w:bidi="ar-SA"/>
      </w:rPr>
    </w:lvl>
    <w:lvl w:ilvl="8" w:tplc="2C260764">
      <w:numFmt w:val="bullet"/>
      <w:lvlText w:val="•"/>
      <w:lvlJc w:val="left"/>
      <w:pPr>
        <w:ind w:left="8809" w:hanging="181"/>
      </w:pPr>
      <w:rPr>
        <w:rFonts w:hint="default"/>
        <w:lang w:val="ru-RU" w:eastAsia="en-US" w:bidi="ar-SA"/>
      </w:rPr>
    </w:lvl>
  </w:abstractNum>
  <w:abstractNum w:abstractNumId="4">
    <w:nsid w:val="67AE4F88"/>
    <w:multiLevelType w:val="hybridMultilevel"/>
    <w:tmpl w:val="8CB0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B449E"/>
    <w:multiLevelType w:val="hybridMultilevel"/>
    <w:tmpl w:val="3B86D4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50105E9"/>
    <w:multiLevelType w:val="hybridMultilevel"/>
    <w:tmpl w:val="8CB0D8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7">
    <w:nsid w:val="7671303D"/>
    <w:multiLevelType w:val="hybridMultilevel"/>
    <w:tmpl w:val="B9D6DAEE"/>
    <w:lvl w:ilvl="0" w:tplc="C114C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854E27"/>
    <w:multiLevelType w:val="hybridMultilevel"/>
    <w:tmpl w:val="271A70E6"/>
    <w:lvl w:ilvl="0" w:tplc="C114CC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8AB7EDD"/>
    <w:multiLevelType w:val="hybridMultilevel"/>
    <w:tmpl w:val="974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244C7"/>
    <w:multiLevelType w:val="hybridMultilevel"/>
    <w:tmpl w:val="B5DC5C08"/>
    <w:lvl w:ilvl="0" w:tplc="11704404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A9744F9E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CCB241D2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3" w:tplc="6826F2E2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486A82A0">
      <w:numFmt w:val="bullet"/>
      <w:lvlText w:val="•"/>
      <w:lvlJc w:val="left"/>
      <w:pPr>
        <w:ind w:left="4194" w:hanging="140"/>
      </w:pPr>
      <w:rPr>
        <w:rFonts w:hint="default"/>
        <w:lang w:val="ru-RU" w:eastAsia="en-US" w:bidi="ar-SA"/>
      </w:rPr>
    </w:lvl>
    <w:lvl w:ilvl="5" w:tplc="AF280CD0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F544FB5C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8F2CEC74">
      <w:numFmt w:val="bullet"/>
      <w:lvlText w:val="•"/>
      <w:lvlJc w:val="left"/>
      <w:pPr>
        <w:ind w:left="7160" w:hanging="140"/>
      </w:pPr>
      <w:rPr>
        <w:rFonts w:hint="default"/>
        <w:lang w:val="ru-RU" w:eastAsia="en-US" w:bidi="ar-SA"/>
      </w:rPr>
    </w:lvl>
    <w:lvl w:ilvl="8" w:tplc="E21E3C08">
      <w:numFmt w:val="bullet"/>
      <w:lvlText w:val="•"/>
      <w:lvlJc w:val="left"/>
      <w:pPr>
        <w:ind w:left="8149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2A0"/>
    <w:rsid w:val="002622A0"/>
    <w:rsid w:val="0031728B"/>
    <w:rsid w:val="003B7CBD"/>
    <w:rsid w:val="003E2DF4"/>
    <w:rsid w:val="00460FE9"/>
    <w:rsid w:val="0047366B"/>
    <w:rsid w:val="005A6C2D"/>
    <w:rsid w:val="005F3FC7"/>
    <w:rsid w:val="00635F23"/>
    <w:rsid w:val="007B46D1"/>
    <w:rsid w:val="008A2B73"/>
    <w:rsid w:val="00952C64"/>
    <w:rsid w:val="009B3CF8"/>
    <w:rsid w:val="009E426E"/>
    <w:rsid w:val="00A67623"/>
    <w:rsid w:val="00A85D2E"/>
    <w:rsid w:val="00B62375"/>
    <w:rsid w:val="00C40CE0"/>
    <w:rsid w:val="00C53BD3"/>
    <w:rsid w:val="00CD09D8"/>
    <w:rsid w:val="00D020AC"/>
    <w:rsid w:val="00D55DA4"/>
    <w:rsid w:val="00D70E32"/>
    <w:rsid w:val="00DB38A6"/>
    <w:rsid w:val="00EF340E"/>
    <w:rsid w:val="00F6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38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8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8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8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8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8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8A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8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8A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2375"/>
    <w:pPr>
      <w:ind w:left="720"/>
      <w:contextualSpacing/>
    </w:pPr>
    <w:rPr>
      <w:rFonts w:eastAsiaTheme="minorHAnsi" w:cstheme="minorBidi"/>
    </w:rPr>
  </w:style>
  <w:style w:type="paragraph" w:customStyle="1" w:styleId="p6">
    <w:name w:val="p6"/>
    <w:basedOn w:val="a"/>
    <w:rsid w:val="00B62375"/>
    <w:pPr>
      <w:spacing w:before="280" w:after="280"/>
    </w:pPr>
    <w:rPr>
      <w:kern w:val="2"/>
      <w:lang w:eastAsia="ar-SA"/>
    </w:rPr>
  </w:style>
  <w:style w:type="character" w:customStyle="1" w:styleId="s2">
    <w:name w:val="s2"/>
    <w:rsid w:val="00B62375"/>
  </w:style>
  <w:style w:type="character" w:customStyle="1" w:styleId="s5">
    <w:name w:val="s5"/>
    <w:rsid w:val="00B62375"/>
  </w:style>
  <w:style w:type="paragraph" w:customStyle="1" w:styleId="Heading1">
    <w:name w:val="Heading 1"/>
    <w:basedOn w:val="a"/>
    <w:uiPriority w:val="1"/>
    <w:qFormat/>
    <w:rsid w:val="00B62375"/>
    <w:pPr>
      <w:spacing w:line="274" w:lineRule="exact"/>
      <w:ind w:left="902"/>
      <w:outlineLvl w:val="0"/>
    </w:pPr>
    <w:rPr>
      <w:b/>
      <w:bCs/>
      <w:lang w:eastAsia="en-US"/>
    </w:rPr>
  </w:style>
  <w:style w:type="paragraph" w:styleId="a4">
    <w:name w:val="Body Text"/>
    <w:basedOn w:val="a"/>
    <w:link w:val="a5"/>
    <w:uiPriority w:val="1"/>
    <w:qFormat/>
    <w:rsid w:val="00B62375"/>
    <w:pPr>
      <w:widowControl w:val="0"/>
      <w:autoSpaceDE w:val="0"/>
      <w:autoSpaceDN w:val="0"/>
      <w:ind w:left="232"/>
      <w:jc w:val="both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6237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B62375"/>
  </w:style>
  <w:style w:type="paragraph" w:customStyle="1" w:styleId="Heading2">
    <w:name w:val="Heading 2"/>
    <w:basedOn w:val="a"/>
    <w:uiPriority w:val="1"/>
    <w:qFormat/>
    <w:rsid w:val="00B62375"/>
    <w:pPr>
      <w:widowControl w:val="0"/>
      <w:autoSpaceDE w:val="0"/>
      <w:autoSpaceDN w:val="0"/>
      <w:spacing w:before="4"/>
      <w:ind w:left="232"/>
      <w:outlineLvl w:val="2"/>
    </w:pPr>
    <w:rPr>
      <w:b/>
      <w:bCs/>
      <w:i/>
      <w:i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B3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3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38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B38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38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B38A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B38A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B38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B38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caption"/>
    <w:basedOn w:val="a"/>
    <w:next w:val="a"/>
    <w:uiPriority w:val="35"/>
    <w:semiHidden/>
    <w:unhideWhenUsed/>
    <w:qFormat/>
    <w:rsid w:val="00DB38A6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DB38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B38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DB38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DB38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B38A6"/>
    <w:rPr>
      <w:rFonts w:cs="Times New Roman"/>
      <w:b/>
      <w:bCs/>
    </w:rPr>
  </w:style>
  <w:style w:type="character" w:styleId="ac">
    <w:name w:val="Emphasis"/>
    <w:basedOn w:val="a0"/>
    <w:uiPriority w:val="20"/>
    <w:qFormat/>
    <w:rsid w:val="00DB38A6"/>
    <w:rPr>
      <w:i/>
      <w:iCs/>
    </w:rPr>
  </w:style>
  <w:style w:type="paragraph" w:styleId="ad">
    <w:name w:val="No Spacing"/>
    <w:basedOn w:val="a"/>
    <w:link w:val="ae"/>
    <w:uiPriority w:val="1"/>
    <w:qFormat/>
    <w:rsid w:val="00DB38A6"/>
    <w:rPr>
      <w:rFonts w:eastAsiaTheme="minorHAnsi" w:cstheme="minorBidi"/>
    </w:rPr>
  </w:style>
  <w:style w:type="character" w:customStyle="1" w:styleId="ae">
    <w:name w:val="Без интервала Знак"/>
    <w:basedOn w:val="a0"/>
    <w:link w:val="ad"/>
    <w:uiPriority w:val="1"/>
    <w:rsid w:val="00DB38A6"/>
    <w:rPr>
      <w:rFonts w:ascii="Times New Roman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DB38A6"/>
    <w:rPr>
      <w:rFonts w:eastAsiaTheme="majorEastAsia"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38A6"/>
    <w:rPr>
      <w:rFonts w:ascii="Times New Roman" w:eastAsiaTheme="majorEastAsia" w:hAnsi="Times New Roman" w:cstheme="majorBidi"/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DB38A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DB38A6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1">
    <w:name w:val="Subtle Emphasis"/>
    <w:uiPriority w:val="19"/>
    <w:qFormat/>
    <w:rsid w:val="00DB38A6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DB38A6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DB38A6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DB38A6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DB38A6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DB38A6"/>
    <w:pPr>
      <w:outlineLvl w:val="9"/>
    </w:pPr>
  </w:style>
  <w:style w:type="table" w:styleId="af7">
    <w:name w:val="Table Grid"/>
    <w:basedOn w:val="a1"/>
    <w:uiPriority w:val="59"/>
    <w:rsid w:val="00DB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B38A6"/>
  </w:style>
  <w:style w:type="character" w:customStyle="1" w:styleId="c2">
    <w:name w:val="c2"/>
    <w:basedOn w:val="a0"/>
    <w:uiPriority w:val="99"/>
    <w:rsid w:val="00DB38A6"/>
  </w:style>
  <w:style w:type="paragraph" w:styleId="af8">
    <w:name w:val="Balloon Text"/>
    <w:basedOn w:val="a"/>
    <w:link w:val="af9"/>
    <w:uiPriority w:val="99"/>
    <w:semiHidden/>
    <w:unhideWhenUsed/>
    <w:rsid w:val="00DB38A6"/>
    <w:rPr>
      <w:rFonts w:ascii="Tahoma" w:eastAsiaTheme="minorHAns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B38A6"/>
    <w:rPr>
      <w:rFonts w:ascii="Tahoma" w:hAnsi="Tahoma" w:cs="Tahoma"/>
      <w:sz w:val="16"/>
      <w:szCs w:val="1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B38A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a">
    <w:name w:val="Normal (Web)"/>
    <w:basedOn w:val="a"/>
    <w:rsid w:val="00DB38A6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B38A6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Default">
    <w:name w:val="Default"/>
    <w:rsid w:val="00DB38A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EF34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3683</Words>
  <Characters>20996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2025-01-31T05:57:00Z</cp:lastPrinted>
  <dcterms:created xsi:type="dcterms:W3CDTF">2013-10-14T15:12:00Z</dcterms:created>
  <dcterms:modified xsi:type="dcterms:W3CDTF">2025-09-10T16:14:00Z</dcterms:modified>
</cp:coreProperties>
</file>