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103"/>
      </w:tblGrid>
      <w:tr w:rsidR="00784BC7">
        <w:tc>
          <w:tcPr>
            <w:tcW w:w="5637" w:type="dxa"/>
          </w:tcPr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>Согласовано с Управляющим советом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 xml:space="preserve">протокол №6 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>от 28.04.2025г.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rPr>
                <w:color w:val="000000"/>
              </w:rPr>
              <w:br w:type="page"/>
            </w:r>
          </w:p>
        </w:tc>
        <w:tc>
          <w:tcPr>
            <w:tcW w:w="5103" w:type="dxa"/>
          </w:tcPr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>УТВЕРЖДЕНА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>Директор МАОУ «Викуловская СОШ№1»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>__________________ Толстыгин В.И.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 xml:space="preserve">приказ №126/2- ОД 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t xml:space="preserve">от 20.05.2025г. </w:t>
            </w:r>
          </w:p>
          <w:p w:rsidR="00784BC7" w:rsidRDefault="00784BC7" w:rsidP="00784BC7">
            <w:pPr>
              <w:pStyle w:val="western"/>
              <w:spacing w:before="0" w:beforeAutospacing="0"/>
              <w:ind w:left="0" w:firstLine="0"/>
            </w:pPr>
            <w:r>
              <w:rPr>
                <w:color w:val="000000"/>
              </w:rPr>
              <w:br w:type="page"/>
            </w:r>
          </w:p>
        </w:tc>
      </w:tr>
    </w:tbl>
    <w:p w:rsidR="00D2238E" w:rsidRDefault="00D2238E"/>
    <w:p w:rsidR="00D2238E" w:rsidRDefault="00D2238E"/>
    <w:p w:rsidR="00D2238E" w:rsidRDefault="00D2238E"/>
    <w:p w:rsidR="00D2238E" w:rsidRDefault="00D2238E"/>
    <w:p w:rsidR="00D2238E" w:rsidRDefault="00D2238E"/>
    <w:p w:rsidR="00D2238E" w:rsidRDefault="00D2238E"/>
    <w:p w:rsidR="00D2238E" w:rsidRDefault="00D2238E"/>
    <w:p w:rsidR="00D2238E" w:rsidRDefault="00D2238E">
      <w:pPr>
        <w:spacing w:after="0" w:line="240" w:lineRule="auto"/>
      </w:pPr>
    </w:p>
    <w:p w:rsidR="00D2238E" w:rsidRDefault="00C5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D2238E" w:rsidRDefault="00C5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ДЛЯ ОРГАНИЗАЦИИ </w:t>
      </w:r>
    </w:p>
    <w:p w:rsidR="00D2238E" w:rsidRDefault="00C5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 ДЕТЕЙ И ИХ ОЗДОРОВЛЕНИЯ</w:t>
      </w:r>
    </w:p>
    <w:p w:rsidR="00D2238E" w:rsidRDefault="00D22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8E" w:rsidRDefault="00C5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«Викуловская СОШ№1»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2238E" w:rsidRDefault="00C5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Каргалинская школа - детский сад</w:t>
      </w: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D2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8E" w:rsidRDefault="00C57953" w:rsidP="00047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D2238E" w:rsidRDefault="00C57953">
      <w:pPr>
        <w:pStyle w:val="2"/>
        <w:numPr>
          <w:ilvl w:val="0"/>
          <w:numId w:val="1"/>
        </w:numPr>
        <w:tabs>
          <w:tab w:val="left" w:pos="4123"/>
        </w:tabs>
        <w:spacing w:before="244" w:after="0" w:line="240" w:lineRule="auto"/>
        <w:ind w:left="4123" w:hanging="1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="00047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33"/>
        </w:tabs>
        <w:spacing w:before="256" w:after="0" w:line="240" w:lineRule="auto"/>
        <w:ind w:right="34" w:firstLine="540"/>
        <w:rPr>
          <w:sz w:val="28"/>
          <w:szCs w:val="28"/>
        </w:rPr>
      </w:pPr>
      <w:r>
        <w:rPr>
          <w:sz w:val="28"/>
          <w:szCs w:val="28"/>
        </w:rPr>
        <w:t>Федеральнаяпрограммавоспитательнойработыдляорганизацийотдыхадетейиих оздоровления(далее-Программа)направленана</w:t>
      </w:r>
      <w:r>
        <w:rPr>
          <w:sz w:val="28"/>
          <w:szCs w:val="28"/>
        </w:rPr>
        <w:t>обеспечениеединствавоспитательного</w:t>
      </w:r>
    </w:p>
    <w:p w:rsidR="00D2238E" w:rsidRDefault="00C57953">
      <w:pPr>
        <w:pStyle w:val="a3"/>
        <w:spacing w:before="79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пространства,ценностно-целевогосодержаниявоспитанияивоспитательнойдеятельностиворганизациях отдыха детей и их оздоровления.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28"/>
        </w:tabs>
        <w:spacing w:before="241" w:after="0" w:line="240" w:lineRule="auto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организаций отдыха детей и их оздоровления (руководителей, заместител</w:t>
      </w:r>
      <w:r>
        <w:rPr>
          <w:sz w:val="28"/>
          <w:szCs w:val="28"/>
        </w:rPr>
        <w:t xml:space="preserve">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</w:t>
      </w:r>
      <w:r>
        <w:rPr>
          <w:sz w:val="28"/>
          <w:szCs w:val="28"/>
        </w:rPr>
        <w:t>в реестр организаций отдыха детей и их оздоровления &lt;1&gt;.</w:t>
      </w:r>
    </w:p>
    <w:p w:rsidR="00D2238E" w:rsidRDefault="00D2238E">
      <w:pPr>
        <w:pStyle w:val="a3"/>
        <w:spacing w:before="145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Graphic 2" o:spid="_x0000_s1026" style="position:absolute;margin-left:88pt;margin-top:19.95pt;width:127.9pt;height:.1pt;z-index:-251657216;mso-position-horizontal-relative:page" coordsize="1624330,1" o:spt="100" o:gfxdata="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Ut/H9cAAAAJAQAADwAAAAAA&#10;AAABACAAAAAiAAAAZHJzL2Rvd25yZXYueG1sUEsBAhQAFAAAAAgAh07iQOdc0FQUAgAAegQAAA4A&#10;AAAAAAAAAQAgAAAAJgEAAGRycy9lMm9Eb2MueG1sUEsFBgAAAAAGAAYAWQEAAKwFAAAAAA==&#10;" adj="0,,0" path="m,l1623974,e" filled="f" strokeweight=".31325mm">
            <v:stroke dashstyle="dash" joinstyle="round"/>
            <v:formulas/>
            <v:path o:connecttype="segments"/>
            <v:textbox inset="0,0,0,0"/>
            <w10:wrap type="topAndBottom" anchorx="page"/>
          </v:shape>
        </w:pict>
      </w:r>
      <w:r w:rsidR="00C57953">
        <w:rPr>
          <w:sz w:val="28"/>
          <w:szCs w:val="28"/>
        </w:rPr>
        <w:t>&lt;1&gt;</w:t>
      </w:r>
      <w:hyperlink r:id="rId8">
        <w:r w:rsidR="00C57953">
          <w:rPr>
            <w:color w:val="0000FF"/>
            <w:sz w:val="28"/>
            <w:szCs w:val="28"/>
          </w:rPr>
          <w:t>Часть3статьи12.2</w:t>
        </w:r>
      </w:hyperlink>
      <w:r w:rsidR="00C57953">
        <w:rPr>
          <w:sz w:val="28"/>
          <w:szCs w:val="28"/>
        </w:rPr>
        <w:t>Федеральногозаконаот24июля</w:t>
      </w:r>
      <w:r w:rsidR="00C57953">
        <w:rPr>
          <w:sz w:val="28"/>
          <w:szCs w:val="28"/>
        </w:rPr>
        <w:t>1998г.N124-ФЗ"Обосновных гарантиях прав ребенка в Российской Федерации".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14"/>
        </w:tabs>
        <w:spacing w:before="261" w:after="0" w:line="240" w:lineRule="auto"/>
        <w:ind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сохранение и укрепление традиционных российскихдуховно-нравственных ценностей, к которым относятся жизнь, достоинство, права и свободы человека, патриотизм, гр</w:t>
      </w:r>
      <w:r>
        <w:rPr>
          <w:sz w:val="28"/>
          <w:szCs w:val="28"/>
        </w:rPr>
        <w:t>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взаимоуважение,ист</w:t>
      </w:r>
      <w:r>
        <w:rPr>
          <w:sz w:val="28"/>
          <w:szCs w:val="28"/>
        </w:rPr>
        <w:t>орическаяпамятьипреемственностьпоколений,единствонародовРоссии</w:t>
      </w:r>
    </w:p>
    <w:p w:rsidR="00D2238E" w:rsidRDefault="00C57953">
      <w:pPr>
        <w:pStyle w:val="a3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pacing w:val="-4"/>
          <w:sz w:val="28"/>
          <w:szCs w:val="28"/>
        </w:rPr>
        <w:t>&lt;2&gt;.</w:t>
      </w:r>
    </w:p>
    <w:p w:rsidR="00D2238E" w:rsidRDefault="00D2238E">
      <w:pPr>
        <w:pStyle w:val="a3"/>
        <w:spacing w:before="14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Graphic 3" o:spid="_x0000_s1027" style="position:absolute;margin-left:88pt;margin-top:19.7pt;width:127.9pt;height:.1pt;z-index:-251656192;mso-position-horizontal-relative:page" coordsize="1624330,1" o:spt="100" o:gfxdata="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2lpoZ1gAAAAkBAAAPAAAAAAAA&#10;AAEAIAAAACIAAABkcnMvZG93bnJldi54bWxQSwECFAAUAAAACACHTuJABkh9ZBQCAAB6BAAADgAA&#10;AAAAAAABACAAAAAlAQAAZHJzL2Uyb0RvYy54bWxQSwUGAAAAAAYABgBZAQAAqwUAAAAA&#10;" adj="0,,0" path="m,l1623974,e" filled="f" strokeweight=".31325mm">
            <v:stroke dashstyle="dash" joinstyle="round"/>
            <v:formulas/>
            <v:path o:connecttype="segments"/>
            <v:textbox inset="0,0,0,0"/>
            <w10:wrap type="topAndBottom" anchorx="page"/>
          </v:shape>
        </w:pict>
      </w:r>
    </w:p>
    <w:p w:rsidR="00D2238E" w:rsidRDefault="00C57953">
      <w:pPr>
        <w:pStyle w:val="a3"/>
        <w:spacing w:before="0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&lt;2&gt;</w:t>
      </w:r>
      <w:hyperlink r:id="rId9">
        <w:r>
          <w:rPr>
            <w:color w:val="0000FF"/>
            <w:sz w:val="28"/>
            <w:szCs w:val="28"/>
          </w:rPr>
          <w:t>Указ</w:t>
        </w:r>
      </w:hyperlink>
      <w:r>
        <w:rPr>
          <w:sz w:val="28"/>
          <w:szCs w:val="28"/>
        </w:rPr>
        <w:t>Президента Российской Федерации от 9 ноября 2022 г. N 809 "</w:t>
      </w:r>
      <w:r>
        <w:rPr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17"/>
        </w:tabs>
        <w:spacing w:before="262" w:after="0" w:line="240" w:lineRule="auto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</w:t>
      </w:r>
      <w:r>
        <w:rPr>
          <w:sz w:val="28"/>
          <w:szCs w:val="28"/>
        </w:rPr>
        <w:t>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</w:t>
      </w:r>
      <w:r>
        <w:rPr>
          <w:sz w:val="28"/>
          <w:szCs w:val="28"/>
        </w:rPr>
        <w:t xml:space="preserve">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здоровья.Методологической основой разработки и реализации Программы воспитательной работы являются </w:t>
      </w:r>
      <w:r>
        <w:rPr>
          <w:sz w:val="28"/>
          <w:szCs w:val="28"/>
        </w:rPr>
        <w:t xml:space="preserve">два </w:t>
      </w:r>
      <w:r>
        <w:rPr>
          <w:sz w:val="28"/>
          <w:szCs w:val="28"/>
        </w:rPr>
        <w:lastRenderedPageBreak/>
        <w:t>основных подхода: системно-деятельностный и аксиологический.Системно-деятельностный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</w:t>
      </w:r>
      <w:r>
        <w:rPr>
          <w:sz w:val="28"/>
          <w:szCs w:val="28"/>
        </w:rPr>
        <w:t>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D2238E" w:rsidRDefault="00C57953">
      <w:pPr>
        <w:pStyle w:val="a3"/>
        <w:spacing w:before="243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Аксиологическийподходподразумеваетсистемупе</w:t>
      </w:r>
      <w:r>
        <w:rPr>
          <w:sz w:val="28"/>
          <w:szCs w:val="28"/>
        </w:rPr>
        <w:t>дагогическихтехникиметодов,которые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867"/>
        </w:tabs>
        <w:spacing w:before="145" w:after="0" w:line="240" w:lineRule="auto"/>
        <w:ind w:left="867" w:hanging="240"/>
        <w:rPr>
          <w:sz w:val="28"/>
          <w:szCs w:val="28"/>
        </w:rPr>
      </w:pPr>
      <w:bookmarkStart w:id="0" w:name="II._Целевой_раздел_Программы"/>
      <w:bookmarkEnd w:id="0"/>
      <w:r>
        <w:rPr>
          <w:sz w:val="28"/>
          <w:szCs w:val="28"/>
        </w:rPr>
        <w:t>Принципыреализации</w:t>
      </w:r>
      <w:r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рограммы:</w:t>
      </w:r>
    </w:p>
    <w:p w:rsidR="00D2238E" w:rsidRDefault="00C57953">
      <w:pPr>
        <w:pStyle w:val="a3"/>
        <w:spacing w:before="224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принципединогоцелевогоначалавоспитательной</w:t>
      </w:r>
      <w:r>
        <w:rPr>
          <w:spacing w:val="-2"/>
          <w:sz w:val="28"/>
          <w:szCs w:val="28"/>
        </w:rPr>
        <w:t>деятельности;</w:t>
      </w:r>
    </w:p>
    <w:p w:rsidR="00D2238E" w:rsidRDefault="00C57953">
      <w:pPr>
        <w:pStyle w:val="a3"/>
        <w:spacing w:before="225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принципсистемности,непрерывностиипреемственностивоспитательной</w:t>
      </w:r>
      <w:r>
        <w:rPr>
          <w:spacing w:val="-2"/>
          <w:sz w:val="28"/>
          <w:szCs w:val="28"/>
        </w:rPr>
        <w:t>деятельности;</w:t>
      </w:r>
    </w:p>
    <w:p w:rsidR="00D2238E" w:rsidRDefault="00C57953">
      <w:pPr>
        <w:pStyle w:val="a3"/>
        <w:tabs>
          <w:tab w:val="left" w:pos="1785"/>
          <w:tab w:val="left" w:pos="2968"/>
          <w:tab w:val="left" w:pos="4935"/>
          <w:tab w:val="left" w:pos="6230"/>
          <w:tab w:val="left" w:pos="7336"/>
          <w:tab w:val="left" w:pos="7733"/>
          <w:tab w:val="left" w:pos="8548"/>
        </w:tabs>
        <w:spacing w:before="237" w:line="240" w:lineRule="auto"/>
        <w:ind w:right="31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принцип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единства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концептуальных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подходов,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методов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форм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воспитательной деятельности;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принципучетавозрастныхииндив</w:t>
      </w:r>
      <w:r>
        <w:rPr>
          <w:sz w:val="28"/>
          <w:szCs w:val="28"/>
        </w:rPr>
        <w:t>идуальныхособенностейвоспитанниковиихгрупп; принцип приоритета конструктивных интересов и потребностей детей;</w:t>
      </w:r>
    </w:p>
    <w:p w:rsidR="00D2238E" w:rsidRDefault="00C57953">
      <w:pPr>
        <w:pStyle w:val="a3"/>
        <w:spacing w:before="1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принципреальностииизмеримостиитоговвоспитательной</w:t>
      </w:r>
      <w:r>
        <w:rPr>
          <w:spacing w:val="-2"/>
          <w:sz w:val="28"/>
          <w:szCs w:val="28"/>
        </w:rPr>
        <w:t>деятельности.</w:t>
      </w:r>
    </w:p>
    <w:p w:rsidR="00D2238E" w:rsidRDefault="00C57953">
      <w:pPr>
        <w:pStyle w:val="2"/>
        <w:numPr>
          <w:ilvl w:val="0"/>
          <w:numId w:val="1"/>
        </w:numPr>
        <w:tabs>
          <w:tab w:val="left" w:pos="3554"/>
        </w:tabs>
        <w:spacing w:before="246" w:after="0" w:line="240" w:lineRule="auto"/>
        <w:ind w:left="3554" w:hanging="2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Целевойраздел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870"/>
        </w:tabs>
        <w:spacing w:before="255" w:after="0" w:line="240" w:lineRule="auto"/>
        <w:ind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ЦельюПрограммыявляетсяактуализация,формированиеивнедрение</w:t>
      </w:r>
      <w:r>
        <w:rPr>
          <w:sz w:val="28"/>
          <w:szCs w:val="28"/>
        </w:rPr>
        <w:t>единыхподходовк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867"/>
        </w:tabs>
        <w:spacing w:before="229" w:after="0" w:line="240" w:lineRule="auto"/>
        <w:ind w:left="867" w:hanging="240"/>
        <w:rPr>
          <w:sz w:val="28"/>
          <w:szCs w:val="28"/>
        </w:rPr>
      </w:pPr>
      <w:r>
        <w:rPr>
          <w:sz w:val="28"/>
          <w:szCs w:val="28"/>
        </w:rPr>
        <w:t>ЗадачамиП</w:t>
      </w:r>
      <w:r>
        <w:rPr>
          <w:sz w:val="28"/>
          <w:szCs w:val="28"/>
        </w:rPr>
        <w:t>рограммы</w:t>
      </w:r>
      <w:r>
        <w:rPr>
          <w:spacing w:val="-2"/>
          <w:sz w:val="28"/>
          <w:szCs w:val="28"/>
        </w:rPr>
        <w:t>являются:</w:t>
      </w:r>
    </w:p>
    <w:p w:rsidR="00D2238E" w:rsidRDefault="00C57953">
      <w:pPr>
        <w:pStyle w:val="a3"/>
        <w:spacing w:before="237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</w:t>
      </w:r>
      <w:r>
        <w:rPr>
          <w:spacing w:val="-2"/>
          <w:sz w:val="28"/>
          <w:szCs w:val="28"/>
        </w:rPr>
        <w:t>групп;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</w:t>
      </w:r>
      <w:r>
        <w:rPr>
          <w:sz w:val="28"/>
          <w:szCs w:val="28"/>
        </w:rPr>
        <w:t>е и развивающие программы в сфере детского отдыха.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867"/>
        </w:tabs>
        <w:spacing w:before="228" w:after="0" w:line="240" w:lineRule="auto"/>
        <w:ind w:left="627" w:right="1178" w:firstLine="0"/>
        <w:rPr>
          <w:sz w:val="28"/>
          <w:szCs w:val="28"/>
        </w:rPr>
      </w:pPr>
      <w:r>
        <w:rPr>
          <w:sz w:val="28"/>
          <w:szCs w:val="28"/>
        </w:rPr>
        <w:t xml:space="preserve">ПриреализациицелиПрограммыследуетучитыватьвозрастныегруппыдетей: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- 10 лет - дети младшего школьного возраста;</w:t>
      </w:r>
    </w:p>
    <w:p w:rsidR="00D2238E" w:rsidRDefault="00C57953">
      <w:pPr>
        <w:pStyle w:val="a3"/>
        <w:spacing w:before="1" w:line="240" w:lineRule="auto"/>
        <w:ind w:left="627" w:right="448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11 - 14 лет - детисреднего школьного возраста; 15- 17лет - детистаршего школьного </w:t>
      </w:r>
      <w:r>
        <w:rPr>
          <w:spacing w:val="-2"/>
          <w:sz w:val="28"/>
          <w:szCs w:val="28"/>
        </w:rPr>
        <w:t>возраста.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92"/>
        </w:tabs>
        <w:spacing w:before="15" w:after="0" w:line="240" w:lineRule="auto"/>
        <w:ind w:right="35" w:firstLine="540"/>
        <w:rPr>
          <w:sz w:val="28"/>
          <w:szCs w:val="28"/>
        </w:rPr>
      </w:pPr>
      <w:r>
        <w:rPr>
          <w:sz w:val="28"/>
          <w:szCs w:val="28"/>
        </w:rPr>
        <w:t>Конкретизацияцеливоспитательнойработыприменительноквозрастнымособенностям детей позволяет выделить в ней следующие целевые приоритеты: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23"/>
        </w:tabs>
        <w:spacing w:before="228" w:after="0" w:line="240" w:lineRule="auto"/>
        <w:ind w:hanging="596"/>
        <w:rPr>
          <w:sz w:val="28"/>
          <w:szCs w:val="28"/>
        </w:rPr>
      </w:pPr>
      <w:r>
        <w:rPr>
          <w:sz w:val="28"/>
          <w:szCs w:val="28"/>
        </w:rPr>
        <w:t>Ввоспитаниидетеймладшегошкольноговозрастацелевымприоритетом</w:t>
      </w:r>
      <w:r>
        <w:rPr>
          <w:spacing w:val="-2"/>
          <w:sz w:val="28"/>
          <w:szCs w:val="28"/>
        </w:rPr>
        <w:t>является</w:t>
      </w:r>
    </w:p>
    <w:p w:rsidR="00D2238E" w:rsidRDefault="00C57953">
      <w:pPr>
        <w:pStyle w:val="a3"/>
        <w:spacing w:before="79" w:line="240" w:lineRule="auto"/>
        <w:ind w:right="30" w:firstLine="0"/>
        <w:rPr>
          <w:sz w:val="28"/>
          <w:szCs w:val="28"/>
        </w:rPr>
      </w:pPr>
      <w:bookmarkStart w:id="1" w:name="III._Содержательный_раздел"/>
      <w:bookmarkEnd w:id="1"/>
      <w:r>
        <w:rPr>
          <w:sz w:val="28"/>
          <w:szCs w:val="28"/>
        </w:rPr>
        <w:t>создание благоприятных условий для усвоения участника</w:t>
      </w:r>
      <w:r>
        <w:rPr>
          <w:sz w:val="28"/>
          <w:szCs w:val="28"/>
        </w:rPr>
        <w:t>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</w:t>
      </w:r>
      <w:r>
        <w:rPr>
          <w:sz w:val="28"/>
          <w:szCs w:val="28"/>
        </w:rPr>
        <w:t>ости к семье, коллективу и Родине.В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</w:t>
      </w:r>
      <w:r>
        <w:rPr>
          <w:sz w:val="28"/>
          <w:szCs w:val="28"/>
        </w:rPr>
        <w:t xml:space="preserve">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  <w:sz w:val="28"/>
          <w:szCs w:val="28"/>
        </w:rPr>
        <w:t>окружающими.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97"/>
        </w:tabs>
        <w:spacing w:before="244" w:after="0" w:line="240" w:lineRule="auto"/>
        <w:ind w:left="340"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старшего школьного возраста о</w:t>
      </w:r>
      <w:r>
        <w:rPr>
          <w:sz w:val="28"/>
          <w:szCs w:val="28"/>
        </w:rPr>
        <w:t>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профессиональныхнаправлений,формированиеответственно</w:t>
      </w:r>
      <w:r>
        <w:rPr>
          <w:sz w:val="28"/>
          <w:szCs w:val="28"/>
        </w:rPr>
        <w:t xml:space="preserve">стизасвоипоступкииготовностик активному участию в общественной жизни, а также уважение к правам и обязанностям </w:t>
      </w:r>
      <w:r>
        <w:rPr>
          <w:spacing w:val="-2"/>
          <w:sz w:val="28"/>
          <w:szCs w:val="28"/>
        </w:rPr>
        <w:t>гражданина.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253"/>
        </w:tabs>
        <w:spacing w:after="0" w:line="240" w:lineRule="auto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Разделы Программы раскрывают особенности формирования содержания воспитательной работы, а блоки "Мир", "Россия", "Человек" определяют</w:t>
      </w:r>
      <w:r>
        <w:rPr>
          <w:sz w:val="28"/>
          <w:szCs w:val="28"/>
        </w:rPr>
        <w:t xml:space="preserve"> ключевые сквозные векторы содержания инвариантных и вариативных модулей.</w:t>
      </w:r>
    </w:p>
    <w:p w:rsidR="00D2238E" w:rsidRDefault="00C57953">
      <w:pPr>
        <w:pStyle w:val="2"/>
        <w:numPr>
          <w:ilvl w:val="0"/>
          <w:numId w:val="1"/>
        </w:numPr>
        <w:tabs>
          <w:tab w:val="left" w:pos="3789"/>
        </w:tabs>
        <w:spacing w:after="0" w:line="240" w:lineRule="auto"/>
        <w:ind w:left="3789" w:hanging="3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spacing w:val="-2"/>
          <w:sz w:val="28"/>
          <w:szCs w:val="28"/>
        </w:rPr>
        <w:t>раздел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93"/>
        </w:tabs>
        <w:spacing w:before="255" w:after="0" w:line="240" w:lineRule="auto"/>
        <w:ind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</w:t>
      </w:r>
      <w:r>
        <w:rPr>
          <w:sz w:val="28"/>
          <w:szCs w:val="28"/>
        </w:rPr>
        <w:lastRenderedPageBreak/>
        <w:t>способствуют всестороннему раз</w:t>
      </w:r>
      <w:r>
        <w:rPr>
          <w:sz w:val="28"/>
          <w:szCs w:val="28"/>
        </w:rPr>
        <w:t>витию личности и успешной социализации в современных условиях.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Основныенаправлениявоспитательнойработывключаютв</w:t>
      </w:r>
      <w:r>
        <w:rPr>
          <w:spacing w:val="-2"/>
          <w:sz w:val="28"/>
          <w:szCs w:val="28"/>
        </w:rPr>
        <w:t>себя:</w:t>
      </w:r>
    </w:p>
    <w:p w:rsidR="00D2238E" w:rsidRDefault="00C57953">
      <w:pPr>
        <w:pStyle w:val="a3"/>
        <w:spacing w:before="238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</w:t>
      </w:r>
      <w:r>
        <w:rPr>
          <w:sz w:val="28"/>
          <w:szCs w:val="28"/>
        </w:rPr>
        <w:t xml:space="preserve">енности, знание и уважение прав, свобод и обязанностей гражданина Российской </w:t>
      </w:r>
      <w:r>
        <w:rPr>
          <w:spacing w:val="-2"/>
          <w:sz w:val="28"/>
          <w:szCs w:val="28"/>
        </w:rPr>
        <w:t>Федерации;</w:t>
      </w:r>
    </w:p>
    <w:p w:rsidR="00D2238E" w:rsidRDefault="00C57953">
      <w:pPr>
        <w:pStyle w:val="a3"/>
        <w:spacing w:before="243" w:line="240" w:lineRule="auto"/>
        <w:ind w:right="36"/>
        <w:rPr>
          <w:sz w:val="28"/>
          <w:szCs w:val="28"/>
        </w:rPr>
      </w:pPr>
      <w:r>
        <w:rPr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D2238E" w:rsidRDefault="00C57953">
      <w:pPr>
        <w:pStyle w:val="a3"/>
        <w:spacing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духовно-нравственно</w:t>
      </w:r>
      <w:r>
        <w:rPr>
          <w:sz w:val="28"/>
          <w:szCs w:val="28"/>
        </w:rPr>
        <w:t>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2238E" w:rsidRDefault="00C57953">
      <w:pPr>
        <w:pStyle w:val="a3"/>
        <w:spacing w:before="242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эстетическое воспитание: формирование эстетической культуры на основе росси</w:t>
      </w:r>
      <w:r>
        <w:rPr>
          <w:sz w:val="28"/>
          <w:szCs w:val="28"/>
        </w:rPr>
        <w:t xml:space="preserve">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8"/>
          <w:szCs w:val="28"/>
        </w:rPr>
        <w:t>искусства;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</w:t>
      </w:r>
      <w:r>
        <w:rPr>
          <w:sz w:val="28"/>
          <w:szCs w:val="28"/>
        </w:rPr>
        <w:t>овую деятельность, получение</w:t>
      </w:r>
    </w:p>
    <w:p w:rsidR="00D2238E" w:rsidRDefault="00C57953">
      <w:pPr>
        <w:pStyle w:val="a3"/>
        <w:spacing w:before="79" w:line="240" w:lineRule="auto"/>
        <w:ind w:right="33" w:firstLine="0"/>
        <w:rPr>
          <w:sz w:val="28"/>
          <w:szCs w:val="28"/>
        </w:rPr>
      </w:pPr>
      <w:r>
        <w:rPr>
          <w:sz w:val="28"/>
          <w:szCs w:val="28"/>
        </w:rPr>
        <w:t xml:space="preserve">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  <w:szCs w:val="28"/>
        </w:rPr>
        <w:t>деятельности;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физическоевоспитание,формированиекультурыздоров</w:t>
      </w:r>
      <w:r>
        <w:rPr>
          <w:sz w:val="28"/>
          <w:szCs w:val="28"/>
        </w:rPr>
        <w:t>огообразажизнииэмоционального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</w:t>
      </w:r>
      <w:r>
        <w:rPr>
          <w:sz w:val="28"/>
          <w:szCs w:val="28"/>
        </w:rPr>
        <w:t>,рационального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</w:t>
      </w:r>
      <w:r>
        <w:rPr>
          <w:sz w:val="28"/>
          <w:szCs w:val="28"/>
        </w:rPr>
        <w:t>е, окружающей среде на основе российских традиционных духовных ценностей;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8"/>
          <w:szCs w:val="28"/>
        </w:rPr>
        <w:t>потребностей</w:t>
      </w:r>
      <w:r>
        <w:rPr>
          <w:spacing w:val="-2"/>
          <w:sz w:val="28"/>
          <w:szCs w:val="28"/>
        </w:rPr>
        <w:t>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70"/>
        </w:tabs>
        <w:spacing w:before="242" w:after="0" w:line="240" w:lineRule="auto"/>
        <w:ind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</w:t>
      </w:r>
      <w:r>
        <w:rPr>
          <w:sz w:val="28"/>
          <w:szCs w:val="28"/>
        </w:rPr>
        <w:t>енностями человечества.</w:t>
      </w:r>
    </w:p>
    <w:p w:rsidR="00D2238E" w:rsidRDefault="00C57953">
      <w:pPr>
        <w:pStyle w:val="a3"/>
        <w:spacing w:before="229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Содержаниеблока"Мир"реализуетсявследующих</w:t>
      </w:r>
      <w:r>
        <w:rPr>
          <w:spacing w:val="-2"/>
          <w:sz w:val="28"/>
          <w:szCs w:val="28"/>
        </w:rPr>
        <w:t>формах:</w:t>
      </w:r>
    </w:p>
    <w:p w:rsidR="00D2238E" w:rsidRDefault="00C57953">
      <w:pPr>
        <w:pStyle w:val="a3"/>
        <w:spacing w:before="237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</w:t>
      </w:r>
      <w:r>
        <w:rPr>
          <w:sz w:val="28"/>
          <w:szCs w:val="28"/>
        </w:rPr>
        <w:t xml:space="preserve">ими деятелями науки и культуры разных стран и эпох, с героями - защитниками </w:t>
      </w:r>
      <w:r>
        <w:rPr>
          <w:spacing w:val="-2"/>
          <w:sz w:val="28"/>
          <w:szCs w:val="28"/>
        </w:rPr>
        <w:t>Отечества;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</w:t>
      </w:r>
      <w:r>
        <w:rPr>
          <w:sz w:val="28"/>
          <w:szCs w:val="28"/>
        </w:rPr>
        <w:t xml:space="preserve"> кинематографа, мультипликации;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D2238E" w:rsidRDefault="00C57953">
      <w:pPr>
        <w:pStyle w:val="a3"/>
        <w:spacing w:before="242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события и меро</w:t>
      </w:r>
      <w:r>
        <w:rPr>
          <w:sz w:val="28"/>
          <w:szCs w:val="28"/>
        </w:rPr>
        <w:t>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</w:t>
      </w:r>
      <w:r>
        <w:rPr>
          <w:sz w:val="28"/>
          <w:szCs w:val="28"/>
        </w:rPr>
        <w:t>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</w:t>
      </w:r>
      <w:r>
        <w:rPr>
          <w:sz w:val="28"/>
          <w:szCs w:val="28"/>
        </w:rPr>
        <w:t>, диспуты;</w:t>
      </w:r>
    </w:p>
    <w:p w:rsidR="00D2238E" w:rsidRDefault="00C57953">
      <w:pPr>
        <w:pStyle w:val="a3"/>
        <w:spacing w:before="244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D2238E" w:rsidRDefault="00C57953">
      <w:pPr>
        <w:pStyle w:val="a3"/>
        <w:spacing w:before="244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91"/>
        </w:tabs>
        <w:spacing w:before="241" w:after="0" w:line="240" w:lineRule="auto"/>
        <w:ind w:right="3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блоке реализации содержания "Россия" предлагаются пять комплексов </w:t>
      </w:r>
      <w:r>
        <w:rPr>
          <w:spacing w:val="-2"/>
          <w:sz w:val="28"/>
          <w:szCs w:val="28"/>
        </w:rPr>
        <w:t>мероприятий: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87"/>
        </w:tabs>
        <w:spacing w:before="241" w:after="0" w:line="240" w:lineRule="auto"/>
        <w:ind w:left="340"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</w:t>
      </w:r>
      <w:r>
        <w:rPr>
          <w:sz w:val="28"/>
          <w:szCs w:val="28"/>
        </w:rPr>
        <w:t>ие к Отечеству, веру в добро и справедливость.</w:t>
      </w:r>
    </w:p>
    <w:p w:rsidR="00D2238E" w:rsidRDefault="00C57953">
      <w:pPr>
        <w:pStyle w:val="a3"/>
        <w:spacing w:before="229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Предполагаемыеформы</w:t>
      </w:r>
      <w:r>
        <w:rPr>
          <w:spacing w:val="-2"/>
          <w:sz w:val="28"/>
          <w:szCs w:val="28"/>
        </w:rPr>
        <w:t>мероприятий:</w:t>
      </w:r>
    </w:p>
    <w:p w:rsidR="00D2238E" w:rsidRDefault="00C57953">
      <w:pPr>
        <w:pStyle w:val="a3"/>
        <w:spacing w:before="238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торжественнаяцеремонияподъема(спуска)ГосударственногофлагаРоссийскойФедерации в день открытия (закрытия) смены и в дни государственных праздников Российской Федерации,а также еж</w:t>
      </w:r>
      <w:r>
        <w:rPr>
          <w:sz w:val="28"/>
          <w:szCs w:val="28"/>
        </w:rPr>
        <w:t xml:space="preserve">едневные церемонии подъема (спуска) Государственного флага Российской </w:t>
      </w:r>
      <w:r>
        <w:rPr>
          <w:spacing w:val="-2"/>
          <w:sz w:val="28"/>
          <w:szCs w:val="28"/>
        </w:rPr>
        <w:t>Федерации;</w:t>
      </w:r>
      <w:r>
        <w:rPr>
          <w:sz w:val="28"/>
          <w:szCs w:val="28"/>
        </w:rPr>
        <w:t>тематические</w:t>
      </w:r>
      <w:r>
        <w:rPr>
          <w:spacing w:val="-4"/>
          <w:sz w:val="28"/>
          <w:szCs w:val="28"/>
        </w:rPr>
        <w:t>дни;</w:t>
      </w:r>
      <w:r>
        <w:rPr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</w:t>
      </w:r>
      <w:r>
        <w:rPr>
          <w:sz w:val="28"/>
          <w:szCs w:val="28"/>
        </w:rPr>
        <w:t>анные масштабные проекты.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32"/>
        </w:tabs>
        <w:spacing w:before="242" w:after="0" w:line="240" w:lineRule="auto"/>
        <w:ind w:left="340"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Предполагаемыеформаты</w:t>
      </w:r>
      <w:r>
        <w:rPr>
          <w:spacing w:val="-2"/>
          <w:sz w:val="28"/>
          <w:szCs w:val="28"/>
        </w:rPr>
        <w:t>мероприятий:</w:t>
      </w:r>
    </w:p>
    <w:p w:rsidR="00D2238E" w:rsidRDefault="00C57953">
      <w:pPr>
        <w:pStyle w:val="a3"/>
        <w:spacing w:before="237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</w:t>
      </w:r>
      <w:r>
        <w:rPr>
          <w:sz w:val="28"/>
          <w:szCs w:val="28"/>
        </w:rPr>
        <w:t>ов,которые не имеют срока давности;</w:t>
      </w:r>
    </w:p>
    <w:p w:rsidR="00D2238E" w:rsidRDefault="00C57953">
      <w:pPr>
        <w:pStyle w:val="a3"/>
        <w:spacing w:before="243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вовлечение детей старших отрядов в просветительский проект "</w:t>
      </w:r>
      <w:r>
        <w:rPr>
          <w:sz w:val="28"/>
          <w:szCs w:val="28"/>
        </w:rPr>
        <w:t>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</w:t>
      </w:r>
      <w:r>
        <w:rPr>
          <w:sz w:val="28"/>
          <w:szCs w:val="28"/>
        </w:rPr>
        <w:t xml:space="preserve"> долга;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53"/>
        </w:tabs>
        <w:spacing w:before="242" w:after="0" w:line="240" w:lineRule="auto"/>
        <w:ind w:left="340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Третий комплекс мероприятий направлен на служение российскому обществу</w:t>
      </w:r>
      <w:r>
        <w:rPr>
          <w:sz w:val="28"/>
          <w:szCs w:val="28"/>
        </w:rPr>
        <w:t xml:space="preserve"> и исторически сложившемуся государственному единству и приверженности Российскому государствуираскрываетмногообразиенациональностейРоссии,российского</w:t>
      </w:r>
      <w:r>
        <w:rPr>
          <w:spacing w:val="-2"/>
          <w:sz w:val="28"/>
          <w:szCs w:val="28"/>
        </w:rPr>
        <w:t>общества:</w:t>
      </w:r>
    </w:p>
    <w:p w:rsidR="00D2238E" w:rsidRDefault="00C57953">
      <w:pPr>
        <w:pStyle w:val="a3"/>
        <w:spacing w:before="65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национальныеобщины,религии,культуры,</w:t>
      </w:r>
      <w:r>
        <w:rPr>
          <w:spacing w:val="-2"/>
          <w:sz w:val="28"/>
          <w:szCs w:val="28"/>
        </w:rPr>
        <w:t xml:space="preserve"> языки.</w:t>
      </w:r>
    </w:p>
    <w:p w:rsidR="00D2238E" w:rsidRDefault="00C57953">
      <w:pPr>
        <w:pStyle w:val="a3"/>
        <w:spacing w:before="238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Реализация данных мероприятий возможна как самостоят</w:t>
      </w:r>
      <w:r>
        <w:rPr>
          <w:sz w:val="28"/>
          <w:szCs w:val="28"/>
        </w:rPr>
        <w:t>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D2238E" w:rsidRDefault="00C57953">
      <w:pPr>
        <w:pStyle w:val="a3"/>
        <w:spacing w:before="242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формирования у детей и подростков гражданского самосознания могутпроводиться информационные часы и акции.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72"/>
        </w:tabs>
        <w:spacing w:before="241" w:after="0" w:line="240" w:lineRule="auto"/>
        <w:ind w:left="340" w:right="33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Четвертый ко</w:t>
      </w:r>
      <w:r>
        <w:rPr>
          <w:sz w:val="28"/>
          <w:szCs w:val="28"/>
        </w:rPr>
        <w:t>мплекс мероприятий связан с русским языком - государственным языком Российской Федерации.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Предполагаемыеформы</w:t>
      </w:r>
      <w:r>
        <w:rPr>
          <w:spacing w:val="-2"/>
          <w:sz w:val="28"/>
          <w:szCs w:val="28"/>
        </w:rPr>
        <w:t>мероприятий:</w:t>
      </w:r>
    </w:p>
    <w:p w:rsidR="00D2238E" w:rsidRDefault="00C57953">
      <w:pPr>
        <w:pStyle w:val="a3"/>
        <w:spacing w:before="237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 xml:space="preserve">организация выставок книг, посвященных русскому языку, русской литературе и русской </w:t>
      </w:r>
      <w:r>
        <w:rPr>
          <w:spacing w:val="-2"/>
          <w:sz w:val="28"/>
          <w:szCs w:val="28"/>
        </w:rPr>
        <w:t>культуре;</w:t>
      </w:r>
    </w:p>
    <w:p w:rsidR="00D2238E" w:rsidRDefault="00C57953">
      <w:pPr>
        <w:pStyle w:val="a3"/>
        <w:spacing w:line="240" w:lineRule="auto"/>
        <w:ind w:right="33"/>
        <w:rPr>
          <w:sz w:val="28"/>
          <w:szCs w:val="28"/>
        </w:rPr>
      </w:pPr>
      <w:r>
        <w:rPr>
          <w:sz w:val="28"/>
          <w:szCs w:val="28"/>
        </w:rPr>
        <w:t xml:space="preserve">культурно-просветительские мероприятия, </w:t>
      </w:r>
      <w:r>
        <w:rPr>
          <w:sz w:val="28"/>
          <w:szCs w:val="28"/>
        </w:rPr>
        <w:t>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Проекты, включающие игры и акции, связанные с ор</w:t>
      </w:r>
      <w:r>
        <w:rPr>
          <w:sz w:val="28"/>
          <w:szCs w:val="28"/>
        </w:rPr>
        <w:t>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</w:t>
      </w:r>
      <w:r>
        <w:rPr>
          <w:sz w:val="28"/>
          <w:szCs w:val="28"/>
        </w:rPr>
        <w:t>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</w:t>
      </w:r>
      <w:r>
        <w:rPr>
          <w:sz w:val="28"/>
          <w:szCs w:val="28"/>
        </w:rPr>
        <w:t>ранию русских пословиц и поговорок; крылатых выражений о родстве, дружбе, верности и других нравственных</w:t>
      </w:r>
      <w:r>
        <w:rPr>
          <w:spacing w:val="-2"/>
          <w:sz w:val="28"/>
          <w:szCs w:val="28"/>
        </w:rPr>
        <w:t>ориентирах.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84"/>
        </w:tabs>
        <w:spacing w:before="245" w:after="0" w:line="240" w:lineRule="auto"/>
        <w:ind w:left="340"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</w:t>
      </w:r>
      <w:r>
        <w:rPr>
          <w:sz w:val="28"/>
          <w:szCs w:val="28"/>
        </w:rPr>
        <w:t>щими поколениями и бережным отношением в использовании природных ресурсов.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Предполагаемыеформы</w:t>
      </w:r>
      <w:r>
        <w:rPr>
          <w:spacing w:val="-2"/>
          <w:sz w:val="28"/>
          <w:szCs w:val="28"/>
        </w:rPr>
        <w:t>мероприятий:</w:t>
      </w:r>
    </w:p>
    <w:p w:rsidR="00D2238E" w:rsidRDefault="00C57953">
      <w:pPr>
        <w:pStyle w:val="a3"/>
        <w:spacing w:before="224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экологическиеигры,актуализирующиеимеющийсяопытизнания</w:t>
      </w:r>
      <w:r>
        <w:rPr>
          <w:spacing w:val="-2"/>
          <w:sz w:val="28"/>
          <w:szCs w:val="28"/>
        </w:rPr>
        <w:t>детей;</w:t>
      </w:r>
    </w:p>
    <w:p w:rsidR="00D2238E" w:rsidRDefault="00C57953">
      <w:pPr>
        <w:pStyle w:val="a3"/>
        <w:spacing w:before="238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экскурсии по территории, знакомящие детей с природными объектами, позволяющие изучать при</w:t>
      </w:r>
      <w:r>
        <w:rPr>
          <w:sz w:val="28"/>
          <w:szCs w:val="28"/>
        </w:rPr>
        <w:t>родные объекты в естественной среде, обеспечивающие взаимосвязь и взаимозависимость в целостной экосистеме;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беседыобособенностяхродного</w:t>
      </w:r>
      <w:r>
        <w:rPr>
          <w:spacing w:val="-2"/>
          <w:sz w:val="28"/>
          <w:szCs w:val="28"/>
        </w:rPr>
        <w:t>края;</w:t>
      </w:r>
    </w:p>
    <w:p w:rsidR="00D2238E" w:rsidRDefault="00C57953">
      <w:pPr>
        <w:pStyle w:val="a3"/>
        <w:spacing w:before="238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акции, демонстрирующие преимущества раздельного сбора твердых коммунальныхотходов, повторного использования, бережн</w:t>
      </w:r>
      <w:r>
        <w:rPr>
          <w:sz w:val="28"/>
          <w:szCs w:val="28"/>
        </w:rPr>
        <w:t>ого отношения к ресурсам: воде, электричеству, которые учат детей минимизировать или ликвидировать вред, наносимый природе;</w:t>
      </w:r>
    </w:p>
    <w:p w:rsidR="00D2238E" w:rsidRDefault="00C57953">
      <w:pPr>
        <w:pStyle w:val="a3"/>
        <w:spacing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свод экологических правил в отряде и в целом в организации отдыха детей и их </w:t>
      </w:r>
      <w:r>
        <w:rPr>
          <w:spacing w:val="-2"/>
          <w:sz w:val="28"/>
          <w:szCs w:val="28"/>
        </w:rPr>
        <w:t>оздоровления;</w:t>
      </w:r>
      <w:r>
        <w:rPr>
          <w:sz w:val="28"/>
          <w:szCs w:val="28"/>
        </w:rPr>
        <w:t>ведение дневника погоды (для детей младшег</w:t>
      </w:r>
      <w:r>
        <w:rPr>
          <w:sz w:val="28"/>
          <w:szCs w:val="28"/>
        </w:rPr>
        <w:t>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конкурсрисунков,плакатов,инсценировокнаэкологическую</w:t>
      </w:r>
      <w:r>
        <w:rPr>
          <w:spacing w:val="-2"/>
          <w:sz w:val="28"/>
          <w:szCs w:val="28"/>
        </w:rPr>
        <w:t>тематику;</w:t>
      </w:r>
    </w:p>
    <w:p w:rsidR="00D2238E" w:rsidRDefault="00C57953">
      <w:pPr>
        <w:pStyle w:val="a3"/>
        <w:spacing w:before="238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встречи и беседы с экспертами в области экологии, охраны окружающей среды, учеными, </w:t>
      </w:r>
      <w:r>
        <w:rPr>
          <w:spacing w:val="-2"/>
          <w:sz w:val="28"/>
          <w:szCs w:val="28"/>
        </w:rPr>
        <w:t>эко-волонтерами.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90"/>
        </w:tabs>
        <w:spacing w:before="241" w:after="0" w:line="240" w:lineRule="auto"/>
        <w:ind w:right="3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блок реализации содержания "Человек"</w:t>
      </w:r>
      <w:r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  <w:sz w:val="28"/>
          <w:szCs w:val="28"/>
        </w:rPr>
        <w:t>безопасности.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Реализациявоспитательногопотенциаладанногоблока</w:t>
      </w:r>
      <w:r>
        <w:rPr>
          <w:spacing w:val="-2"/>
          <w:sz w:val="28"/>
          <w:szCs w:val="28"/>
        </w:rPr>
        <w:t>предусматривает:</w:t>
      </w:r>
    </w:p>
    <w:p w:rsidR="00D2238E" w:rsidRDefault="00C57953">
      <w:pPr>
        <w:pStyle w:val="a3"/>
        <w:spacing w:before="238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проведениефизкультурно-оздоровительных,спортивныхмероприятий:</w:t>
      </w:r>
      <w:r>
        <w:rPr>
          <w:sz w:val="28"/>
          <w:szCs w:val="28"/>
        </w:rPr>
        <w:t>зарядка,спортивные игры и соревнования;</w:t>
      </w:r>
    </w:p>
    <w:p w:rsidR="00D2238E" w:rsidRDefault="00C57953">
      <w:pPr>
        <w:pStyle w:val="a3"/>
        <w:spacing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создание условий для физической и психологической безопасности ребенка в условиях организации отды</w:t>
      </w:r>
      <w:r>
        <w:rPr>
          <w:sz w:val="28"/>
          <w:szCs w:val="28"/>
        </w:rPr>
        <w:t>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 профи</w:t>
      </w:r>
      <w:r>
        <w:rPr>
          <w:sz w:val="28"/>
          <w:szCs w:val="28"/>
        </w:rPr>
        <w:t>лактической среды и обеспечение безопасности жизнедеятельности как условия успешной воспитательной деятельности;</w:t>
      </w:r>
    </w:p>
    <w:p w:rsidR="00D2238E" w:rsidRDefault="00C57953">
      <w:pPr>
        <w:pStyle w:val="a3"/>
        <w:spacing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проведение инструктажей и игр, знакомящих с правилами безопасного поведения надорогах и в транспорте, правилами пожарной безопасности, правилам</w:t>
      </w:r>
      <w:r>
        <w:rPr>
          <w:sz w:val="28"/>
          <w:szCs w:val="28"/>
        </w:rPr>
        <w:t>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D2238E" w:rsidRDefault="00C57953">
      <w:pPr>
        <w:pStyle w:val="a3"/>
        <w:spacing w:before="229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проведениетренировочнойэвакуацииприпожареилиобнаружениивзрывчатых</w:t>
      </w:r>
      <w:r>
        <w:rPr>
          <w:spacing w:val="-2"/>
          <w:sz w:val="28"/>
          <w:szCs w:val="28"/>
        </w:rPr>
        <w:t>веществ;</w:t>
      </w:r>
    </w:p>
    <w:p w:rsidR="00D2238E" w:rsidRDefault="00C57953">
      <w:pPr>
        <w:pStyle w:val="a3"/>
        <w:spacing w:before="238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разработка и реализ</w:t>
      </w:r>
      <w:r>
        <w:rPr>
          <w:sz w:val="28"/>
          <w:szCs w:val="28"/>
        </w:rPr>
        <w:t>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</w:t>
      </w:r>
      <w:r>
        <w:rPr>
          <w:sz w:val="28"/>
          <w:szCs w:val="28"/>
        </w:rPr>
        <w:t xml:space="preserve">ормирующие о </w:t>
      </w:r>
      <w:r>
        <w:rPr>
          <w:sz w:val="28"/>
          <w:szCs w:val="28"/>
        </w:rPr>
        <w:lastRenderedPageBreak/>
        <w:t>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D2238E" w:rsidRDefault="00C57953">
      <w:pPr>
        <w:pStyle w:val="a3"/>
        <w:spacing w:before="238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</w:t>
      </w:r>
      <w:r>
        <w:rPr>
          <w:sz w:val="28"/>
          <w:szCs w:val="28"/>
        </w:rPr>
        <w:t xml:space="preserve">рефлексии, самоконтроля, </w:t>
      </w:r>
    </w:p>
    <w:p w:rsidR="00D2238E" w:rsidRDefault="00C57953">
      <w:pPr>
        <w:pStyle w:val="a3"/>
        <w:spacing w:before="238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устойчивости к негативному воздействию, групповому давлению;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</w:t>
      </w:r>
      <w:r>
        <w:rPr>
          <w:sz w:val="28"/>
          <w:szCs w:val="28"/>
        </w:rPr>
        <w:t>ельности,альтернативнойдевиантномуповедению,-познание(путешествия),</w:t>
      </w:r>
      <w:r>
        <w:rPr>
          <w:spacing w:val="-2"/>
          <w:sz w:val="28"/>
          <w:szCs w:val="28"/>
        </w:rPr>
        <w:t>испытание</w:t>
      </w:r>
    </w:p>
    <w:p w:rsidR="00D2238E" w:rsidRDefault="00C57953">
      <w:pPr>
        <w:pStyle w:val="a3"/>
        <w:spacing w:before="79" w:line="240" w:lineRule="auto"/>
        <w:ind w:firstLine="0"/>
        <w:jc w:val="left"/>
        <w:rPr>
          <w:sz w:val="28"/>
          <w:szCs w:val="28"/>
        </w:rPr>
      </w:pPr>
      <w:bookmarkStart w:id="2" w:name="_bookmark1"/>
      <w:bookmarkEnd w:id="2"/>
      <w:r>
        <w:rPr>
          <w:sz w:val="28"/>
          <w:szCs w:val="28"/>
        </w:rPr>
        <w:t>себя(походы,спорт),значимоеобщение,любовь,творчество,деятельность(втомчисле профессиональная, религиозно-духовная, благотворительная, искусство);</w:t>
      </w:r>
    </w:p>
    <w:p w:rsidR="00D2238E" w:rsidRDefault="00C57953">
      <w:pPr>
        <w:pStyle w:val="a3"/>
        <w:spacing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 xml:space="preserve">мероприятия, игры, проекты, </w:t>
      </w:r>
      <w:r>
        <w:rPr>
          <w:sz w:val="28"/>
          <w:szCs w:val="28"/>
        </w:rPr>
        <w:t>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игры, проекты, мероприятия, направленные на формирование бережного отношения кжизни чело</w:t>
      </w:r>
      <w:r>
        <w:rPr>
          <w:sz w:val="28"/>
          <w:szCs w:val="28"/>
        </w:rPr>
        <w:t>века, личностной системы семейных ценностей, воспитанных в духовных и культурных традициях российского народа;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</w:t>
      </w:r>
      <w:r>
        <w:rPr>
          <w:sz w:val="28"/>
          <w:szCs w:val="28"/>
        </w:rPr>
        <w:t>й деятельности, различных игр, акций и мероприятий.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87"/>
        </w:tabs>
        <w:spacing w:before="228" w:after="0" w:line="240" w:lineRule="auto"/>
        <w:ind w:left="987" w:hanging="360"/>
        <w:rPr>
          <w:sz w:val="28"/>
          <w:szCs w:val="28"/>
        </w:rPr>
      </w:pPr>
      <w:r>
        <w:rPr>
          <w:sz w:val="28"/>
          <w:szCs w:val="28"/>
        </w:rPr>
        <w:t>Инвариантныеобщиесодержательныемодули</w:t>
      </w:r>
      <w:r>
        <w:rPr>
          <w:spacing w:val="-2"/>
          <w:sz w:val="28"/>
          <w:szCs w:val="28"/>
        </w:rPr>
        <w:t>включают: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4" w:after="0" w:line="240" w:lineRule="auto"/>
        <w:ind w:left="1420" w:hanging="540"/>
        <w:rPr>
          <w:sz w:val="28"/>
          <w:szCs w:val="28"/>
        </w:rPr>
      </w:pPr>
      <w:r>
        <w:rPr>
          <w:spacing w:val="-2"/>
          <w:sz w:val="28"/>
          <w:szCs w:val="28"/>
        </w:rPr>
        <w:t>Модуль"Спортивно-оздоровительнаяработа".</w:t>
      </w:r>
    </w:p>
    <w:p w:rsidR="00D2238E" w:rsidRDefault="00C57953">
      <w:pPr>
        <w:pStyle w:val="a3"/>
        <w:spacing w:before="237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</w:t>
      </w:r>
      <w:r>
        <w:rPr>
          <w:sz w:val="28"/>
          <w:szCs w:val="28"/>
        </w:rPr>
        <w:t>го двигательного режима с учетом возраста детей и состояния их здоровья.</w:t>
      </w:r>
    </w:p>
    <w:p w:rsidR="00D2238E" w:rsidRDefault="00C57953">
      <w:pPr>
        <w:pStyle w:val="a3"/>
        <w:spacing w:before="229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Физическоевоспитаниереализуется</w:t>
      </w:r>
      <w:r>
        <w:rPr>
          <w:spacing w:val="-2"/>
          <w:sz w:val="28"/>
          <w:szCs w:val="28"/>
        </w:rPr>
        <w:t>посредством:</w:t>
      </w:r>
    </w:p>
    <w:p w:rsidR="00D2238E" w:rsidRDefault="00C57953">
      <w:pPr>
        <w:pStyle w:val="a3"/>
        <w:spacing w:before="237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дополнительных общеразвива</w:t>
      </w:r>
      <w:r>
        <w:rPr>
          <w:sz w:val="28"/>
          <w:szCs w:val="28"/>
        </w:rPr>
        <w:t xml:space="preserve">ющих программ физкультурно-спортивной направленности, обеспечивающих систематические занятия спортом в условиях физкультурно-спортивных </w:t>
      </w:r>
      <w:r>
        <w:rPr>
          <w:spacing w:val="-2"/>
          <w:sz w:val="28"/>
          <w:szCs w:val="28"/>
        </w:rPr>
        <w:t>объединений;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</w:t>
      </w:r>
      <w:r>
        <w:rPr>
          <w:sz w:val="28"/>
          <w:szCs w:val="28"/>
        </w:rPr>
        <w:t>ровая);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динамическихпаузворганизацииобразовательнойдеятельностиирежимных</w:t>
      </w:r>
      <w:r>
        <w:rPr>
          <w:spacing w:val="-2"/>
          <w:sz w:val="28"/>
          <w:szCs w:val="28"/>
        </w:rPr>
        <w:t>моментов;</w:t>
      </w:r>
    </w:p>
    <w:p w:rsidR="00D2238E" w:rsidRDefault="00C57953">
      <w:pPr>
        <w:pStyle w:val="a3"/>
        <w:spacing w:before="237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D2238E" w:rsidRDefault="00C57953">
      <w:pPr>
        <w:pStyle w:val="a3"/>
        <w:spacing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 xml:space="preserve">организации работы по знакомству с правилами здорового </w:t>
      </w:r>
      <w:r>
        <w:rPr>
          <w:sz w:val="28"/>
          <w:szCs w:val="28"/>
        </w:rPr>
        <w:t>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"здоровое-питание.рф".</w:t>
      </w:r>
    </w:p>
    <w:p w:rsidR="00D2238E" w:rsidRDefault="00C57953">
      <w:pPr>
        <w:pStyle w:val="a3"/>
        <w:spacing w:before="242" w:line="240" w:lineRule="auto"/>
        <w:ind w:right="39"/>
        <w:rPr>
          <w:sz w:val="28"/>
          <w:szCs w:val="28"/>
        </w:rPr>
      </w:pPr>
      <w:r>
        <w:rPr>
          <w:sz w:val="28"/>
          <w:szCs w:val="28"/>
        </w:rPr>
        <w:t>Спортивно-оздоровительнаяработастроитсявовзаимодействиисмедицинскимперсоналом с учетом возр</w:t>
      </w:r>
      <w:r>
        <w:rPr>
          <w:sz w:val="28"/>
          <w:szCs w:val="28"/>
        </w:rPr>
        <w:t>аста детей и показателей здоровья.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8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Модуль"Культура</w:t>
      </w:r>
      <w:r w:rsidR="000A353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России".</w:t>
      </w:r>
    </w:p>
    <w:p w:rsidR="00D2238E" w:rsidRDefault="00C57953">
      <w:pPr>
        <w:pStyle w:val="a3"/>
        <w:spacing w:before="237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Данный модуль реализуется в целях содействия формированию нравственной, ответственной,самостоятельномыслящей,творческойличности,соотноситсяс</w:t>
      </w:r>
      <w:r>
        <w:rPr>
          <w:spacing w:val="-2"/>
          <w:sz w:val="28"/>
          <w:szCs w:val="28"/>
        </w:rPr>
        <w:t>задачами</w:t>
      </w:r>
      <w:r>
        <w:rPr>
          <w:sz w:val="28"/>
          <w:szCs w:val="28"/>
        </w:rPr>
        <w:t>государственной политики в области интересов дете</w:t>
      </w:r>
      <w:r>
        <w:rPr>
          <w:sz w:val="28"/>
          <w:szCs w:val="28"/>
        </w:rPr>
        <w:t>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</w:t>
      </w:r>
      <w:r>
        <w:rPr>
          <w:sz w:val="28"/>
          <w:szCs w:val="28"/>
        </w:rPr>
        <w:t xml:space="preserve">ости организаций отдыха детей и их </w:t>
      </w:r>
      <w:r>
        <w:rPr>
          <w:spacing w:val="-2"/>
          <w:sz w:val="28"/>
          <w:szCs w:val="28"/>
        </w:rPr>
        <w:t>оздоровления.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</w:t>
      </w:r>
      <w:r>
        <w:rPr>
          <w:sz w:val="28"/>
          <w:szCs w:val="28"/>
        </w:rPr>
        <w:t>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D2238E" w:rsidRDefault="00C57953">
      <w:pPr>
        <w:pStyle w:val="a3"/>
        <w:spacing w:before="243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работы в рамках модуля "Куль</w:t>
      </w:r>
      <w:r>
        <w:rPr>
          <w:sz w:val="28"/>
          <w:szCs w:val="28"/>
        </w:rPr>
        <w:t>тура России" возможна с использованием различных безвозмездных электронных ресурсов,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 других.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9" w:after="0" w:line="240" w:lineRule="auto"/>
        <w:ind w:left="1420" w:hanging="540"/>
        <w:rPr>
          <w:sz w:val="28"/>
          <w:szCs w:val="28"/>
        </w:rPr>
      </w:pPr>
      <w:r>
        <w:rPr>
          <w:spacing w:val="-2"/>
          <w:sz w:val="28"/>
          <w:szCs w:val="28"/>
        </w:rPr>
        <w:t>Модуль"Псих</w:t>
      </w:r>
      <w:r>
        <w:rPr>
          <w:spacing w:val="-2"/>
          <w:sz w:val="28"/>
          <w:szCs w:val="28"/>
        </w:rPr>
        <w:t>олого-</w:t>
      </w:r>
      <w:r w:rsidR="000B1D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педагогическое</w:t>
      </w:r>
      <w:r w:rsidR="000B1D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сопровождение".</w:t>
      </w:r>
    </w:p>
    <w:p w:rsidR="00D2238E" w:rsidRDefault="00C57953">
      <w:pPr>
        <w:pStyle w:val="a3"/>
        <w:spacing w:before="237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</w:t>
      </w:r>
      <w:r>
        <w:rPr>
          <w:sz w:val="28"/>
          <w:szCs w:val="28"/>
        </w:rPr>
        <w:t>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D2238E" w:rsidRDefault="00C57953">
      <w:pPr>
        <w:pStyle w:val="a3"/>
        <w:tabs>
          <w:tab w:val="left" w:pos="3703"/>
          <w:tab w:val="left" w:pos="6133"/>
          <w:tab w:val="left" w:pos="8848"/>
        </w:tabs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Комплекснаяработапедагога-психолога(структурногоподразделенияоказания психолого-</w:t>
      </w:r>
      <w:r>
        <w:rPr>
          <w:sz w:val="28"/>
          <w:szCs w:val="28"/>
        </w:rPr>
        <w:t>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</w:t>
      </w:r>
      <w:r>
        <w:rPr>
          <w:sz w:val="28"/>
          <w:szCs w:val="28"/>
        </w:rPr>
        <w:t>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</w:t>
      </w:r>
      <w:r>
        <w:rPr>
          <w:sz w:val="28"/>
          <w:szCs w:val="28"/>
        </w:rPr>
        <w:t xml:space="preserve">аходящихся в трудной жизненной ситуации, детей ветеранов боевых действий; детейучастников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</w:t>
      </w:r>
      <w:r>
        <w:rPr>
          <w:spacing w:val="-2"/>
          <w:sz w:val="28"/>
          <w:szCs w:val="28"/>
        </w:rPr>
        <w:t>психо</w:t>
      </w:r>
      <w:r>
        <w:rPr>
          <w:spacing w:val="-2"/>
          <w:sz w:val="28"/>
          <w:szCs w:val="28"/>
        </w:rPr>
        <w:t>лого-педагогического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сопровождения: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консультирование,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диагностика, </w:t>
      </w:r>
      <w:r>
        <w:rPr>
          <w:sz w:val="28"/>
          <w:szCs w:val="28"/>
        </w:rPr>
        <w:t>коррекционно-развивающая работа, профилактика, просвещение.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34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Модуль"Детское</w:t>
      </w:r>
      <w:r w:rsidR="00D929A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самоуправление".</w:t>
      </w:r>
    </w:p>
    <w:p w:rsidR="00D2238E" w:rsidRDefault="00C57953">
      <w:pPr>
        <w:pStyle w:val="a6"/>
        <w:numPr>
          <w:ilvl w:val="2"/>
          <w:numId w:val="2"/>
        </w:numPr>
        <w:tabs>
          <w:tab w:val="left" w:pos="1455"/>
        </w:tabs>
        <w:spacing w:before="237" w:after="0" w:line="240" w:lineRule="auto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</w:t>
      </w:r>
      <w:r>
        <w:rPr>
          <w:sz w:val="28"/>
          <w:szCs w:val="28"/>
        </w:rPr>
        <w:t xml:space="preserve">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</w:t>
      </w:r>
      <w:r>
        <w:rPr>
          <w:spacing w:val="-2"/>
          <w:sz w:val="28"/>
          <w:szCs w:val="28"/>
        </w:rPr>
        <w:t>штабов.</w:t>
      </w:r>
    </w:p>
    <w:p w:rsidR="00D2238E" w:rsidRDefault="00C57953">
      <w:pPr>
        <w:pStyle w:val="a6"/>
        <w:numPr>
          <w:ilvl w:val="2"/>
          <w:numId w:val="2"/>
        </w:numPr>
        <w:tabs>
          <w:tab w:val="left" w:pos="1449"/>
        </w:tabs>
        <w:spacing w:after="0" w:line="240" w:lineRule="auto"/>
        <w:ind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</w:t>
      </w:r>
      <w:r>
        <w:rPr>
          <w:sz w:val="28"/>
          <w:szCs w:val="28"/>
        </w:rPr>
        <w:t>отряда, представляющих интересы отряда в общих делах организации отдыхадетейиихоздоровления,привзаимодействиисадминистрациейорганизацииотдыхадетейиих</w:t>
      </w:r>
      <w:r>
        <w:rPr>
          <w:spacing w:val="-2"/>
          <w:sz w:val="28"/>
          <w:szCs w:val="28"/>
        </w:rPr>
        <w:t>оздоровления.</w:t>
      </w:r>
    </w:p>
    <w:p w:rsidR="00D2238E" w:rsidRDefault="00C57953">
      <w:pPr>
        <w:pStyle w:val="a6"/>
        <w:numPr>
          <w:ilvl w:val="2"/>
          <w:numId w:val="2"/>
        </w:numPr>
        <w:tabs>
          <w:tab w:val="left" w:pos="1356"/>
        </w:tabs>
        <w:spacing w:before="238" w:after="0" w:line="240" w:lineRule="auto"/>
        <w:ind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самоуправления строится с учетом уклада организации отдыха детей и их оздоровления,</w:t>
      </w:r>
      <w:r>
        <w:rPr>
          <w:sz w:val="28"/>
          <w:szCs w:val="28"/>
        </w:rPr>
        <w:t xml:space="preserve">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D2238E" w:rsidRDefault="00C57953">
      <w:pPr>
        <w:pStyle w:val="a6"/>
        <w:numPr>
          <w:ilvl w:val="2"/>
          <w:numId w:val="2"/>
        </w:numPr>
        <w:tabs>
          <w:tab w:val="left" w:pos="1416"/>
        </w:tabs>
        <w:spacing w:before="242" w:after="0" w:line="240" w:lineRule="auto"/>
        <w:ind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п</w:t>
      </w:r>
      <w:r>
        <w:rPr>
          <w:sz w:val="28"/>
          <w:szCs w:val="28"/>
        </w:rPr>
        <w:t>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D2238E" w:rsidRDefault="00C57953">
      <w:pPr>
        <w:pStyle w:val="a3"/>
        <w:spacing w:before="242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Система проявлений акт</w:t>
      </w:r>
      <w:r>
        <w:rPr>
          <w:sz w:val="28"/>
          <w:szCs w:val="28"/>
        </w:rPr>
        <w:t>ивной жизненной позиции и поощрения социальной успешности детей строится на принципах: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lastRenderedPageBreak/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соответствия символов и проц</w:t>
      </w:r>
      <w:r>
        <w:rPr>
          <w:sz w:val="28"/>
          <w:szCs w:val="28"/>
        </w:rPr>
        <w:t xml:space="preserve">едур награждения укладу организации отдыха детей и их оздоровления, качеству воспитывающей среды, символике организации отдыха детей и их </w:t>
      </w:r>
      <w:r>
        <w:rPr>
          <w:spacing w:val="-2"/>
          <w:sz w:val="28"/>
          <w:szCs w:val="28"/>
        </w:rPr>
        <w:t>оздоровления;</w:t>
      </w:r>
    </w:p>
    <w:p w:rsidR="00D2238E" w:rsidRDefault="00C57953">
      <w:pPr>
        <w:pStyle w:val="a3"/>
        <w:spacing w:before="242"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прозрачности правил поощрения (наличие положения о награждениях, соблюдение справедливости при выдвижени</w:t>
      </w:r>
      <w:r>
        <w:rPr>
          <w:sz w:val="28"/>
          <w:szCs w:val="28"/>
        </w:rPr>
        <w:t>и кандидатур);</w:t>
      </w:r>
    </w:p>
    <w:p w:rsidR="00D2238E" w:rsidRDefault="00C57953">
      <w:pPr>
        <w:pStyle w:val="a3"/>
        <w:spacing w:line="240" w:lineRule="auto"/>
        <w:ind w:right="33"/>
        <w:rPr>
          <w:sz w:val="28"/>
          <w:szCs w:val="28"/>
        </w:rPr>
      </w:pPr>
      <w:r>
        <w:rPr>
          <w:sz w:val="28"/>
          <w:szCs w:val="28"/>
        </w:rPr>
        <w:t>регулированиячастотынаграждений(недопущениеизбыточностивпоощрениях,чрезмерно больших групп поощряемых);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</w:t>
      </w:r>
      <w:r>
        <w:rPr>
          <w:sz w:val="28"/>
          <w:szCs w:val="28"/>
        </w:rPr>
        <w:t>жличностных противоречий между детьми, получившими и не получившими награды;</w:t>
      </w:r>
    </w:p>
    <w:p w:rsidR="00D2238E" w:rsidRDefault="00C57953">
      <w:pPr>
        <w:pStyle w:val="a3"/>
        <w:spacing w:before="242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2238E" w:rsidRDefault="00C57953">
      <w:pPr>
        <w:pStyle w:val="a3"/>
        <w:spacing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Система поощрения в организации отдыха детей и их </w:t>
      </w:r>
      <w:r>
        <w:rPr>
          <w:sz w:val="28"/>
          <w:szCs w:val="28"/>
        </w:rPr>
        <w:t>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</w:t>
      </w:r>
      <w:r>
        <w:rPr>
          <w:sz w:val="28"/>
          <w:szCs w:val="28"/>
        </w:rPr>
        <w:t>ллективные достижения отрядов.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</w:t>
      </w:r>
      <w:r>
        <w:rPr>
          <w:sz w:val="28"/>
          <w:szCs w:val="28"/>
        </w:rPr>
        <w:t xml:space="preserve"> включение в органысамоуправления,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</w:t>
      </w:r>
      <w:r>
        <w:rPr>
          <w:sz w:val="28"/>
          <w:szCs w:val="28"/>
        </w:rPr>
        <w:t>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</w:t>
      </w:r>
      <w:r>
        <w:rPr>
          <w:sz w:val="28"/>
          <w:szCs w:val="28"/>
        </w:rPr>
        <w:t xml:space="preserve"> или в официальных социальных сетях организации отдыха детей и их оздоровления; ступени роста статуса ребенка; наэмоциональномуровнекаксозданиеситуацииуспехаребенка,котораяформируетпозитивнуюмотивациюи</w:t>
      </w:r>
      <w:r>
        <w:rPr>
          <w:spacing w:val="-2"/>
          <w:sz w:val="28"/>
          <w:szCs w:val="28"/>
        </w:rPr>
        <w:t>самооценку.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4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Модуль"Инклюзивное</w:t>
      </w:r>
      <w:r>
        <w:rPr>
          <w:spacing w:val="-2"/>
          <w:sz w:val="28"/>
          <w:szCs w:val="28"/>
        </w:rPr>
        <w:t>пространство".</w:t>
      </w:r>
    </w:p>
    <w:p w:rsidR="00D2238E" w:rsidRDefault="00C57953">
      <w:pPr>
        <w:pStyle w:val="a3"/>
        <w:spacing w:before="238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Инклюзивно</w:t>
      </w:r>
      <w:r>
        <w:rPr>
          <w:sz w:val="28"/>
          <w:szCs w:val="28"/>
        </w:rPr>
        <w:t xml:space="preserve">е образовательное пространство строится как комфортная и доступная средадля детей с особыми образовательными потребностями и должно </w:t>
      </w:r>
      <w:r>
        <w:rPr>
          <w:sz w:val="28"/>
          <w:szCs w:val="28"/>
        </w:rPr>
        <w:lastRenderedPageBreak/>
        <w:t>быть направлено на социализацию детей с ограниченными возможностями здоровья (далее - ОВЗ), инвалидностью и адаптацию их в с</w:t>
      </w:r>
      <w:r>
        <w:rPr>
          <w:sz w:val="28"/>
          <w:szCs w:val="28"/>
        </w:rPr>
        <w:t>амостоятельной жизни.</w:t>
      </w:r>
    </w:p>
    <w:p w:rsidR="00D2238E" w:rsidRDefault="00C57953">
      <w:pPr>
        <w:pStyle w:val="a3"/>
        <w:spacing w:before="229" w:line="240" w:lineRule="auto"/>
        <w:ind w:left="627" w:right="963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Приорганизацииинклюзивногопространствасоздаютсяособыеусловия: организационное обеспечение (нормативно-правовая база);</w:t>
      </w:r>
    </w:p>
    <w:p w:rsidR="00D2238E" w:rsidRDefault="00C57953">
      <w:pPr>
        <w:pStyle w:val="a3"/>
        <w:spacing w:before="1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материально-техническоеобеспечение,включаяархитектурную</w:t>
      </w:r>
      <w:r>
        <w:rPr>
          <w:spacing w:val="-2"/>
          <w:sz w:val="28"/>
          <w:szCs w:val="28"/>
        </w:rPr>
        <w:t>доступность;</w:t>
      </w:r>
    </w:p>
    <w:p w:rsidR="00D2238E" w:rsidRDefault="00C57953">
      <w:pPr>
        <w:pStyle w:val="a3"/>
        <w:spacing w:before="237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кадровое обеспечение, в том числе комплексное пс</w:t>
      </w:r>
      <w:r>
        <w:rPr>
          <w:sz w:val="28"/>
          <w:szCs w:val="28"/>
        </w:rPr>
        <w:t>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D2238E" w:rsidRDefault="00C57953">
      <w:pPr>
        <w:pStyle w:val="a3"/>
        <w:spacing w:before="242"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</w:t>
      </w:r>
      <w:r>
        <w:rPr>
          <w:sz w:val="28"/>
          <w:szCs w:val="28"/>
        </w:rPr>
        <w:t>рекционной работы).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</w:t>
      </w:r>
      <w:r>
        <w:rPr>
          <w:sz w:val="28"/>
          <w:szCs w:val="28"/>
        </w:rPr>
        <w:t>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D2238E" w:rsidRDefault="00C57953">
      <w:pPr>
        <w:pStyle w:val="a3"/>
        <w:spacing w:before="230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Приорганизациивоспита</w:t>
      </w:r>
      <w:r>
        <w:rPr>
          <w:sz w:val="28"/>
          <w:szCs w:val="28"/>
        </w:rPr>
        <w:t>ниядетейсОВЗ,инвалидностьюследуеториентироваться</w:t>
      </w:r>
      <w:r>
        <w:rPr>
          <w:spacing w:val="-5"/>
          <w:sz w:val="28"/>
          <w:szCs w:val="28"/>
        </w:rPr>
        <w:t>на:</w:t>
      </w:r>
    </w:p>
    <w:p w:rsidR="00D2238E" w:rsidRDefault="00C57953">
      <w:pPr>
        <w:pStyle w:val="a3"/>
        <w:spacing w:before="238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D2238E" w:rsidRDefault="00C57953">
      <w:pPr>
        <w:pStyle w:val="a3"/>
        <w:spacing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создание оптимальных </w:t>
      </w:r>
      <w:r>
        <w:rPr>
          <w:sz w:val="28"/>
          <w:szCs w:val="28"/>
        </w:rPr>
        <w:t>условий совместного воспитания детей с особымиобразовательными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</w:t>
      </w:r>
      <w:r>
        <w:rPr>
          <w:sz w:val="28"/>
          <w:szCs w:val="28"/>
        </w:rPr>
        <w:t>атых, воспитателей, педагогов-психологов,учителей-логопедов, учителей-дефектологов;</w:t>
      </w:r>
    </w:p>
    <w:p w:rsidR="00D2238E" w:rsidRDefault="00C57953">
      <w:pPr>
        <w:pStyle w:val="a3"/>
        <w:spacing w:before="243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в организации всех видов деятельности обучающихсяс особыми образовательными потребностями.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Ключевым условием создания инклюзивного простран</w:t>
      </w:r>
      <w:r>
        <w:rPr>
          <w:sz w:val="28"/>
          <w:szCs w:val="28"/>
        </w:rPr>
        <w:t>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</w:t>
      </w:r>
      <w:r>
        <w:rPr>
          <w:sz w:val="28"/>
          <w:szCs w:val="28"/>
        </w:rPr>
        <w:t>, учителей-дефектологов).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8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-2"/>
          <w:sz w:val="28"/>
          <w:szCs w:val="28"/>
        </w:rPr>
        <w:t>"Профориентация".</w:t>
      </w:r>
    </w:p>
    <w:p w:rsidR="00D2238E" w:rsidRDefault="00C57953">
      <w:pPr>
        <w:pStyle w:val="a3"/>
        <w:spacing w:before="159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</w:t>
      </w:r>
      <w:r>
        <w:rPr>
          <w:sz w:val="28"/>
          <w:szCs w:val="28"/>
        </w:rPr>
        <w:t>ез: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</w:t>
      </w:r>
      <w:r>
        <w:rPr>
          <w:sz w:val="28"/>
          <w:szCs w:val="28"/>
        </w:rPr>
        <w:t>ствах и недостатках той или иной интересной детям профессиональной деятельности;</w:t>
      </w:r>
    </w:p>
    <w:p w:rsidR="00D2238E" w:rsidRDefault="00C57953">
      <w:pPr>
        <w:pStyle w:val="a3"/>
        <w:spacing w:before="242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</w:t>
      </w:r>
      <w:r>
        <w:rPr>
          <w:sz w:val="28"/>
          <w:szCs w:val="28"/>
        </w:rPr>
        <w:t>сиях и условиях работы людей, представляющих эти профессии;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</w:t>
      </w:r>
      <w:r>
        <w:rPr>
          <w:sz w:val="28"/>
          <w:szCs w:val="28"/>
        </w:rPr>
        <w:t xml:space="preserve">олучить представление об их специфике, попробовать свои силы в той или иной профессии, развить в себе соответствующие навыки, расширить знания о рынке </w:t>
      </w:r>
      <w:r>
        <w:rPr>
          <w:spacing w:val="-2"/>
          <w:sz w:val="28"/>
          <w:szCs w:val="28"/>
        </w:rPr>
        <w:t>труда;</w:t>
      </w:r>
    </w:p>
    <w:p w:rsidR="00D2238E" w:rsidRDefault="00C57953">
      <w:pPr>
        <w:pStyle w:val="a3"/>
        <w:spacing w:before="243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участие в работе всероссийских профориентационных проектов: просмотр лекций, решение учебно-тренир</w:t>
      </w:r>
      <w:r>
        <w:rPr>
          <w:sz w:val="28"/>
          <w:szCs w:val="28"/>
        </w:rPr>
        <w:t>овочных задач, участие в мастер-классах.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7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Модуль"КоллективнаясоциальнозначимаядеятельностьвДвижении</w:t>
      </w:r>
      <w:r>
        <w:rPr>
          <w:spacing w:val="-2"/>
          <w:sz w:val="28"/>
          <w:szCs w:val="28"/>
        </w:rPr>
        <w:t>Первых".</w:t>
      </w:r>
    </w:p>
    <w:p w:rsidR="00D2238E" w:rsidRDefault="00C57953">
      <w:pPr>
        <w:pStyle w:val="a3"/>
        <w:spacing w:before="238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</w:t>
      </w:r>
      <w:r>
        <w:rPr>
          <w:sz w:val="28"/>
          <w:szCs w:val="28"/>
        </w:rPr>
        <w:t>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D2238E" w:rsidRDefault="00C57953">
      <w:pPr>
        <w:pStyle w:val="a3"/>
        <w:spacing w:before="229" w:line="240" w:lineRule="auto"/>
        <w:ind w:left="627" w:firstLine="0"/>
        <w:rPr>
          <w:sz w:val="28"/>
          <w:szCs w:val="28"/>
        </w:rPr>
      </w:pPr>
      <w:r>
        <w:rPr>
          <w:sz w:val="28"/>
          <w:szCs w:val="28"/>
        </w:rPr>
        <w:t>программапрофильнойсменыДвиженияПервых-</w:t>
      </w:r>
      <w:r>
        <w:rPr>
          <w:sz w:val="28"/>
          <w:szCs w:val="28"/>
        </w:rPr>
        <w:t>программыдлядетейввозрастеот</w:t>
      </w:r>
      <w:r>
        <w:rPr>
          <w:spacing w:val="10"/>
          <w:sz w:val="28"/>
          <w:szCs w:val="28"/>
        </w:rPr>
        <w:t>6</w:t>
      </w:r>
      <w:r>
        <w:rPr>
          <w:spacing w:val="-5"/>
          <w:sz w:val="28"/>
          <w:szCs w:val="28"/>
        </w:rPr>
        <w:t>до</w:t>
      </w:r>
      <w:r>
        <w:rPr>
          <w:sz w:val="28"/>
          <w:szCs w:val="28"/>
        </w:rPr>
        <w:t xml:space="preserve">17 лет, выстроенные по логике конструктора профильных смен Движения Первых и направленныенаприобщениеподрастающегопоколениякроссийскимтрадиционным духовно-нравственным ценностям, создание условий для личностного развития и </w:t>
      </w:r>
      <w:r>
        <w:rPr>
          <w:sz w:val="28"/>
          <w:szCs w:val="28"/>
        </w:rPr>
        <w:t>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</w:t>
      </w:r>
      <w:r>
        <w:rPr>
          <w:sz w:val="28"/>
          <w:szCs w:val="28"/>
        </w:rPr>
        <w:t>ых типов во всех регионах. Одним из вариантов профильных смен Движения Первых для младших школьников является программа "Содружество Орлят России";</w:t>
      </w:r>
    </w:p>
    <w:p w:rsidR="00D2238E" w:rsidRDefault="00C57953">
      <w:pPr>
        <w:pStyle w:val="a3"/>
        <w:spacing w:before="244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тематический День Первых - эффективно построенная система воспитательных событий, обеспечивающая, с одной ст</w:t>
      </w:r>
      <w:r>
        <w:rPr>
          <w:sz w:val="28"/>
          <w:szCs w:val="28"/>
        </w:rPr>
        <w:t>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</w:t>
      </w:r>
      <w:r>
        <w:rPr>
          <w:sz w:val="28"/>
          <w:szCs w:val="28"/>
        </w:rPr>
        <w:t>вых;профильный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разработкеиреализациидетскихинициатив,популяризирующихполезнуюдеятельностьи</w:t>
      </w:r>
    </w:p>
    <w:p w:rsidR="00D2238E" w:rsidRDefault="00C57953">
      <w:pPr>
        <w:pStyle w:val="a3"/>
        <w:spacing w:before="65" w:line="240" w:lineRule="auto"/>
        <w:ind w:firstLine="0"/>
        <w:jc w:val="left"/>
        <w:rPr>
          <w:sz w:val="28"/>
          <w:szCs w:val="28"/>
        </w:rPr>
      </w:pPr>
      <w:bookmarkStart w:id="3" w:name="_bookmark2"/>
      <w:bookmarkEnd w:id="3"/>
      <w:r>
        <w:rPr>
          <w:sz w:val="28"/>
          <w:szCs w:val="28"/>
        </w:rPr>
        <w:t>возможностивДв</w:t>
      </w:r>
      <w:r>
        <w:rPr>
          <w:sz w:val="28"/>
          <w:szCs w:val="28"/>
        </w:rPr>
        <w:t>ижении</w:t>
      </w:r>
      <w:r>
        <w:rPr>
          <w:spacing w:val="-2"/>
          <w:sz w:val="28"/>
          <w:szCs w:val="28"/>
        </w:rPr>
        <w:t>Первых.</w:t>
      </w:r>
    </w:p>
    <w:p w:rsidR="00D2238E" w:rsidRDefault="00C57953">
      <w:pPr>
        <w:pStyle w:val="a3"/>
        <w:spacing w:before="238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классные встречи с успешными активистами Движения Первых - открытый диалог "путь к успеху", мотивационная встреча "равн</w:t>
      </w:r>
      <w:r>
        <w:rPr>
          <w:sz w:val="28"/>
          <w:szCs w:val="28"/>
        </w:rPr>
        <w:t>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D2238E" w:rsidRDefault="00C57953">
      <w:pPr>
        <w:pStyle w:val="a3"/>
        <w:spacing w:before="242" w:line="240" w:lineRule="auto"/>
        <w:ind w:right="36"/>
        <w:rPr>
          <w:sz w:val="28"/>
          <w:szCs w:val="28"/>
        </w:rPr>
      </w:pPr>
      <w:r>
        <w:rPr>
          <w:sz w:val="28"/>
          <w:szCs w:val="28"/>
        </w:rPr>
        <w:t>волонтерские мастер-классы - проведение занятий и встреч для знакомства детей с принципами, направлениями волонтерства и</w:t>
      </w:r>
      <w:r>
        <w:rPr>
          <w:sz w:val="28"/>
          <w:szCs w:val="28"/>
        </w:rPr>
        <w:t xml:space="preserve"> его историей;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D2238E" w:rsidRDefault="00C57953">
      <w:pPr>
        <w:pStyle w:val="a3"/>
        <w:spacing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социальные акции - мероприятия по сбору вещей, игрушек, книг для детских домов и малообеспеченных</w:t>
      </w:r>
      <w:r>
        <w:rPr>
          <w:sz w:val="28"/>
          <w:szCs w:val="28"/>
        </w:rPr>
        <w:t xml:space="preserve"> семей с целью развития у детей чувств сопричастности и социальной </w:t>
      </w:r>
      <w:r>
        <w:rPr>
          <w:spacing w:val="-2"/>
          <w:sz w:val="28"/>
          <w:szCs w:val="28"/>
        </w:rPr>
        <w:t>ответственности;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организация мероприятий для младших отрядов - старшие дети помогают в организацииигр, представлений и праздников для младших, что развивает навыки заботы о других и лидерск</w:t>
      </w:r>
      <w:r>
        <w:rPr>
          <w:sz w:val="28"/>
          <w:szCs w:val="28"/>
        </w:rPr>
        <w:t>ие качества;</w:t>
      </w:r>
    </w:p>
    <w:p w:rsidR="00D2238E" w:rsidRDefault="00C57953">
      <w:pPr>
        <w:pStyle w:val="a3"/>
        <w:spacing w:before="242"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D2238E" w:rsidRDefault="00C57953">
      <w:pPr>
        <w:pStyle w:val="a3"/>
        <w:spacing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обучение навыкам оказания первой помощи - тренинги по оказанию первой помощи помогают детям научить</w:t>
      </w:r>
      <w:r>
        <w:rPr>
          <w:sz w:val="28"/>
          <w:szCs w:val="28"/>
        </w:rPr>
        <w:t>ся заботиться о других и быть полезными в экстренных ситуациях;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lastRenderedPageBreak/>
        <w:t>медиа-волонтерство - ведение</w:t>
      </w:r>
      <w:r>
        <w:rPr>
          <w:sz w:val="28"/>
          <w:szCs w:val="28"/>
        </w:rPr>
        <w:t xml:space="preserve">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проектировочныйсеминаротраекториисоциальногоразвитиявДвижении</w:t>
      </w:r>
      <w:r>
        <w:rPr>
          <w:spacing w:val="-2"/>
          <w:sz w:val="28"/>
          <w:szCs w:val="28"/>
        </w:rPr>
        <w:t>Первых.</w:t>
      </w:r>
    </w:p>
    <w:p w:rsidR="00D2238E" w:rsidRDefault="00C57953">
      <w:pPr>
        <w:pStyle w:val="a3"/>
        <w:spacing w:before="238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</w:t>
      </w:r>
      <w:r>
        <w:rPr>
          <w:sz w:val="28"/>
          <w:szCs w:val="28"/>
        </w:rPr>
        <w:t>тию (сценарии, инструкции, ход дел).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87"/>
        </w:tabs>
        <w:spacing w:before="229" w:after="0" w:line="240" w:lineRule="auto"/>
        <w:ind w:left="987" w:hanging="360"/>
        <w:rPr>
          <w:sz w:val="28"/>
          <w:szCs w:val="28"/>
        </w:rPr>
      </w:pPr>
      <w:r>
        <w:rPr>
          <w:sz w:val="28"/>
          <w:szCs w:val="28"/>
        </w:rPr>
        <w:t>Вариативныесодержательные</w:t>
      </w:r>
      <w:r>
        <w:rPr>
          <w:spacing w:val="-2"/>
          <w:sz w:val="28"/>
          <w:szCs w:val="28"/>
        </w:rPr>
        <w:t>модули.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4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Модуль"Экскурсиии</w:t>
      </w:r>
      <w:r>
        <w:rPr>
          <w:spacing w:val="-2"/>
          <w:sz w:val="28"/>
          <w:szCs w:val="28"/>
        </w:rPr>
        <w:t>походы".</w:t>
      </w:r>
    </w:p>
    <w:p w:rsidR="00D2238E" w:rsidRDefault="00C57953">
      <w:pPr>
        <w:pStyle w:val="a3"/>
        <w:spacing w:before="237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</w:t>
      </w:r>
      <w:r>
        <w:rPr>
          <w:sz w:val="28"/>
          <w:szCs w:val="28"/>
        </w:rPr>
        <w:t>евой славы, в музей, картинную галерею, технопарк.</w:t>
      </w:r>
    </w:p>
    <w:p w:rsidR="00D2238E" w:rsidRDefault="00C5795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</w:t>
      </w:r>
      <w:r>
        <w:rPr>
          <w:sz w:val="28"/>
          <w:szCs w:val="28"/>
        </w:rPr>
        <w:t>руда, обучения рациональному использованию своего времени, сил и имущества.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D2238E" w:rsidRDefault="00C57953">
      <w:pPr>
        <w:pStyle w:val="a3"/>
        <w:spacing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Для описания работы по данному модулю целесообразно указа</w:t>
      </w:r>
      <w:r>
        <w:rPr>
          <w:sz w:val="28"/>
          <w:szCs w:val="28"/>
        </w:rPr>
        <w:t>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9" w:after="0" w:line="240" w:lineRule="auto"/>
        <w:ind w:left="1420" w:hanging="540"/>
        <w:jc w:val="both"/>
        <w:rPr>
          <w:sz w:val="28"/>
          <w:szCs w:val="28"/>
        </w:rPr>
      </w:pPr>
      <w:r>
        <w:rPr>
          <w:sz w:val="28"/>
          <w:szCs w:val="28"/>
        </w:rPr>
        <w:t>Модуль"Кружкии</w:t>
      </w:r>
      <w:r>
        <w:rPr>
          <w:spacing w:val="-2"/>
          <w:sz w:val="28"/>
          <w:szCs w:val="28"/>
        </w:rPr>
        <w:t>секции".</w:t>
      </w:r>
    </w:p>
    <w:p w:rsidR="00D2238E" w:rsidRDefault="00C57953">
      <w:pPr>
        <w:pStyle w:val="a3"/>
        <w:spacing w:before="237" w:line="240" w:lineRule="auto"/>
        <w:ind w:right="26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</w:t>
      </w:r>
      <w:r>
        <w:rPr>
          <w:sz w:val="28"/>
          <w:szCs w:val="28"/>
        </w:rPr>
        <w:t xml:space="preserve">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</w:t>
      </w:r>
      <w:r>
        <w:rPr>
          <w:sz w:val="28"/>
          <w:szCs w:val="28"/>
        </w:rPr>
        <w:t xml:space="preserve"> студий, дополняющих программы смен в условиях организации отдыха детей и их оздоровления.</w:t>
      </w:r>
    </w:p>
    <w:p w:rsidR="00D2238E" w:rsidRDefault="00C57953">
      <w:pPr>
        <w:pStyle w:val="a3"/>
        <w:tabs>
          <w:tab w:val="left" w:pos="2547"/>
          <w:tab w:val="left" w:pos="5481"/>
          <w:tab w:val="left" w:pos="7538"/>
        </w:tabs>
        <w:spacing w:before="243" w:line="240" w:lineRule="auto"/>
        <w:ind w:right="33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</w:t>
      </w:r>
      <w:r>
        <w:rPr>
          <w:spacing w:val="-2"/>
          <w:sz w:val="28"/>
          <w:szCs w:val="28"/>
        </w:rPr>
        <w:t>художественная;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естественно-научная;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техническая;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туристско-краеведческая; физкультурно-спортивная.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9" w:after="0" w:line="240" w:lineRule="auto"/>
        <w:ind w:left="1420" w:hanging="540"/>
        <w:jc w:val="both"/>
        <w:rPr>
          <w:sz w:val="28"/>
          <w:szCs w:val="28"/>
        </w:rPr>
      </w:pPr>
      <w:r>
        <w:rPr>
          <w:sz w:val="28"/>
          <w:szCs w:val="28"/>
        </w:rPr>
        <w:t>Модуль"Цифроваяимедиа-</w:t>
      </w:r>
      <w:r>
        <w:rPr>
          <w:spacing w:val="-2"/>
          <w:sz w:val="28"/>
          <w:szCs w:val="28"/>
        </w:rPr>
        <w:t>среда".</w:t>
      </w:r>
    </w:p>
    <w:p w:rsidR="00D2238E" w:rsidRDefault="00C57953">
      <w:pPr>
        <w:pStyle w:val="a3"/>
        <w:spacing w:before="224" w:line="240" w:lineRule="auto"/>
        <w:ind w:left="627" w:right="213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Цифроваясредавоспитанияпредполагаетрядследующихмероприятий: телемосты, онлайн-встречи, видеоконференции;</w:t>
      </w:r>
    </w:p>
    <w:p w:rsidR="00D2238E" w:rsidRDefault="00C57953">
      <w:pPr>
        <w:pStyle w:val="a3"/>
        <w:spacing w:before="14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занятия, направленные</w:t>
      </w:r>
      <w:r>
        <w:rPr>
          <w:sz w:val="28"/>
          <w:szCs w:val="28"/>
        </w:rPr>
        <w:t xml:space="preserve">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D2238E" w:rsidRDefault="00C57953">
      <w:pPr>
        <w:pStyle w:val="a3"/>
        <w:spacing w:before="229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онлайн-мероприятиявофициальныхгруппахорганиза</w:t>
      </w:r>
      <w:r>
        <w:rPr>
          <w:sz w:val="28"/>
          <w:szCs w:val="28"/>
        </w:rPr>
        <w:t>циивсоциальных</w:t>
      </w:r>
      <w:r>
        <w:rPr>
          <w:spacing w:val="-2"/>
          <w:sz w:val="28"/>
          <w:szCs w:val="28"/>
        </w:rPr>
        <w:t>сетях;</w:t>
      </w:r>
    </w:p>
    <w:p w:rsidR="00D2238E" w:rsidRDefault="00C57953">
      <w:pPr>
        <w:pStyle w:val="a3"/>
        <w:spacing w:before="237" w:line="240" w:lineRule="auto"/>
        <w:ind w:right="33"/>
        <w:rPr>
          <w:sz w:val="28"/>
          <w:szCs w:val="28"/>
        </w:rPr>
      </w:pPr>
      <w:r>
        <w:rPr>
          <w:sz w:val="28"/>
          <w:szCs w:val="28"/>
        </w:rPr>
        <w:t>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D2238E" w:rsidRDefault="00C57953">
      <w:pPr>
        <w:pStyle w:val="a3"/>
        <w:spacing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Воспитательный потенциал медиапространства реализуется в рамках следующих видов и форм воспи</w:t>
      </w:r>
      <w:r>
        <w:rPr>
          <w:sz w:val="28"/>
          <w:szCs w:val="28"/>
        </w:rPr>
        <w:t>тательной работы: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телевидение,телеграм-канал) наиболее интересных моментов жизни своего отряда или </w:t>
      </w:r>
      <w:r>
        <w:rPr>
          <w:sz w:val="28"/>
          <w:szCs w:val="28"/>
        </w:rPr>
        <w:t>организации отдыха детей и их оздоровления;</w:t>
      </w:r>
    </w:p>
    <w:p w:rsidR="00D2238E" w:rsidRDefault="00C57953">
      <w:pPr>
        <w:pStyle w:val="a3"/>
        <w:spacing w:before="243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детская группа, принимающая участие в поддержке интернет-сайта организации и соответствующейгруппывсоциальныхсетяхсцельюосвещениядеятельностиорганизации</w:t>
      </w:r>
    </w:p>
    <w:p w:rsidR="00D2238E" w:rsidRDefault="00C57953">
      <w:pPr>
        <w:pStyle w:val="a3"/>
        <w:spacing w:before="79" w:line="240" w:lineRule="auto"/>
        <w:ind w:right="30" w:firstLine="0"/>
        <w:rPr>
          <w:sz w:val="28"/>
          <w:szCs w:val="28"/>
        </w:rPr>
      </w:pPr>
      <w:r>
        <w:rPr>
          <w:sz w:val="28"/>
          <w:szCs w:val="28"/>
        </w:rPr>
        <w:t>отдыха детей и их оздоровления в информационном пространств</w:t>
      </w:r>
      <w:r>
        <w:rPr>
          <w:sz w:val="28"/>
          <w:szCs w:val="28"/>
        </w:rPr>
        <w:t>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</w:t>
      </w:r>
      <w:r>
        <w:rPr>
          <w:sz w:val="28"/>
          <w:szCs w:val="28"/>
        </w:rPr>
        <w:t>дставителем (законными представителями) могли бы открыто обсуждаться значимые для жизнедеятельности организации вопросы;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</w:t>
      </w:r>
      <w:r>
        <w:rPr>
          <w:sz w:val="28"/>
          <w:szCs w:val="28"/>
        </w:rPr>
        <w:t xml:space="preserve">ционных, художественных фильмов, с акцентом на этическое, эстетическое, экологическое, патриотическое просвещение </w:t>
      </w:r>
      <w:r>
        <w:rPr>
          <w:spacing w:val="-2"/>
          <w:sz w:val="28"/>
          <w:szCs w:val="28"/>
        </w:rPr>
        <w:t>аудитории;</w:t>
      </w:r>
    </w:p>
    <w:p w:rsidR="00D2238E" w:rsidRDefault="00C57953">
      <w:pPr>
        <w:pStyle w:val="a3"/>
        <w:spacing w:before="243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участие детей в региональных или всероссийских конкурсах с детскими творческими медиа </w:t>
      </w:r>
      <w:r>
        <w:rPr>
          <w:spacing w:val="-2"/>
          <w:sz w:val="28"/>
          <w:szCs w:val="28"/>
        </w:rPr>
        <w:t>продуктами.</w:t>
      </w:r>
    </w:p>
    <w:p w:rsidR="00D2238E" w:rsidRDefault="00C57953">
      <w:pPr>
        <w:pStyle w:val="a3"/>
        <w:spacing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Механизмом реализации </w:t>
      </w:r>
      <w:r>
        <w:rPr>
          <w:sz w:val="28"/>
          <w:szCs w:val="28"/>
        </w:rPr>
        <w:t>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"Интернет" и средства массовой</w:t>
      </w:r>
      <w:r>
        <w:rPr>
          <w:spacing w:val="-2"/>
          <w:sz w:val="28"/>
          <w:szCs w:val="28"/>
        </w:rPr>
        <w:t>информации.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7"/>
        </w:tabs>
        <w:spacing w:before="229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Модуль"Проектная</w:t>
      </w:r>
      <w:r>
        <w:rPr>
          <w:spacing w:val="-2"/>
          <w:sz w:val="28"/>
          <w:szCs w:val="28"/>
        </w:rPr>
        <w:t>деятельност</w:t>
      </w:r>
      <w:r>
        <w:rPr>
          <w:spacing w:val="-2"/>
          <w:sz w:val="28"/>
          <w:szCs w:val="28"/>
        </w:rPr>
        <w:t>ь".</w:t>
      </w:r>
    </w:p>
    <w:p w:rsidR="00D2238E" w:rsidRDefault="00C57953">
      <w:pPr>
        <w:pStyle w:val="a3"/>
        <w:spacing w:before="237" w:line="240" w:lineRule="auto"/>
        <w:ind w:right="33"/>
        <w:rPr>
          <w:sz w:val="28"/>
          <w:szCs w:val="28"/>
        </w:rPr>
      </w:pPr>
      <w:r>
        <w:rPr>
          <w:sz w:val="28"/>
          <w:szCs w:val="28"/>
        </w:rPr>
        <w:lastRenderedPageBreak/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проектом участники смены самостоятельно </w:t>
      </w:r>
      <w:r>
        <w:rPr>
          <w:sz w:val="28"/>
          <w:szCs w:val="28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Воспитате</w:t>
      </w:r>
      <w:r>
        <w:rPr>
          <w:sz w:val="28"/>
          <w:szCs w:val="28"/>
        </w:rPr>
        <w:t xml:space="preserve">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  <w:sz w:val="28"/>
          <w:szCs w:val="28"/>
        </w:rPr>
        <w:t>взаимодействия.</w:t>
      </w:r>
    </w:p>
    <w:p w:rsidR="00D2238E" w:rsidRDefault="00C57953">
      <w:pPr>
        <w:pStyle w:val="a6"/>
        <w:numPr>
          <w:ilvl w:val="1"/>
          <w:numId w:val="2"/>
        </w:numPr>
        <w:shd w:val="clear" w:color="auto" w:fill="FFFF00"/>
        <w:tabs>
          <w:tab w:val="left" w:pos="1167"/>
        </w:tabs>
        <w:spacing w:before="229" w:after="0" w:line="240" w:lineRule="auto"/>
        <w:ind w:left="1420" w:hanging="540"/>
        <w:rPr>
          <w:sz w:val="28"/>
          <w:szCs w:val="28"/>
        </w:rPr>
      </w:pPr>
      <w:r>
        <w:rPr>
          <w:sz w:val="28"/>
          <w:szCs w:val="28"/>
        </w:rPr>
        <w:t>Модуль"Детскаяди</w:t>
      </w:r>
      <w:r>
        <w:rPr>
          <w:sz w:val="28"/>
          <w:szCs w:val="28"/>
        </w:rPr>
        <w:t>пломатияимеждународные</w:t>
      </w:r>
      <w:r>
        <w:rPr>
          <w:spacing w:val="-2"/>
          <w:sz w:val="28"/>
          <w:szCs w:val="28"/>
        </w:rPr>
        <w:t>отношения".</w:t>
      </w:r>
    </w:p>
    <w:p w:rsidR="00D2238E" w:rsidRDefault="00C57953">
      <w:pPr>
        <w:pStyle w:val="a3"/>
        <w:shd w:val="clear" w:color="auto" w:fill="FFFF00"/>
        <w:spacing w:before="238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D2238E" w:rsidRDefault="00C57953">
      <w:pPr>
        <w:pStyle w:val="a3"/>
        <w:shd w:val="clear" w:color="auto" w:fill="FFFF00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Данный модуль может быть реализован в следующих форма</w:t>
      </w:r>
      <w:r>
        <w:rPr>
          <w:sz w:val="28"/>
          <w:szCs w:val="28"/>
        </w:rPr>
        <w:t>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детские и молодежные форумы; международные фестивали и конкурсы художественного, т</w:t>
      </w:r>
      <w:r>
        <w:rPr>
          <w:sz w:val="28"/>
          <w:szCs w:val="28"/>
        </w:rPr>
        <w:t>ехнического творчества или спортивные соревнования.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94"/>
        </w:tabs>
        <w:spacing w:after="0" w:line="240" w:lineRule="auto"/>
        <w:ind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включаякаждоепространство,вкоторомребеноксовместно</w:t>
      </w:r>
      <w:r>
        <w:rPr>
          <w:sz w:val="28"/>
          <w:szCs w:val="28"/>
        </w:rPr>
        <w:t>сколлективомреализуети</w:t>
      </w:r>
    </w:p>
    <w:p w:rsidR="00D2238E" w:rsidRDefault="00C57953">
      <w:pPr>
        <w:pStyle w:val="a3"/>
        <w:spacing w:before="65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развиваетсвои</w:t>
      </w:r>
      <w:r>
        <w:rPr>
          <w:spacing w:val="-2"/>
          <w:sz w:val="28"/>
          <w:szCs w:val="28"/>
        </w:rPr>
        <w:t xml:space="preserve"> способности.</w:t>
      </w:r>
    </w:p>
    <w:p w:rsidR="00D2238E" w:rsidRDefault="00C57953">
      <w:pPr>
        <w:pStyle w:val="a3"/>
        <w:spacing w:before="224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Уровниреализациисодержаниявключаютв</w:t>
      </w:r>
      <w:r>
        <w:rPr>
          <w:spacing w:val="-2"/>
          <w:sz w:val="28"/>
          <w:szCs w:val="28"/>
        </w:rPr>
        <w:t>себя: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98"/>
        </w:tabs>
        <w:spacing w:before="238" w:after="0" w:line="240" w:lineRule="auto"/>
        <w:ind w:left="340"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Общелагерный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</w:t>
      </w:r>
      <w:r>
        <w:rPr>
          <w:sz w:val="28"/>
          <w:szCs w:val="28"/>
        </w:rPr>
        <w:t>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</w:t>
      </w:r>
      <w:r>
        <w:rPr>
          <w:sz w:val="28"/>
          <w:szCs w:val="28"/>
        </w:rPr>
        <w:t>й компонент.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60"/>
        </w:tabs>
        <w:spacing w:after="0" w:line="240" w:lineRule="auto"/>
        <w:ind w:left="340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Межотрядный уровень, который позволяет расширить спектр коммуникативного пространства для ребенка. События организуются исходя из </w:t>
      </w:r>
      <w:r>
        <w:rPr>
          <w:sz w:val="28"/>
          <w:szCs w:val="28"/>
        </w:rPr>
        <w:lastRenderedPageBreak/>
        <w:t>возрастных особенностей и предполагают реализацию содержания по дружинам. Одной из эффективных и универсальных фо</w:t>
      </w:r>
      <w:r>
        <w:rPr>
          <w:sz w:val="28"/>
          <w:szCs w:val="28"/>
        </w:rPr>
        <w:t>рм работы на данном уровне является гостевание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59"/>
        </w:tabs>
        <w:spacing w:after="0" w:line="240" w:lineRule="auto"/>
        <w:ind w:left="340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Групповой уровень, который соотносится с реализацией содержания в формате об</w:t>
      </w:r>
      <w:r>
        <w:rPr>
          <w:sz w:val="28"/>
          <w:szCs w:val="28"/>
        </w:rPr>
        <w:t>ъединенийдетейизразныхотрядовврамкахединоговыбранногосамимидетьминаправления: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50"/>
        </w:tabs>
        <w:spacing w:after="0" w:line="240" w:lineRule="auto"/>
        <w:ind w:left="340"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Отрядный уровень, который</w:t>
      </w:r>
      <w:r>
        <w:rPr>
          <w:sz w:val="28"/>
          <w:szCs w:val="28"/>
        </w:rPr>
        <w:t xml:space="preserve">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планированиеипроведениеотрядной</w:t>
      </w:r>
      <w:r>
        <w:rPr>
          <w:spacing w:val="-2"/>
          <w:sz w:val="28"/>
          <w:szCs w:val="28"/>
        </w:rPr>
        <w:t>деятельности;</w:t>
      </w:r>
    </w:p>
    <w:p w:rsidR="00D2238E" w:rsidRDefault="00C57953">
      <w:pPr>
        <w:pStyle w:val="a3"/>
        <w:spacing w:before="237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организацию интересных и по</w:t>
      </w:r>
      <w:r>
        <w:rPr>
          <w:sz w:val="28"/>
          <w:szCs w:val="28"/>
        </w:rPr>
        <w:t>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</w:t>
      </w:r>
      <w:r>
        <w:rPr>
          <w:sz w:val="28"/>
          <w:szCs w:val="28"/>
        </w:rPr>
        <w:t>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D2238E" w:rsidRDefault="00C57953">
      <w:pPr>
        <w:pStyle w:val="a3"/>
        <w:spacing w:before="244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формирование и сплочение отряда (временного детского</w:t>
      </w:r>
      <w:r>
        <w:rPr>
          <w:sz w:val="28"/>
          <w:szCs w:val="28"/>
        </w:rPr>
        <w:t xml:space="preserve"> коллектива) через игры, элементы тренингов на сплочение и командообразование, огонек знакомства, визитные карточки отрядов;</w:t>
      </w:r>
    </w:p>
    <w:p w:rsidR="00D2238E" w:rsidRDefault="00C57953">
      <w:pPr>
        <w:pStyle w:val="a3"/>
        <w:spacing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</w:t>
      </w:r>
      <w:r>
        <w:rPr>
          <w:sz w:val="28"/>
          <w:szCs w:val="28"/>
        </w:rPr>
        <w:t>ических требований;</w:t>
      </w:r>
    </w:p>
    <w:p w:rsidR="00D2238E" w:rsidRDefault="00C57953">
      <w:pPr>
        <w:pStyle w:val="a3"/>
        <w:spacing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</w:t>
      </w:r>
      <w:r>
        <w:rPr>
          <w:sz w:val="28"/>
          <w:szCs w:val="28"/>
        </w:rPr>
        <w:t>у;</w:t>
      </w:r>
    </w:p>
    <w:p w:rsidR="00D2238E" w:rsidRDefault="00C57953" w:rsidP="00784BC7">
      <w:pPr>
        <w:pStyle w:val="a3"/>
        <w:tabs>
          <w:tab w:val="left" w:pos="2133"/>
          <w:tab w:val="left" w:pos="3454"/>
          <w:tab w:val="left" w:pos="5027"/>
          <w:tab w:val="left" w:pos="6486"/>
          <w:tab w:val="left" w:pos="7973"/>
          <w:tab w:val="left" w:pos="9285"/>
        </w:tabs>
        <w:spacing w:before="228" w:line="240" w:lineRule="auto"/>
        <w:ind w:left="0" w:firstLineChars="239" w:firstLine="664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диагностику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интересов,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склонностей,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ценностных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ориентаций,</w:t>
      </w:r>
      <w:r>
        <w:rPr>
          <w:sz w:val="28"/>
          <w:szCs w:val="28"/>
        </w:rPr>
        <w:lastRenderedPageBreak/>
        <w:tab/>
      </w:r>
      <w:r>
        <w:rPr>
          <w:spacing w:val="-2"/>
          <w:sz w:val="28"/>
          <w:szCs w:val="28"/>
        </w:rPr>
        <w:t>выявлениелидеров,</w:t>
      </w:r>
      <w:bookmarkStart w:id="4" w:name="IV._Организационный_раздел"/>
      <w:bookmarkEnd w:id="4"/>
      <w:r>
        <w:rPr>
          <w:sz w:val="28"/>
          <w:szCs w:val="28"/>
        </w:rPr>
        <w:t xml:space="preserve">референтныхгрупп,непопулярных детейчерез наблюдение,игры, </w:t>
      </w:r>
      <w:r>
        <w:rPr>
          <w:spacing w:val="-2"/>
          <w:sz w:val="28"/>
          <w:szCs w:val="28"/>
        </w:rPr>
        <w:t>анкеты;</w:t>
      </w:r>
    </w:p>
    <w:p w:rsidR="00D2238E" w:rsidRDefault="00C57953">
      <w:pPr>
        <w:pStyle w:val="a3"/>
        <w:spacing w:before="238" w:line="240" w:lineRule="auto"/>
        <w:ind w:right="26"/>
        <w:rPr>
          <w:sz w:val="28"/>
          <w:szCs w:val="28"/>
        </w:rPr>
      </w:pPr>
      <w:r>
        <w:rPr>
          <w:sz w:val="28"/>
          <w:szCs w:val="28"/>
        </w:rPr>
        <w:t xml:space="preserve">аналитическую работу с детьми: анализ дня, анализ ситуации, мероприятия, анализ смены, </w:t>
      </w:r>
      <w:r>
        <w:rPr>
          <w:spacing w:val="-2"/>
          <w:sz w:val="28"/>
          <w:szCs w:val="28"/>
        </w:rPr>
        <w:t>результатов;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поддержку д</w:t>
      </w:r>
      <w:r>
        <w:rPr>
          <w:sz w:val="28"/>
          <w:szCs w:val="28"/>
        </w:rPr>
        <w:t>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</w:t>
      </w:r>
      <w:r>
        <w:rPr>
          <w:sz w:val="28"/>
          <w:szCs w:val="28"/>
        </w:rPr>
        <w:t>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D2238E" w:rsidRDefault="00C57953">
      <w:pPr>
        <w:pStyle w:val="a3"/>
        <w:spacing w:before="243"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t xml:space="preserve">проведение сбора отряда: хозяйственный сбор, организационный сбор, утренний информационный сбор отряда и </w:t>
      </w:r>
      <w:r>
        <w:rPr>
          <w:sz w:val="28"/>
          <w:szCs w:val="28"/>
        </w:rPr>
        <w:t>другие;</w:t>
      </w:r>
    </w:p>
    <w:p w:rsidR="00D2238E" w:rsidRDefault="00C57953">
      <w:pPr>
        <w:pStyle w:val="a3"/>
        <w:spacing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 - анализ дня, огонек прощания, тем</w:t>
      </w:r>
      <w:r>
        <w:rPr>
          <w:sz w:val="28"/>
          <w:szCs w:val="28"/>
        </w:rPr>
        <w:t>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D2238E" w:rsidRDefault="00C57953">
      <w:pPr>
        <w:pStyle w:val="a3"/>
        <w:spacing w:before="243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организация коллективно-творческих дел (КТД). КТД как особый тип формы воспитательной работы, как социальная д</w:t>
      </w:r>
      <w:r>
        <w:rPr>
          <w:sz w:val="28"/>
          <w:szCs w:val="28"/>
        </w:rPr>
        <w:t>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каждогочленаколлективавовсехэт</w:t>
      </w:r>
      <w:r>
        <w:rPr>
          <w:sz w:val="28"/>
          <w:szCs w:val="28"/>
        </w:rPr>
        <w:t>апахорганизациидеятельностиотпланированиядоанализа).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85"/>
        </w:tabs>
        <w:spacing w:after="0" w:line="240" w:lineRule="auto"/>
        <w:ind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  <w:szCs w:val="28"/>
        </w:rPr>
        <w:t>воспитан</w:t>
      </w:r>
      <w:r>
        <w:rPr>
          <w:spacing w:val="-2"/>
          <w:sz w:val="28"/>
          <w:szCs w:val="28"/>
        </w:rPr>
        <w:t>ников.</w:t>
      </w:r>
    </w:p>
    <w:p w:rsidR="00D2238E" w:rsidRDefault="00C57953">
      <w:pPr>
        <w:pStyle w:val="2"/>
        <w:numPr>
          <w:ilvl w:val="0"/>
          <w:numId w:val="1"/>
        </w:numPr>
        <w:tabs>
          <w:tab w:val="left" w:pos="3758"/>
        </w:tabs>
        <w:spacing w:after="0" w:line="240" w:lineRule="auto"/>
        <w:ind w:left="3758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pacing w:val="-2"/>
          <w:sz w:val="28"/>
          <w:szCs w:val="28"/>
        </w:rPr>
        <w:t>раздел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30"/>
        </w:tabs>
        <w:spacing w:before="255" w:after="0" w:line="240" w:lineRule="auto"/>
        <w:ind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в</w:t>
      </w:r>
      <w:r>
        <w:rPr>
          <w:sz w:val="28"/>
          <w:szCs w:val="28"/>
        </w:rPr>
        <w:t xml:space="preserve">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23"/>
        </w:tabs>
        <w:spacing w:after="0" w:line="240" w:lineRule="auto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Детский оздоровительный лагерь с дневным пребыванием детей </w:t>
      </w:r>
      <w:r>
        <w:rPr>
          <w:sz w:val="28"/>
          <w:szCs w:val="28"/>
        </w:rPr>
        <w:t xml:space="preserve"> «Ромашка» </w:t>
      </w:r>
      <w:r>
        <w:rPr>
          <w:sz w:val="28"/>
          <w:szCs w:val="28"/>
        </w:rPr>
        <w:t xml:space="preserve">организуется на базе </w:t>
      </w:r>
      <w:r>
        <w:rPr>
          <w:sz w:val="28"/>
          <w:szCs w:val="28"/>
        </w:rPr>
        <w:t>МАОУ «Викуловская</w:t>
      </w:r>
      <w:r>
        <w:rPr>
          <w:sz w:val="28"/>
          <w:szCs w:val="28"/>
        </w:rPr>
        <w:t xml:space="preserve"> СОЩ №1» - отделение Караглинская школа - детский сад. </w:t>
      </w:r>
      <w:r>
        <w:rPr>
          <w:sz w:val="28"/>
          <w:szCs w:val="28"/>
        </w:rPr>
        <w:t xml:space="preserve">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</w:t>
      </w:r>
      <w:r>
        <w:rPr>
          <w:sz w:val="28"/>
          <w:szCs w:val="28"/>
        </w:rPr>
        <w:t xml:space="preserve">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</w:t>
      </w:r>
      <w:r>
        <w:rPr>
          <w:sz w:val="28"/>
          <w:szCs w:val="28"/>
        </w:rPr>
        <w:t>для образовательной организации форматы.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33"/>
        </w:tabs>
        <w:spacing w:before="242" w:after="0" w:line="240" w:lineRule="auto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 </w:t>
      </w:r>
      <w:r>
        <w:rPr>
          <w:sz w:val="28"/>
          <w:szCs w:val="28"/>
        </w:rPr>
        <w:t>летнего оздоровительного лагеря с дневным пребыванием «Ромашка»</w:t>
      </w:r>
      <w:r>
        <w:rPr>
          <w:sz w:val="28"/>
          <w:szCs w:val="28"/>
        </w:rPr>
        <w:t xml:space="preserve"> задает расписание деятельности организации и аккумулирует ключевые характеристики, определяющие особенности воспитательного процесса. Уклад орган</w:t>
      </w:r>
      <w:r>
        <w:rPr>
          <w:sz w:val="28"/>
          <w:szCs w:val="28"/>
        </w:rPr>
        <w:t>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</w:t>
      </w:r>
      <w:r>
        <w:rPr>
          <w:sz w:val="28"/>
          <w:szCs w:val="28"/>
        </w:rPr>
        <w:t>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D2238E" w:rsidRDefault="00C57953">
      <w:pPr>
        <w:numPr>
          <w:ilvl w:val="0"/>
          <w:numId w:val="2"/>
        </w:num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Уклад организации отдыха детей и их оздоровления непосредственно связан</w:t>
      </w: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 такими характеристиками, как открытость организации как социальной среды;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ц</w:t>
      </w: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</w:t>
      </w: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мя смен к подготовительно-обобщающему периоду в межсезонье);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</w:t>
      </w: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87"/>
        </w:tabs>
        <w:spacing w:before="232" w:after="0" w:line="240" w:lineRule="auto"/>
        <w:ind w:left="987" w:hanging="360"/>
        <w:rPr>
          <w:sz w:val="28"/>
          <w:szCs w:val="28"/>
        </w:rPr>
      </w:pPr>
      <w:r>
        <w:rPr>
          <w:sz w:val="28"/>
          <w:szCs w:val="28"/>
        </w:rPr>
        <w:t>Элементамиуклада</w:t>
      </w:r>
      <w:r>
        <w:rPr>
          <w:spacing w:val="-2"/>
          <w:sz w:val="28"/>
          <w:szCs w:val="28"/>
        </w:rPr>
        <w:t>являются: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69"/>
        </w:tabs>
        <w:spacing w:before="159" w:after="0" w:line="240" w:lineRule="auto"/>
        <w:ind w:left="340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</w:t>
      </w:r>
      <w:r>
        <w:rPr>
          <w:sz w:val="28"/>
          <w:szCs w:val="28"/>
        </w:rPr>
        <w:t xml:space="preserve">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80"/>
        </w:tabs>
        <w:spacing w:before="245" w:after="0" w:line="240" w:lineRule="auto"/>
        <w:ind w:left="340"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Режим,</w:t>
      </w:r>
      <w:r>
        <w:rPr>
          <w:sz w:val="28"/>
          <w:szCs w:val="28"/>
        </w:rPr>
        <w:t xml:space="preserve"> соблюдение которого связано с обеспечением безопасности, охраной здоровья ребенка, что подкр</w:t>
      </w:r>
      <w:r>
        <w:rPr>
          <w:sz w:val="28"/>
          <w:szCs w:val="28"/>
        </w:rPr>
        <w:t xml:space="preserve">еплено правилами: "закон точности" ("ноль-ноль"), "закон территории"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&lt;3&gt; </w:t>
      </w:r>
      <w:r>
        <w:rPr>
          <w:sz w:val="28"/>
          <w:szCs w:val="28"/>
        </w:rPr>
        <w:t xml:space="preserve">не должны быть сокращены из-за насыщенности мероприятиями. 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2693"/>
      </w:tblGrid>
      <w:tr w:rsidR="00D2238E">
        <w:trPr>
          <w:trHeight w:val="255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Сбор детей, зарядка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8.30- 9.00</w:t>
            </w:r>
          </w:p>
        </w:tc>
      </w:tr>
      <w:tr w:rsidR="00D2238E">
        <w:trPr>
          <w:trHeight w:val="267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Утренняя линейка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9.30 – 10.00</w:t>
            </w:r>
          </w:p>
        </w:tc>
      </w:tr>
      <w:tr w:rsidR="00D2238E">
        <w:trPr>
          <w:trHeight w:val="255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10.00 – 10.30</w:t>
            </w:r>
          </w:p>
        </w:tc>
      </w:tr>
      <w:tr w:rsidR="00D2238E">
        <w:trPr>
          <w:trHeight w:val="267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10.30 – 12.00</w:t>
            </w:r>
          </w:p>
        </w:tc>
      </w:tr>
      <w:tr w:rsidR="00D2238E">
        <w:trPr>
          <w:trHeight w:val="255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Общелагерное мероприятие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12.00 – 13.00</w:t>
            </w:r>
          </w:p>
        </w:tc>
      </w:tr>
      <w:tr w:rsidR="00D2238E">
        <w:trPr>
          <w:trHeight w:val="255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13.00 – 14.00</w:t>
            </w:r>
          </w:p>
        </w:tc>
      </w:tr>
      <w:tr w:rsidR="00D2238E">
        <w:trPr>
          <w:trHeight w:val="267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Подвижные игры на свежем воздухе, оздоровительные процедуры. Работа кружков и секций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14.00 – 14.30</w:t>
            </w:r>
          </w:p>
        </w:tc>
      </w:tr>
      <w:tr w:rsidR="00D2238E">
        <w:trPr>
          <w:trHeight w:val="474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Дневной сон (для детей 6,5-10 лет)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плану отрядов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(для детей 11-17 лет)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14.30 – 15.30</w:t>
            </w:r>
          </w:p>
        </w:tc>
      </w:tr>
      <w:tr w:rsidR="00D2238E">
        <w:trPr>
          <w:trHeight w:val="152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Подвижные игры на свежем воздухе, оздоровительные процедуры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15.30 – 16.00</w:t>
            </w:r>
          </w:p>
        </w:tc>
      </w:tr>
      <w:tr w:rsidR="00D2238E">
        <w:trPr>
          <w:trHeight w:val="267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Полдник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16.00 – 16.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2238E">
        <w:trPr>
          <w:trHeight w:val="267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плану отрядов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16.30-17.00</w:t>
            </w:r>
          </w:p>
        </w:tc>
      </w:tr>
      <w:tr w:rsidR="00D2238E">
        <w:trPr>
          <w:trHeight w:val="267"/>
        </w:trPr>
        <w:tc>
          <w:tcPr>
            <w:tcW w:w="6237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домой. </w:t>
            </w:r>
          </w:p>
        </w:tc>
        <w:tc>
          <w:tcPr>
            <w:tcW w:w="2693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17.00</w:t>
            </w:r>
          </w:p>
        </w:tc>
      </w:tr>
    </w:tbl>
    <w:p w:rsidR="00D2238E" w:rsidRDefault="00D2238E">
      <w:pPr>
        <w:pStyle w:val="a6"/>
        <w:tabs>
          <w:tab w:val="left" w:pos="1180"/>
        </w:tabs>
        <w:spacing w:before="245" w:after="0" w:line="240" w:lineRule="auto"/>
        <w:ind w:left="0" w:right="29" w:firstLine="0"/>
        <w:rPr>
          <w:sz w:val="28"/>
          <w:szCs w:val="28"/>
        </w:rPr>
      </w:pPr>
    </w:p>
    <w:p w:rsidR="00D2238E" w:rsidRDefault="00D2238E">
      <w:pPr>
        <w:pStyle w:val="a3"/>
        <w:spacing w:before="1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shape id="Graphic 4" o:spid="_x0000_s1028" style="position:absolute;left:0;text-align:left;margin-left:88pt;margin-top:20.05pt;width:127.9pt;height:.1pt;z-index:-251655168;mso-position-horizontal-relative:page" coordsize="1624330,1" o:spt="100" o:gfxdata="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+7ZVHWAAAACQEAAA8AAAAAAAAA&#10;AQAgAAAAIgAAAGRycy9kb3ducmV2LnhtbFBLAQIUABQAAAAIAIdO4kChJj73EwIAAHoEAAAOAAAA&#10;AAAAAAEAIAAAACUBAABkcnMvZTJvRG9jLnhtbFBLBQYAAAAABgAGAFkBAACqBQAAAAA=&#10;" adj="0,,0" path="m,l1623974,e" filled="f" strokeweight=".31325mm">
            <v:stroke dashstyle="dash" joinstyle="round"/>
            <v:formulas/>
            <v:path o:connecttype="segments"/>
            <v:textbox inset="0,0,0,0"/>
            <w10:wrap type="topAndBottom" anchorx="page"/>
          </v:shape>
        </w:pict>
      </w:r>
      <w:r w:rsidR="00C57953">
        <w:rPr>
          <w:sz w:val="28"/>
          <w:szCs w:val="28"/>
        </w:rPr>
        <w:t>&lt;3&gt;</w:t>
      </w:r>
      <w:hyperlink r:id="rId10">
        <w:r w:rsidR="00C57953">
          <w:rPr>
            <w:color w:val="0000FF"/>
            <w:sz w:val="28"/>
            <w:szCs w:val="28"/>
          </w:rPr>
          <w:t>Таблица 6.7</w:t>
        </w:r>
      </w:hyperlink>
      <w:r w:rsidR="00C57953">
        <w:rPr>
          <w:sz w:val="28"/>
          <w:szCs w:val="28"/>
        </w:rPr>
        <w:t>главы VI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</w:t>
      </w:r>
      <w:r w:rsidR="00C57953">
        <w:rPr>
          <w:sz w:val="28"/>
          <w:szCs w:val="28"/>
        </w:rPr>
        <w:t>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</w:t>
      </w:r>
      <w:r w:rsidR="00C57953">
        <w:rPr>
          <w:sz w:val="28"/>
          <w:szCs w:val="28"/>
        </w:rPr>
        <w:t>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РоссийскойФедерации9марта2023г.,регистрационныйN72558),действующихдо1марта</w:t>
      </w:r>
    </w:p>
    <w:p w:rsidR="00D2238E" w:rsidRDefault="00C57953">
      <w:pPr>
        <w:pStyle w:val="a3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2027 </w:t>
      </w:r>
      <w:r>
        <w:rPr>
          <w:spacing w:val="-5"/>
          <w:sz w:val="28"/>
          <w:szCs w:val="28"/>
        </w:rPr>
        <w:t>г.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55"/>
        </w:tabs>
        <w:spacing w:before="258" w:after="0" w:line="240" w:lineRule="auto"/>
        <w:ind w:left="340" w:right="30"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Корпоративная культура</w:t>
      </w:r>
      <w:r>
        <w:rPr>
          <w:sz w:val="28"/>
          <w:szCs w:val="28"/>
        </w:rPr>
        <w:t xml:space="preserve">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</w:t>
      </w:r>
      <w:r>
        <w:rPr>
          <w:sz w:val="28"/>
          <w:szCs w:val="28"/>
        </w:rPr>
        <w:t>ителями) или законным представителем (законными представителями), внешнего вида сотрудников и детей.</w:t>
      </w:r>
    </w:p>
    <w:p w:rsidR="00D2238E" w:rsidRDefault="00C57953">
      <w:pPr>
        <w:pStyle w:val="a6"/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</w:t>
      </w:r>
      <w:r>
        <w:rPr>
          <w:bCs/>
          <w:sz w:val="28"/>
          <w:szCs w:val="28"/>
        </w:rPr>
        <w:t xml:space="preserve">стниками сюжетно-ролевой игры со своими законами и правилами. </w:t>
      </w:r>
    </w:p>
    <w:p w:rsidR="00D2238E" w:rsidRDefault="00C57953">
      <w:pPr>
        <w:shd w:val="clear" w:color="auto" w:fill="FFFFFF"/>
        <w:spacing w:after="0" w:line="240" w:lineRule="auto"/>
        <w:ind w:firstLine="709"/>
        <w:jc w:val="both"/>
        <w:rPr>
          <w:rStyle w:val="c9"/>
          <w:rFonts w:ascii="Times New Roman" w:hAnsi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/>
          <w:color w:val="000000"/>
          <w:sz w:val="28"/>
          <w:szCs w:val="28"/>
        </w:rPr>
        <w:t>Сюжет  заключается в том, что из- за ссоры дочерей царя Года: Зимы, Весны, Лета, Осени  в природе наступил дисбаланс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весной было холодно, а лето могло задержаться на несколько месяцев. Жители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хотели вернуть гармонию в природу.  Узнав о существовании у царя младшей дочери, которую звали «Пятое время года», они отправились на  ее поиски. </w:t>
      </w:r>
      <w:r>
        <w:rPr>
          <w:rStyle w:val="c9"/>
          <w:rFonts w:ascii="Times New Roman" w:hAnsi="Times New Roman"/>
          <w:color w:val="000000"/>
          <w:sz w:val="28"/>
          <w:szCs w:val="28"/>
        </w:rPr>
        <w:t>На каждой станции их ждет очередное испытание, пройдя которое они получают кусочек пазла и крепят его на черно</w:t>
      </w:r>
      <w:r>
        <w:rPr>
          <w:rStyle w:val="c9"/>
          <w:rFonts w:ascii="Times New Roman" w:hAnsi="Times New Roman"/>
          <w:color w:val="000000"/>
          <w:sz w:val="28"/>
          <w:szCs w:val="28"/>
        </w:rPr>
        <w:t xml:space="preserve">-белую картину. По окончании маршрута, жители «Страны чудес» смогут отыскать «Пятое время года» . 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все отряды будут получать билеты, в которых отражена информация по теме смены и задания, необходимые выполнить отрядам. Среди заданий будут как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ндивидуальные, так и групповые. 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 общелагерных конкурсах отряд получает кусочек пазла. Кроме того, в каждом отряде, поощрение может получить и отдельно каждый участник, проявивший наиболее высокую активность – это билет с составляющими элементам</w:t>
      </w:r>
      <w:r>
        <w:rPr>
          <w:rFonts w:ascii="Times New Roman" w:hAnsi="Times New Roman" w:cs="Times New Roman"/>
          <w:sz w:val="28"/>
          <w:szCs w:val="28"/>
        </w:rPr>
        <w:t xml:space="preserve">и «Пятого времени года», что будет служить подсказкой в его поисках. В конце смены идет подсчет билетов, участники путешествия могут обменять их на памятные сувениры. 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путешествия,  жители лагеря должны найти и воссоздать «Пятое время года», ч</w:t>
      </w:r>
      <w:r>
        <w:rPr>
          <w:rFonts w:ascii="Times New Roman" w:hAnsi="Times New Roman" w:cs="Times New Roman"/>
          <w:sz w:val="28"/>
          <w:szCs w:val="28"/>
        </w:rPr>
        <w:t>тобы те качества, которыми оно обладает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дружба, взаимопонимание и гармония навсегда поселились в «Стране чудес».</w:t>
      </w:r>
    </w:p>
    <w:p w:rsidR="00D2238E" w:rsidRDefault="00C579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стимулирования успешности и личностного роста.</w:t>
      </w:r>
    </w:p>
    <w:p w:rsidR="00D2238E" w:rsidRDefault="00C57953">
      <w:pPr>
        <w:pStyle w:val="a6"/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смены каждая  вагонетка (отряд) получает маршрутную карту  с названиями станций. Для достижения целей, поезд будет совершать путешествие и совершать остановки. Чтобы состав тронулся, каждая вагонетка представляет свое название, девиз и эмблему. </w:t>
      </w:r>
    </w:p>
    <w:p w:rsidR="00D2238E" w:rsidRDefault="00C57953">
      <w:pPr>
        <w:pStyle w:val="a6"/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жедневно на  информационном стенде каждого отряда появляются новости, участники рассказывают о себе, о своих отрядных делах, делают фото и публикации. За всё это получают билеты  от машиниста. За пройденные испытания получают кусочек «пазла».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конце каждо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недели, благодаря информации справочного бюро, выбирается самый активный  участник маршрута, машинист публикует достижения о нем на странице школьного сообщества. </w:t>
      </w:r>
    </w:p>
    <w:p w:rsidR="00D2238E" w:rsidRDefault="00C57953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Так же в течение всей смены стимулируется личностное развитие и рост каждого ребёнка,</w:t>
      </w:r>
      <w:r>
        <w:rPr>
          <w:bCs/>
          <w:color w:val="000000"/>
          <w:sz w:val="28"/>
          <w:szCs w:val="28"/>
        </w:rPr>
        <w:t xml:space="preserve"> посещающего лагерь по программе «Пятое время года». Пассажир получает именной купон, который может обменять на памятный сувенир в терминале «МИР дружбы».</w:t>
      </w:r>
    </w:p>
    <w:p w:rsidR="00D2238E" w:rsidRDefault="00C57953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«Пазл» - кусочек цветной картины, составляющей «Пятое время года»;</w:t>
      </w:r>
    </w:p>
    <w:p w:rsidR="00D2238E" w:rsidRDefault="00C57953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«Билет» – активность в общелагерны</w:t>
      </w:r>
      <w:r>
        <w:rPr>
          <w:bCs/>
          <w:color w:val="000000"/>
          <w:sz w:val="28"/>
          <w:szCs w:val="28"/>
        </w:rPr>
        <w:t>х мероприятиях;</w:t>
      </w:r>
    </w:p>
    <w:p w:rsidR="00D2238E" w:rsidRDefault="00C57953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«Именной купон» – активность в отрядной деятельности.</w:t>
      </w:r>
    </w:p>
    <w:p w:rsidR="00D2238E" w:rsidRDefault="00C57953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Личные результаты каждого отмечаются ежедневно на рефлексивном собрании отряда и заносятся в окно достижений. За нарушение дисциплины и невыполнение правил снимается по одному бонусу</w:t>
      </w:r>
      <w:r>
        <w:rPr>
          <w:bCs/>
          <w:color w:val="000000"/>
          <w:sz w:val="28"/>
          <w:szCs w:val="28"/>
        </w:rPr>
        <w:t xml:space="preserve"> в виде «билета» в каждом виде деятельности.</w:t>
      </w:r>
    </w:p>
    <w:p w:rsidR="00D2238E" w:rsidRDefault="00C57953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Самым успешным участникам сообщества вручаются грамоты, и благодарственные письма родителям.</w:t>
      </w:r>
    </w:p>
    <w:p w:rsidR="00D2238E" w:rsidRDefault="00C5795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основных акций </w:t>
      </w:r>
    </w:p>
    <w:p w:rsidR="00D2238E" w:rsidRDefault="00C5795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Творческая площадка «Арт-проект»</w:t>
      </w:r>
    </w:p>
    <w:p w:rsidR="00D2238E" w:rsidRDefault="00C57953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начале смены ребята начинают созд</w:t>
      </w:r>
      <w:r>
        <w:rPr>
          <w:sz w:val="28"/>
          <w:szCs w:val="28"/>
        </w:rPr>
        <w:t xml:space="preserve">авать  свой арт-объект </w:t>
      </w:r>
      <w:r>
        <w:rPr>
          <w:sz w:val="28"/>
          <w:szCs w:val="28"/>
        </w:rPr>
        <w:t>«Пятое время года». В конце смены отряд презентует результат своей работы.</w:t>
      </w:r>
    </w:p>
    <w:p w:rsidR="00D2238E" w:rsidRDefault="00D2238E">
      <w:pPr>
        <w:pStyle w:val="Default"/>
        <w:ind w:firstLine="709"/>
        <w:jc w:val="both"/>
        <w:rPr>
          <w:sz w:val="28"/>
          <w:szCs w:val="28"/>
        </w:rPr>
      </w:pPr>
    </w:p>
    <w:p w:rsidR="00D2238E" w:rsidRDefault="00C5795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Творческая площадка «Я рисую этот мир»: ежедневно на стене размещается черное  полотно, на котором необходимо нарисовать рисунок, согласно теме дня. Принять участие в оформление ка</w:t>
      </w:r>
      <w:r>
        <w:rPr>
          <w:bCs/>
          <w:sz w:val="28"/>
          <w:szCs w:val="28"/>
        </w:rPr>
        <w:t>ртины могут все желающие, при этом уделив данному виду творчества, столько времени, сколько захочется.</w:t>
      </w:r>
    </w:p>
    <w:p w:rsidR="00D2238E" w:rsidRDefault="00C57953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Фото - акция «#В объективе-МЫ!»: воспитанники лагеря ежедневно «ловят» яркие моменты мероприятий,  фотогра</w:t>
      </w:r>
      <w:r>
        <w:rPr>
          <w:sz w:val="28"/>
          <w:szCs w:val="28"/>
        </w:rPr>
        <w:t>фии с хэштегом выкладывают на странице своего с</w:t>
      </w:r>
      <w:r>
        <w:rPr>
          <w:sz w:val="28"/>
          <w:szCs w:val="28"/>
        </w:rPr>
        <w:t xml:space="preserve">ообщества. Лучшие снимки будут распечатаны и размещены на стенде фотозоны. 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70"/>
        </w:tabs>
        <w:spacing w:after="0" w:line="240" w:lineRule="auto"/>
        <w:ind w:left="340"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</w:t>
      </w:r>
      <w:r>
        <w:rPr>
          <w:sz w:val="28"/>
          <w:szCs w:val="28"/>
        </w:rPr>
        <w:t>лемент символического пространст</w:t>
      </w:r>
      <w:r>
        <w:rPr>
          <w:sz w:val="28"/>
          <w:szCs w:val="28"/>
        </w:rPr>
        <w:t>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</w:t>
      </w:r>
      <w:r>
        <w:rPr>
          <w:sz w:val="28"/>
          <w:szCs w:val="28"/>
        </w:rPr>
        <w:t xml:space="preserve">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</w:t>
      </w:r>
      <w:r>
        <w:rPr>
          <w:sz w:val="28"/>
          <w:szCs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отдыхадетей и их оздоровления. Также к символическому пространству относятся информационные стенд</w:t>
      </w:r>
      <w:r>
        <w:rPr>
          <w:sz w:val="28"/>
          <w:szCs w:val="28"/>
        </w:rPr>
        <w:t xml:space="preserve">ы для детей и сотрудников, отрядные уголки, дизайн воспитывающей среды, малые </w:t>
      </w:r>
      <w:r>
        <w:rPr>
          <w:sz w:val="28"/>
          <w:szCs w:val="28"/>
        </w:rPr>
        <w:lastRenderedPageBreak/>
        <w:t>архитектурныеформы,которыевзаимодополняютиусиливаютвоспитательный</w:t>
      </w:r>
      <w:r>
        <w:rPr>
          <w:spacing w:val="-2"/>
          <w:sz w:val="28"/>
          <w:szCs w:val="28"/>
        </w:rPr>
        <w:t>эффект</w:t>
      </w:r>
      <w:r>
        <w:rPr>
          <w:sz w:val="28"/>
          <w:szCs w:val="28"/>
        </w:rPr>
        <w:t>посредствоминтеграциивсимволическоепространствоиигровую</w:t>
      </w:r>
      <w:r>
        <w:rPr>
          <w:spacing w:val="-2"/>
          <w:sz w:val="28"/>
          <w:szCs w:val="28"/>
        </w:rPr>
        <w:t>модель.</w:t>
      </w:r>
    </w:p>
    <w:p w:rsidR="00D2238E" w:rsidRDefault="00C579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Легенда смены  «Пятое время года».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 - 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царь, звали его ГОД. И было у него четыре дочери - умницы и красавицы: Зима, Весна, Лето и Осень. Очень любил царь своих дочерей, но вот беда - дочери никак между собой не ладили. Лето терпеть не могла Зиму. А Весна не любила Осень. Думал, думал царь Год,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из этой ситуации выйти и решил разделить свое государство, расселив дочерей по отдельности. С тех пор начали происходить изменения в природе: весной было холодно, а лето могло задержаться на несколько месяцев. Но прознали жители, что у Года есть пятая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дочь - самая младшая - Пятое время года. Она  имела особый дар -  вселять  в души всех, живущих на Земле, доброту, любовь к ближнему и понимание. С ее появлением  вокруг сразу царила атмосфера дружбы, взаимопонимания и гармонии.  Вот только где это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живет - никто не знал, но всем хотелось, чтобы гармония в природе все же  наступил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И решили ребята из «Страны чудес» найти младшую из дочерей царя, отправившись на поиски "Пятого времени года", где на каждой остановке их ждали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приключения.</w:t>
      </w:r>
    </w:p>
    <w:p w:rsidR="00D2238E" w:rsidRDefault="00D2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 </w:t>
      </w:r>
      <w:r>
        <w:rPr>
          <w:rFonts w:ascii="Times New Roman" w:hAnsi="Times New Roman" w:cs="Times New Roman"/>
          <w:sz w:val="28"/>
          <w:szCs w:val="28"/>
        </w:rPr>
        <w:t>лагеря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 Закон_территории.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Самостоятельно, самовольно покинуть территорию лагеря, отряда- значит вызвать волнение у взрослых, которые несут за тебя ответственность, вероятность попасть в опасную или неприятную ситуацию.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 Закон_точного времени (пунктуаль</w:t>
      </w:r>
      <w:r>
        <w:rPr>
          <w:rFonts w:ascii="Times New Roman" w:hAnsi="Times New Roman" w:cs="Times New Roman"/>
          <w:sz w:val="28"/>
          <w:szCs w:val="28"/>
          <w:u w:val="single"/>
        </w:rPr>
        <w:t>ности).</w:t>
      </w:r>
      <w:r>
        <w:rPr>
          <w:rFonts w:ascii="Times New Roman" w:hAnsi="Times New Roman" w:cs="Times New Roman"/>
          <w:sz w:val="28"/>
          <w:szCs w:val="28"/>
        </w:rPr>
        <w:t> Старайся всегда и везде быть во время, без опозданий. Цени свое и чужое время.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 Закон_вежливого_поведения.</w:t>
      </w:r>
      <w:r>
        <w:rPr>
          <w:rFonts w:ascii="Times New Roman" w:hAnsi="Times New Roman" w:cs="Times New Roman"/>
          <w:sz w:val="28"/>
          <w:szCs w:val="28"/>
        </w:rPr>
        <w:t> Ничто не стоит так дешево и не ценится так дорого как вежливость.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4.Закон_улыбки.</w:t>
      </w:r>
      <w:r>
        <w:rPr>
          <w:rFonts w:ascii="Times New Roman" w:hAnsi="Times New Roman" w:cs="Times New Roman"/>
          <w:sz w:val="28"/>
          <w:szCs w:val="28"/>
        </w:rPr>
        <w:t> Будь доброжелателен ко всем, чаще улыбайся. Хорошее настр</w:t>
      </w:r>
      <w:r>
        <w:rPr>
          <w:rFonts w:ascii="Times New Roman" w:hAnsi="Times New Roman" w:cs="Times New Roman"/>
          <w:sz w:val="28"/>
          <w:szCs w:val="28"/>
        </w:rPr>
        <w:t>оение залог здоровья и успеха.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 Закон_равенства.</w:t>
      </w:r>
      <w:r>
        <w:rPr>
          <w:rFonts w:ascii="Times New Roman" w:hAnsi="Times New Roman" w:cs="Times New Roman"/>
          <w:sz w:val="28"/>
          <w:szCs w:val="28"/>
        </w:rPr>
        <w:t xml:space="preserve"> В лагере все равны и имеют равные права и обязанности. Нет плохих, добрых. злых людей. Каждый человек имеет свой набор разнообразных индивидуальных качеств личности, он такой, какой есть и имеет право  на </w:t>
      </w:r>
      <w:r>
        <w:rPr>
          <w:rFonts w:ascii="Times New Roman" w:hAnsi="Times New Roman" w:cs="Times New Roman"/>
          <w:sz w:val="28"/>
          <w:szCs w:val="28"/>
        </w:rPr>
        <w:t>уважение также как и ты.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 Закон_информации.</w:t>
      </w:r>
      <w:r>
        <w:rPr>
          <w:rFonts w:ascii="Times New Roman" w:hAnsi="Times New Roman" w:cs="Times New Roman"/>
          <w:sz w:val="28"/>
          <w:szCs w:val="28"/>
        </w:rPr>
        <w:t> Вожатый всегда должен быть информирован о месте нахождении и занятиях, вверенных ему детей.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 Закон_свободы.</w:t>
      </w:r>
      <w:r>
        <w:rPr>
          <w:rFonts w:ascii="Times New Roman" w:hAnsi="Times New Roman" w:cs="Times New Roman"/>
          <w:sz w:val="28"/>
          <w:szCs w:val="28"/>
        </w:rPr>
        <w:t> Ребенок свободен в лагере принимать активное участие в его деятельности, органах детского самоуправл</w:t>
      </w:r>
      <w:r>
        <w:rPr>
          <w:rFonts w:ascii="Times New Roman" w:hAnsi="Times New Roman" w:cs="Times New Roman"/>
          <w:sz w:val="28"/>
          <w:szCs w:val="28"/>
        </w:rPr>
        <w:t>ения, выборе занятий, круга общения ... во всем, что не противоречит Законам и правилам внутреннего распорядка.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 Закон_взаимности. </w:t>
      </w:r>
      <w:r>
        <w:rPr>
          <w:rFonts w:ascii="Times New Roman" w:hAnsi="Times New Roman" w:cs="Times New Roman"/>
          <w:sz w:val="28"/>
          <w:szCs w:val="28"/>
        </w:rPr>
        <w:t>Относись к другим так, как  ты хотел бы, чтобы относились к тебе.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 Закон_любви_и_добра.</w:t>
      </w:r>
      <w:r>
        <w:rPr>
          <w:rFonts w:ascii="Times New Roman" w:hAnsi="Times New Roman" w:cs="Times New Roman"/>
          <w:sz w:val="28"/>
          <w:szCs w:val="28"/>
        </w:rPr>
        <w:t> Каждое живое существо, особенно ч</w:t>
      </w:r>
      <w:r>
        <w:rPr>
          <w:rFonts w:ascii="Times New Roman" w:hAnsi="Times New Roman" w:cs="Times New Roman"/>
          <w:sz w:val="28"/>
          <w:szCs w:val="28"/>
        </w:rPr>
        <w:t>еловек, нуждается в любви и хорошем отношении,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 Закон_Ответственности.</w:t>
      </w:r>
      <w:r>
        <w:rPr>
          <w:rFonts w:ascii="Times New Roman" w:hAnsi="Times New Roman" w:cs="Times New Roman"/>
          <w:sz w:val="28"/>
          <w:szCs w:val="28"/>
        </w:rPr>
        <w:t> Ты всегда в ответе за свои поступки, поэтому поступай так, чтобы не стыдиться. Помни, что взрослые тоже несут ответственность за твою жизнь, здоровье, поступки.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11. Закон Дружбы.</w:t>
      </w:r>
      <w:r>
        <w:rPr>
          <w:rFonts w:ascii="Times New Roman" w:hAnsi="Times New Roman" w:cs="Times New Roman"/>
          <w:sz w:val="28"/>
          <w:szCs w:val="28"/>
        </w:rPr>
        <w:t xml:space="preserve"> Один за всех и все за одного! За друзей стой горой!</w:t>
      </w:r>
    </w:p>
    <w:p w:rsidR="00D2238E" w:rsidRDefault="00D2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Понятийный словарь смены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«Страна чудес» - лагерь дневного пребывания при  МАОУ «Викуловская СОШ № 1» - отделение Каргалинская школа - детский сад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«Пятое время года» - смена лагеря дневного пребывания </w:t>
      </w:r>
      <w:r>
        <w:rPr>
          <w:rFonts w:ascii="Times New Roman" w:hAnsi="Times New Roman" w:cs="Times New Roman"/>
          <w:sz w:val="28"/>
          <w:szCs w:val="28"/>
        </w:rPr>
        <w:t>при  МАОУ «Викуловская СОШ № 1» - отделение Каргалинская школа - детский сад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«Локомотив» - штаб лагеря.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поезда -  начальник лагеря.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– старший вожатый.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– дети лагеря.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Проводники – воспитатели.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Диспетчеры – вожатые. 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Вагонетки – </w:t>
      </w:r>
      <w:r>
        <w:rPr>
          <w:rFonts w:ascii="Times New Roman" w:hAnsi="Times New Roman" w:cs="Times New Roman"/>
          <w:sz w:val="28"/>
          <w:szCs w:val="28"/>
        </w:rPr>
        <w:t>отряды.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«Пазл», «Билет», «Именной купон» – награда за успехи в лагере.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«Вагон - ресторан» - столовая.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«Осмотрщик»-медицинский работник.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«Виртуальный зал»-актовый зал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«Перрон»-территория лагеря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«Купе»-кружки по интересам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«Информационный щит» - новости дня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«Спортивная платформа» - спортивная площадка лагеря.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«Спортпроводник» - физрук лагеря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«Игровая платформа» - игровая площадка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«Путевые обходчики» - рабочий персонал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«Справочное бюро» - информационное табло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«Сигналисты»- самоуправление</w:t>
      </w:r>
    </w:p>
    <w:p w:rsidR="00D2238E" w:rsidRDefault="00D2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38E" w:rsidRDefault="00C579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Жизнь участников </w:t>
      </w:r>
      <w:r>
        <w:rPr>
          <w:color w:val="000000"/>
          <w:sz w:val="28"/>
          <w:szCs w:val="28"/>
        </w:rPr>
        <w:t>организована по принципу самоуправления, которое нацелено на активизацию их самостоятельности путем создания необходимых условий для проявления творческого потенциала.</w:t>
      </w:r>
    </w:p>
    <w:p w:rsidR="00D2238E" w:rsidRDefault="00C579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общелагерные выборы (в виде деловой игры) формируется система самоуправления.</w:t>
      </w:r>
    </w:p>
    <w:p w:rsidR="00D2238E" w:rsidRDefault="00C579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</w:t>
      </w:r>
      <w:r>
        <w:rPr>
          <w:color w:val="000000"/>
          <w:sz w:val="28"/>
          <w:szCs w:val="28"/>
        </w:rPr>
        <w:t>ждой вагонетке выбираются сигналисты (отрядов). Сигналисты присутствуют на планерках, принимают участие в обсуждении планов на будущее и являются связующим звеном между взрослыми воспитателями и детьми – участниками во всех вопросах.</w:t>
      </w:r>
    </w:p>
    <w:p w:rsidR="00D2238E" w:rsidRDefault="00C579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Пишется свод правил, к</w:t>
      </w:r>
      <w:r>
        <w:rPr>
          <w:color w:val="000000"/>
          <w:sz w:val="28"/>
          <w:szCs w:val="28"/>
        </w:rPr>
        <w:t>оторый принимается всеобщим собранием.</w:t>
      </w:r>
    </w:p>
    <w:p w:rsidR="00D2238E" w:rsidRDefault="00C579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Выбирается пресса. Это ребята, которые отвечают за освещение лагерной жизни посредством трансляции на информационном табло в холле вокзала.</w:t>
      </w:r>
    </w:p>
    <w:p w:rsidR="00D2238E" w:rsidRDefault="00C579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Выборы проходят на второй день.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включаются в игру-путешествие,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полную приключений. Ребятам предлагается пройти ежедневные задания, по выполнению которых,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будут получать поощрения. Когда все преграды будут позади, участники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путешествия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соберутся всей дружной командой в «Виртуальном зале», для подведения итогов и награждение активных участников. 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Для всех участников игры навсегда главными ценностями остаются: дружба, воспоминания, успехи, понимание, поддержка, искренность, активно</w:t>
      </w:r>
      <w:r>
        <w:rPr>
          <w:rFonts w:ascii="Times New Roman" w:eastAsia="Times New Roman" w:hAnsi="Times New Roman" w:cs="Times New Roman"/>
          <w:sz w:val="28"/>
          <w:szCs w:val="28"/>
        </w:rPr>
        <w:t>сть, творчество, лидерство и доброта. И та вагонетка, которая обладала этими качествами, и будет победителем.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развивается во все периоды смены, в каждом из которых она имеет свои особенности,  а ребята получают навыки коллективно-творческой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программы  в течение всей смены ребята могут посетить кружки по интересам. Для реализации интересов детей мы предлагаем разноплановые кружки.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смены являются одной командой. Вагонетка - это часть состава, входящая в локомотив. Главной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всех вагонеток является поиск и воссоздание образа «Пятого времени года». «Пазл» выдаётся за определённые качества, проявленные в испытаниях и приключениях, в ходе которых  ребёнок может самореализоваться. Именно в процессе групповых отношений форми</w:t>
      </w:r>
      <w:r>
        <w:rPr>
          <w:rFonts w:ascii="Times New Roman" w:eastAsia="Times New Roman" w:hAnsi="Times New Roman" w:cs="Times New Roman"/>
          <w:sz w:val="28"/>
          <w:szCs w:val="28"/>
        </w:rPr>
        <w:t>руются условия, при которых более успешно проходит процесс социализации. Именно поэтому мы уделяем большое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 отрядной работе. Она логично вписывается в идею смены и предполагает учёт возрастных особенностей детей, обеспечивает личностный рост каждог</w:t>
      </w:r>
      <w:r>
        <w:rPr>
          <w:rFonts w:ascii="Times New Roman" w:eastAsia="Times New Roman" w:hAnsi="Times New Roman" w:cs="Times New Roman"/>
          <w:sz w:val="28"/>
          <w:szCs w:val="28"/>
        </w:rPr>
        <w:t>о ребёнка.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 работы вагонеток  (отрядов) включает в себя:</w:t>
      </w:r>
    </w:p>
    <w:p w:rsidR="00D2238E" w:rsidRDefault="00C57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дела сообщества(для всего отряда);</w:t>
      </w:r>
    </w:p>
    <w:p w:rsidR="00D2238E" w:rsidRDefault="00C57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(когда организуются несколько одновременно групп по подготовке или проведению дел);</w:t>
      </w:r>
    </w:p>
    <w:p w:rsidR="00D2238E" w:rsidRDefault="00C57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вагонетками, направленные на взаимодействие с другими сообще</w:t>
      </w:r>
      <w:r>
        <w:rPr>
          <w:rFonts w:ascii="Times New Roman" w:eastAsia="Times New Roman" w:hAnsi="Times New Roman" w:cs="Times New Roman"/>
          <w:sz w:val="28"/>
          <w:szCs w:val="28"/>
        </w:rPr>
        <w:t>ствами (отрядами) лагеря;</w:t>
      </w:r>
    </w:p>
    <w:p w:rsidR="00D2238E" w:rsidRDefault="00C57953">
      <w:pPr>
        <w:pStyle w:val="a6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каждая вагонетка в лагере имеет свой неповторимый имидж. Он выражается в:</w:t>
      </w:r>
    </w:p>
    <w:p w:rsidR="00D2238E" w:rsidRDefault="00C57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-названии;</w:t>
      </w:r>
    </w:p>
    <w:p w:rsidR="00D2238E" w:rsidRDefault="00C57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-девизе, которому следует в своей творческой деятельности;</w:t>
      </w:r>
    </w:p>
    <w:p w:rsidR="00D2238E" w:rsidRDefault="00C57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-символах и атрибутах;</w:t>
      </w:r>
    </w:p>
    <w:p w:rsidR="00D2238E" w:rsidRDefault="00C57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-законах и традициях жизни сообщества;</w:t>
      </w:r>
    </w:p>
    <w:p w:rsidR="00D2238E" w:rsidRDefault="00C57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игровых условностях, с</w:t>
      </w:r>
      <w:r>
        <w:rPr>
          <w:rFonts w:ascii="Times New Roman" w:eastAsia="Times New Roman" w:hAnsi="Times New Roman" w:cs="Times New Roman"/>
          <w:sz w:val="28"/>
          <w:szCs w:val="28"/>
        </w:rPr>
        <w:t>вои особые приветствия, прощания, пожелания успеха;</w:t>
      </w:r>
    </w:p>
    <w:p w:rsidR="00D2238E" w:rsidRDefault="00C57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-оформлении уголка 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смены.</w:t>
      </w:r>
    </w:p>
    <w:p w:rsidR="00D2238E" w:rsidRDefault="00C5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основу реализации программы «Пятое время года» заложены разнообразные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беседы, соревнования, конкурсы, викторины, спортивные и интеллектуальные игры, утренняя зарядка, диспуты, тематические дни, концерты, мультимедийные презентации на экологическую, правовую темы, КТД, утренние и вечерние линейки, экскурсии,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ежурство племён на территории волшебной страны, конкурсы стенгазет и плакатов, написание проектов по всем направлениям работы лагеря.</w:t>
      </w:r>
    </w:p>
    <w:p w:rsidR="00D2238E" w:rsidRDefault="00C57953">
      <w:pPr>
        <w:pStyle w:val="a3"/>
        <w:spacing w:before="224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Ритуалымогут</w:t>
      </w:r>
      <w:r>
        <w:rPr>
          <w:spacing w:val="-2"/>
          <w:sz w:val="28"/>
          <w:szCs w:val="28"/>
        </w:rPr>
        <w:t>быть:</w:t>
      </w:r>
    </w:p>
    <w:p w:rsidR="00D2238E" w:rsidRDefault="00C57953">
      <w:pPr>
        <w:pStyle w:val="a3"/>
        <w:spacing w:before="238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торжественными (по поводу символических событий из жизни организации отдыха детей и их оздоровления, </w:t>
      </w:r>
      <w:r>
        <w:rPr>
          <w:sz w:val="28"/>
          <w:szCs w:val="28"/>
        </w:rPr>
        <w:t>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ритуалы повседневной жизни, которые насы</w:t>
      </w:r>
      <w:r>
        <w:rPr>
          <w:sz w:val="28"/>
          <w:szCs w:val="28"/>
        </w:rPr>
        <w:t>щают деятельность организацииэмоционально-игровой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</w:t>
      </w:r>
      <w:r>
        <w:rPr>
          <w:sz w:val="28"/>
          <w:szCs w:val="28"/>
        </w:rPr>
        <w:t xml:space="preserve">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организации отдыха детей и их оздоровления; передача "наказа" (обращение) от смены к смене и </w:t>
      </w:r>
      <w:r>
        <w:rPr>
          <w:sz w:val="28"/>
          <w:szCs w:val="28"/>
        </w:rPr>
        <w:t>другое.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87"/>
        </w:tabs>
        <w:spacing w:before="231" w:after="0" w:line="240" w:lineRule="auto"/>
        <w:ind w:left="987" w:hanging="360"/>
        <w:rPr>
          <w:sz w:val="28"/>
          <w:szCs w:val="28"/>
        </w:rPr>
      </w:pPr>
      <w:r>
        <w:rPr>
          <w:sz w:val="28"/>
          <w:szCs w:val="28"/>
        </w:rPr>
        <w:t>РеализацияПрограммывключаетв</w:t>
      </w:r>
      <w:r>
        <w:rPr>
          <w:spacing w:val="-2"/>
          <w:sz w:val="28"/>
          <w:szCs w:val="28"/>
        </w:rPr>
        <w:t>себя: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304"/>
        </w:tabs>
        <w:spacing w:before="237" w:after="0" w:line="240" w:lineRule="auto"/>
        <w:ind w:left="0"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</w:t>
      </w:r>
      <w:r>
        <w:rPr>
          <w:sz w:val="28"/>
          <w:szCs w:val="28"/>
        </w:rPr>
        <w:t>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</w:t>
      </w:r>
      <w:r>
        <w:rPr>
          <w:sz w:val="28"/>
          <w:szCs w:val="28"/>
        </w:rPr>
        <w:t>лями) или законным представителем (законными представителями).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Подготовительный этап (декабрь 2024г. - май 2025г.)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характеризуется тем, что  до открытия пришкольного летнего оздоровительного лагеря начинается подготовка к летнему сезону. Деятельн</w:t>
      </w:r>
      <w:r>
        <w:rPr>
          <w:rFonts w:ascii="Times New Roman" w:hAnsi="Times New Roman" w:cs="Times New Roman"/>
          <w:sz w:val="28"/>
          <w:szCs w:val="28"/>
        </w:rPr>
        <w:t>остью этого этапа является: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школы к летнему сезону (проведение текущего ремонта, оборудования, выполнение предписаний П</w:t>
      </w:r>
      <w:r>
        <w:rPr>
          <w:rFonts w:ascii="Times New Roman" w:hAnsi="Times New Roman" w:cs="Times New Roman"/>
          <w:sz w:val="28"/>
          <w:szCs w:val="28"/>
        </w:rPr>
        <w:t>ожнадзора, Потребнадзора 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приказа по школе о проведении летней кампании;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программы деятельности пришкольного летнего оздоровительного лагеря с дневным пребыванием детей и подростков  (выбор темы, определение направления программы, р</w:t>
      </w:r>
      <w:r>
        <w:rPr>
          <w:rFonts w:ascii="Times New Roman" w:hAnsi="Times New Roman" w:cs="Times New Roman"/>
          <w:sz w:val="28"/>
          <w:szCs w:val="28"/>
        </w:rPr>
        <w:t>азработка идеи);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подготовка методического материала для работников лагеря;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материально-технической базы в соответствии с выбранной темой;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отбор кадров для работы в пришкольном летнем оздоровительном лагере;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необходимой </w:t>
      </w:r>
      <w:r>
        <w:rPr>
          <w:rFonts w:ascii="Times New Roman" w:hAnsi="Times New Roman" w:cs="Times New Roman"/>
          <w:sz w:val="28"/>
          <w:szCs w:val="28"/>
        </w:rPr>
        <w:t>документации для деятельности лагеря (план-сетка, положение, должностные обязанности, инструкции т.д.)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с организациями на оказание услуг по обслуживанию и поставке продуктов питания.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30"/>
        </w:tabs>
        <w:spacing w:before="244" w:after="0" w:line="240" w:lineRule="auto"/>
        <w:ind w:left="0"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период смены связан с реализацией </w:t>
      </w:r>
      <w:r>
        <w:rPr>
          <w:sz w:val="28"/>
          <w:szCs w:val="28"/>
        </w:rPr>
        <w:t>основных задач: адаптация детей к новым условиям, знакомство с режимом, правилами, укладом организации отдыха детейи их оздоровления, формирование временный детский коллектив. Содержание событий организационного периода представлено в инвариантных (обязате</w:t>
      </w:r>
      <w:r>
        <w:rPr>
          <w:sz w:val="28"/>
          <w:szCs w:val="28"/>
        </w:rPr>
        <w:t>льных) общелагерных и отрядных формах воспитательной работы в календарном плане воспитательной работы.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Организационный этап смены (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02-05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июня 2025г.)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период короткий по количеству дней 2-3 дня.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-встреча дет</w:t>
      </w:r>
      <w:r>
        <w:rPr>
          <w:rFonts w:ascii="Times New Roman" w:hAnsi="Times New Roman" w:cs="Times New Roman"/>
          <w:sz w:val="28"/>
          <w:szCs w:val="28"/>
        </w:rPr>
        <w:t xml:space="preserve">ей, формирование отрядов, 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диагностики по выявлению лидерских, организаторских и творческих способностей;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-запуск программы «Космические приключения»;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органов самоуправления;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правилами жизнедеятельности лагеря;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в тематику отряда и мотивация на активное участие в сезоне;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-совместное целеполагание и планирование жизни отряда (взрослые + подростки).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168"/>
        </w:tabs>
        <w:spacing w:after="0" w:line="240" w:lineRule="auto"/>
        <w:ind w:left="0"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Основнойпериодсменынаправленнамаксимальноеразвитиеличностногопотенциала каждого ребенка посредством коллекти</w:t>
      </w:r>
      <w:r>
        <w:rPr>
          <w:sz w:val="28"/>
          <w:szCs w:val="28"/>
        </w:rPr>
        <w:t>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Основной  - п</w:t>
      </w:r>
      <w:r>
        <w:rPr>
          <w:rFonts w:ascii="Times New Roman" w:hAnsi="Times New Roman" w:cs="Times New Roman"/>
          <w:bCs/>
          <w:iCs/>
          <w:sz w:val="28"/>
          <w:szCs w:val="28"/>
        </w:rPr>
        <w:t>рактический этап смены (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06-22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июня 2025г.)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деятельностью этого этапа является: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основной идеи смены;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детей и подростков в различные виды коллективно- творческих дел;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творческих мастерских.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-дети познают, отдыхают,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трудятся;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Делают открытия в  себе, в окружающем мире;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Помогают в проведении районных мероприятий;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Учатся справляться с отрицательными эмоциями, преодолевать трудные жизненные ситуации;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Развивают способность доверять себе и другим;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Укрепляют свое здоровье,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соревнуются.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реализации программы воспитанники оформляют отрядные уголки с тематикой здорового образа жизни и др.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305"/>
        </w:tabs>
        <w:spacing w:after="0" w:line="240" w:lineRule="auto"/>
        <w:ind w:left="0" w:right="2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</w:t>
      </w:r>
      <w:r>
        <w:rPr>
          <w:sz w:val="28"/>
          <w:szCs w:val="28"/>
        </w:rPr>
        <w:t>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Заклю</w:t>
      </w:r>
      <w:r>
        <w:rPr>
          <w:rFonts w:ascii="Times New Roman" w:hAnsi="Times New Roman" w:cs="Times New Roman"/>
          <w:bCs/>
          <w:iCs/>
          <w:sz w:val="28"/>
          <w:szCs w:val="28"/>
        </w:rPr>
        <w:t>чительный этап смены (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22-24</w:t>
      </w:r>
      <w:r>
        <w:rPr>
          <w:rFonts w:ascii="Times New Roman" w:hAnsi="Times New Roman" w:cs="Times New Roman"/>
          <w:bCs/>
          <w:iCs/>
          <w:sz w:val="28"/>
          <w:szCs w:val="28"/>
        </w:rPr>
        <w:t>июня 2025г.)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идеей этого этапа является: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 итогов смены;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перспектив деятельности организации;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предложений детьми, родителями, педагогами, внесенными по деятельности летнего </w:t>
      </w:r>
      <w:r>
        <w:rPr>
          <w:rFonts w:ascii="Times New Roman" w:hAnsi="Times New Roman" w:cs="Times New Roman"/>
          <w:sz w:val="28"/>
          <w:szCs w:val="28"/>
        </w:rPr>
        <w:t>оздоровительного лагеря в будущем;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-анализ мониторинговых исследований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57"/>
        </w:tabs>
        <w:spacing w:after="0" w:line="240" w:lineRule="auto"/>
        <w:ind w:left="0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</w:t>
      </w:r>
      <w:r>
        <w:rPr>
          <w:sz w:val="28"/>
          <w:szCs w:val="28"/>
        </w:rPr>
        <w:t>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Постлагерный этап (август - декабрь 2025г.)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</w:t>
      </w:r>
      <w:r>
        <w:rPr>
          <w:rFonts w:ascii="Times New Roman" w:hAnsi="Times New Roman" w:cs="Times New Roman"/>
          <w:sz w:val="28"/>
          <w:szCs w:val="28"/>
        </w:rPr>
        <w:t>анных психолого-педагогических диагностик;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результативности проведения смены согласно критериям и показателям;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предложений по дальнейшему развитию, внесенных детьми, родителями, педагогами;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итоговой документации;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</w:t>
      </w:r>
      <w:r>
        <w:rPr>
          <w:rFonts w:ascii="Times New Roman" w:hAnsi="Times New Roman" w:cs="Times New Roman"/>
          <w:sz w:val="28"/>
          <w:szCs w:val="28"/>
        </w:rPr>
        <w:t>едение педагогического совета;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качества продуктов социально-творческой деятельности детей;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подпрограмм, разработка рекомендаций для педагогов и воспитателей;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соотношения затрат с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социально-педагогическим эффектом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перспективных задач.</w:t>
      </w:r>
    </w:p>
    <w:p w:rsidR="00D2238E" w:rsidRDefault="00C57953">
      <w:pPr>
        <w:pStyle w:val="a6"/>
        <w:numPr>
          <w:ilvl w:val="1"/>
          <w:numId w:val="2"/>
        </w:numPr>
        <w:tabs>
          <w:tab w:val="left" w:pos="1283"/>
        </w:tabs>
        <w:spacing w:before="159" w:after="0" w:line="240" w:lineRule="auto"/>
        <w:ind w:left="0"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</w:t>
      </w:r>
      <w:r>
        <w:rPr>
          <w:sz w:val="28"/>
          <w:szCs w:val="28"/>
        </w:rPr>
        <w:t>.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</w:t>
      </w:r>
      <w:r>
        <w:rPr>
          <w:sz w:val="28"/>
          <w:szCs w:val="28"/>
        </w:rPr>
        <w:t>дится ежегодно для круглогодичного лагеря и по окончании летней оздоровительной кампании для сезонного.</w:t>
      </w:r>
    </w:p>
    <w:p w:rsidR="00D2238E" w:rsidRDefault="00C57953">
      <w:pPr>
        <w:pStyle w:val="a3"/>
        <w:spacing w:before="243"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D2238E" w:rsidRDefault="00C57953">
      <w:pPr>
        <w:pStyle w:val="a3"/>
        <w:spacing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Анализ проводится совместно с вожатско-педагогическим со</w:t>
      </w:r>
      <w:r>
        <w:rPr>
          <w:sz w:val="28"/>
          <w:szCs w:val="28"/>
        </w:rPr>
        <w:t>ставом, с заместителем директораповоспитательнойработе(старшимвоспитателем,педагогом-психологом,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Основное внимание сосредотачивается</w:t>
      </w:r>
      <w:r>
        <w:rPr>
          <w:sz w:val="28"/>
          <w:szCs w:val="28"/>
        </w:rPr>
        <w:t xml:space="preserve">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органовсамоуправления,кружковис</w:t>
      </w:r>
      <w:r>
        <w:rPr>
          <w:sz w:val="28"/>
          <w:szCs w:val="28"/>
        </w:rPr>
        <w:t xml:space="preserve">екций);деятельностипедагогическогоколлектива;работыс родителем (родителями) или законным представителем (законными представителями); работы с </w:t>
      </w:r>
      <w:r>
        <w:rPr>
          <w:spacing w:val="-2"/>
          <w:sz w:val="28"/>
          <w:szCs w:val="28"/>
        </w:rPr>
        <w:t>партнерами.</w:t>
      </w:r>
    </w:p>
    <w:p w:rsidR="00D2238E" w:rsidRDefault="00C57953">
      <w:pPr>
        <w:pStyle w:val="a3"/>
        <w:spacing w:before="244" w:line="240" w:lineRule="auto"/>
        <w:ind w:right="28"/>
        <w:rPr>
          <w:sz w:val="28"/>
          <w:szCs w:val="28"/>
        </w:rPr>
      </w:pPr>
      <w:r>
        <w:rPr>
          <w:sz w:val="28"/>
          <w:szCs w:val="28"/>
        </w:rPr>
        <w:t>Организация вправе сама подбирать удобный инструментарий для мониторинга результативности воспитательн</w:t>
      </w:r>
      <w:r>
        <w:rPr>
          <w:sz w:val="28"/>
          <w:szCs w:val="28"/>
        </w:rPr>
        <w:t xml:space="preserve">ой работы. При выборе методик следует учитывать ихвалидность, адаптированность для определенного возраста и индивидуальных особенностей </w:t>
      </w:r>
      <w:r>
        <w:rPr>
          <w:spacing w:val="-2"/>
          <w:sz w:val="28"/>
          <w:szCs w:val="28"/>
        </w:rPr>
        <w:t>детей.</w:t>
      </w:r>
    </w:p>
    <w:p w:rsidR="00D2238E" w:rsidRDefault="00C57953">
      <w:pPr>
        <w:pStyle w:val="a3"/>
        <w:spacing w:before="242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</w:t>
      </w:r>
      <w:r>
        <w:rPr>
          <w:sz w:val="28"/>
          <w:szCs w:val="28"/>
        </w:rPr>
        <w:t>ать вожатско-педагогическому коллективу.</w:t>
      </w:r>
    </w:p>
    <w:p w:rsidR="00D2238E" w:rsidRDefault="00C57953">
      <w:pPr>
        <w:pStyle w:val="a3"/>
        <w:spacing w:line="240" w:lineRule="auto"/>
        <w:ind w:right="32"/>
        <w:rPr>
          <w:sz w:val="28"/>
          <w:szCs w:val="28"/>
        </w:rPr>
      </w:pPr>
      <w:r>
        <w:rPr>
          <w:sz w:val="28"/>
          <w:szCs w:val="28"/>
        </w:rPr>
        <w:lastRenderedPageBreak/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воспитательной работы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пришкольного лагеря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летний период 2024 года.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работы оздоровительного пришкольного лагеря за прошлый год показал, что очень эффективной является работа, построенная в форме игры.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Игра – это не имитация жизни, это очень серьезная деятельность,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которая позволяет ребенку самоутвердиться, самореализоваться.  Фактически, становясь участником лагерной смены, построенной в форме сюжетно – ролевой игры, ребенок пробует себя в различных социальных ролях, а после окончания смены начинает использовать при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обретённые игровые знания в школе, классе, компании друзей с целью организации досуга.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 2024 года в Каргалинской школе  было реализовано2 смены по утвержденным программам    «Страна добра» и «Остров сокровищ».  Была создана нормативно-право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вая база для обеспечения безопасности каждого ребенка и организации единого воспитательного пространства.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каждой смены 21 календарный день.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лагере отдохнули  93 человека.  В том числе детей из малообеспеченных, многодетных – 73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 Дети «группы особого внимания» - 9 человек.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работы лагеря соблюдались правила по охране жизни и здоровья детей, проводились ежедневные инструктажи с детьми и воспитателями, травматизма не было. Лагерь был укомплектован педагогическими кадрами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другими работниками.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летнего отдыха в нашей школе учитывается внимание к социальному положению семьи. Дети из малообеспеченных семей, дети и подростки «группы особого внимания» имеют первоочередное право при формировании состава летнего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лагеря и организации занятости.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За время работы лагерной смены его воспитанники смогли не только отдохнуть, но ещё и поправить своё здоровье.  Было организовано трехразовое полноценное питание с учётом необходимого количества калорий, витаминов, требуемых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для растущего организма.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лагере были созданы условия, обеспечивающие полноценный отдых детей с целью укрепления здоровья и творческого потенциала (развлекательные, настольные игры, рисование, лепка из пластилина, оригами и др.).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поставленн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цели ежедневно проводились оздоровительные мероприятия: веселые старты, утренняя зарядка, народные игры, игры на свежем воздухе (соревнования по футболу и пионерболу), путешествие в страну Спортарию (состязания между отрядов) в рамках областного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«Здоровье в движении»,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инутки здоровья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Солнце, воздух и вода - наши лучшие друзья», « Закаливание организма»,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«Питайся правильно!», «Зелёная аптечка. Первая помощь при ожоге», Питайся правильно!».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«Путешествие в Витаминию»,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«Мой режим дня», что составило 98%. Ребята были подготовлены к ГТО.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были включены мероприятия по воспитанию чувства патриотизма и любви к большой и малой Родине: поездки в Викуловский бассейн, посещение сельской библиотеки, конкурс песен и 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хотворений, рисунков  о Родине.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смены и по её окончанию были обобщены результаты мониторинга по уровню удовлетворенности обучающихся и их родителей качеством организации летнего отдыха на базе оздоровительного лагеря с дневным пребыванием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238E" w:rsidRDefault="00C57953">
      <w:pPr>
        <w:spacing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Таблиц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 1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Уровень удовлетворенности обучающихся и их родителей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качеством организации летнего отдыха  за 2024г.</w:t>
      </w:r>
    </w:p>
    <w:tbl>
      <w:tblPr>
        <w:tblW w:w="629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1441"/>
        <w:gridCol w:w="1828"/>
      </w:tblGrid>
      <w:tr w:rsidR="00D2238E">
        <w:trPr>
          <w:tblCellSpacing w:w="15" w:type="dxa"/>
          <w:jc w:val="center"/>
        </w:trPr>
        <w:tc>
          <w:tcPr>
            <w:tcW w:w="2983" w:type="dxa"/>
            <w:vMerge w:val="restart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человек,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смена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D2238E" w:rsidRDefault="00D223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смена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29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уровень удовлетворенности жизнью детей в лагере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97%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29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удовлетворенности жизнью детей в лагере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29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уровень удовлетворенности жизнью детей в лагере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</w:tbl>
    <w:p w:rsidR="00D2238E" w:rsidRDefault="00D2238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238E" w:rsidRDefault="00C57953">
      <w:pPr>
        <w:spacing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2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Уровень удовлетворенности обучающихся и их родителей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качеством организации летнего отдыха  за 2024г.</w:t>
      </w:r>
    </w:p>
    <w:p w:rsidR="00D2238E" w:rsidRDefault="00D2238E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tbl>
      <w:tblPr>
        <w:tblW w:w="629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1441"/>
        <w:gridCol w:w="1828"/>
      </w:tblGrid>
      <w:tr w:rsidR="00D2238E">
        <w:trPr>
          <w:tblCellSpacing w:w="15" w:type="dxa"/>
          <w:jc w:val="center"/>
        </w:trPr>
        <w:tc>
          <w:tcPr>
            <w:tcW w:w="2983" w:type="dxa"/>
            <w:vMerge w:val="restart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человек,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смена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Воспитанники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D2238E" w:rsidRDefault="00D223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смена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29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высокий уровень удовлетворенности жизнью детей в лагере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29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уровень удовлетворенности жизнью детей в лагере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D2238E">
        <w:trPr>
          <w:tblCellSpacing w:w="15" w:type="dxa"/>
          <w:jc w:val="center"/>
        </w:trPr>
        <w:tc>
          <w:tcPr>
            <w:tcW w:w="29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уровень удовлетворенности жизнью детей в лагере</w:t>
            </w:r>
          </w:p>
        </w:tc>
        <w:tc>
          <w:tcPr>
            <w:tcW w:w="1411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</w:tbl>
    <w:p w:rsidR="00D2238E" w:rsidRDefault="00C5795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2238E" w:rsidRDefault="00C5795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3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результатам анкетирования,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учащимся больше всего в лагере понравились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8"/>
        <w:gridCol w:w="3682"/>
      </w:tblGrid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смена 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Культурная программа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Общение с вожатыми и воспитателями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Выездные мероприятия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(другие школы, музей, бассейн)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на базе лагеря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94 %</w:t>
            </w:r>
          </w:p>
        </w:tc>
      </w:tr>
    </w:tbl>
    <w:p w:rsidR="00D2238E" w:rsidRDefault="00C5795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4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результатам анкетирования,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учащимся больше всего в лагере понравились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8"/>
        <w:gridCol w:w="3682"/>
      </w:tblGrid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смена 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Культурная программа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Общение с вожатыми и воспитателями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Выездные мероприятия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(другие школы, музей,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бассейн)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1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на базе лагеря</w:t>
            </w:r>
          </w:p>
        </w:tc>
        <w:tc>
          <w:tcPr>
            <w:tcW w:w="363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:rsidR="00D2238E" w:rsidRDefault="00C5795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5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Родители выделили следующие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положительные стороны работы лагеря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2"/>
        <w:gridCol w:w="3648"/>
      </w:tblGrid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смена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безопасности детей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Разнообразная культурная программа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Укрепление здоровья детей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Разнообразное и здоровее питание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Рейтинг личных достижений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tcBorders>
              <w:bottom w:val="nil"/>
            </w:tcBorders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Информированность родителей о работе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D2238E" w:rsidRDefault="00C5795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6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Родители выделили следующие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положительные стороны работы лагеря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2"/>
        <w:gridCol w:w="3648"/>
      </w:tblGrid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смена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детей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Разнообразная культурная программа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Укрепление здоровья детей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Разнообразное и здоровее питание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Рейтинг личных достижений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D2238E">
        <w:trPr>
          <w:tblCellSpacing w:w="15" w:type="dxa"/>
        </w:trPr>
        <w:tc>
          <w:tcPr>
            <w:tcW w:w="5347" w:type="dxa"/>
            <w:tcBorders>
              <w:bottom w:val="nil"/>
            </w:tcBorders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Информированность родителей о работе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3603" w:type="dxa"/>
            <w:vAlign w:val="center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100 %</w:t>
            </w:r>
          </w:p>
        </w:tc>
      </w:tr>
    </w:tbl>
    <w:p w:rsidR="00D2238E" w:rsidRDefault="00D2238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238E" w:rsidRDefault="00C579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Положительные отзывы родителей составляют 100% опрошенных. Опыт предыдущих лет показывает, что ребятам нравится проживать 15 дней каждой смены, выполняя определенные роли, проявляя максимум творчества и выдумки, почувствовать себя инициатором, организаторо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 проводимых дел и активным участником жизни.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отряд создает свою систему жизнедеятельности, утверждает символику, выпускает экран настроения, где отражает жизнь ребят каждый день.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детьми в летний период является гармоничным продолжением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азовательного процесса и деятельности педагогического коллектива школы по развитию каждого ребенка, его способности к заполнению досугового пространства общественно-полезной, музыкальной деятельностью, формированию вкуса к активному отдыху.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нных педагогами школы мероприятий показал хороший уровень их организации, содержания, познавательного потенциала. Дети получили массу положительных эмоций: призы, игры, соревнования, — все это способствовало улучшению психосоматического здоровья детей. Бла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коллектива, способствовала всестороннему развитию современной личности с учетом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зрастных, психологических и индивидуальных особенностей каждого ребенка.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Педагогом-организатором разработана система стимулирования успешности и личностного роста.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 отличившиеся ребята награждались грамотами. В конце каждой лагерной смены подводились итоги.  По итогам победители получили призы и награды.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диагностики детского настроения каждый отряд выработал свою методику  - «Экран настроений».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показа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л, что от 95% до 98% участников смены уходили каждый день домой с прекрасным настроением, 2-5% — со спокойным, ровным настроением, неудовлетворенных не было.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возрастает показатель удовлетворенности педагогов собственной деятельностью в летне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оздоровительном лагере.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Проведенная работа дала положительные результаты. Дети укрепили свое здоровье, овладели основными навыками личной гигиены, развили творческие способности и коммуникативные умения, расширили спектр знаний об окружающем мире. За вре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 отдыха в лагере девчонки и мальчишки приобрели огромный багаж ярких впечатлений и приятных эмоций.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Являясь активным участником игры в лагере, ребенок, как правило, после окончания смены, начинает использовать приобретенные игровые знания в школе, в клас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се, компании друзей с целью организации досуга. Новая роль организатора игр, также способствует личностному развитию. Он часто становится лидером детского объединения или ученического коллектива. Полученные знания разнообразных игр и опыт организаторской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еятельности позволят ему стать хорошим помощником педагога в реализации программ воспитания и закрепить на практике полученные знания, умения, навыки.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игра и ее положительное влияние на развитие и становление личности ребенка, расширяет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поле деятельности и выходит за границы лагеря. 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того, чтобы дети с первого дня могли увидеть, что будет представлять собой смена, разработан план-сетка, охватывающий все дни лагерной смены.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 время работы лагеря осуществлялся постоянный контроль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соблюдением режима дня и правил личной гигиены. 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работы лагеря соблюдались правила по охране жизни и здоровья детей, проводились ежедневные инструктажи с детьми и воспитателями. Случаев травматизма детей не было. Посещаемость лагеря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100%.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86"/>
        </w:tabs>
        <w:spacing w:before="242" w:after="0" w:line="240" w:lineRule="auto"/>
        <w:ind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</w:t>
      </w:r>
      <w:r>
        <w:rPr>
          <w:sz w:val="28"/>
          <w:szCs w:val="28"/>
        </w:rPr>
        <w:t xml:space="preserve">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2238E" w:rsidRDefault="00C57953">
      <w:pPr>
        <w:pStyle w:val="a3"/>
        <w:spacing w:before="243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Рекомендуется планирование партнерског</w:t>
      </w:r>
      <w:r>
        <w:rPr>
          <w:sz w:val="28"/>
          <w:szCs w:val="28"/>
        </w:rPr>
        <w:t>о взаимодействия с Движением Первых, молодежной общероссийской общественной организацией "Российские Студенческие Отряды", Учебно-методическим центром военно-патриотического воспитания молодежи "Авангард" и другими общероссийскими общественными объединения</w:t>
      </w:r>
      <w:r>
        <w:rPr>
          <w:sz w:val="28"/>
          <w:szCs w:val="28"/>
        </w:rPr>
        <w:t>ми и организациями.</w:t>
      </w:r>
    </w:p>
    <w:p w:rsidR="00D2238E" w:rsidRDefault="00C57953">
      <w:pPr>
        <w:spacing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Планирование партнерского взаимодействия происходит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 следующими организациями: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МАУДО « ДЮШС «Спринт»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МАУ ДО ВЦТ 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 МАУК «Центр культуры и досуга»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ГБУЗ ТО «Областная больница №4» города Ишима отделение в с. Викулово 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ПДН ОП №2 МО МВД России (Ишимский)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 КЦСОН Викуловского района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Корреспонденты АНО и ИЦ газета «Красная звезда», ТВ «Провинция», радио «На Викуловской волне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районного краеведческого музея имени А.В. Давыдова, с. Викулово,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Районной детской библиотеки,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- метеорологи метеостанции,  с. Викулово, 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Служители храма «Св. Троицы»</w:t>
      </w:r>
    </w:p>
    <w:p w:rsidR="00D2238E" w:rsidRDefault="00C57953">
      <w:pPr>
        <w:pStyle w:val="a3"/>
        <w:spacing w:before="242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организаций-партнеров, в том чи</w:t>
      </w:r>
      <w:r>
        <w:rPr>
          <w:sz w:val="28"/>
          <w:szCs w:val="28"/>
        </w:rPr>
        <w:t>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</w:t>
      </w:r>
      <w:r>
        <w:rPr>
          <w:sz w:val="28"/>
          <w:szCs w:val="28"/>
        </w:rPr>
        <w:t xml:space="preserve"> праздники, торжественные мероприятия и </w:t>
      </w:r>
      <w:r>
        <w:rPr>
          <w:spacing w:val="-2"/>
          <w:sz w:val="28"/>
          <w:szCs w:val="28"/>
        </w:rPr>
        <w:t>другие);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D2238E" w:rsidRDefault="00C57953">
      <w:pPr>
        <w:pStyle w:val="a3"/>
        <w:spacing w:before="227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совместнаяреализациятематическихипрофильных</w:t>
      </w:r>
      <w:r>
        <w:rPr>
          <w:spacing w:val="-2"/>
          <w:sz w:val="28"/>
          <w:szCs w:val="28"/>
        </w:rPr>
        <w:t>смен;</w:t>
      </w:r>
    </w:p>
    <w:p w:rsidR="00D2238E" w:rsidRDefault="00C57953">
      <w:pPr>
        <w:pStyle w:val="a3"/>
        <w:spacing w:before="238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социальные проекты, совместно разрабатываемые</w:t>
      </w:r>
      <w:r>
        <w:rPr>
          <w:sz w:val="28"/>
          <w:szCs w:val="28"/>
        </w:rPr>
        <w:t xml:space="preserve">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</w:t>
      </w:r>
      <w:r>
        <w:rPr>
          <w:sz w:val="28"/>
          <w:szCs w:val="28"/>
        </w:rPr>
        <w:t xml:space="preserve"> социальное окружение.</w:t>
      </w:r>
    </w:p>
    <w:p w:rsidR="00D2238E" w:rsidRDefault="00C57953">
      <w:pPr>
        <w:pStyle w:val="a3"/>
        <w:spacing w:before="242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999"/>
        </w:tabs>
        <w:spacing w:before="242" w:after="0" w:line="240" w:lineRule="auto"/>
        <w:ind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форматы:</w:t>
      </w:r>
    </w:p>
    <w:p w:rsidR="00D2238E" w:rsidRDefault="00C57953">
      <w:pPr>
        <w:pStyle w:val="a3"/>
        <w:spacing w:before="242" w:line="240" w:lineRule="auto"/>
        <w:ind w:right="27"/>
        <w:rPr>
          <w:sz w:val="28"/>
          <w:szCs w:val="28"/>
        </w:rPr>
      </w:pPr>
      <w:r>
        <w:rPr>
          <w:sz w:val="28"/>
          <w:szCs w:val="28"/>
        </w:rPr>
        <w:t>информирование родителя (родителей) или законного представителя (законных представителей) до нача</w:t>
      </w:r>
      <w:r>
        <w:rPr>
          <w:sz w:val="28"/>
          <w:szCs w:val="28"/>
        </w:rPr>
        <w:t>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социальныхсетях и мессенджер</w:t>
      </w:r>
      <w:r>
        <w:rPr>
          <w:sz w:val="28"/>
          <w:szCs w:val="28"/>
        </w:rPr>
        <w:t>ах;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</w:t>
      </w:r>
      <w:r>
        <w:rPr>
          <w:sz w:val="28"/>
          <w:szCs w:val="28"/>
        </w:rPr>
        <w:lastRenderedPageBreak/>
        <w:t>службы организации отдыха детей и их о</w:t>
      </w:r>
      <w:r>
        <w:rPr>
          <w:sz w:val="28"/>
          <w:szCs w:val="28"/>
        </w:rPr>
        <w:t>здоровления, в том числе в режиме видеоконференции;</w:t>
      </w:r>
    </w:p>
    <w:p w:rsidR="00D2238E" w:rsidRDefault="00C57953">
      <w:pPr>
        <w:pStyle w:val="a3"/>
        <w:spacing w:before="242" w:line="240" w:lineRule="auto"/>
        <w:ind w:right="26"/>
        <w:rPr>
          <w:sz w:val="28"/>
          <w:szCs w:val="28"/>
        </w:rPr>
      </w:pPr>
      <w:r>
        <w:rPr>
          <w:sz w:val="28"/>
          <w:szCs w:val="28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</w:t>
      </w:r>
      <w:r>
        <w:rPr>
          <w:sz w:val="28"/>
          <w:szCs w:val="28"/>
        </w:rPr>
        <w:t>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</w:t>
      </w:r>
      <w:r>
        <w:rPr>
          <w:sz w:val="28"/>
          <w:szCs w:val="28"/>
        </w:rPr>
        <w:t xml:space="preserve">авителя (законных представителей) и </w:t>
      </w:r>
      <w:r>
        <w:rPr>
          <w:spacing w:val="-2"/>
          <w:sz w:val="28"/>
          <w:szCs w:val="28"/>
        </w:rPr>
        <w:t>детей;</w:t>
      </w:r>
    </w:p>
    <w:p w:rsidR="00D2238E" w:rsidRDefault="00C57953">
      <w:pPr>
        <w:pStyle w:val="a3"/>
        <w:spacing w:before="231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размещениеинформационныхстендоввместах,отведенныхдляобщениядетейи</w:t>
      </w:r>
      <w:r>
        <w:rPr>
          <w:spacing w:val="-2"/>
          <w:sz w:val="28"/>
          <w:szCs w:val="28"/>
        </w:rPr>
        <w:t>родителя</w:t>
      </w:r>
    </w:p>
    <w:p w:rsidR="00D2238E" w:rsidRDefault="00C57953">
      <w:pPr>
        <w:pStyle w:val="a3"/>
        <w:spacing w:before="79" w:line="240" w:lineRule="auto"/>
        <w:ind w:right="29" w:firstLine="0"/>
        <w:rPr>
          <w:sz w:val="28"/>
          <w:szCs w:val="28"/>
        </w:rPr>
      </w:pPr>
      <w:r>
        <w:rPr>
          <w:sz w:val="28"/>
          <w:szCs w:val="28"/>
        </w:rPr>
        <w:t>(родителей)илизаконногопредставителя(законныхпредставителей),какправилооколовходной группы (ворот и контрольно-пропускного пункта (КПП) с и</w:t>
      </w:r>
      <w:r>
        <w:rPr>
          <w:sz w:val="28"/>
          <w:szCs w:val="28"/>
        </w:rPr>
        <w:t>нформацией, полезной для родителей или законных представителей федерального, регионального и общелагерного уровня;</w:t>
      </w:r>
    </w:p>
    <w:p w:rsidR="00D2238E" w:rsidRDefault="00C57953">
      <w:pPr>
        <w:pStyle w:val="a3"/>
        <w:spacing w:before="242"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родительские форумы на интернет-сайте организации отдыха детей и их оздоровления, интернет-сообщества, группы с участием педагогов и вожатых,</w:t>
      </w:r>
      <w:r>
        <w:rPr>
          <w:sz w:val="28"/>
          <w:szCs w:val="28"/>
        </w:rPr>
        <w:t xml:space="preserve"> на которых обсуждаются интересующие родителей (законных представителей) вопросы, согласуется совместная </w:t>
      </w:r>
      <w:r>
        <w:rPr>
          <w:spacing w:val="-2"/>
          <w:sz w:val="28"/>
          <w:szCs w:val="28"/>
        </w:rPr>
        <w:t>деятельность;</w:t>
      </w:r>
    </w:p>
    <w:p w:rsidR="00D2238E" w:rsidRDefault="00C57953">
      <w:pPr>
        <w:pStyle w:val="a3"/>
        <w:spacing w:before="242" w:line="240" w:lineRule="auto"/>
        <w:ind w:right="26"/>
        <w:rPr>
          <w:sz w:val="28"/>
          <w:szCs w:val="28"/>
        </w:rPr>
      </w:pPr>
      <w:r>
        <w:rPr>
          <w:sz w:val="28"/>
          <w:szCs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</w:t>
      </w:r>
      <w:r>
        <w:rPr>
          <w:sz w:val="28"/>
          <w:szCs w:val="28"/>
        </w:rPr>
        <w:t>, предусмотренных соответствующими локальными нормативными документами организации отдыха детей и их оздоровления;</w:t>
      </w:r>
    </w:p>
    <w:p w:rsidR="00D2238E" w:rsidRDefault="00C57953">
      <w:pPr>
        <w:pStyle w:val="a3"/>
        <w:spacing w:before="242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приналичиисредидетейдетей-сирот,детей,оставшихсябезпопеченияродителей, детей-инвалидов, детей, оказавшихся в трудной жизненной ситуации, дете</w:t>
      </w:r>
      <w:r>
        <w:rPr>
          <w:sz w:val="28"/>
          <w:szCs w:val="28"/>
        </w:rPr>
        <w:t xml:space="preserve">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  <w:sz w:val="28"/>
          <w:szCs w:val="28"/>
        </w:rPr>
        <w:t>представителями).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49"/>
        </w:tabs>
        <w:spacing w:after="0" w:line="240" w:lineRule="auto"/>
        <w:ind w:right="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 реализации Программы </w:t>
      </w:r>
      <w:r>
        <w:rPr>
          <w:sz w:val="28"/>
          <w:szCs w:val="28"/>
        </w:rPr>
        <w:t>предусматривает механизм кадрового обеспечения организации отдыха детей и их оздоровления, направленный на достижениевысоких стандартов качества и эффективности в области воспитательной работы с детьми: систему отбора, форму трудоустройства, количество нео</w:t>
      </w:r>
      <w:r>
        <w:rPr>
          <w:sz w:val="28"/>
          <w:szCs w:val="28"/>
        </w:rPr>
        <w:t>бходимого педагогического персонала и вожатых;распределениефункционала,связанногоспланированием,организацией,обеспечением и реализацией воспитательной деятельности с указанием должностей в соответствии со штатным расписанием организации, расстановку кадров</w:t>
      </w:r>
      <w:r>
        <w:rPr>
          <w:sz w:val="28"/>
          <w:szCs w:val="28"/>
        </w:rPr>
        <w:t xml:space="preserve">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</w:t>
      </w:r>
      <w:r>
        <w:rPr>
          <w:sz w:val="28"/>
          <w:szCs w:val="28"/>
        </w:rPr>
        <w:lastRenderedPageBreak/>
        <w:t>вожатых; систему ме</w:t>
      </w:r>
      <w:r>
        <w:rPr>
          <w:sz w:val="28"/>
          <w:szCs w:val="28"/>
        </w:rPr>
        <w:t>тодического обеспечения деятельности вожатско-педагогического состава; систему наставничества и преемственности в трудовом коллективе организации отдыха детей и их оздоровления.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Оздоровление и развитие детей в значительной степени зависит от  знаний, умени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подготовленности к работе тех взрослых, которые организуют жизнедеятельность лагеря.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 лагеря -  Вальтерова Александра Александровна;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педагог-организатор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Лотова Надежда Сергеевна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воспитатели, руководители кружков: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Вдовина Татьяна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Сергеевна,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Черкащенко Сергей Викторович, Черкащенко Евгения Витальевна,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Зимнухова Елена 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Глебова Наталья Петровна,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Рачихина Лариса Тагирьяновна.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Зародов Алексей Александрович, Лотова Светлана Вячеславовна, Глебов Владимир Юрьевич.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помощник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воспитателя-Лотова Светлана Николаевна;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медицинская сестра – Лотова Ирина Владимировна (по согласованию);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спортивный инструктор – Новиков Виктор Евгеньевич;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обслуживающий персонал - работники школы.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 обязанности сотрудников лагеря: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 лагеря: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-Организует, координирует и контролирует работу сотрудников лагеря;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-Разрабатывает   программу летнего лагеря  «Ромашка»; 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 безопасность жизни и здоровья  детей и  сотрудников лагеря;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-Оформляет необходимые документы на открыт</w:t>
      </w:r>
      <w:r>
        <w:rPr>
          <w:rFonts w:ascii="Times New Roman" w:hAnsi="Times New Roman" w:cs="Times New Roman"/>
          <w:sz w:val="28"/>
          <w:szCs w:val="28"/>
        </w:rPr>
        <w:t>ие и функционирование лагеря;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 работой педагогического и вспомогательного персонала;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-Отвечает за художественное оформлениев летнем оздоровительном лагере с дневным пребыванием детей и подростков, а так же за оформление мероп</w:t>
      </w:r>
      <w:r>
        <w:rPr>
          <w:rFonts w:ascii="Times New Roman" w:hAnsi="Times New Roman" w:cs="Times New Roman"/>
          <w:sz w:val="28"/>
          <w:szCs w:val="28"/>
        </w:rPr>
        <w:t>риятий, проводимых в лагере.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план работы на смену и подводит итоги своей работы;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и подбирает методические разработки воспитательных мероприятий, сценариев, праздников и т.п.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-Организует  праздники, походы, экскурсии, поддерживает со</w:t>
      </w:r>
      <w:r>
        <w:rPr>
          <w:rFonts w:ascii="Times New Roman" w:hAnsi="Times New Roman" w:cs="Times New Roman"/>
          <w:sz w:val="28"/>
          <w:szCs w:val="28"/>
        </w:rPr>
        <w:t>циально значимые инициативы воспитанников в сфере их свободного времени, досуга и развлечений;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реализацию плана работы;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 и  отвечает за безопасность детей во время проведения культмассовых мероприятий; 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-Несет </w:t>
      </w:r>
      <w:r>
        <w:rPr>
          <w:rFonts w:ascii="Times New Roman" w:hAnsi="Times New Roman" w:cs="Times New Roman"/>
          <w:sz w:val="28"/>
          <w:szCs w:val="28"/>
        </w:rPr>
        <w:t>материальную ответственность за имущество, выданное на лагерь;</w:t>
      </w:r>
    </w:p>
    <w:p w:rsidR="00D2238E" w:rsidRDefault="00C57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Система  контроля за реализацией программы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921"/>
        <w:gridCol w:w="2976"/>
      </w:tblGrid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D2238E" w:rsidRDefault="00D223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(учёт мнений и пожеланий родителей, по организации каникулярного времени в пришкольном лагере)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 по вопросу организации летнего отдыха в 2025 году.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педагог-организатор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организации летнего отдыха и оздоровления детей в 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2025 года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«Викуловская СОШ № 1»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 среди обучающихся и их родителей (опрос родителей и учащихся). Размещение информации об организации летнего отдыха на сайте школы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педагогическом совете, согласование программы на Управляющем совете школы, утверждение программы директором школы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заместитель директора по ВР, 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общешкольного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тельского собрания «Организация летнего отдыха и трудоустройство учащихся на 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2023  года»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заместитель директора по ВР, 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информационного стенда для обучающихся и родителей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Медосмотр педагогического и технического персонала. Контроль готовности пищеблока. Соответствие норм питания детей и технологии приготовления пищи. Разнообразие блюд при приготовлении пищи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«Викуловская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1», 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комиссии при Главе администрации Викуловского района. Проверка готовности школы к летнему отдыху детей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«Викуловская СОШ № 1»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охвата летним отдыхом детей «группы риска»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школы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с целью выявления детей с целью выявления их интересов, мотивов пребывания в лагере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смены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санитарно-гигиенических норм и требований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питания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начальник лагеря</w:t>
            </w:r>
          </w:p>
        </w:tc>
      </w:tr>
      <w:tr w:rsidR="00D2238E">
        <w:trPr>
          <w:trHeight w:val="1027"/>
        </w:trPr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мероприятий программы летнего отдыха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спортивно-оздоровительного направления в оздоровительном лагере дневного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пребывания детей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посещением лагеря детей ГОВ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профилактического направления в лагере дневного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пребывания детей (профилактика травматизма)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профилактической работы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ТБ на территории лагеря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за  организацией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выездов детей  за пределы лагеря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физическими показателями здоровья детей в начале и конце смены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D2238E">
        <w:tc>
          <w:tcPr>
            <w:tcW w:w="478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и проведением анкетирования детей и родителей в начале и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 смены</w:t>
            </w:r>
          </w:p>
        </w:tc>
        <w:tc>
          <w:tcPr>
            <w:tcW w:w="1921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976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D2238E" w:rsidRDefault="00C57953">
      <w:pPr>
        <w:pStyle w:val="a6"/>
        <w:numPr>
          <w:ilvl w:val="0"/>
          <w:numId w:val="2"/>
        </w:numPr>
        <w:tabs>
          <w:tab w:val="left" w:pos="1041"/>
        </w:tabs>
        <w:spacing w:before="247" w:after="0" w:line="240" w:lineRule="auto"/>
        <w:ind w:right="3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</w:t>
      </w:r>
      <w:r>
        <w:rPr>
          <w:sz w:val="28"/>
          <w:szCs w:val="28"/>
        </w:rPr>
        <w:t>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</w:t>
      </w:r>
      <w:r>
        <w:rPr>
          <w:sz w:val="28"/>
          <w:szCs w:val="28"/>
        </w:rPr>
        <w:t>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</w:t>
      </w:r>
      <w:r>
        <w:rPr>
          <w:sz w:val="28"/>
          <w:szCs w:val="28"/>
        </w:rPr>
        <w:t>ции отдыха детей и их оздоровления календарный план.</w:t>
      </w:r>
    </w:p>
    <w:p w:rsidR="00D2238E" w:rsidRDefault="00C57953">
      <w:pPr>
        <w:pStyle w:val="a3"/>
        <w:spacing w:before="245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</w:t>
      </w:r>
      <w:r>
        <w:rPr>
          <w:sz w:val="28"/>
          <w:szCs w:val="28"/>
        </w:rPr>
        <w:t xml:space="preserve">актические материалы, диагностические </w:t>
      </w:r>
      <w:r>
        <w:rPr>
          <w:spacing w:val="-2"/>
          <w:sz w:val="28"/>
          <w:szCs w:val="28"/>
        </w:rPr>
        <w:t>материалы.</w:t>
      </w:r>
    </w:p>
    <w:p w:rsidR="00D2238E" w:rsidRDefault="00C57953">
      <w:pPr>
        <w:pStyle w:val="a3"/>
        <w:spacing w:before="243"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При организации обучения кадрового состава рекомендуется интегрировать содержание Программывпланподготовки,позволяяспециалистаморганизацииотдыхадетейиих</w:t>
      </w:r>
    </w:p>
    <w:p w:rsidR="00D2238E" w:rsidRDefault="00C57953">
      <w:pPr>
        <w:pStyle w:val="a3"/>
        <w:spacing w:before="65" w:line="240" w:lineRule="auto"/>
        <w:ind w:firstLine="0"/>
        <w:jc w:val="left"/>
        <w:rPr>
          <w:sz w:val="28"/>
          <w:szCs w:val="28"/>
        </w:rPr>
      </w:pPr>
      <w:bookmarkStart w:id="5" w:name="Приложение_N_2._Календарный_план_воспита"/>
      <w:bookmarkStart w:id="6" w:name="_bookmark3"/>
      <w:bookmarkEnd w:id="5"/>
      <w:bookmarkEnd w:id="6"/>
      <w:r>
        <w:rPr>
          <w:sz w:val="28"/>
          <w:szCs w:val="28"/>
        </w:rPr>
        <w:lastRenderedPageBreak/>
        <w:t>оздоровленияполучитьопытреализацииПрограммына</w:t>
      </w:r>
      <w:r>
        <w:rPr>
          <w:spacing w:val="-2"/>
          <w:sz w:val="28"/>
          <w:szCs w:val="28"/>
        </w:rPr>
        <w:t>практике.</w:t>
      </w:r>
    </w:p>
    <w:p w:rsidR="00D2238E" w:rsidRDefault="00C57953">
      <w:pPr>
        <w:pStyle w:val="a3"/>
        <w:spacing w:before="238" w:line="240" w:lineRule="auto"/>
        <w:ind w:right="30"/>
        <w:rPr>
          <w:sz w:val="28"/>
          <w:szCs w:val="28"/>
        </w:rPr>
      </w:pPr>
      <w:r>
        <w:rPr>
          <w:sz w:val="28"/>
          <w:szCs w:val="28"/>
        </w:rPr>
        <w:t>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D2238E" w:rsidRDefault="00C57953">
      <w:pPr>
        <w:pStyle w:val="a6"/>
        <w:numPr>
          <w:ilvl w:val="0"/>
          <w:numId w:val="2"/>
        </w:numPr>
        <w:tabs>
          <w:tab w:val="left" w:pos="1077"/>
        </w:tabs>
        <w:spacing w:before="242" w:after="0" w:line="240" w:lineRule="auto"/>
        <w:ind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реализации Программы опре</w:t>
      </w:r>
      <w:r>
        <w:rPr>
          <w:sz w:val="28"/>
          <w:szCs w:val="28"/>
        </w:rPr>
        <w:t>деляет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</w:t>
      </w:r>
      <w:r>
        <w:rPr>
          <w:sz w:val="28"/>
          <w:szCs w:val="28"/>
        </w:rPr>
        <w:t xml:space="preserve">ния, или </w:t>
      </w:r>
      <w:r>
        <w:rPr>
          <w:spacing w:val="-2"/>
          <w:sz w:val="28"/>
          <w:szCs w:val="28"/>
        </w:rPr>
        <w:t>запланированные):</w:t>
      </w:r>
    </w:p>
    <w:p w:rsidR="00D2238E" w:rsidRDefault="00C57953">
      <w:pPr>
        <w:pStyle w:val="a3"/>
        <w:spacing w:before="243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</w:t>
      </w:r>
      <w:r>
        <w:rPr>
          <w:spacing w:val="-2"/>
          <w:sz w:val="28"/>
          <w:szCs w:val="28"/>
        </w:rPr>
        <w:t>наличии);</w:t>
      </w:r>
    </w:p>
    <w:p w:rsidR="00D2238E" w:rsidRDefault="00C57953">
      <w:pPr>
        <w:pStyle w:val="a3"/>
        <w:spacing w:line="240" w:lineRule="auto"/>
        <w:ind w:right="35"/>
        <w:rPr>
          <w:sz w:val="28"/>
          <w:szCs w:val="28"/>
        </w:rPr>
      </w:pPr>
      <w:r>
        <w:rPr>
          <w:sz w:val="28"/>
          <w:szCs w:val="28"/>
        </w:rPr>
        <w:t>музыкальное оборудование и необходимые для качествен</w:t>
      </w:r>
      <w:r>
        <w:rPr>
          <w:sz w:val="28"/>
          <w:szCs w:val="28"/>
        </w:rPr>
        <w:t>ного музыкального оформления фонограммы, записи (при наличии);</w:t>
      </w:r>
    </w:p>
    <w:p w:rsidR="00D2238E" w:rsidRDefault="00C57953">
      <w:pPr>
        <w:pStyle w:val="a3"/>
        <w:spacing w:line="240" w:lineRule="auto"/>
        <w:ind w:right="31"/>
        <w:rPr>
          <w:sz w:val="28"/>
          <w:szCs w:val="28"/>
        </w:rPr>
      </w:pPr>
      <w:r>
        <w:rPr>
          <w:sz w:val="28"/>
          <w:szCs w:val="28"/>
        </w:rPr>
        <w:t>оборудованные локации для общелагерных и отрядных событий, отрядные места, отрядные уголки (стенды);</w:t>
      </w:r>
    </w:p>
    <w:p w:rsidR="00D2238E" w:rsidRDefault="00C57953">
      <w:pPr>
        <w:pStyle w:val="a3"/>
        <w:spacing w:before="228" w:line="240" w:lineRule="auto"/>
        <w:ind w:left="627" w:firstLine="0"/>
        <w:jc w:val="left"/>
        <w:rPr>
          <w:sz w:val="28"/>
          <w:szCs w:val="28"/>
        </w:rPr>
      </w:pPr>
      <w:r>
        <w:rPr>
          <w:sz w:val="28"/>
          <w:szCs w:val="28"/>
        </w:rPr>
        <w:t>спортивныеплощадкииспортивный</w:t>
      </w:r>
      <w:r>
        <w:rPr>
          <w:spacing w:val="-2"/>
          <w:sz w:val="28"/>
          <w:szCs w:val="28"/>
        </w:rPr>
        <w:t>инвентарь;</w:t>
      </w:r>
    </w:p>
    <w:p w:rsidR="00D2238E" w:rsidRDefault="00C57953">
      <w:pPr>
        <w:pStyle w:val="a3"/>
        <w:spacing w:before="238" w:line="240" w:lineRule="auto"/>
        <w:ind w:right="34"/>
        <w:rPr>
          <w:sz w:val="28"/>
          <w:szCs w:val="28"/>
        </w:rPr>
      </w:pPr>
      <w:r>
        <w:rPr>
          <w:sz w:val="28"/>
          <w:szCs w:val="28"/>
        </w:rPr>
        <w:t>канцелярские принадлежности в необходимом количестве</w:t>
      </w:r>
      <w:r>
        <w:rPr>
          <w:sz w:val="28"/>
          <w:szCs w:val="28"/>
        </w:rPr>
        <w:t xml:space="preserve"> для качественного оформления программных событий;</w:t>
      </w:r>
    </w:p>
    <w:p w:rsidR="00D2238E" w:rsidRDefault="00C57953">
      <w:pPr>
        <w:pStyle w:val="a3"/>
        <w:spacing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D2238E" w:rsidRDefault="00C57953">
      <w:pPr>
        <w:pStyle w:val="a3"/>
        <w:spacing w:before="242" w:line="240" w:lineRule="auto"/>
        <w:ind w:right="33"/>
        <w:rPr>
          <w:sz w:val="28"/>
          <w:szCs w:val="28"/>
        </w:rPr>
      </w:pPr>
      <w:r>
        <w:rPr>
          <w:sz w:val="28"/>
          <w:szCs w:val="28"/>
        </w:rPr>
        <w:t xml:space="preserve">специальное оборудование, которое необходимо для обеспечения инклюзивного </w:t>
      </w:r>
      <w:r>
        <w:rPr>
          <w:spacing w:val="-2"/>
          <w:sz w:val="28"/>
          <w:szCs w:val="28"/>
        </w:rPr>
        <w:t>пространства.</w:t>
      </w:r>
    </w:p>
    <w:p w:rsidR="00D2238E" w:rsidRDefault="00C579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предусматривает: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площадок на территории школы для проведения различных игровых мероприятий.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 Материалы для оформления </w:t>
      </w:r>
      <w:r>
        <w:rPr>
          <w:rFonts w:ascii="Times New Roman" w:hAnsi="Times New Roman" w:cs="Times New Roman"/>
          <w:sz w:val="28"/>
          <w:szCs w:val="28"/>
        </w:rPr>
        <w:t>и творчества детей.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 Наличие канцелярских принадлежностей.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 Аудиоматериалы и видеотехника.</w:t>
      </w:r>
    </w:p>
    <w:p w:rsidR="00D2238E" w:rsidRDefault="00C5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Призы и награды для стимулирования.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2"/>
        <w:gridCol w:w="6892"/>
      </w:tblGrid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комнаты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первого этажа школы. 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 для сна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Спальные помещения пришкольного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интерната.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Волейбольная, футбольная площадки. 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разнообразного спортивного инвентаря: скакалки, обручи, мячи. 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игры:  шашки, шахматы, различные настольные игры для детей, книги, раскраски.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музей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Экспозиции об истории школы, музыкальный центр и видео проектор.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 Оборудованный зрительный зал.</w:t>
            </w:r>
          </w:p>
        </w:tc>
      </w:tr>
      <w:tr w:rsidR="00D2238E" w:rsidTr="00633E79">
        <w:tc>
          <w:tcPr>
            <w:tcW w:w="342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6892" w:type="dxa"/>
          </w:tcPr>
          <w:p w:rsidR="00D2238E" w:rsidRDefault="00C579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стулья. Столовые принадлежности.</w:t>
            </w:r>
          </w:p>
        </w:tc>
      </w:tr>
    </w:tbl>
    <w:p w:rsidR="00D2238E" w:rsidRDefault="00D2238E">
      <w:pPr>
        <w:pStyle w:val="a3"/>
        <w:spacing w:before="242" w:line="225" w:lineRule="auto"/>
        <w:ind w:right="33"/>
        <w:rPr>
          <w:sz w:val="28"/>
          <w:szCs w:val="28"/>
        </w:rPr>
      </w:pPr>
    </w:p>
    <w:p w:rsidR="00D2238E" w:rsidRDefault="00D2238E">
      <w:pPr>
        <w:pStyle w:val="a3"/>
        <w:spacing w:before="242" w:line="225" w:lineRule="auto"/>
        <w:ind w:right="33"/>
        <w:rPr>
          <w:sz w:val="28"/>
          <w:szCs w:val="28"/>
        </w:rPr>
      </w:pPr>
    </w:p>
    <w:p w:rsidR="00D2238E" w:rsidRDefault="00C57953" w:rsidP="004D1A63">
      <w:pPr>
        <w:pStyle w:val="a3"/>
        <w:spacing w:before="0" w:after="0" w:line="240" w:lineRule="auto"/>
        <w:ind w:left="0" w:right="33" w:firstLine="0"/>
        <w:jc w:val="right"/>
        <w:rPr>
          <w:sz w:val="28"/>
          <w:szCs w:val="28"/>
        </w:rPr>
      </w:pPr>
      <w:bookmarkStart w:id="7" w:name="_GoBack"/>
      <w:bookmarkEnd w:id="7"/>
      <w:r>
        <w:rPr>
          <w:sz w:val="28"/>
          <w:szCs w:val="28"/>
        </w:rPr>
        <w:t>Приложение 1</w:t>
      </w:r>
    </w:p>
    <w:p w:rsidR="00D2238E" w:rsidRDefault="00C57953" w:rsidP="004D1A6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/>
        </w:rPr>
        <w:t>КАЛЕНДАРНЫЙ ПЛАН ВОСПИТАТЕЛЬНОЙ РАБОТЫ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/>
        </w:rPr>
        <w:t xml:space="preserve"> ДЕТСКОГО</w:t>
      </w:r>
    </w:p>
    <w:p w:rsidR="00D2238E" w:rsidRDefault="00C57953" w:rsidP="004D1A6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/>
        </w:rPr>
        <w:t>ЛАГЕРЯ</w:t>
      </w:r>
    </w:p>
    <w:p w:rsidR="00D2238E" w:rsidRPr="00784BC7" w:rsidRDefault="00C57953" w:rsidP="004D1A6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84BC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Пятое время года</w:t>
      </w:r>
      <w:r w:rsidRPr="00784BC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» </w:t>
      </w:r>
      <w:r w:rsidRPr="00784BC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 2025 год.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D2238E">
        <w:tc>
          <w:tcPr>
            <w:tcW w:w="3473" w:type="dxa"/>
          </w:tcPr>
          <w:p w:rsidR="00BE7FD8" w:rsidRDefault="00BE7FD8" w:rsidP="00BE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день</w:t>
            </w:r>
          </w:p>
          <w:p w:rsidR="00D2238E" w:rsidRPr="00590B13" w:rsidRDefault="00C57953" w:rsidP="00BE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1 станция</w:t>
            </w:r>
          </w:p>
          <w:p w:rsidR="00D2238E" w:rsidRDefault="00C57953" w:rsidP="00BE7FD8">
            <w:pPr>
              <w:pStyle w:val="a3"/>
              <w:spacing w:before="0"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90B13">
              <w:rPr>
                <w:sz w:val="28"/>
                <w:szCs w:val="28"/>
              </w:rPr>
              <w:t>«Добро пожаловать!»</w:t>
            </w:r>
          </w:p>
        </w:tc>
        <w:tc>
          <w:tcPr>
            <w:tcW w:w="3474" w:type="dxa"/>
          </w:tcPr>
          <w:p w:rsidR="00BE7FD8" w:rsidRDefault="00BE7FD8" w:rsidP="00BE7F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день</w:t>
            </w:r>
          </w:p>
          <w:p w:rsidR="00D2238E" w:rsidRPr="00590B13" w:rsidRDefault="00C57953" w:rsidP="00BE7F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2 станция</w:t>
            </w:r>
          </w:p>
          <w:p w:rsidR="00D2238E" w:rsidRDefault="00C57953" w:rsidP="00BE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«Поляна красоты»</w:t>
            </w:r>
          </w:p>
        </w:tc>
        <w:tc>
          <w:tcPr>
            <w:tcW w:w="3474" w:type="dxa"/>
          </w:tcPr>
          <w:p w:rsidR="00BE7FD8" w:rsidRDefault="00BE7FD8" w:rsidP="00BE7F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день</w:t>
            </w:r>
          </w:p>
          <w:p w:rsidR="00590B13" w:rsidRDefault="00C57953" w:rsidP="00BE7F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 xml:space="preserve">3 станция </w:t>
            </w:r>
          </w:p>
          <w:p w:rsidR="00D2238E" w:rsidRPr="00590B13" w:rsidRDefault="00C57953" w:rsidP="00BE7F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«Водопад смеха»</w:t>
            </w:r>
          </w:p>
        </w:tc>
      </w:tr>
      <w:tr w:rsidR="00D2238E">
        <w:tc>
          <w:tcPr>
            <w:tcW w:w="3473" w:type="dxa"/>
          </w:tcPr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распорядком дня, правилами лагеря.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легендой лагеря  «Пятое время года»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отрядов –вагонеток.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детей: входная диагностика интересов, ожиданий ребенка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«Уют»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проекта «Символы региона»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вагонов (кружков).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безопасного  движения» (инструктаж по ПДД)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«Летние истории : в поисках героев»,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посвященное Году Героев</w:t>
            </w:r>
          </w:p>
          <w:p w:rsidR="00D2238E" w:rsidRDefault="00C57953" w:rsidP="00BE7FD8">
            <w:pPr>
              <w:pStyle w:val="a3"/>
              <w:spacing w:before="0" w:after="0" w:line="240" w:lineRule="auto"/>
              <w:ind w:left="0" w:firstLine="1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Отрядные и лагерные  КТД (коллективное творческое дело)</w:t>
            </w:r>
          </w:p>
        </w:tc>
        <w:tc>
          <w:tcPr>
            <w:tcW w:w="3474" w:type="dxa"/>
          </w:tcPr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оформление отрядных вагонеток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ыборы в органы самоуправления (сигналистов)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 «Орлята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 «Вагончик тронется ….»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отрядов-вагонеток, творческие номера)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рамках  проекта «Медиастрана»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Запуск летнего онлайн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 видеороликов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«Добро пожаловать»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начало записи видеоматериала)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Вечерняя  пятиминутка</w:t>
            </w:r>
          </w:p>
          <w:p w:rsidR="00D2238E" w:rsidRDefault="00C57953" w:rsidP="00BE7FD8">
            <w:pPr>
              <w:pStyle w:val="a3"/>
              <w:spacing w:before="0"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Отрядные и лагерные  </w:t>
            </w:r>
          </w:p>
        </w:tc>
        <w:tc>
          <w:tcPr>
            <w:tcW w:w="3474" w:type="dxa"/>
          </w:tcPr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«Фонтан энергии» -утренняя зарядка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здоровья - «Мой режим дня».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 Час веселых испытаний»,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посвященное Году Защитников Отечества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видеоматериала для участия в областном конкурсе видео экскурсий по лагерям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«Добро пожаловать!»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протяжении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периода).</w:t>
            </w:r>
          </w:p>
          <w:p w:rsidR="00D2238E" w:rsidRDefault="00C57953" w:rsidP="00BE7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- экспромт «У кого смешнее?»</w:t>
            </w:r>
          </w:p>
          <w:p w:rsidR="00D2238E" w:rsidRDefault="00C57953" w:rsidP="00BE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BE7F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</w:t>
            </w:r>
          </w:p>
        </w:tc>
      </w:tr>
    </w:tbl>
    <w:p w:rsidR="00D2238E" w:rsidRDefault="00D2238E" w:rsidP="00590B13">
      <w:pPr>
        <w:pStyle w:val="a3"/>
        <w:spacing w:before="242" w:line="225" w:lineRule="auto"/>
        <w:ind w:left="0" w:right="33"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D2238E">
        <w:tc>
          <w:tcPr>
            <w:tcW w:w="3473" w:type="dxa"/>
          </w:tcPr>
          <w:p w:rsidR="00590B13" w:rsidRDefault="005618EA" w:rsidP="00590B13">
            <w:pPr>
              <w:pStyle w:val="a3"/>
              <w:spacing w:before="0"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 день</w:t>
            </w:r>
          </w:p>
          <w:p w:rsidR="00D2238E" w:rsidRPr="00590B13" w:rsidRDefault="00590B13" w:rsidP="00590B13">
            <w:pPr>
              <w:pStyle w:val="a3"/>
              <w:spacing w:before="0" w:after="0" w:line="240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57953" w:rsidRPr="00590B13">
              <w:rPr>
                <w:sz w:val="28"/>
                <w:szCs w:val="28"/>
              </w:rPr>
              <w:t>станция</w:t>
            </w:r>
            <w:r w:rsidRPr="00590B13">
              <w:rPr>
                <w:sz w:val="28"/>
                <w:szCs w:val="28"/>
              </w:rPr>
              <w:t xml:space="preserve"> </w:t>
            </w:r>
            <w:r w:rsidR="005618EA" w:rsidRPr="00590B13">
              <w:rPr>
                <w:sz w:val="28"/>
                <w:szCs w:val="28"/>
              </w:rPr>
              <w:t>«</w:t>
            </w:r>
            <w:r w:rsidR="00C57953" w:rsidRPr="00590B13">
              <w:rPr>
                <w:sz w:val="28"/>
                <w:szCs w:val="28"/>
              </w:rPr>
              <w:t>Сюрпризная»</w:t>
            </w:r>
          </w:p>
        </w:tc>
        <w:tc>
          <w:tcPr>
            <w:tcW w:w="3474" w:type="dxa"/>
          </w:tcPr>
          <w:p w:rsidR="005618EA" w:rsidRDefault="005618EA" w:rsidP="005618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день</w:t>
            </w:r>
          </w:p>
          <w:p w:rsidR="00D2238E" w:rsidRDefault="00C57953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5 станция  «Историческая»</w:t>
            </w:r>
          </w:p>
        </w:tc>
        <w:tc>
          <w:tcPr>
            <w:tcW w:w="3474" w:type="dxa"/>
          </w:tcPr>
          <w:p w:rsidR="005618EA" w:rsidRDefault="005618EA" w:rsidP="005618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день</w:t>
            </w:r>
          </w:p>
          <w:p w:rsidR="00D2238E" w:rsidRDefault="00C57953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6 станция  «Музыкальная»</w:t>
            </w:r>
          </w:p>
        </w:tc>
      </w:tr>
      <w:tr w:rsidR="00D2238E">
        <w:tc>
          <w:tcPr>
            <w:tcW w:w="3473" w:type="dxa"/>
          </w:tcPr>
          <w:p w:rsidR="00D2238E" w:rsidRDefault="00C57953" w:rsidP="0056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росмотр и обсуждение  фильмов о Великой Отечественной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Войне 1941-1945 годов</w:t>
            </w:r>
          </w:p>
          <w:p w:rsidR="00D2238E" w:rsidRDefault="00C57953" w:rsidP="0056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двери открываются!» ( презентация кружковой работы)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«Да здравствует сюрприз!»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5618EA">
            <w:pPr>
              <w:pStyle w:val="a3"/>
              <w:spacing w:before="0" w:after="0" w:line="240" w:lineRule="auto"/>
              <w:ind w:left="0" w:firstLine="1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</w:t>
            </w:r>
          </w:p>
        </w:tc>
        <w:tc>
          <w:tcPr>
            <w:tcW w:w="3474" w:type="dxa"/>
          </w:tcPr>
          <w:p w:rsidR="00D2238E" w:rsidRDefault="00C57953" w:rsidP="0056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флешмобу «Моя страна - моя Россия!», народные игры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проекта «Мы - потомки Героев!»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«Да здравствует сюрприз!»</w:t>
            </w:r>
          </w:p>
          <w:p w:rsidR="00D2238E" w:rsidRDefault="00C57953" w:rsidP="005618EA">
            <w:pPr>
              <w:pStyle w:val="a3"/>
              <w:spacing w:before="0"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3474" w:type="dxa"/>
          </w:tcPr>
          <w:p w:rsidR="00D2238E" w:rsidRDefault="00C57953" w:rsidP="0056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«Фонтан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энергии» -утренняя зарядка</w:t>
            </w:r>
          </w:p>
          <w:p w:rsidR="00D2238E" w:rsidRDefault="00D2238E" w:rsidP="0056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здоровья  -«Солнце, воздух и вода - наши лучшие друзья»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Караоке шоу «Пою со звездой» 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посвященное Году Героев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«Добрые дела»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 рамках  реализации проекта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акции «Узнай Героя земляка»</w:t>
            </w:r>
          </w:p>
          <w:p w:rsidR="00D2238E" w:rsidRDefault="00C57953" w:rsidP="00561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«Солнечный круг»</w:t>
            </w:r>
          </w:p>
          <w:p w:rsidR="00D2238E" w:rsidRDefault="00C57953" w:rsidP="005618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 пятиминутка</w:t>
            </w:r>
          </w:p>
        </w:tc>
      </w:tr>
    </w:tbl>
    <w:p w:rsidR="00D2238E" w:rsidRDefault="00D2238E" w:rsidP="00590B13">
      <w:pPr>
        <w:pStyle w:val="a3"/>
        <w:spacing w:before="0" w:after="0" w:line="240" w:lineRule="auto"/>
        <w:ind w:left="0" w:firstLine="0"/>
        <w:rPr>
          <w:sz w:val="28"/>
          <w:szCs w:val="28"/>
        </w:rPr>
      </w:pPr>
    </w:p>
    <w:tbl>
      <w:tblPr>
        <w:tblStyle w:val="a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793"/>
      </w:tblGrid>
      <w:tr w:rsidR="00D2238E" w:rsidTr="00590B13">
        <w:tc>
          <w:tcPr>
            <w:tcW w:w="3473" w:type="dxa"/>
          </w:tcPr>
          <w:p w:rsidR="005618EA" w:rsidRDefault="005618EA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 день</w:t>
            </w:r>
          </w:p>
          <w:p w:rsidR="00D2238E" w:rsidRPr="00590B13" w:rsidRDefault="00C57953" w:rsidP="00590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7 станция «Олимпийская»</w:t>
            </w:r>
          </w:p>
        </w:tc>
        <w:tc>
          <w:tcPr>
            <w:tcW w:w="3474" w:type="dxa"/>
          </w:tcPr>
          <w:p w:rsidR="005618EA" w:rsidRDefault="005618EA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день</w:t>
            </w:r>
          </w:p>
          <w:p w:rsidR="00D2238E" w:rsidRPr="00590B13" w:rsidRDefault="00C57953" w:rsidP="00590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 xml:space="preserve">8 станция «День доброго </w:t>
            </w:r>
            <w:r w:rsidRPr="0059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сердца»</w:t>
            </w:r>
          </w:p>
        </w:tc>
        <w:tc>
          <w:tcPr>
            <w:tcW w:w="3793" w:type="dxa"/>
          </w:tcPr>
          <w:p w:rsidR="005618EA" w:rsidRDefault="005618EA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9 день</w:t>
            </w:r>
          </w:p>
          <w:p w:rsidR="00D2238E" w:rsidRPr="00590B13" w:rsidRDefault="00C57953" w:rsidP="00590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9 станция «Здоровей-ка»</w:t>
            </w:r>
          </w:p>
        </w:tc>
      </w:tr>
      <w:tr w:rsidR="00D2238E" w:rsidTr="00590B13">
        <w:tc>
          <w:tcPr>
            <w:tcW w:w="3473" w:type="dxa"/>
          </w:tcPr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«Фонтан энергии» -утренняя зарядка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  «Сильные и ловкие»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ГТО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 ( участие в областном мероприятии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Готов к труду и обороне»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 областном конкурсе «Удивительные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шахматы»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игровые состязания «Богатырские забавы»</w:t>
            </w:r>
          </w:p>
          <w:p w:rsidR="00D2238E" w:rsidRDefault="00C57953">
            <w:pPr>
              <w:pStyle w:val="a3"/>
              <w:spacing w:before="242" w:line="225" w:lineRule="auto"/>
              <w:ind w:right="33" w:firstLine="1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</w:t>
            </w:r>
          </w:p>
        </w:tc>
        <w:tc>
          <w:tcPr>
            <w:tcW w:w="3474" w:type="dxa"/>
          </w:tcPr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режим дня » - минутка здоровья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добрых дел»( #письмо солдату, #своих не бросаем, #тепло для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ероя, #спасибо солдат)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реализации  областного проекта «Тюмень  победителям»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в проекте «Я, ты, он, она - вместе дружная семья!»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участию в областном конкурсе «Удивительные шахматы»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«Ветеран живет рядом» (оказание помощи ветеранам педагогического труда)</w:t>
            </w:r>
          </w:p>
          <w:p w:rsidR="00590B13" w:rsidRDefault="00C57953" w:rsidP="00590B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«Разноцветная планета»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рамках программы «Я-ты-он-она»</w:t>
            </w:r>
          </w:p>
          <w:p w:rsidR="00D2238E" w:rsidRPr="00590B13" w:rsidRDefault="00C57953" w:rsidP="00590B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3793" w:type="dxa"/>
          </w:tcPr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 - «Зеленая аптечка. Первая помощи при ожоге»</w:t>
            </w:r>
          </w:p>
          <w:p w:rsidR="00D2238E" w:rsidRDefault="00D22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плакатов «Самый фантастический кулинарный проект!» 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«Нормы ГТО - нормы жизни»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рамках ГТО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Комический футбол.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«Удивительные шахматы»  в рамках областного конкурса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евальный час «В ритмах танца»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рамках проекта «Орлята России»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</w:t>
            </w:r>
          </w:p>
        </w:tc>
      </w:tr>
      <w:tr w:rsidR="00D2238E" w:rsidTr="00590B13">
        <w:tc>
          <w:tcPr>
            <w:tcW w:w="3473" w:type="dxa"/>
          </w:tcPr>
          <w:p w:rsidR="00590B13" w:rsidRDefault="00590B13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 день</w:t>
            </w:r>
          </w:p>
          <w:p w:rsidR="00D2238E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станция </w:t>
            </w:r>
            <w:r w:rsidR="00C57953" w:rsidRPr="00590B1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3474" w:type="dxa"/>
          </w:tcPr>
          <w:p w:rsidR="00590B13" w:rsidRDefault="00C5795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590B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день</w:t>
            </w:r>
          </w:p>
          <w:p w:rsidR="00D2238E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953" w:rsidRPr="00590B13">
              <w:rPr>
                <w:rFonts w:ascii="Times New Roman" w:hAnsi="Times New Roman" w:cs="Times New Roman"/>
                <w:sz w:val="28"/>
                <w:szCs w:val="28"/>
              </w:rPr>
              <w:t>1 станция «Лесная»</w:t>
            </w:r>
          </w:p>
        </w:tc>
        <w:tc>
          <w:tcPr>
            <w:tcW w:w="3793" w:type="dxa"/>
          </w:tcPr>
          <w:p w:rsidR="00590B13" w:rsidRDefault="00590B13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 день</w:t>
            </w:r>
          </w:p>
          <w:p w:rsidR="00D2238E" w:rsidRPr="00590B13" w:rsidRDefault="00590B13" w:rsidP="0059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13">
              <w:rPr>
                <w:rFonts w:ascii="Times New Roman" w:hAnsi="Times New Roman" w:cs="Times New Roman"/>
                <w:sz w:val="28"/>
                <w:szCs w:val="28"/>
              </w:rPr>
              <w:t>12 станция «Театральная</w:t>
            </w:r>
            <w:r w:rsidR="00C57953" w:rsidRPr="00590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238E" w:rsidTr="00590B13">
        <w:tc>
          <w:tcPr>
            <w:tcW w:w="3473" w:type="dxa"/>
          </w:tcPr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здоровья - «Режим дня»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сплочение «Поясок дружбы»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рамках проекта «Орлята России»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Квест-игра, реализация проекта «Мы покажем вам свой город»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«Дружбы народов»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реализация проекта «Узнай героя земляка»</w:t>
            </w:r>
          </w:p>
          <w:p w:rsidR="00D2238E" w:rsidRDefault="00C57953">
            <w:pPr>
              <w:pStyle w:val="a3"/>
              <w:spacing w:before="242" w:line="225" w:lineRule="auto"/>
              <w:ind w:right="33" w:firstLine="1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3474" w:type="dxa"/>
          </w:tcPr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«Фонтан энергии»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  <w:p w:rsidR="00D2238E" w:rsidRDefault="00D2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- «Что такое хорошо, а что такое плохо»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лагеря «Зона экологического комфорта»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областного  проекта «Отдыхая-трудимся»</w:t>
            </w:r>
          </w:p>
          <w:p w:rsidR="00D2238E" w:rsidRDefault="00D22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акция «В объективе - МЫ!»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Областной конкурс «Символы региона»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экологических костюмов из бросового материала 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водяного».</w:t>
            </w:r>
          </w:p>
          <w:p w:rsidR="00D2238E" w:rsidRDefault="00C57953">
            <w:pPr>
              <w:pStyle w:val="a3"/>
              <w:spacing w:before="242" w:line="240" w:lineRule="auto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3793" w:type="dxa"/>
          </w:tcPr>
          <w:p w:rsidR="00D2238E" w:rsidRDefault="00C57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«Фонтан энергии» -утренняя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</w:t>
            </w:r>
          </w:p>
          <w:p w:rsidR="00D2238E" w:rsidRDefault="00D2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«Минутки здоровья »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Осмотрщика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розыгрыш «Индейцы великих равнин»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 о героях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рамках проекта «Лица Героев России»</w:t>
            </w:r>
          </w:p>
          <w:p w:rsidR="00D2238E" w:rsidRDefault="00C579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сказок и легенд «Сказки и легенды народов, проживающих в России»</w:t>
            </w:r>
          </w:p>
          <w:p w:rsidR="00D2238E" w:rsidRDefault="00C579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рняя  пятиминутка    </w:t>
            </w:r>
          </w:p>
        </w:tc>
      </w:tr>
    </w:tbl>
    <w:p w:rsidR="00D2238E" w:rsidRDefault="00D2238E" w:rsidP="00590B13">
      <w:pPr>
        <w:pStyle w:val="a3"/>
        <w:spacing w:before="242" w:line="225" w:lineRule="auto"/>
        <w:ind w:left="0" w:right="33" w:firstLine="0"/>
        <w:rPr>
          <w:sz w:val="28"/>
          <w:szCs w:val="28"/>
        </w:rPr>
      </w:pPr>
    </w:p>
    <w:tbl>
      <w:tblPr>
        <w:tblStyle w:val="a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446"/>
        <w:gridCol w:w="2784"/>
      </w:tblGrid>
      <w:tr w:rsidR="00D2238E" w:rsidTr="00590B13">
        <w:tc>
          <w:tcPr>
            <w:tcW w:w="3510" w:type="dxa"/>
          </w:tcPr>
          <w:p w:rsidR="00590B13" w:rsidRDefault="00590B13" w:rsidP="00590B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день</w:t>
            </w:r>
          </w:p>
          <w:p w:rsidR="00D2238E" w:rsidRDefault="00C57953" w:rsidP="00590B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 станция «Память»</w:t>
            </w:r>
          </w:p>
        </w:tc>
        <w:tc>
          <w:tcPr>
            <w:tcW w:w="4446" w:type="dxa"/>
          </w:tcPr>
          <w:p w:rsidR="00590B13" w:rsidRDefault="00590B13" w:rsidP="00590B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14 день</w:t>
            </w:r>
          </w:p>
          <w:p w:rsidR="00D2238E" w:rsidRDefault="00C57953" w:rsidP="00590B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14 станция «Сказочная»</w:t>
            </w:r>
          </w:p>
          <w:p w:rsidR="00D2238E" w:rsidRDefault="00D2238E" w:rsidP="0059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590B13" w:rsidRDefault="00590B13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 день</w:t>
            </w:r>
          </w:p>
          <w:p w:rsidR="00D2238E" w:rsidRDefault="00C57953" w:rsidP="00590B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  станция «Прощальная»</w:t>
            </w:r>
          </w:p>
        </w:tc>
      </w:tr>
      <w:tr w:rsidR="00D2238E" w:rsidTr="00590B13">
        <w:tc>
          <w:tcPr>
            <w:tcW w:w="3510" w:type="dxa"/>
          </w:tcPr>
          <w:p w:rsidR="00D2238E" w:rsidRDefault="00C57953" w:rsidP="0059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:rsidR="00D2238E" w:rsidRDefault="00D2238E" w:rsidP="0059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здоровья  - «Мой рост, мой вес»</w:t>
            </w:r>
          </w:p>
          <w:p w:rsidR="00D2238E" w:rsidRDefault="00D2238E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памятным местам с. Викулово/ с. Каргалы (посещение памятников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рамках проекта «Лица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Героев России»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в проектах «Мы потомки героев», «Лица Героев России»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 и чтения стихов «Память сердца»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видео экскурсий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«Добро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пожаловать!»</w:t>
            </w:r>
          </w:p>
          <w:p w:rsidR="00D2238E" w:rsidRDefault="00C57953" w:rsidP="00590B13">
            <w:pPr>
              <w:pStyle w:val="a3"/>
              <w:spacing w:before="0" w:after="0" w:line="240" w:lineRule="auto"/>
              <w:ind w:left="0" w:firstLine="1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4446" w:type="dxa"/>
          </w:tcPr>
          <w:p w:rsidR="00D2238E" w:rsidRDefault="00C57953" w:rsidP="0059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«Фонтан энергии» -утренняя зарядка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 игра «По дороге русских сказок»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Анкетирование(удовлетворенность ребенка пребыванием в лагере)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 - акция «В объективе - МЫ!»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Шоу «В гостях у сказки»</w:t>
            </w:r>
          </w:p>
          <w:p w:rsidR="00D2238E" w:rsidRDefault="00C57953" w:rsidP="00590B13">
            <w:pPr>
              <w:pStyle w:val="a3"/>
              <w:spacing w:before="0"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 пятиминутка   </w:t>
            </w:r>
          </w:p>
        </w:tc>
        <w:tc>
          <w:tcPr>
            <w:tcW w:w="2784" w:type="dxa"/>
          </w:tcPr>
          <w:p w:rsidR="00D2238E" w:rsidRDefault="00C57953" w:rsidP="0059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«Фонтан энергии» -утренняя зарядка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«Внимание! Станция конечная»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смены.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объективе - МЫ!»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арт-объектов.</w:t>
            </w:r>
          </w:p>
          <w:p w:rsidR="00D2238E" w:rsidRDefault="00C57953" w:rsidP="00590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«Внимание! Станция конечная» -закрытие смены, подведение итогов.</w:t>
            </w:r>
          </w:p>
          <w:p w:rsidR="00D2238E" w:rsidRDefault="00C57953" w:rsidP="00590B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«Нас здесь не было» </w:t>
            </w:r>
          </w:p>
        </w:tc>
      </w:tr>
    </w:tbl>
    <w:p w:rsidR="00D2238E" w:rsidRDefault="00D2238E">
      <w:pPr>
        <w:pStyle w:val="a3"/>
        <w:spacing w:before="242" w:line="225" w:lineRule="auto"/>
        <w:ind w:left="0" w:right="33" w:firstLine="0"/>
        <w:jc w:val="center"/>
        <w:rPr>
          <w:sz w:val="28"/>
          <w:szCs w:val="28"/>
        </w:rPr>
      </w:pPr>
    </w:p>
    <w:p w:rsidR="00D2238E" w:rsidRDefault="00D2238E">
      <w:pPr>
        <w:pStyle w:val="a3"/>
        <w:spacing w:before="242" w:line="225" w:lineRule="auto"/>
        <w:ind w:left="0" w:right="33" w:firstLine="0"/>
        <w:jc w:val="center"/>
        <w:rPr>
          <w:sz w:val="28"/>
          <w:szCs w:val="28"/>
        </w:rPr>
      </w:pPr>
    </w:p>
    <w:sectPr w:rsidR="00D2238E" w:rsidSect="00D2238E">
      <w:pgSz w:w="11906" w:h="16838"/>
      <w:pgMar w:top="129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953" w:rsidRDefault="00C57953">
      <w:pPr>
        <w:spacing w:line="240" w:lineRule="auto"/>
      </w:pPr>
      <w:r>
        <w:separator/>
      </w:r>
    </w:p>
  </w:endnote>
  <w:endnote w:type="continuationSeparator" w:id="1">
    <w:p w:rsidR="00C57953" w:rsidRDefault="00C57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953" w:rsidRDefault="00C57953">
      <w:pPr>
        <w:spacing w:after="0"/>
      </w:pPr>
      <w:r>
        <w:separator/>
      </w:r>
    </w:p>
  </w:footnote>
  <w:footnote w:type="continuationSeparator" w:id="1">
    <w:p w:rsidR="00C57953" w:rsidRDefault="00C579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7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6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" w:hanging="8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3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829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4124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2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3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5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200"/>
      </w:pPr>
      <w:rPr>
        <w:rFonts w:hint="default"/>
        <w:lang w:val="ru-RU" w:eastAsia="en-US" w:bidi="ar-SA"/>
      </w:rPr>
    </w:lvl>
  </w:abstractNum>
  <w:abstractNum w:abstractNumId="2">
    <w:nsid w:val="285C193C"/>
    <w:multiLevelType w:val="multilevel"/>
    <w:tmpl w:val="285C1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305A7F"/>
    <w:rsid w:val="00047D02"/>
    <w:rsid w:val="000A3539"/>
    <w:rsid w:val="000B1D07"/>
    <w:rsid w:val="00305A7F"/>
    <w:rsid w:val="004D1A63"/>
    <w:rsid w:val="005618EA"/>
    <w:rsid w:val="00590B13"/>
    <w:rsid w:val="005E5B81"/>
    <w:rsid w:val="005F7468"/>
    <w:rsid w:val="00633E79"/>
    <w:rsid w:val="00784BC7"/>
    <w:rsid w:val="007F22D9"/>
    <w:rsid w:val="00836F2E"/>
    <w:rsid w:val="00945B6D"/>
    <w:rsid w:val="00BE7FD8"/>
    <w:rsid w:val="00C57953"/>
    <w:rsid w:val="00CE64E6"/>
    <w:rsid w:val="00D2238E"/>
    <w:rsid w:val="00D929A0"/>
    <w:rsid w:val="00D9448B"/>
    <w:rsid w:val="29D14647"/>
    <w:rsid w:val="428E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uiPriority w:val="1"/>
    <w:qFormat/>
    <w:rsid w:val="00D2238E"/>
    <w:pPr>
      <w:spacing w:before="251"/>
      <w:ind w:left="10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238E"/>
    <w:pPr>
      <w:spacing w:before="241"/>
      <w:ind w:left="87"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nhideWhenUsed/>
    <w:qFormat/>
    <w:rsid w:val="00D2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22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2238E"/>
    <w:pPr>
      <w:spacing w:before="243"/>
      <w:ind w:left="87" w:firstLine="5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basedOn w:val="a0"/>
    <w:uiPriority w:val="99"/>
    <w:qFormat/>
    <w:rsid w:val="00D2238E"/>
    <w:rPr>
      <w:rFonts w:cs="Times New Roman"/>
    </w:rPr>
  </w:style>
  <w:style w:type="paragraph" w:customStyle="1" w:styleId="Default">
    <w:name w:val="Default"/>
    <w:qFormat/>
    <w:rsid w:val="00D2238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2">
    <w:name w:val="c2"/>
    <w:basedOn w:val="a"/>
    <w:qFormat/>
    <w:rsid w:val="00D2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4BC7"/>
    <w:pPr>
      <w:spacing w:before="100" w:beforeAutospacing="1" w:after="0" w:line="240" w:lineRule="auto"/>
      <w:ind w:left="312"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amp%3Bbase=LAW&amp;amp%3Bn=494984&amp;amp%3Bdate=30.04.2025&amp;amp%3Bdst=118&amp;amp%3B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s.72to.ru/cons/cgi/online.cgi?req=doc&amp;amp%3Bbase=LAW&amp;amp%3Bn=441707&amp;amp%3Bdate=30.04.2025&amp;amp%3Bdst=158987&amp;amp%3B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.72to.ru/cons/cgi/online.cgi?req=doc&amp;amp%3Bbase=LAW&amp;amp%3Bn=430906&amp;amp%3Bdate=30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14790</Words>
  <Characters>84304</Characters>
  <Application>Microsoft Office Word</Application>
  <DocSecurity>0</DocSecurity>
  <Lines>702</Lines>
  <Paragraphs>197</Paragraphs>
  <ScaleCrop>false</ScaleCrop>
  <Company/>
  <LinksUpToDate>false</LinksUpToDate>
  <CharactersWithSpaces>98897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ВСШ1</cp:lastModifiedBy>
  <cp:revision>16</cp:revision>
  <dcterms:created xsi:type="dcterms:W3CDTF">2025-05-12T07:58:00Z</dcterms:created>
  <dcterms:modified xsi:type="dcterms:W3CDTF">2025-05-22T07:02:00Z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BEEBCA4A3E6347E18D63C94CC4EE7C30_12</vt:lpwstr>
  </property>
</Properties>
</file>