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103"/>
      </w:tblGrid>
      <w:tr w:rsidR="00F647E4" w:rsidTr="005F7468">
        <w:tc>
          <w:tcPr>
            <w:tcW w:w="5637" w:type="dxa"/>
          </w:tcPr>
          <w:p w:rsidR="00305A7F" w:rsidRPr="005F7468" w:rsidRDefault="00C85984">
            <w:pPr>
              <w:rPr>
                <w:rFonts w:ascii="Times New Roman" w:hAnsi="Times New Roman" w:cs="Times New Roman"/>
                <w:sz w:val="28"/>
                <w:szCs w:val="28"/>
              </w:rPr>
            </w:pPr>
            <w:r>
              <w:rPr>
                <w:rFonts w:ascii="Times New Roman" w:hAnsi="Times New Roman" w:cs="Times New Roman"/>
                <w:sz w:val="28"/>
                <w:szCs w:val="28"/>
              </w:rPr>
              <w:t>Согласовано</w:t>
            </w:r>
            <w:r w:rsidR="005F7468" w:rsidRPr="005F7468">
              <w:rPr>
                <w:rFonts w:ascii="Times New Roman" w:hAnsi="Times New Roman" w:cs="Times New Roman"/>
                <w:sz w:val="28"/>
                <w:szCs w:val="28"/>
              </w:rPr>
              <w:t xml:space="preserve"> с Управляющим советом</w:t>
            </w:r>
          </w:p>
          <w:p w:rsidR="005F7468" w:rsidRPr="005F7468" w:rsidRDefault="00C85984">
            <w:pPr>
              <w:rPr>
                <w:rFonts w:ascii="Times New Roman" w:hAnsi="Times New Roman" w:cs="Times New Roman"/>
                <w:sz w:val="28"/>
                <w:szCs w:val="28"/>
              </w:rPr>
            </w:pPr>
            <w:r>
              <w:rPr>
                <w:rFonts w:ascii="Times New Roman" w:hAnsi="Times New Roman" w:cs="Times New Roman"/>
                <w:sz w:val="28"/>
                <w:szCs w:val="28"/>
              </w:rPr>
              <w:t>п</w:t>
            </w:r>
            <w:r w:rsidR="0069449F">
              <w:rPr>
                <w:rFonts w:ascii="Times New Roman" w:hAnsi="Times New Roman" w:cs="Times New Roman"/>
                <w:sz w:val="28"/>
                <w:szCs w:val="28"/>
              </w:rPr>
              <w:t>ротокол №</w:t>
            </w:r>
            <w:r w:rsidR="00C91955">
              <w:rPr>
                <w:rFonts w:ascii="Times New Roman" w:hAnsi="Times New Roman" w:cs="Times New Roman"/>
                <w:sz w:val="28"/>
                <w:szCs w:val="28"/>
              </w:rPr>
              <w:t xml:space="preserve"> 6</w:t>
            </w:r>
          </w:p>
          <w:p w:rsidR="005F7468" w:rsidRPr="005F7468" w:rsidRDefault="00C85984">
            <w:pPr>
              <w:rPr>
                <w:rFonts w:ascii="Times New Roman" w:hAnsi="Times New Roman" w:cs="Times New Roman"/>
                <w:sz w:val="28"/>
                <w:szCs w:val="28"/>
              </w:rPr>
            </w:pPr>
            <w:r>
              <w:rPr>
                <w:rFonts w:ascii="Times New Roman" w:hAnsi="Times New Roman" w:cs="Times New Roman"/>
                <w:sz w:val="28"/>
                <w:szCs w:val="28"/>
              </w:rPr>
              <w:t>о</w:t>
            </w:r>
            <w:r w:rsidR="0069449F">
              <w:rPr>
                <w:rFonts w:ascii="Times New Roman" w:hAnsi="Times New Roman" w:cs="Times New Roman"/>
                <w:sz w:val="28"/>
                <w:szCs w:val="28"/>
              </w:rPr>
              <w:t>т «</w:t>
            </w:r>
            <w:r w:rsidR="00C91955">
              <w:rPr>
                <w:rFonts w:ascii="Times New Roman" w:hAnsi="Times New Roman" w:cs="Times New Roman"/>
                <w:sz w:val="28"/>
                <w:szCs w:val="28"/>
              </w:rPr>
              <w:t>28</w:t>
            </w:r>
            <w:r w:rsidR="0069449F">
              <w:rPr>
                <w:rFonts w:ascii="Times New Roman" w:hAnsi="Times New Roman" w:cs="Times New Roman"/>
                <w:sz w:val="28"/>
                <w:szCs w:val="28"/>
              </w:rPr>
              <w:t xml:space="preserve">» </w:t>
            </w:r>
            <w:r w:rsidR="00C91955">
              <w:rPr>
                <w:rFonts w:ascii="Times New Roman" w:hAnsi="Times New Roman" w:cs="Times New Roman"/>
                <w:sz w:val="28"/>
                <w:szCs w:val="28"/>
              </w:rPr>
              <w:t>апреля</w:t>
            </w:r>
            <w:r w:rsidR="0069449F">
              <w:rPr>
                <w:rFonts w:ascii="Times New Roman" w:hAnsi="Times New Roman" w:cs="Times New Roman"/>
                <w:sz w:val="28"/>
                <w:szCs w:val="28"/>
              </w:rPr>
              <w:t xml:space="preserve"> </w:t>
            </w:r>
            <w:r w:rsidRPr="005F7468">
              <w:rPr>
                <w:rFonts w:ascii="Times New Roman" w:hAnsi="Times New Roman" w:cs="Times New Roman"/>
                <w:sz w:val="28"/>
                <w:szCs w:val="28"/>
              </w:rPr>
              <w:t>2025г.</w:t>
            </w:r>
          </w:p>
          <w:p w:rsidR="005F7468" w:rsidRPr="005F7468" w:rsidRDefault="005F7468">
            <w:pPr>
              <w:rPr>
                <w:rFonts w:ascii="Times New Roman" w:hAnsi="Times New Roman" w:cs="Times New Roman"/>
                <w:sz w:val="28"/>
                <w:szCs w:val="28"/>
              </w:rPr>
            </w:pPr>
          </w:p>
        </w:tc>
        <w:tc>
          <w:tcPr>
            <w:tcW w:w="5103" w:type="dxa"/>
          </w:tcPr>
          <w:p w:rsidR="00305A7F" w:rsidRPr="005F7468" w:rsidRDefault="00C85984">
            <w:pPr>
              <w:rPr>
                <w:rFonts w:ascii="Times New Roman" w:hAnsi="Times New Roman" w:cs="Times New Roman"/>
                <w:sz w:val="28"/>
                <w:szCs w:val="28"/>
              </w:rPr>
            </w:pPr>
            <w:r w:rsidRPr="005F7468">
              <w:rPr>
                <w:rFonts w:ascii="Times New Roman" w:hAnsi="Times New Roman" w:cs="Times New Roman"/>
                <w:sz w:val="28"/>
                <w:szCs w:val="28"/>
              </w:rPr>
              <w:t>УТВЕРЖДЕНА</w:t>
            </w:r>
          </w:p>
          <w:p w:rsidR="005F7468" w:rsidRPr="005F7468" w:rsidRDefault="00C85984">
            <w:pPr>
              <w:rPr>
                <w:rFonts w:ascii="Times New Roman" w:hAnsi="Times New Roman" w:cs="Times New Roman"/>
                <w:sz w:val="28"/>
                <w:szCs w:val="28"/>
              </w:rPr>
            </w:pPr>
            <w:r w:rsidRPr="005F7468">
              <w:rPr>
                <w:rFonts w:ascii="Times New Roman" w:hAnsi="Times New Roman" w:cs="Times New Roman"/>
                <w:sz w:val="28"/>
                <w:szCs w:val="28"/>
              </w:rPr>
              <w:t>Директор МАОУ «Викуловская СОШ№1»</w:t>
            </w:r>
          </w:p>
          <w:p w:rsidR="005F7468" w:rsidRPr="005F7468" w:rsidRDefault="00C85984">
            <w:pPr>
              <w:rPr>
                <w:rFonts w:ascii="Times New Roman" w:hAnsi="Times New Roman" w:cs="Times New Roman"/>
                <w:sz w:val="28"/>
                <w:szCs w:val="28"/>
              </w:rPr>
            </w:pPr>
            <w:r w:rsidRPr="005F7468">
              <w:rPr>
                <w:rFonts w:ascii="Times New Roman" w:hAnsi="Times New Roman" w:cs="Times New Roman"/>
                <w:sz w:val="28"/>
                <w:szCs w:val="28"/>
              </w:rPr>
              <w:t>__________________Толстыгин В.И.</w:t>
            </w:r>
          </w:p>
          <w:p w:rsidR="005F7468" w:rsidRPr="00C91955" w:rsidRDefault="00C91955" w:rsidP="00C91955">
            <w:pPr>
              <w:rPr>
                <w:rFonts w:ascii="Times New Roman" w:hAnsi="Times New Roman" w:cs="Times New Roman"/>
                <w:sz w:val="28"/>
                <w:szCs w:val="28"/>
              </w:rPr>
            </w:pPr>
            <w:r w:rsidRPr="00C91955">
              <w:rPr>
                <w:rFonts w:ascii="Times New Roman" w:hAnsi="Times New Roman" w:cs="Times New Roman"/>
                <w:sz w:val="24"/>
              </w:rPr>
              <w:t xml:space="preserve">Приказ № </w:t>
            </w:r>
            <w:r>
              <w:rPr>
                <w:rFonts w:ascii="Times New Roman" w:hAnsi="Times New Roman" w:cs="Times New Roman"/>
                <w:sz w:val="24"/>
              </w:rPr>
              <w:t>126/2</w:t>
            </w:r>
            <w:r w:rsidRPr="00C91955">
              <w:rPr>
                <w:rFonts w:ascii="Times New Roman" w:hAnsi="Times New Roman" w:cs="Times New Roman"/>
                <w:sz w:val="24"/>
              </w:rPr>
              <w:t xml:space="preserve">-ОД от </w:t>
            </w:r>
            <w:r>
              <w:rPr>
                <w:rFonts w:ascii="Times New Roman" w:hAnsi="Times New Roman" w:cs="Times New Roman"/>
                <w:sz w:val="24"/>
              </w:rPr>
              <w:t>20.05</w:t>
            </w:r>
            <w:r w:rsidRPr="00C91955">
              <w:rPr>
                <w:rFonts w:ascii="Times New Roman" w:hAnsi="Times New Roman" w:cs="Times New Roman"/>
                <w:sz w:val="24"/>
              </w:rPr>
              <w:t>.2025г.</w:t>
            </w:r>
          </w:p>
        </w:tc>
      </w:tr>
    </w:tbl>
    <w:p w:rsidR="005E5B81" w:rsidRDefault="005E5B81"/>
    <w:p w:rsidR="005F7468" w:rsidRDefault="005F7468"/>
    <w:p w:rsidR="005F7468" w:rsidRDefault="005F7468"/>
    <w:p w:rsidR="005F7468" w:rsidRDefault="005F7468"/>
    <w:p w:rsidR="005F7468" w:rsidRDefault="005F7468"/>
    <w:p w:rsidR="005F7468" w:rsidRDefault="005F7468"/>
    <w:p w:rsidR="005F7468" w:rsidRDefault="005F7468"/>
    <w:p w:rsidR="005F7468" w:rsidRDefault="005F7468" w:rsidP="005F7468">
      <w:pPr>
        <w:spacing w:after="0" w:line="240" w:lineRule="auto"/>
      </w:pPr>
    </w:p>
    <w:p w:rsidR="005F7468" w:rsidRPr="005F7468" w:rsidRDefault="00C85984"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РАБОЧАЯ  ПРОГРАММА</w:t>
      </w:r>
    </w:p>
    <w:p w:rsidR="005F7468" w:rsidRDefault="00C85984"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 xml:space="preserve">ВОСПИТАТЕЛЬНОЙ РАБОТЫ ДЛЯ ОРГАНИЗАЦИИ </w:t>
      </w:r>
    </w:p>
    <w:p w:rsidR="005F7468" w:rsidRDefault="00C85984"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ОТДЫХА ДЕТЕЙ И ИХ ОЗДОРОВЛЕНИЯ</w:t>
      </w:r>
    </w:p>
    <w:p w:rsidR="005F7468" w:rsidRPr="005F7468" w:rsidRDefault="005F7468" w:rsidP="005F7468">
      <w:pPr>
        <w:spacing w:after="0" w:line="240" w:lineRule="auto"/>
        <w:rPr>
          <w:rFonts w:ascii="Times New Roman" w:hAnsi="Times New Roman" w:cs="Times New Roman"/>
          <w:sz w:val="28"/>
          <w:szCs w:val="28"/>
        </w:rPr>
      </w:pPr>
    </w:p>
    <w:p w:rsidR="005F7468" w:rsidRDefault="00C85984" w:rsidP="005F7468">
      <w:pPr>
        <w:spacing w:after="0" w:line="240" w:lineRule="auto"/>
        <w:jc w:val="center"/>
        <w:rPr>
          <w:rFonts w:ascii="Times New Roman" w:hAnsi="Times New Roman" w:cs="Times New Roman"/>
          <w:sz w:val="28"/>
          <w:szCs w:val="28"/>
        </w:rPr>
      </w:pPr>
      <w:r w:rsidRPr="005F7468">
        <w:rPr>
          <w:rFonts w:ascii="Times New Roman" w:hAnsi="Times New Roman" w:cs="Times New Roman"/>
          <w:sz w:val="28"/>
          <w:szCs w:val="28"/>
        </w:rPr>
        <w:t>МАОУ «Викуловская СОШ№1»</w:t>
      </w:r>
    </w:p>
    <w:p w:rsidR="0069449F" w:rsidRPr="0069449F" w:rsidRDefault="00C85984" w:rsidP="0069449F">
      <w:pPr>
        <w:pStyle w:val="1"/>
        <w:numPr>
          <w:ilvl w:val="0"/>
          <w:numId w:val="0"/>
        </w:numPr>
        <w:spacing w:before="6" w:line="320" w:lineRule="exact"/>
        <w:ind w:right="2168"/>
        <w:jc w:val="left"/>
        <w:rPr>
          <w:rFonts w:ascii="Times New Roman" w:hAnsi="Times New Roman"/>
          <w:sz w:val="36"/>
        </w:rPr>
      </w:pPr>
      <w:r>
        <w:rPr>
          <w:rFonts w:ascii="Times New Roman" w:hAnsi="Times New Roman"/>
          <w:sz w:val="36"/>
        </w:rPr>
        <w:t xml:space="preserve">                                        </w:t>
      </w:r>
      <w:r w:rsidRPr="0069449F">
        <w:rPr>
          <w:rFonts w:ascii="Times New Roman" w:hAnsi="Times New Roman"/>
          <w:sz w:val="36"/>
        </w:rPr>
        <w:t>«</w:t>
      </w:r>
      <w:r>
        <w:rPr>
          <w:rFonts w:ascii="Times New Roman" w:hAnsi="Times New Roman"/>
          <w:sz w:val="36"/>
        </w:rPr>
        <w:t>Потомки героев</w:t>
      </w:r>
      <w:r w:rsidRPr="0069449F">
        <w:rPr>
          <w:rFonts w:ascii="Times New Roman" w:hAnsi="Times New Roman"/>
          <w:sz w:val="36"/>
        </w:rPr>
        <w:t>»</w:t>
      </w:r>
    </w:p>
    <w:p w:rsidR="0069449F" w:rsidRPr="005F7468" w:rsidRDefault="0069449F" w:rsidP="005F7468">
      <w:pPr>
        <w:spacing w:after="0" w:line="240" w:lineRule="auto"/>
        <w:jc w:val="center"/>
        <w:rPr>
          <w:rFonts w:ascii="Times New Roman" w:hAnsi="Times New Roman" w:cs="Times New Roman"/>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69449F">
      <w:pPr>
        <w:spacing w:after="0" w:line="240" w:lineRule="auto"/>
        <w:rPr>
          <w:rFonts w:ascii="Times New Roman" w:hAnsi="Times New Roman" w:cs="Times New Roman"/>
          <w:b/>
          <w:sz w:val="28"/>
          <w:szCs w:val="28"/>
        </w:rPr>
      </w:pPr>
      <w:bookmarkStart w:id="0" w:name="_GoBack"/>
      <w:bookmarkEnd w:id="0"/>
    </w:p>
    <w:p w:rsidR="005F7468" w:rsidRDefault="005F7468" w:rsidP="005F7468">
      <w:pPr>
        <w:spacing w:after="0" w:line="240" w:lineRule="auto"/>
        <w:jc w:val="center"/>
        <w:rPr>
          <w:rFonts w:ascii="Times New Roman" w:hAnsi="Times New Roman" w:cs="Times New Roman"/>
          <w:b/>
          <w:sz w:val="28"/>
          <w:szCs w:val="28"/>
        </w:rPr>
      </w:pPr>
    </w:p>
    <w:p w:rsidR="005F7468" w:rsidRPr="005F7468" w:rsidRDefault="00C85984" w:rsidP="005F7468">
      <w:pPr>
        <w:spacing w:after="0" w:line="240" w:lineRule="auto"/>
        <w:jc w:val="center"/>
        <w:rPr>
          <w:rFonts w:ascii="Times New Roman" w:hAnsi="Times New Roman" w:cs="Times New Roman"/>
          <w:sz w:val="28"/>
          <w:szCs w:val="28"/>
        </w:rPr>
        <w:sectPr w:rsidR="005F7468" w:rsidRPr="005F7468" w:rsidSect="00305A7F">
          <w:pgSz w:w="11906" w:h="16838"/>
          <w:pgMar w:top="851" w:right="850" w:bottom="1134" w:left="851" w:header="708" w:footer="708" w:gutter="0"/>
          <w:cols w:space="708"/>
          <w:docGrid w:linePitch="360"/>
        </w:sectPr>
      </w:pPr>
      <w:r w:rsidRPr="005F7468">
        <w:rPr>
          <w:rFonts w:ascii="Times New Roman" w:hAnsi="Times New Roman" w:cs="Times New Roman"/>
          <w:sz w:val="28"/>
          <w:szCs w:val="28"/>
        </w:rPr>
        <w:t>2025г.</w:t>
      </w:r>
    </w:p>
    <w:p w:rsidR="009678A5" w:rsidRDefault="00C85984">
      <w:pPr>
        <w:spacing w:before="100" w:beforeAutospacing="1" w:after="0" w:line="329"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lastRenderedPageBreak/>
        <w:t>Содержание программы</w:t>
      </w:r>
    </w:p>
    <w:p w:rsidR="009678A5" w:rsidRDefault="009678A5">
      <w:pPr>
        <w:spacing w:before="100" w:beforeAutospacing="1" w:after="0" w:line="329" w:lineRule="atLeast"/>
        <w:jc w:val="both"/>
        <w:rPr>
          <w:rFonts w:ascii="Times New Roman" w:eastAsia="Times New Roman" w:hAnsi="Times New Roman" w:cs="Times New Roman"/>
          <w:color w:val="000000"/>
          <w:sz w:val="24"/>
          <w:szCs w:val="24"/>
        </w:rPr>
      </w:pPr>
    </w:p>
    <w:tbl>
      <w:tblPr>
        <w:tblpPr w:leftFromText="180" w:rightFromText="180" w:vertAnchor="text" w:horzAnchor="page" w:tblpX="332" w:tblpY="115"/>
        <w:tblOverlap w:val="never"/>
        <w:tblW w:w="5000" w:type="pct"/>
        <w:tblCellSpacing w:w="0" w:type="dxa"/>
        <w:tblCellMar>
          <w:left w:w="0" w:type="dxa"/>
          <w:right w:w="0" w:type="dxa"/>
        </w:tblCellMar>
        <w:tblLook w:val="04A0"/>
      </w:tblPr>
      <w:tblGrid>
        <w:gridCol w:w="9547"/>
        <w:gridCol w:w="1816"/>
      </w:tblGrid>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w:t>
            </w:r>
            <w:r>
              <w:rPr>
                <w:rFonts w:ascii="Times New Roman" w:eastAsia="Times New Roman" w:hAnsi="Times New Roman" w:cs="Times New Roman"/>
                <w:color w:val="000000"/>
                <w:sz w:val="24"/>
                <w:szCs w:val="24"/>
                <w:lang w:val="en-US"/>
              </w:rPr>
              <w:t xml:space="preserve"> I. </w:t>
            </w:r>
            <w:r>
              <w:rPr>
                <w:rFonts w:ascii="Times New Roman" w:eastAsia="Times New Roman" w:hAnsi="Times New Roman" w:cs="Times New Roman"/>
                <w:color w:val="000000"/>
                <w:sz w:val="24"/>
                <w:szCs w:val="24"/>
              </w:rPr>
              <w:t>Общие положения</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w:t>
            </w:r>
            <w:r>
              <w:rPr>
                <w:rFonts w:ascii="Times New Roman" w:eastAsia="Times New Roman" w:hAnsi="Times New Roman" w:cs="Times New Roman"/>
                <w:color w:val="000000"/>
                <w:sz w:val="24"/>
                <w:szCs w:val="24"/>
                <w:lang w:val="en-US"/>
              </w:rPr>
              <w:t xml:space="preserve"> II. </w:t>
            </w:r>
            <w:r>
              <w:rPr>
                <w:rFonts w:ascii="Times New Roman" w:eastAsia="Times New Roman" w:hAnsi="Times New Roman" w:cs="Times New Roman"/>
                <w:color w:val="000000"/>
                <w:sz w:val="24"/>
                <w:szCs w:val="24"/>
              </w:rPr>
              <w:t>Целевой раздел</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 Содержательный раздел</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«Спортивно-оздоровительная работа»</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«Культура России»</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2</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«Психолого-педагогическое сопровождение»</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3</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«Детское самоуправление»</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3</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«Инклюзивное пространство»</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4</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«Профориентация»</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4</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«Коллективная социально значимая деятельность в Движении Первых»</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«Экскурсии и походы»</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«Кружки и секции»</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6</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«Цифровая и медиа-среда»</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6</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«Проектная деятельность»</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IV.</w:t>
            </w:r>
            <w:r>
              <w:rPr>
                <w:rFonts w:ascii="Times New Roman" w:eastAsia="Times New Roman" w:hAnsi="Times New Roman" w:cs="Times New Roman"/>
                <w:color w:val="000000"/>
                <w:sz w:val="24"/>
                <w:szCs w:val="24"/>
              </w:rPr>
              <w:t>Организационный раздел</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9</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организации отдыха детей и их оздоровления</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реализации Программы</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воспитательной работы организации отдыха детей и их оздоровления</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Партнерское взаимодействие с общественными и молодежными организациями</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с родительским сообществом</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8</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Кадровое обеспечение реализации Программы</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8</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обеспечение реализации Программы</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29</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обеспечение реализации Программы</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№1«Календарный план воспитательной работы детского оздоровительного лагеря» </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2</w:t>
            </w:r>
          </w:p>
        </w:tc>
      </w:tr>
      <w:tr w:rsidR="00F647E4">
        <w:trPr>
          <w:tblCellSpacing w:w="0" w:type="dxa"/>
        </w:trPr>
        <w:tc>
          <w:tcPr>
            <w:tcW w:w="4200" w:type="pct"/>
            <w:tcBorders>
              <w:top w:val="nil"/>
              <w:left w:val="nil"/>
              <w:bottom w:val="nil"/>
              <w:right w:val="nil"/>
            </w:tcBorders>
          </w:tcPr>
          <w:p w:rsidR="009678A5" w:rsidRDefault="00C85984" w:rsidP="000014AE">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 «Игровой сюжет программы т»</w:t>
            </w:r>
            <w:r>
              <w:rPr>
                <w:rFonts w:ascii="Times New Roman" w:eastAsia="Times New Roman" w:hAnsi="Times New Roman" w:cs="Times New Roman"/>
                <w:color w:val="000000"/>
                <w:sz w:val="24"/>
                <w:szCs w:val="24"/>
                <w:lang w:val="en-US"/>
              </w:rPr>
              <w:t>PRO</w:t>
            </w:r>
            <w:r>
              <w:rPr>
                <w:rFonts w:ascii="Times New Roman" w:eastAsia="Times New Roman" w:hAnsi="Times New Roman" w:cs="Times New Roman"/>
                <w:color w:val="000000"/>
                <w:sz w:val="24"/>
                <w:szCs w:val="24"/>
              </w:rPr>
              <w:t>Профессии»</w:t>
            </w:r>
          </w:p>
        </w:tc>
        <w:tc>
          <w:tcPr>
            <w:tcW w:w="799" w:type="pct"/>
            <w:tcBorders>
              <w:top w:val="nil"/>
              <w:left w:val="nil"/>
              <w:bottom w:val="nil"/>
              <w:right w:val="nil"/>
            </w:tcBorders>
          </w:tcPr>
          <w:p w:rsidR="009678A5" w:rsidRPr="00553C1A"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53C1A">
              <w:rPr>
                <w:rFonts w:ascii="Times New Roman" w:eastAsia="Times New Roman" w:hAnsi="Times New Roman" w:cs="Times New Roman"/>
                <w:color w:val="000000"/>
                <w:sz w:val="24"/>
                <w:szCs w:val="24"/>
              </w:rPr>
              <w:t>5</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№3 «Работа кружков и секций»</w:t>
            </w:r>
          </w:p>
        </w:tc>
        <w:tc>
          <w:tcPr>
            <w:tcW w:w="799" w:type="pct"/>
            <w:tcBorders>
              <w:top w:val="nil"/>
              <w:left w:val="nil"/>
              <w:bottom w:val="nil"/>
              <w:right w:val="nil"/>
            </w:tcBorders>
          </w:tcPr>
          <w:p w:rsidR="009678A5" w:rsidRDefault="00C85984" w:rsidP="00EA598F">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598F">
              <w:rPr>
                <w:rFonts w:ascii="Times New Roman" w:eastAsia="Times New Roman" w:hAnsi="Times New Roman" w:cs="Times New Roman"/>
                <w:color w:val="000000"/>
                <w:sz w:val="24"/>
                <w:szCs w:val="24"/>
              </w:rPr>
              <w:t>9</w:t>
            </w:r>
          </w:p>
        </w:tc>
      </w:tr>
      <w:tr w:rsidR="00F647E4">
        <w:trPr>
          <w:tblCellSpacing w:w="0" w:type="dxa"/>
        </w:trPr>
        <w:tc>
          <w:tcPr>
            <w:tcW w:w="4200"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№4 «Анкетирование воспитанников и их родителей»</w:t>
            </w:r>
          </w:p>
        </w:tc>
        <w:tc>
          <w:tcPr>
            <w:tcW w:w="799" w:type="pct"/>
            <w:tcBorders>
              <w:top w:val="nil"/>
              <w:left w:val="nil"/>
              <w:bottom w:val="nil"/>
              <w:right w:val="nil"/>
            </w:tcBorders>
          </w:tcPr>
          <w:p w:rsidR="009678A5" w:rsidRDefault="00C85984">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9678A5" w:rsidRDefault="009678A5">
      <w:pPr>
        <w:spacing w:before="100" w:beforeAutospacing="1" w:after="0" w:line="329" w:lineRule="atLeast"/>
        <w:jc w:val="both"/>
        <w:rPr>
          <w:rFonts w:ascii="Times New Roman" w:eastAsia="Times New Roman" w:hAnsi="Times New Roman" w:cs="Times New Roman"/>
          <w:color w:val="000000"/>
          <w:sz w:val="24"/>
          <w:szCs w:val="24"/>
        </w:rPr>
      </w:pPr>
    </w:p>
    <w:p w:rsidR="009678A5" w:rsidRDefault="009678A5">
      <w:pPr>
        <w:spacing w:before="100" w:beforeAutospacing="1" w:after="0" w:line="329" w:lineRule="atLeast"/>
        <w:jc w:val="both"/>
        <w:rPr>
          <w:rFonts w:ascii="Times New Roman" w:eastAsia="Times New Roman" w:hAnsi="Times New Roman" w:cs="Times New Roman"/>
          <w:color w:val="000000"/>
          <w:sz w:val="24"/>
          <w:szCs w:val="24"/>
        </w:rPr>
      </w:pP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sectPr w:rsidR="009678A5">
          <w:pgSz w:w="11930" w:h="16850"/>
          <w:pgMar w:top="1134" w:right="567" w:bottom="1134" w:left="0" w:header="720" w:footer="720" w:gutter="0"/>
          <w:pgNumType w:start="1"/>
          <w:cols w:space="720"/>
        </w:sectPr>
      </w:pPr>
    </w:p>
    <w:p w:rsidR="009678A5" w:rsidRDefault="00C85984">
      <w:pPr>
        <w:pStyle w:val="a4"/>
        <w:tabs>
          <w:tab w:val="left" w:pos="4964"/>
        </w:tabs>
        <w:spacing w:before="63" w:line="319" w:lineRule="exact"/>
        <w:ind w:leftChars="456" w:left="1003" w:rightChars="181" w:right="398" w:firstLine="0"/>
        <w:jc w:val="center"/>
        <w:rPr>
          <w:b/>
          <w:bCs/>
          <w:sz w:val="28"/>
          <w:szCs w:val="28"/>
        </w:rPr>
      </w:pPr>
      <w:r>
        <w:rPr>
          <w:b/>
          <w:bCs/>
          <w:color w:val="000000"/>
          <w:sz w:val="24"/>
          <w:szCs w:val="24"/>
          <w:lang w:val="en-US" w:eastAsia="ru-RU"/>
        </w:rPr>
        <w:lastRenderedPageBreak/>
        <w:t>I.</w:t>
      </w:r>
      <w:r>
        <w:rPr>
          <w:b/>
          <w:bCs/>
          <w:sz w:val="28"/>
          <w:szCs w:val="28"/>
        </w:rPr>
        <w:t xml:space="preserve">Общие </w:t>
      </w:r>
      <w:r>
        <w:rPr>
          <w:b/>
          <w:bCs/>
          <w:spacing w:val="-2"/>
          <w:sz w:val="28"/>
          <w:szCs w:val="28"/>
        </w:rPr>
        <w:t>положения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воспитательной работы летнего оздоровительного лагеря с дневным пребыванием детей «Солнышко» на базе МАОУ «Викуловской СОШ №»1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пространства,ценностно целевого содержания воспитания и воспитательной деятельности в организациях отдыха детей и их оздоровления.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9678A5" w:rsidRDefault="00C85984" w:rsidP="000014AE">
      <w:pPr>
        <w:widowControl w:val="0"/>
        <w:autoSpaceDE w:val="0"/>
        <w:autoSpaceDN w:val="0"/>
        <w:spacing w:before="1"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9678A5" w:rsidRDefault="00C85984" w:rsidP="000014AE">
      <w:pPr>
        <w:widowControl w:val="0"/>
        <w:autoSpaceDE w:val="0"/>
        <w:autoSpaceDN w:val="0"/>
        <w:spacing w:before="4"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678A5" w:rsidRDefault="00C85984" w:rsidP="000014AE">
      <w:pPr>
        <w:pStyle w:val="a4"/>
        <w:numPr>
          <w:ilvl w:val="0"/>
          <w:numId w:val="2"/>
        </w:numPr>
        <w:tabs>
          <w:tab w:val="left" w:pos="1718"/>
        </w:tabs>
        <w:spacing w:before="7" w:line="322" w:lineRule="exact"/>
        <w:ind w:leftChars="300" w:left="660" w:rightChars="181" w:right="398" w:firstLineChars="156" w:firstLine="437"/>
        <w:rPr>
          <w:sz w:val="28"/>
          <w:szCs w:val="28"/>
        </w:rPr>
      </w:pPr>
      <w:r>
        <w:rPr>
          <w:sz w:val="28"/>
          <w:szCs w:val="28"/>
        </w:rPr>
        <w:lastRenderedPageBreak/>
        <w:t xml:space="preserve">Принципы реализации </w:t>
      </w:r>
      <w:r>
        <w:rPr>
          <w:spacing w:val="-2"/>
          <w:sz w:val="28"/>
          <w:szCs w:val="28"/>
        </w:rPr>
        <w:t>Программы:</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Программа летнего  лагеря с дневным пребыванием детей и подростков опирается на следующие принципы:</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нравственного отношения друг к другу, к окружающему миру.</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творческого отношения к делу.</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добровольности участия в делах.</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учета возрастных особенностей детей.</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доступности выбранных форм работы.</w:t>
      </w:r>
    </w:p>
    <w:p w:rsidR="009678A5" w:rsidRDefault="00C85984" w:rsidP="000014AE">
      <w:pPr>
        <w:pStyle w:val="a4"/>
        <w:spacing w:line="319" w:lineRule="exact"/>
        <w:ind w:leftChars="300" w:left="660" w:rightChars="181" w:right="398" w:firstLineChars="156" w:firstLine="437"/>
        <w:jc w:val="left"/>
        <w:rPr>
          <w:sz w:val="28"/>
          <w:szCs w:val="28"/>
        </w:rPr>
      </w:pPr>
      <w:r>
        <w:rPr>
          <w:sz w:val="28"/>
          <w:szCs w:val="28"/>
        </w:rPr>
        <w:t>- Принцип максимизации ресурсов, использование всех возможностей (материально – технических, кадровых, финансовых, психолого–педагогических и др.) для наиболее успешного (оптимального) решения поставленных задач.</w:t>
      </w:r>
    </w:p>
    <w:p w:rsidR="009678A5" w:rsidRDefault="009678A5" w:rsidP="000014AE">
      <w:pPr>
        <w:pStyle w:val="a4"/>
        <w:tabs>
          <w:tab w:val="left" w:pos="4383"/>
        </w:tabs>
        <w:spacing w:before="74" w:line="319" w:lineRule="exact"/>
        <w:ind w:leftChars="456" w:left="1003" w:rightChars="181" w:right="398" w:firstLine="0"/>
        <w:rPr>
          <w:b/>
          <w:bCs/>
          <w:sz w:val="28"/>
          <w:szCs w:val="28"/>
        </w:rPr>
      </w:pPr>
    </w:p>
    <w:p w:rsidR="009678A5" w:rsidRDefault="00C85984" w:rsidP="000014AE">
      <w:pPr>
        <w:pStyle w:val="a4"/>
        <w:tabs>
          <w:tab w:val="left" w:pos="4383"/>
        </w:tabs>
        <w:spacing w:before="74" w:line="319" w:lineRule="exact"/>
        <w:ind w:leftChars="456" w:left="1003" w:rightChars="181" w:right="398" w:firstLine="0"/>
        <w:jc w:val="center"/>
        <w:rPr>
          <w:b/>
          <w:bCs/>
          <w:sz w:val="28"/>
          <w:szCs w:val="28"/>
        </w:rPr>
      </w:pPr>
      <w:r>
        <w:rPr>
          <w:b/>
          <w:bCs/>
          <w:color w:val="000000"/>
          <w:sz w:val="24"/>
          <w:szCs w:val="24"/>
          <w:lang w:val="en-US" w:eastAsia="ru-RU"/>
        </w:rPr>
        <w:t>II</w:t>
      </w:r>
      <w:r w:rsidRPr="000014AE">
        <w:rPr>
          <w:b/>
          <w:bCs/>
          <w:color w:val="000000"/>
          <w:sz w:val="24"/>
          <w:szCs w:val="24"/>
          <w:lang w:eastAsia="ru-RU"/>
        </w:rPr>
        <w:t xml:space="preserve">. </w:t>
      </w:r>
      <w:r>
        <w:rPr>
          <w:b/>
          <w:bCs/>
          <w:sz w:val="28"/>
          <w:szCs w:val="28"/>
        </w:rPr>
        <w:t xml:space="preserve">Целевой раздел </w:t>
      </w:r>
      <w:r>
        <w:rPr>
          <w:b/>
          <w:bCs/>
          <w:spacing w:val="-2"/>
          <w:sz w:val="28"/>
          <w:szCs w:val="28"/>
        </w:rPr>
        <w:t>Программы</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Цель: Организация полноценного отдыха и оздоровления детей в летний период</w:t>
      </w:r>
      <w:r>
        <w:rPr>
          <w:rFonts w:ascii="Times New Roman" w:eastAsia="Times New Roman" w:hAnsi="Times New Roman" w:cs="Times New Roman"/>
          <w:bCs/>
          <w:sz w:val="28"/>
          <w:szCs w:val="28"/>
          <w:lang w:eastAsia="en-US"/>
        </w:rPr>
        <w:t>, развитие их внутреннего потенциала, формирование культурного, экологического и патриотического сознания, развитие творческих и физических способностей в игровой форме, эмоциональной и интеллектуальной атмосфере.</w:t>
      </w:r>
      <w:r>
        <w:rPr>
          <w:rFonts w:ascii="Times New Roman" w:eastAsia="Times New Roman" w:hAnsi="Times New Roman" w:cs="Times New Roman"/>
          <w:bCs/>
          <w:sz w:val="28"/>
          <w:szCs w:val="28"/>
          <w:lang w:eastAsia="en-US"/>
        </w:rPr>
        <w:tab/>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Задачи:</w:t>
      </w:r>
    </w:p>
    <w:p w:rsidR="009678A5" w:rsidRDefault="00C85984" w:rsidP="000014AE">
      <w:pPr>
        <w:widowControl w:val="0"/>
        <w:numPr>
          <w:ilvl w:val="0"/>
          <w:numId w:val="3"/>
        </w:numPr>
        <w:tabs>
          <w:tab w:val="clear" w:pos="840"/>
          <w:tab w:val="left" w:pos="588"/>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Создание благоприятного психологического климата в период лагерной смены, обеспечение положительного эмоционального самочувствия каждого ребенка, эмоционального комфорта и психологической гармонии.</w:t>
      </w:r>
    </w:p>
    <w:p w:rsidR="009678A5" w:rsidRDefault="00C85984" w:rsidP="000014AE">
      <w:pPr>
        <w:widowControl w:val="0"/>
        <w:numPr>
          <w:ilvl w:val="0"/>
          <w:numId w:val="3"/>
        </w:numPr>
        <w:tabs>
          <w:tab w:val="clear" w:pos="840"/>
          <w:tab w:val="left" w:pos="502"/>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Привлечение каждого ребенка к осознанному выбору здорового образа жизни через спортивные мероприятия, беседы и игровую </w:t>
      </w:r>
      <w:r>
        <w:rPr>
          <w:rFonts w:ascii="Times New Roman" w:eastAsia="Times New Roman" w:hAnsi="Times New Roman" w:cs="Times New Roman"/>
          <w:spacing w:val="-2"/>
          <w:sz w:val="28"/>
          <w:szCs w:val="28"/>
          <w:lang w:eastAsia="en-US"/>
        </w:rPr>
        <w:t>деятельность.</w:t>
      </w:r>
    </w:p>
    <w:p w:rsidR="009678A5" w:rsidRDefault="00C85984">
      <w:pPr>
        <w:widowControl w:val="0"/>
        <w:numPr>
          <w:ilvl w:val="0"/>
          <w:numId w:val="3"/>
        </w:numPr>
        <w:tabs>
          <w:tab w:val="clear" w:pos="840"/>
          <w:tab w:val="left" w:pos="564"/>
          <w:tab w:val="left" w:pos="3037"/>
          <w:tab w:val="left" w:pos="4962"/>
        </w:tabs>
        <w:autoSpaceDE w:val="0"/>
        <w:autoSpaceDN w:val="0"/>
        <w:spacing w:after="0" w:line="240" w:lineRule="auto"/>
        <w:ind w:rightChars="181" w:right="398"/>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Развитие различных форм общения в </w:t>
      </w:r>
      <w:r>
        <w:rPr>
          <w:rFonts w:ascii="Times New Roman" w:eastAsia="Times New Roman" w:hAnsi="Times New Roman" w:cs="Times New Roman"/>
          <w:spacing w:val="-2"/>
          <w:sz w:val="28"/>
          <w:szCs w:val="28"/>
          <w:lang w:eastAsia="en-US"/>
        </w:rPr>
        <w:t xml:space="preserve">разновозрастныхгруппах,создание </w:t>
      </w:r>
      <w:r>
        <w:rPr>
          <w:rFonts w:ascii="Times New Roman" w:eastAsia="Times New Roman" w:hAnsi="Times New Roman" w:cs="Times New Roman"/>
          <w:sz w:val="28"/>
          <w:szCs w:val="28"/>
          <w:lang w:eastAsia="en-US"/>
        </w:rPr>
        <w:t>доброжелательной потребности гуманных отношений между людьми, гражданских и нравственных качеств личности.</w:t>
      </w:r>
    </w:p>
    <w:p w:rsidR="009678A5" w:rsidRDefault="00C85984" w:rsidP="000014AE">
      <w:pPr>
        <w:widowControl w:val="0"/>
        <w:numPr>
          <w:ilvl w:val="0"/>
          <w:numId w:val="3"/>
        </w:numPr>
        <w:tabs>
          <w:tab w:val="clear" w:pos="840"/>
          <w:tab w:val="left" w:pos="392"/>
        </w:tabs>
        <w:autoSpaceDE w:val="0"/>
        <w:autoSpaceDN w:val="0"/>
        <w:spacing w:after="0" w:line="321"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Возможность раскрытия детям своего </w:t>
      </w:r>
      <w:r>
        <w:rPr>
          <w:rFonts w:ascii="Times New Roman" w:eastAsia="Times New Roman" w:hAnsi="Times New Roman" w:cs="Times New Roman"/>
          <w:spacing w:val="-4"/>
          <w:sz w:val="28"/>
          <w:szCs w:val="28"/>
          <w:lang w:eastAsia="en-US"/>
        </w:rPr>
        <w:t>«Я».</w:t>
      </w:r>
    </w:p>
    <w:p w:rsidR="009678A5" w:rsidRDefault="00C85984" w:rsidP="000014AE">
      <w:pPr>
        <w:widowControl w:val="0"/>
        <w:numPr>
          <w:ilvl w:val="0"/>
          <w:numId w:val="3"/>
        </w:numPr>
        <w:tabs>
          <w:tab w:val="clear" w:pos="840"/>
          <w:tab w:val="left" w:pos="535"/>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Развитие экологической культуры детей, практических умений и навыков.</w:t>
      </w:r>
    </w:p>
    <w:p w:rsidR="009678A5" w:rsidRDefault="00C85984" w:rsidP="000014AE">
      <w:pPr>
        <w:pStyle w:val="a4"/>
        <w:numPr>
          <w:ilvl w:val="0"/>
          <w:numId w:val="3"/>
        </w:numPr>
        <w:ind w:leftChars="300" w:left="660" w:rightChars="181" w:right="398" w:firstLineChars="156" w:firstLine="437"/>
        <w:rPr>
          <w:spacing w:val="-2"/>
          <w:sz w:val="28"/>
          <w:szCs w:val="28"/>
        </w:rPr>
      </w:pPr>
      <w:r>
        <w:rPr>
          <w:sz w:val="28"/>
          <w:szCs w:val="28"/>
        </w:rPr>
        <w:t xml:space="preserve">Формирование интереса к различным видам </w:t>
      </w:r>
      <w:r>
        <w:rPr>
          <w:spacing w:val="-2"/>
          <w:sz w:val="28"/>
          <w:szCs w:val="28"/>
        </w:rPr>
        <w:t>деятельности.</w:t>
      </w:r>
    </w:p>
    <w:p w:rsidR="009678A5" w:rsidRDefault="00C85984" w:rsidP="000014AE">
      <w:pPr>
        <w:widowControl w:val="0"/>
        <w:numPr>
          <w:ilvl w:val="0"/>
          <w:numId w:val="3"/>
        </w:numPr>
        <w:tabs>
          <w:tab w:val="clear" w:pos="840"/>
          <w:tab w:val="left" w:pos="598"/>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Повышение общей культуру воспитанников, привитие социально-нравственных норм.</w:t>
      </w:r>
    </w:p>
    <w:p w:rsidR="009678A5" w:rsidRDefault="00C85984" w:rsidP="000014AE">
      <w:pPr>
        <w:pStyle w:val="a4"/>
        <w:numPr>
          <w:ilvl w:val="0"/>
          <w:numId w:val="3"/>
        </w:numPr>
        <w:ind w:leftChars="300" w:left="660" w:rightChars="181" w:right="398" w:firstLineChars="156" w:firstLine="437"/>
        <w:rPr>
          <w:spacing w:val="-2"/>
          <w:sz w:val="28"/>
          <w:szCs w:val="28"/>
        </w:rPr>
      </w:pPr>
      <w:r>
        <w:rPr>
          <w:sz w:val="28"/>
          <w:szCs w:val="28"/>
        </w:rPr>
        <w:t xml:space="preserve">Развитие личностного роста участников </w:t>
      </w:r>
      <w:r>
        <w:rPr>
          <w:spacing w:val="-2"/>
          <w:sz w:val="28"/>
          <w:szCs w:val="28"/>
        </w:rPr>
        <w:t>смены.</w:t>
      </w:r>
    </w:p>
    <w:p w:rsidR="009678A5" w:rsidRDefault="00C85984" w:rsidP="000014AE">
      <w:pPr>
        <w:pStyle w:val="a4"/>
        <w:numPr>
          <w:ilvl w:val="0"/>
          <w:numId w:val="3"/>
        </w:numPr>
        <w:ind w:leftChars="300" w:left="660" w:rightChars="181" w:right="398" w:firstLineChars="156" w:firstLine="437"/>
        <w:rPr>
          <w:sz w:val="28"/>
          <w:szCs w:val="28"/>
        </w:rPr>
      </w:pPr>
      <w:r>
        <w:rPr>
          <w:sz w:val="28"/>
          <w:szCs w:val="28"/>
        </w:rPr>
        <w:t xml:space="preserve">Обеспечение взаимодействия педагогических, медицинских, социальных, межведомственных и индивидуальных связей.   </w:t>
      </w:r>
    </w:p>
    <w:p w:rsidR="009678A5" w:rsidRDefault="00C85984" w:rsidP="000014AE">
      <w:pPr>
        <w:pStyle w:val="a4"/>
        <w:numPr>
          <w:ilvl w:val="0"/>
          <w:numId w:val="3"/>
        </w:numPr>
        <w:ind w:leftChars="300" w:left="660" w:rightChars="181" w:right="398" w:firstLineChars="156" w:firstLine="437"/>
        <w:rPr>
          <w:sz w:val="28"/>
          <w:szCs w:val="28"/>
        </w:rPr>
      </w:pPr>
      <w:r>
        <w:rPr>
          <w:sz w:val="28"/>
          <w:szCs w:val="28"/>
        </w:rPr>
        <w:t>Развитие творческих, коммуникативных и организаторских способностей - укрепление дружбы и сотрудничества между детьми разных возрастов.</w:t>
      </w:r>
    </w:p>
    <w:p w:rsidR="009678A5" w:rsidRDefault="00C85984" w:rsidP="000014AE">
      <w:pPr>
        <w:pStyle w:val="a4"/>
        <w:numPr>
          <w:ilvl w:val="0"/>
          <w:numId w:val="3"/>
        </w:numPr>
        <w:ind w:leftChars="300" w:left="660" w:rightChars="181" w:right="398" w:firstLineChars="156" w:firstLine="437"/>
        <w:rPr>
          <w:sz w:val="28"/>
          <w:szCs w:val="28"/>
        </w:rPr>
      </w:pPr>
      <w:r>
        <w:rPr>
          <w:sz w:val="28"/>
          <w:szCs w:val="28"/>
        </w:rPr>
        <w:lastRenderedPageBreak/>
        <w:t>Обеспечение занятостью детей из неполноценных семей, многодетных семей, находящихся в трудной жизненной ситуации, а также 100% охват детей различных учетных категорий.</w:t>
      </w:r>
    </w:p>
    <w:p w:rsidR="009678A5" w:rsidRDefault="00C85984">
      <w:pPr>
        <w:pStyle w:val="a4"/>
        <w:tabs>
          <w:tab w:val="left" w:pos="880"/>
          <w:tab w:val="left" w:pos="1319"/>
        </w:tabs>
        <w:ind w:leftChars="400" w:left="880" w:rightChars="181" w:right="398" w:firstLine="0"/>
        <w:rPr>
          <w:i/>
          <w:sz w:val="28"/>
          <w:szCs w:val="28"/>
        </w:rPr>
      </w:pPr>
      <w:r>
        <w:rPr>
          <w:sz w:val="28"/>
          <w:szCs w:val="28"/>
        </w:rPr>
        <w:tab/>
        <w:t>При реализации цели Программы учитываются возрастные особенности участников смены летнего оздоровительного лагеря с дневным пребыванием детей «Солнышко»</w:t>
      </w:r>
      <w:r>
        <w:rPr>
          <w:i/>
          <w:sz w:val="28"/>
          <w:szCs w:val="28"/>
        </w:rPr>
        <w:t>:</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6 — 10 лет— </w:t>
      </w:r>
      <w:proofErr w:type="gramStart"/>
      <w:r>
        <w:rPr>
          <w:rFonts w:ascii="Times New Roman" w:eastAsia="Times New Roman" w:hAnsi="Times New Roman" w:cs="Times New Roman"/>
          <w:sz w:val="28"/>
          <w:szCs w:val="28"/>
          <w:lang w:eastAsia="en-US"/>
        </w:rPr>
        <w:t>де</w:t>
      </w:r>
      <w:proofErr w:type="gramEnd"/>
      <w:r>
        <w:rPr>
          <w:rFonts w:ascii="Times New Roman" w:eastAsia="Times New Roman" w:hAnsi="Times New Roman" w:cs="Times New Roman"/>
          <w:sz w:val="28"/>
          <w:szCs w:val="28"/>
          <w:lang w:eastAsia="en-US"/>
        </w:rPr>
        <w:t>ти младшего школьного возраста; 11—14лет—дети среднего школьного возраста;</w:t>
      </w:r>
      <w:r w:rsidR="006C0EC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15—17 лет — дети старшего школьного возраста.</w:t>
      </w:r>
    </w:p>
    <w:p w:rsidR="009678A5" w:rsidRDefault="00C85984" w:rsidP="000014AE">
      <w:pPr>
        <w:pStyle w:val="a4"/>
        <w:tabs>
          <w:tab w:val="left" w:pos="1723"/>
        </w:tabs>
        <w:spacing w:before="314"/>
        <w:ind w:leftChars="300" w:left="660" w:rightChars="181" w:right="398" w:firstLineChars="156" w:firstLine="437"/>
        <w:rPr>
          <w:sz w:val="28"/>
          <w:szCs w:val="28"/>
        </w:rPr>
      </w:pPr>
      <w:r>
        <w:rPr>
          <w:sz w:val="28"/>
          <w:szCs w:val="28"/>
        </w:rPr>
        <w:tab/>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«Солнышко».</w:t>
      </w:r>
    </w:p>
    <w:p w:rsidR="009678A5" w:rsidRDefault="009678A5">
      <w:pPr>
        <w:pStyle w:val="a4"/>
        <w:tabs>
          <w:tab w:val="left" w:pos="5044"/>
        </w:tabs>
        <w:spacing w:before="64" w:line="320" w:lineRule="exact"/>
        <w:ind w:leftChars="456" w:left="1003" w:rightChars="181" w:right="398" w:firstLine="0"/>
        <w:jc w:val="center"/>
        <w:rPr>
          <w:b/>
          <w:bCs/>
          <w:spacing w:val="-2"/>
          <w:sz w:val="28"/>
          <w:szCs w:val="28"/>
        </w:rPr>
      </w:pPr>
    </w:p>
    <w:p w:rsidR="009678A5" w:rsidRDefault="00C85984">
      <w:pPr>
        <w:pStyle w:val="a4"/>
        <w:tabs>
          <w:tab w:val="left" w:pos="5044"/>
        </w:tabs>
        <w:spacing w:before="64" w:line="320" w:lineRule="exact"/>
        <w:ind w:leftChars="456" w:left="1003" w:rightChars="181" w:right="398" w:firstLine="0"/>
        <w:jc w:val="center"/>
        <w:rPr>
          <w:b/>
          <w:bCs/>
          <w:sz w:val="28"/>
          <w:szCs w:val="28"/>
        </w:rPr>
      </w:pPr>
      <w:r>
        <w:rPr>
          <w:b/>
          <w:bCs/>
          <w:color w:val="000000"/>
          <w:sz w:val="24"/>
          <w:szCs w:val="24"/>
          <w:lang w:eastAsia="ru-RU"/>
        </w:rPr>
        <w:t>III</w:t>
      </w:r>
      <w:r w:rsidRPr="000014AE">
        <w:rPr>
          <w:b/>
          <w:bCs/>
          <w:color w:val="000000"/>
          <w:sz w:val="24"/>
          <w:szCs w:val="24"/>
          <w:lang w:eastAsia="ru-RU"/>
        </w:rPr>
        <w:t xml:space="preserve">. </w:t>
      </w:r>
      <w:r>
        <w:rPr>
          <w:b/>
          <w:bCs/>
          <w:spacing w:val="-2"/>
          <w:sz w:val="28"/>
          <w:szCs w:val="28"/>
        </w:rPr>
        <w:t>Содержательный раздел</w:t>
      </w:r>
    </w:p>
    <w:p w:rsidR="009678A5" w:rsidRDefault="00C85984" w:rsidP="000014AE">
      <w:pPr>
        <w:pStyle w:val="a4"/>
        <w:tabs>
          <w:tab w:val="left" w:pos="1718"/>
        </w:tabs>
        <w:ind w:leftChars="300" w:left="660" w:rightChars="181" w:right="398" w:firstLineChars="156" w:firstLine="437"/>
        <w:rPr>
          <w:sz w:val="28"/>
          <w:szCs w:val="28"/>
        </w:rPr>
      </w:pPr>
      <w:r>
        <w:rPr>
          <w:sz w:val="28"/>
          <w:szCs w:val="28"/>
        </w:rPr>
        <w:tab/>
        <w:t xml:space="preserve">Восновукаждогонаправления воспитательной работы влетнем оздоровительном лагере с дневным пребыванием детей «Солнышко» заложены базовые ценности, которые способствуют всестороннему развитию личности и успешной социализации в современных </w:t>
      </w:r>
      <w:r>
        <w:rPr>
          <w:spacing w:val="-2"/>
          <w:sz w:val="28"/>
          <w:szCs w:val="28"/>
        </w:rPr>
        <w:t>условиях.</w:t>
      </w:r>
    </w:p>
    <w:p w:rsidR="009678A5" w:rsidRDefault="00C85984" w:rsidP="000014AE">
      <w:pPr>
        <w:widowControl w:val="0"/>
        <w:autoSpaceDE w:val="0"/>
        <w:autoSpaceDN w:val="0"/>
        <w:spacing w:after="0" w:line="244"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Основные направления воспитательной работы в летнем оздоровительном лагере с дневным пребыванием детей «Солнышко» включают в себя:</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гражданское воспитание</w:t>
      </w:r>
      <w:r>
        <w:rPr>
          <w:rFonts w:ascii="Times New Roman" w:eastAsia="Times New Roman" w:hAnsi="Times New Roman" w:cs="Times New Roman"/>
          <w:sz w:val="28"/>
          <w:szCs w:val="28"/>
          <w:lang w:eastAsia="en-US"/>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rFonts w:ascii="Times New Roman" w:eastAsia="Times New Roman" w:hAnsi="Times New Roman" w:cs="Times New Roman"/>
          <w:spacing w:val="-2"/>
          <w:sz w:val="28"/>
          <w:szCs w:val="28"/>
          <w:lang w:eastAsia="en-US"/>
        </w:rPr>
        <w:t>Федерации;</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патриотическое воспитание: </w:t>
      </w:r>
      <w:r>
        <w:rPr>
          <w:rFonts w:ascii="Times New Roman" w:eastAsia="Times New Roman" w:hAnsi="Times New Roman" w:cs="Times New Roman"/>
          <w:sz w:val="28"/>
          <w:szCs w:val="28"/>
          <w:lang w:eastAsia="en-US"/>
        </w:rPr>
        <w:t xml:space="preserve">воспитание любви к </w:t>
      </w:r>
      <w:r w:rsidR="00553C1A">
        <w:rPr>
          <w:rFonts w:ascii="Times New Roman" w:eastAsia="Times New Roman" w:hAnsi="Times New Roman" w:cs="Times New Roman"/>
          <w:sz w:val="28"/>
          <w:szCs w:val="28"/>
          <w:lang w:eastAsia="en-US"/>
        </w:rPr>
        <w:t>своему народу и уважения к дру</w:t>
      </w:r>
      <w:r>
        <w:rPr>
          <w:rFonts w:ascii="Times New Roman" w:eastAsia="Times New Roman" w:hAnsi="Times New Roman" w:cs="Times New Roman"/>
          <w:sz w:val="28"/>
          <w:szCs w:val="28"/>
          <w:lang w:eastAsia="en-US"/>
        </w:rPr>
        <w:t>гим народам России, формирование общероссийской культурной идентичности;</w:t>
      </w:r>
    </w:p>
    <w:p w:rsidR="009678A5" w:rsidRDefault="00C85984" w:rsidP="00C85984">
      <w:pPr>
        <w:widowControl w:val="0"/>
        <w:autoSpaceDE w:val="0"/>
        <w:autoSpaceDN w:val="0"/>
        <w:spacing w:after="0" w:line="242"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духовно-нравственное воспитание</w:t>
      </w:r>
      <w:r>
        <w:rPr>
          <w:rFonts w:ascii="Times New Roman" w:eastAsia="Times New Roman" w:hAnsi="Times New Roman" w:cs="Times New Roman"/>
          <w:sz w:val="28"/>
          <w:szCs w:val="28"/>
          <w:lang w:eastAsia="en-US"/>
        </w:rPr>
        <w:t>: воспитание детей на основе духовно- нравственной культуры народов России, традиционных ре</w:t>
      </w:r>
      <w:r w:rsidR="00553C1A">
        <w:rPr>
          <w:rFonts w:ascii="Times New Roman" w:eastAsia="Times New Roman" w:hAnsi="Times New Roman" w:cs="Times New Roman"/>
          <w:sz w:val="28"/>
          <w:szCs w:val="28"/>
          <w:lang w:eastAsia="en-US"/>
        </w:rPr>
        <w:t>лигий народов России, формирова</w:t>
      </w:r>
      <w:r>
        <w:rPr>
          <w:rFonts w:ascii="Times New Roman" w:eastAsia="Times New Roman" w:hAnsi="Times New Roman" w:cs="Times New Roman"/>
          <w:sz w:val="28"/>
          <w:szCs w:val="28"/>
          <w:lang w:eastAsia="en-US"/>
        </w:rPr>
        <w:t>ние традиционных российских семейных ценностей;</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эстетическое воспитание: </w:t>
      </w:r>
      <w:r>
        <w:rPr>
          <w:rFonts w:ascii="Times New Roman" w:eastAsia="Times New Roman" w:hAnsi="Times New Roman" w:cs="Times New Roman"/>
          <w:sz w:val="28"/>
          <w:szCs w:val="28"/>
          <w:lang w:eastAsia="en-US"/>
        </w:rPr>
        <w:t>формирование эстетиче</w:t>
      </w:r>
      <w:r w:rsidR="00553C1A">
        <w:rPr>
          <w:rFonts w:ascii="Times New Roman" w:eastAsia="Times New Roman" w:hAnsi="Times New Roman" w:cs="Times New Roman"/>
          <w:sz w:val="28"/>
          <w:szCs w:val="28"/>
          <w:lang w:eastAsia="en-US"/>
        </w:rPr>
        <w:t>ской культуры на основе россий</w:t>
      </w:r>
      <w:r>
        <w:rPr>
          <w:rFonts w:ascii="Times New Roman" w:eastAsia="Times New Roman" w:hAnsi="Times New Roman" w:cs="Times New Roman"/>
          <w:sz w:val="28"/>
          <w:szCs w:val="28"/>
          <w:lang w:eastAsia="en-US"/>
        </w:rPr>
        <w:t>ских традиционных духовных ценностей, приобщение к лучшим образцам отечественного и мирового искусства;</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трудовое воспитание: </w:t>
      </w:r>
      <w:r>
        <w:rPr>
          <w:rFonts w:ascii="Times New Roman" w:eastAsia="Times New Roman" w:hAnsi="Times New Roman" w:cs="Times New Roman"/>
          <w:sz w:val="28"/>
          <w:szCs w:val="28"/>
          <w:lang w:eastAsia="en-US"/>
        </w:rPr>
        <w:t xml:space="preserve">воспитание уважения к труду, трудящимся, результатам труда (своего идругихлюдей),ориентациина развитиесамостоятельности, трудовуюдеятельность, получение профессии, личностное самовыражение в продуктивном, нравственно </w:t>
      </w:r>
      <w:r>
        <w:rPr>
          <w:rFonts w:ascii="Times New Roman" w:eastAsia="Times New Roman" w:hAnsi="Times New Roman" w:cs="Times New Roman"/>
          <w:sz w:val="28"/>
          <w:szCs w:val="28"/>
          <w:lang w:eastAsia="en-US"/>
        </w:rPr>
        <w:lastRenderedPageBreak/>
        <w:t xml:space="preserve">достойном труде в российском обществе, на достижение выдающихся </w:t>
      </w:r>
      <w:r w:rsidR="00553C1A">
        <w:rPr>
          <w:rFonts w:ascii="Times New Roman" w:eastAsia="Times New Roman" w:hAnsi="Times New Roman" w:cs="Times New Roman"/>
          <w:sz w:val="28"/>
          <w:szCs w:val="28"/>
          <w:lang w:eastAsia="en-US"/>
        </w:rPr>
        <w:t>результатов в труде, профессио</w:t>
      </w:r>
      <w:r>
        <w:rPr>
          <w:rFonts w:ascii="Times New Roman" w:eastAsia="Times New Roman" w:hAnsi="Times New Roman" w:cs="Times New Roman"/>
          <w:sz w:val="28"/>
          <w:szCs w:val="28"/>
          <w:lang w:eastAsia="en-US"/>
        </w:rPr>
        <w:t>нальной деятельности;</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физическое воспитание, формирование культур</w:t>
      </w:r>
      <w:r w:rsidR="00553C1A">
        <w:rPr>
          <w:rFonts w:ascii="Times New Roman" w:eastAsia="Times New Roman" w:hAnsi="Times New Roman" w:cs="Times New Roman"/>
          <w:b/>
          <w:sz w:val="28"/>
          <w:szCs w:val="28"/>
          <w:lang w:eastAsia="en-US"/>
        </w:rPr>
        <w:t>ы здорового образа жизни и эмо</w:t>
      </w:r>
      <w:r>
        <w:rPr>
          <w:rFonts w:ascii="Times New Roman" w:eastAsia="Times New Roman" w:hAnsi="Times New Roman" w:cs="Times New Roman"/>
          <w:b/>
          <w:sz w:val="28"/>
          <w:szCs w:val="28"/>
          <w:lang w:eastAsia="en-US"/>
        </w:rPr>
        <w:t>ционального благополучия</w:t>
      </w:r>
      <w:r>
        <w:rPr>
          <w:rFonts w:ascii="Times New Roman" w:eastAsia="Times New Roman" w:hAnsi="Times New Roman" w:cs="Times New Roman"/>
          <w:sz w:val="28"/>
          <w:szCs w:val="28"/>
          <w:lang w:eastAsia="en-US"/>
        </w:rPr>
        <w:t>: компонент здоровьесберега</w:t>
      </w:r>
      <w:r w:rsidR="00553C1A">
        <w:rPr>
          <w:rFonts w:ascii="Times New Roman" w:eastAsia="Times New Roman" w:hAnsi="Times New Roman" w:cs="Times New Roman"/>
          <w:sz w:val="28"/>
          <w:szCs w:val="28"/>
          <w:lang w:eastAsia="en-US"/>
        </w:rPr>
        <w:t>ющей работы, создание благопри</w:t>
      </w:r>
      <w:r>
        <w:rPr>
          <w:rFonts w:ascii="Times New Roman" w:eastAsia="Times New Roman" w:hAnsi="Times New Roman" w:cs="Times New Roman"/>
          <w:sz w:val="28"/>
          <w:szCs w:val="28"/>
          <w:lang w:eastAsia="en-US"/>
        </w:rPr>
        <w:t>ятного психологического климата, обеспечение рациональной и безопасной организации оздоровительного процесса, эффективной физкультурно</w:t>
      </w:r>
      <w:r w:rsidR="00553C1A">
        <w:rPr>
          <w:rFonts w:ascii="Times New Roman" w:eastAsia="Times New Roman" w:hAnsi="Times New Roman" w:cs="Times New Roman"/>
          <w:sz w:val="28"/>
          <w:szCs w:val="28"/>
          <w:lang w:eastAsia="en-US"/>
        </w:rPr>
        <w:t>-оздоровительной работы, рацио</w:t>
      </w:r>
      <w:r>
        <w:rPr>
          <w:rFonts w:ascii="Times New Roman" w:eastAsia="Times New Roman" w:hAnsi="Times New Roman" w:cs="Times New Roman"/>
          <w:sz w:val="28"/>
          <w:szCs w:val="28"/>
          <w:lang w:eastAsia="en-US"/>
        </w:rPr>
        <w:t>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экологическое воспитание: </w:t>
      </w:r>
      <w:r>
        <w:rPr>
          <w:rFonts w:ascii="Times New Roman" w:eastAsia="Times New Roman" w:hAnsi="Times New Roman" w:cs="Times New Roman"/>
          <w:sz w:val="28"/>
          <w:szCs w:val="28"/>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духовныхценностей;познавательноенаправление воспитания:стремлениекпознаниюсебяи других людей, природы и общества, к знаниям, образованию с учетом личностных интересов и общественных потребностей.</w:t>
      </w:r>
    </w:p>
    <w:p w:rsidR="009678A5" w:rsidRDefault="00C85984" w:rsidP="000014AE">
      <w:pPr>
        <w:pStyle w:val="a4"/>
        <w:ind w:leftChars="300" w:left="660" w:rightChars="181" w:right="398" w:firstLineChars="156" w:firstLine="437"/>
        <w:rPr>
          <w:sz w:val="28"/>
          <w:szCs w:val="28"/>
        </w:rPr>
      </w:pPr>
      <w:r>
        <w:rPr>
          <w:sz w:val="28"/>
          <w:szCs w:val="28"/>
        </w:rPr>
        <w:t xml:space="preserve">Приоритеты отдаются творческому, гражданско – патриотическому, экологическому, творческому, физкультурно-оздоровительному, трудовому,   социально – профилактическому, интеллектуальному направлениям. </w:t>
      </w:r>
    </w:p>
    <w:p w:rsidR="009678A5" w:rsidRDefault="009678A5" w:rsidP="00C85984">
      <w:pPr>
        <w:pStyle w:val="a4"/>
        <w:ind w:leftChars="300" w:left="660" w:rightChars="181" w:right="398" w:firstLineChars="156" w:firstLine="439"/>
        <w:rPr>
          <w:b/>
          <w:i/>
          <w:sz w:val="28"/>
          <w:szCs w:val="28"/>
        </w:rPr>
      </w:pPr>
    </w:p>
    <w:p w:rsidR="009678A5" w:rsidRDefault="00C85984" w:rsidP="00C85984">
      <w:pPr>
        <w:pStyle w:val="a4"/>
        <w:ind w:leftChars="300" w:left="660" w:rightChars="181" w:right="398" w:firstLineChars="156" w:firstLine="439"/>
        <w:rPr>
          <w:sz w:val="28"/>
          <w:szCs w:val="28"/>
        </w:rPr>
      </w:pPr>
      <w:r>
        <w:rPr>
          <w:b/>
          <w:i/>
          <w:sz w:val="28"/>
          <w:szCs w:val="28"/>
        </w:rPr>
        <w:t>Творческое направление</w:t>
      </w:r>
      <w:r w:rsidR="003B23E2">
        <w:rPr>
          <w:b/>
          <w:i/>
          <w:sz w:val="28"/>
          <w:szCs w:val="28"/>
        </w:rPr>
        <w:t xml:space="preserve"> </w:t>
      </w:r>
      <w:r>
        <w:rPr>
          <w:sz w:val="28"/>
          <w:szCs w:val="28"/>
        </w:rPr>
        <w:t xml:space="preserve">осуществляется через вовлечение детей в мероприятия, творческие мастерские, конкурсы рисунков, фестивали и областной </w:t>
      </w:r>
      <w:r>
        <w:rPr>
          <w:b/>
          <w:sz w:val="28"/>
          <w:szCs w:val="28"/>
        </w:rPr>
        <w:t>конкурс Проектов «Добро пожаловать», «Добрые дела».</w:t>
      </w:r>
    </w:p>
    <w:p w:rsidR="009678A5" w:rsidRDefault="00C85984" w:rsidP="000014AE">
      <w:pPr>
        <w:pStyle w:val="a4"/>
        <w:ind w:leftChars="300" w:left="660" w:rightChars="181" w:right="398" w:firstLineChars="156" w:firstLine="437"/>
        <w:rPr>
          <w:sz w:val="28"/>
          <w:szCs w:val="28"/>
        </w:rPr>
      </w:pPr>
      <w:r>
        <w:rPr>
          <w:sz w:val="28"/>
          <w:szCs w:val="28"/>
        </w:rPr>
        <w:t>Основной целью творческой деятельности в лагере является развитие креативности детей и подростков, развитие способностей каждого, самосовершенствование и социализация ребёнка в жизни. Все мероприятия носят практический характер.</w:t>
      </w:r>
    </w:p>
    <w:p w:rsidR="003B23E2" w:rsidRDefault="003B23E2" w:rsidP="003B23E2">
      <w:pPr>
        <w:pStyle w:val="a4"/>
        <w:ind w:left="0" w:firstLine="708"/>
        <w:rPr>
          <w:sz w:val="28"/>
          <w:szCs w:val="28"/>
        </w:rPr>
      </w:pPr>
      <w:r>
        <w:rPr>
          <w:sz w:val="28"/>
          <w:szCs w:val="28"/>
        </w:rPr>
        <w:t xml:space="preserve">- </w:t>
      </w:r>
      <w:proofErr w:type="spellStart"/>
      <w:r>
        <w:rPr>
          <w:sz w:val="28"/>
          <w:szCs w:val="28"/>
        </w:rPr>
        <w:t>конкурсн</w:t>
      </w:r>
      <w:proofErr w:type="gramStart"/>
      <w:r>
        <w:rPr>
          <w:sz w:val="28"/>
          <w:szCs w:val="28"/>
        </w:rPr>
        <w:t>о</w:t>
      </w:r>
      <w:proofErr w:type="spellEnd"/>
      <w:r>
        <w:rPr>
          <w:sz w:val="28"/>
          <w:szCs w:val="28"/>
        </w:rPr>
        <w:t>-</w:t>
      </w:r>
      <w:proofErr w:type="gramEnd"/>
      <w:r>
        <w:rPr>
          <w:sz w:val="28"/>
          <w:szCs w:val="28"/>
        </w:rPr>
        <w:t xml:space="preserve"> развлекательная программа «Мы – дети России»;</w:t>
      </w:r>
    </w:p>
    <w:p w:rsidR="003B23E2" w:rsidRDefault="003B23E2" w:rsidP="003B23E2">
      <w:pPr>
        <w:pStyle w:val="a4"/>
        <w:ind w:left="0" w:firstLine="708"/>
        <w:rPr>
          <w:sz w:val="28"/>
          <w:szCs w:val="28"/>
        </w:rPr>
      </w:pPr>
      <w:r>
        <w:rPr>
          <w:sz w:val="28"/>
          <w:szCs w:val="28"/>
        </w:rPr>
        <w:t>-   конкурс рисунков «Я гражданин России», «Моя семья»</w:t>
      </w:r>
    </w:p>
    <w:p w:rsidR="003B23E2" w:rsidRDefault="003B23E2" w:rsidP="003B23E2">
      <w:pPr>
        <w:pStyle w:val="a4"/>
        <w:ind w:left="0" w:firstLine="708"/>
        <w:rPr>
          <w:sz w:val="28"/>
          <w:szCs w:val="28"/>
        </w:rPr>
      </w:pPr>
      <w:r>
        <w:rPr>
          <w:sz w:val="28"/>
          <w:szCs w:val="28"/>
        </w:rPr>
        <w:t>- творческое мероприятие «Рисую героя», «Наш кра</w:t>
      </w:r>
      <w:proofErr w:type="gramStart"/>
      <w:r>
        <w:rPr>
          <w:sz w:val="28"/>
          <w:szCs w:val="28"/>
        </w:rPr>
        <w:t>й-</w:t>
      </w:r>
      <w:proofErr w:type="gramEnd"/>
      <w:r>
        <w:rPr>
          <w:sz w:val="28"/>
          <w:szCs w:val="28"/>
        </w:rPr>
        <w:t xml:space="preserve"> России уголок», «Мы дети России», «Моя </w:t>
      </w:r>
      <w:proofErr w:type="spellStart"/>
      <w:r>
        <w:rPr>
          <w:sz w:val="28"/>
          <w:szCs w:val="28"/>
        </w:rPr>
        <w:t>семья-надёжный</w:t>
      </w:r>
      <w:proofErr w:type="spellEnd"/>
      <w:r>
        <w:rPr>
          <w:sz w:val="28"/>
          <w:szCs w:val="28"/>
        </w:rPr>
        <w:t xml:space="preserve"> тыл»;</w:t>
      </w:r>
    </w:p>
    <w:p w:rsidR="003B23E2" w:rsidRDefault="003B23E2" w:rsidP="003B23E2">
      <w:pPr>
        <w:pStyle w:val="a4"/>
        <w:ind w:left="0" w:firstLine="708"/>
        <w:rPr>
          <w:sz w:val="28"/>
          <w:szCs w:val="28"/>
        </w:rPr>
      </w:pPr>
      <w:r>
        <w:rPr>
          <w:sz w:val="28"/>
          <w:szCs w:val="28"/>
        </w:rPr>
        <w:t>- фото – челлендж «Повтори фото»;</w:t>
      </w:r>
    </w:p>
    <w:p w:rsidR="003B23E2" w:rsidRPr="00FE51A0" w:rsidRDefault="003B23E2" w:rsidP="003B23E2">
      <w:pPr>
        <w:pStyle w:val="a4"/>
        <w:ind w:left="0" w:firstLine="708"/>
        <w:rPr>
          <w:sz w:val="28"/>
          <w:szCs w:val="28"/>
        </w:rPr>
      </w:pPr>
      <w:r>
        <w:rPr>
          <w:sz w:val="28"/>
          <w:szCs w:val="28"/>
        </w:rPr>
        <w:t>-создание книги Памяти «Ветераны рядом»;</w:t>
      </w:r>
    </w:p>
    <w:p w:rsidR="003B23E2" w:rsidRDefault="003B23E2" w:rsidP="003B23E2">
      <w:pPr>
        <w:pStyle w:val="a4"/>
        <w:ind w:left="0" w:firstLine="708"/>
        <w:rPr>
          <w:sz w:val="28"/>
          <w:szCs w:val="28"/>
        </w:rPr>
      </w:pPr>
      <w:r>
        <w:rPr>
          <w:sz w:val="28"/>
          <w:szCs w:val="28"/>
        </w:rPr>
        <w:t xml:space="preserve">-   </w:t>
      </w:r>
      <w:proofErr w:type="spellStart"/>
      <w:r>
        <w:rPr>
          <w:sz w:val="28"/>
          <w:szCs w:val="28"/>
        </w:rPr>
        <w:t>флешмоб</w:t>
      </w:r>
      <w:proofErr w:type="spellEnd"/>
      <w:r>
        <w:rPr>
          <w:sz w:val="28"/>
          <w:szCs w:val="28"/>
        </w:rPr>
        <w:t xml:space="preserve"> «Движение</w:t>
      </w:r>
      <w:proofErr w:type="gramStart"/>
      <w:r>
        <w:rPr>
          <w:sz w:val="28"/>
          <w:szCs w:val="28"/>
        </w:rPr>
        <w:t xml:space="preserve"> П</w:t>
      </w:r>
      <w:proofErr w:type="gramEnd"/>
      <w:r>
        <w:rPr>
          <w:sz w:val="28"/>
          <w:szCs w:val="28"/>
        </w:rPr>
        <w:t>ервых»</w:t>
      </w:r>
    </w:p>
    <w:p w:rsidR="003B23E2" w:rsidRPr="007656A3" w:rsidRDefault="003B23E2" w:rsidP="003B23E2">
      <w:pPr>
        <w:pStyle w:val="a4"/>
        <w:ind w:left="0" w:firstLine="708"/>
        <w:rPr>
          <w:b/>
          <w:sz w:val="28"/>
          <w:szCs w:val="28"/>
        </w:rPr>
      </w:pPr>
      <w:r w:rsidRPr="007656A3">
        <w:rPr>
          <w:rFonts w:eastAsia="Calibri"/>
          <w:b/>
          <w:sz w:val="28"/>
          <w:szCs w:val="28"/>
        </w:rPr>
        <w:t xml:space="preserve">-  </w:t>
      </w:r>
      <w:r w:rsidRPr="00FE51A0">
        <w:rPr>
          <w:rFonts w:eastAsia="Calibri"/>
          <w:sz w:val="28"/>
          <w:szCs w:val="28"/>
        </w:rPr>
        <w:t>конкурс военных костюмов из бросового материала</w:t>
      </w:r>
    </w:p>
    <w:p w:rsidR="003B23E2" w:rsidRPr="00FE51A0" w:rsidRDefault="003B23E2" w:rsidP="003B23E2">
      <w:pPr>
        <w:pStyle w:val="a4"/>
        <w:ind w:left="0" w:firstLine="708"/>
        <w:rPr>
          <w:sz w:val="28"/>
          <w:szCs w:val="28"/>
        </w:rPr>
      </w:pPr>
      <w:r>
        <w:rPr>
          <w:bCs/>
          <w:sz w:val="28"/>
          <w:szCs w:val="28"/>
        </w:rPr>
        <w:t xml:space="preserve">-  </w:t>
      </w:r>
      <w:proofErr w:type="spellStart"/>
      <w:r>
        <w:rPr>
          <w:bCs/>
          <w:sz w:val="28"/>
          <w:szCs w:val="28"/>
        </w:rPr>
        <w:t>к</w:t>
      </w:r>
      <w:r w:rsidRPr="00B70CBD">
        <w:rPr>
          <w:bCs/>
          <w:sz w:val="28"/>
          <w:szCs w:val="28"/>
        </w:rPr>
        <w:t>вест-игра</w:t>
      </w:r>
      <w:proofErr w:type="spellEnd"/>
      <w:r w:rsidRPr="00B70CBD">
        <w:rPr>
          <w:bCs/>
          <w:sz w:val="28"/>
          <w:szCs w:val="28"/>
        </w:rPr>
        <w:t xml:space="preserve"> "</w:t>
      </w:r>
      <w:r>
        <w:rPr>
          <w:bCs/>
          <w:sz w:val="28"/>
          <w:szCs w:val="28"/>
        </w:rPr>
        <w:t>Вычисли шпиона</w:t>
      </w:r>
      <w:r w:rsidRPr="00B70CBD">
        <w:rPr>
          <w:bCs/>
          <w:sz w:val="28"/>
          <w:szCs w:val="28"/>
        </w:rPr>
        <w:t>»</w:t>
      </w:r>
      <w:r>
        <w:rPr>
          <w:bCs/>
          <w:sz w:val="28"/>
          <w:szCs w:val="28"/>
        </w:rPr>
        <w:t>.</w:t>
      </w:r>
    </w:p>
    <w:p w:rsidR="009678A5" w:rsidRDefault="009678A5" w:rsidP="000014AE">
      <w:pPr>
        <w:pStyle w:val="a4"/>
        <w:ind w:leftChars="300" w:left="660" w:rightChars="181" w:right="398" w:firstLineChars="156" w:firstLine="437"/>
        <w:rPr>
          <w:sz w:val="28"/>
          <w:szCs w:val="28"/>
        </w:rPr>
      </w:pPr>
    </w:p>
    <w:p w:rsidR="009678A5" w:rsidRDefault="00C85984" w:rsidP="00C85984">
      <w:pPr>
        <w:spacing w:after="0" w:line="240" w:lineRule="auto"/>
        <w:ind w:leftChars="300" w:left="660" w:rightChars="181" w:right="398" w:firstLineChars="156" w:firstLine="43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Гражданское – патриотическое направление</w:t>
      </w:r>
      <w:r>
        <w:rPr>
          <w:rFonts w:ascii="Times New Roman" w:eastAsia="Times New Roman" w:hAnsi="Times New Roman" w:cs="Times New Roman"/>
          <w:sz w:val="28"/>
          <w:szCs w:val="28"/>
        </w:rPr>
        <w:t xml:space="preserve">. </w:t>
      </w:r>
    </w:p>
    <w:p w:rsidR="009678A5" w:rsidRDefault="00C85984" w:rsidP="000014AE">
      <w:pPr>
        <w:spacing w:after="0" w:line="240" w:lineRule="auto"/>
        <w:ind w:leftChars="300" w:left="660" w:rightChars="181" w:right="398" w:firstLineChars="156" w:firstLine="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школе, отчему дому, пожилым людям к формированию гражданского самосознания, ответственности за судьбу Родины; удовлетворение потребности ребенка в реализации своих </w:t>
      </w:r>
      <w:r>
        <w:rPr>
          <w:rFonts w:ascii="Times New Roman" w:eastAsia="Times New Roman" w:hAnsi="Times New Roman" w:cs="Times New Roman"/>
          <w:sz w:val="28"/>
          <w:szCs w:val="28"/>
        </w:rPr>
        <w:lastRenderedPageBreak/>
        <w:t>знаний и умений; приобщение к духовным ценностям российской истории.</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Тематика занятий предполагает:</w:t>
      </w:r>
    </w:p>
    <w:p w:rsidR="009678A5" w:rsidRDefault="00C85984" w:rsidP="00C85984">
      <w:pPr>
        <w:widowControl w:val="0"/>
        <w:autoSpaceDE w:val="0"/>
        <w:autoSpaceDN w:val="0"/>
        <w:spacing w:after="0" w:line="240" w:lineRule="auto"/>
        <w:ind w:leftChars="300" w:left="660" w:rightChars="181" w:right="398" w:firstLineChars="156" w:firstLine="43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квест</w:t>
      </w:r>
      <w:proofErr w:type="spellEnd"/>
      <w:r>
        <w:rPr>
          <w:rFonts w:ascii="Times New Roman" w:eastAsia="Calibri" w:hAnsi="Times New Roman" w:cs="Times New Roman"/>
          <w:b/>
          <w:sz w:val="28"/>
          <w:szCs w:val="28"/>
          <w:lang w:eastAsia="en-US"/>
        </w:rPr>
        <w:t xml:space="preserve"> «Летние истории: в поисках героев»;</w:t>
      </w:r>
    </w:p>
    <w:p w:rsidR="009678A5" w:rsidRDefault="00C85984" w:rsidP="00C85984">
      <w:pPr>
        <w:widowControl w:val="0"/>
        <w:autoSpaceDE w:val="0"/>
        <w:autoSpaceDN w:val="0"/>
        <w:spacing w:after="0" w:line="240" w:lineRule="auto"/>
        <w:ind w:leftChars="300" w:left="660" w:rightChars="181" w:right="398" w:firstLineChars="156" w:firstLine="43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акция «Расскажи о герое, который рядом»;</w:t>
      </w:r>
    </w:p>
    <w:p w:rsidR="009678A5" w:rsidRDefault="00C85984" w:rsidP="000014AE">
      <w:pPr>
        <w:tabs>
          <w:tab w:val="left" w:pos="9356"/>
        </w:tabs>
        <w:spacing w:after="0" w:line="240" w:lineRule="auto"/>
        <w:ind w:leftChars="300" w:left="660" w:rightChars="181" w:right="398" w:firstLineChars="156" w:firstLine="43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мероприятия в рамках Дней единых действий «Движение Первых»</w:t>
      </w:r>
    </w:p>
    <w:p w:rsidR="009678A5" w:rsidRDefault="00C85984" w:rsidP="00C85984">
      <w:pPr>
        <w:tabs>
          <w:tab w:val="left" w:pos="9356"/>
        </w:tabs>
        <w:spacing w:after="0" w:line="240" w:lineRule="auto"/>
        <w:ind w:leftChars="300" w:left="660" w:rightChars="181" w:right="398" w:firstLineChars="156" w:firstLine="439"/>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проект «Мы потомки героев»;</w:t>
      </w:r>
    </w:p>
    <w:p w:rsidR="009678A5" w:rsidRDefault="00C85984" w:rsidP="000014AE">
      <w:pPr>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экскурсии в школьный музей к 80-летию победы в Великой Отечественной войне; к мемориалу Памяти;</w:t>
      </w:r>
    </w:p>
    <w:p w:rsidR="009678A5" w:rsidRDefault="00C85984" w:rsidP="000014AE">
      <w:pPr>
        <w:spacing w:after="0" w:line="240" w:lineRule="auto"/>
        <w:ind w:leftChars="300" w:left="660" w:rightChars="181" w:right="398" w:firstLineChars="156" w:firstLine="43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конкурс художественного детского творчества (мини-выставка изделий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детского декоративно-прикладного творчества: рукотворные игрушки- сувениры, полезные вещи в быту и т.д.);</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Pr>
          <w:rFonts w:ascii="Times New Roman" w:eastAsia="Calibri" w:hAnsi="Times New Roman" w:cs="Times New Roman"/>
          <w:sz w:val="28"/>
          <w:szCs w:val="28"/>
          <w:lang w:eastAsia="en-US"/>
        </w:rPr>
        <w:t>игра «Зарница»;</w:t>
      </w:r>
    </w:p>
    <w:p w:rsidR="009678A5" w:rsidRDefault="00C85984" w:rsidP="000014AE">
      <w:pPr>
        <w:widowControl w:val="0"/>
        <w:autoSpaceDE w:val="0"/>
        <w:autoSpaceDN w:val="0"/>
        <w:spacing w:after="0" w:line="240" w:lineRule="auto"/>
        <w:ind w:leftChars="300" w:left="660" w:rightChars="181" w:right="398" w:firstLineChars="156" w:firstLine="43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B23E2" w:rsidRPr="003B23E2">
        <w:rPr>
          <w:rFonts w:ascii="Times New Roman" w:eastAsia="Calibri" w:hAnsi="Times New Roman" w:cs="Times New Roman"/>
          <w:sz w:val="28"/>
          <w:szCs w:val="28"/>
        </w:rPr>
        <w:t>акция «Чтения Победы»;</w:t>
      </w:r>
    </w:p>
    <w:p w:rsidR="009678A5" w:rsidRDefault="00C85984" w:rsidP="000014AE">
      <w:pPr>
        <w:pStyle w:val="a4"/>
        <w:ind w:leftChars="300" w:left="660" w:rightChars="181" w:right="398" w:firstLineChars="156" w:firstLine="437"/>
        <w:rPr>
          <w:color w:val="000000"/>
          <w:sz w:val="28"/>
          <w:szCs w:val="28"/>
        </w:rPr>
      </w:pPr>
      <w:r>
        <w:rPr>
          <w:color w:val="000000"/>
          <w:sz w:val="28"/>
          <w:szCs w:val="28"/>
        </w:rPr>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9678A5" w:rsidRDefault="009678A5" w:rsidP="000014AE">
      <w:pPr>
        <w:pStyle w:val="a4"/>
        <w:ind w:leftChars="300" w:left="660" w:rightChars="181" w:right="398" w:firstLineChars="156" w:firstLine="437"/>
        <w:rPr>
          <w:sz w:val="28"/>
          <w:szCs w:val="28"/>
        </w:rPr>
      </w:pPr>
    </w:p>
    <w:p w:rsidR="009678A5" w:rsidRDefault="00C85984" w:rsidP="00C85984">
      <w:pPr>
        <w:spacing w:after="0" w:line="240" w:lineRule="auto"/>
        <w:ind w:leftChars="300" w:left="660" w:rightChars="181" w:right="398" w:firstLineChars="156" w:firstLine="43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Экологическое</w:t>
      </w:r>
      <w:r>
        <w:rPr>
          <w:rFonts w:ascii="Times New Roman" w:eastAsia="Times New Roman" w:hAnsi="Times New Roman" w:cs="Times New Roman"/>
          <w:sz w:val="28"/>
          <w:szCs w:val="28"/>
        </w:rPr>
        <w:t>направлениев жизни лагеря представлено вовлечением детей в мероприятия экологического и природоведческого содержания.</w:t>
      </w:r>
    </w:p>
    <w:p w:rsidR="009678A5" w:rsidRDefault="00C85984" w:rsidP="000014AE">
      <w:pPr>
        <w:spacing w:after="0" w:line="240" w:lineRule="auto"/>
        <w:ind w:leftChars="300" w:left="660" w:rightChars="181" w:right="398" w:firstLineChars="156" w:firstLine="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занятий, предполагает:</w:t>
      </w:r>
    </w:p>
    <w:p w:rsidR="009678A5" w:rsidRDefault="00C85984"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уход за комнатными растениями в своём отрядном кабинете; </w:t>
      </w:r>
    </w:p>
    <w:p w:rsidR="009678A5" w:rsidRDefault="00C85984"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акций, трудовых десантов; </w:t>
      </w:r>
    </w:p>
    <w:p w:rsidR="009678A5" w:rsidRDefault="00C85984"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книг и просмотр фильмов о природе;</w:t>
      </w:r>
    </w:p>
    <w:p w:rsidR="009678A5" w:rsidRDefault="00C85984"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викторины экологического, природоведческого характера.</w:t>
      </w:r>
    </w:p>
    <w:p w:rsidR="009678A5" w:rsidRDefault="00C85984"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конкурс рисунков.</w:t>
      </w:r>
    </w:p>
    <w:p w:rsidR="009678A5" w:rsidRDefault="00C85984" w:rsidP="000014AE">
      <w:pPr>
        <w:pStyle w:val="a4"/>
        <w:ind w:leftChars="300" w:left="660" w:rightChars="181" w:right="398" w:firstLineChars="156" w:firstLine="437"/>
        <w:rPr>
          <w:sz w:val="28"/>
          <w:szCs w:val="28"/>
        </w:rPr>
      </w:pPr>
      <w:r>
        <w:rPr>
          <w:sz w:val="28"/>
          <w:szCs w:val="28"/>
        </w:rPr>
        <w:t>- интересные встречи-практикумы с членами школьного лесничества «Росток»;</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Все мероприятия способствуют бережному отношению к природе.</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экологический десант;</w:t>
      </w:r>
    </w:p>
    <w:p w:rsidR="003B23E2" w:rsidRPr="00FE6DB1" w:rsidRDefault="003B23E2" w:rsidP="003B23E2">
      <w:pPr>
        <w:pStyle w:val="a6"/>
        <w:rPr>
          <w:rFonts w:ascii="Times New Roman" w:hAnsi="Times New Roman"/>
          <w:sz w:val="28"/>
          <w:szCs w:val="28"/>
        </w:rPr>
      </w:pPr>
      <w:r w:rsidRPr="00FE6DB1">
        <w:rPr>
          <w:rFonts w:ascii="Times New Roman" w:hAnsi="Times New Roman"/>
          <w:sz w:val="28"/>
          <w:szCs w:val="28"/>
        </w:rPr>
        <w:t xml:space="preserve">- уход за комнатными растениями в своём отрядном кабинете; </w:t>
      </w:r>
    </w:p>
    <w:p w:rsidR="003B23E2" w:rsidRPr="00FE6DB1" w:rsidRDefault="003B23E2" w:rsidP="003B23E2">
      <w:pPr>
        <w:pStyle w:val="a6"/>
        <w:rPr>
          <w:rFonts w:ascii="Times New Roman" w:hAnsi="Times New Roman"/>
          <w:sz w:val="28"/>
          <w:szCs w:val="28"/>
        </w:rPr>
      </w:pPr>
      <w:r w:rsidRPr="00FE6DB1">
        <w:rPr>
          <w:rFonts w:ascii="Times New Roman" w:hAnsi="Times New Roman"/>
          <w:sz w:val="28"/>
          <w:szCs w:val="28"/>
        </w:rPr>
        <w:t xml:space="preserve">- проведение акций, трудовых десантов; </w:t>
      </w:r>
    </w:p>
    <w:p w:rsidR="003B23E2" w:rsidRPr="00FE6DB1" w:rsidRDefault="003B23E2" w:rsidP="003B23E2">
      <w:pPr>
        <w:pStyle w:val="a6"/>
        <w:rPr>
          <w:rFonts w:ascii="Times New Roman" w:hAnsi="Times New Roman"/>
          <w:sz w:val="28"/>
          <w:szCs w:val="28"/>
        </w:rPr>
      </w:pPr>
      <w:r w:rsidRPr="00FE6DB1">
        <w:rPr>
          <w:rFonts w:ascii="Times New Roman" w:hAnsi="Times New Roman"/>
          <w:sz w:val="28"/>
          <w:szCs w:val="28"/>
        </w:rPr>
        <w:t>- чтение книг и просмотр фильмов о природе;</w:t>
      </w:r>
    </w:p>
    <w:p w:rsidR="003B23E2" w:rsidRDefault="003B23E2" w:rsidP="003B23E2">
      <w:pPr>
        <w:pStyle w:val="a6"/>
        <w:rPr>
          <w:rFonts w:ascii="Times New Roman" w:hAnsi="Times New Roman"/>
          <w:sz w:val="28"/>
          <w:szCs w:val="28"/>
        </w:rPr>
      </w:pPr>
      <w:r w:rsidRPr="00FE6DB1">
        <w:rPr>
          <w:rFonts w:ascii="Times New Roman" w:hAnsi="Times New Roman"/>
          <w:sz w:val="28"/>
          <w:szCs w:val="28"/>
        </w:rPr>
        <w:t>- викторины экологического, природоведческого характера</w:t>
      </w:r>
      <w:r>
        <w:rPr>
          <w:rFonts w:ascii="Times New Roman" w:hAnsi="Times New Roman"/>
          <w:sz w:val="28"/>
          <w:szCs w:val="28"/>
        </w:rPr>
        <w:t>.</w:t>
      </w:r>
    </w:p>
    <w:p w:rsidR="003B23E2" w:rsidRPr="00FE6DB1" w:rsidRDefault="003B23E2" w:rsidP="003B23E2">
      <w:pPr>
        <w:pStyle w:val="a6"/>
        <w:rPr>
          <w:rFonts w:ascii="Times New Roman" w:hAnsi="Times New Roman"/>
          <w:sz w:val="28"/>
          <w:szCs w:val="28"/>
        </w:rPr>
      </w:pPr>
      <w:r w:rsidRPr="00FE6DB1">
        <w:rPr>
          <w:rFonts w:ascii="Times New Roman" w:hAnsi="Times New Roman"/>
          <w:sz w:val="28"/>
          <w:szCs w:val="28"/>
        </w:rPr>
        <w:t>- конкурс рисунков.</w:t>
      </w:r>
    </w:p>
    <w:p w:rsidR="003B23E2" w:rsidRDefault="003B23E2" w:rsidP="003B23E2">
      <w:pPr>
        <w:pStyle w:val="a4"/>
        <w:ind w:left="0"/>
        <w:rPr>
          <w:sz w:val="28"/>
          <w:szCs w:val="28"/>
        </w:rPr>
      </w:pPr>
      <w:r w:rsidRPr="00F77C9B">
        <w:rPr>
          <w:sz w:val="28"/>
          <w:szCs w:val="28"/>
        </w:rPr>
        <w:t xml:space="preserve">- </w:t>
      </w:r>
      <w:r>
        <w:rPr>
          <w:sz w:val="28"/>
          <w:szCs w:val="28"/>
        </w:rPr>
        <w:t>интересные встречи-практикумы с членами школьного лесничества «Росток»</w:t>
      </w:r>
      <w:r w:rsidRPr="00F77C9B">
        <w:rPr>
          <w:sz w:val="28"/>
          <w:szCs w:val="28"/>
        </w:rPr>
        <w:t>;</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Все мероприятия способствуют бережному отношению к природе.</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xml:space="preserve">- субботник «Высадка </w:t>
      </w:r>
      <w:proofErr w:type="spellStart"/>
      <w:r w:rsidRPr="003B23E2">
        <w:rPr>
          <w:rFonts w:ascii="Times New Roman" w:hAnsi="Times New Roman" w:cs="Times New Roman"/>
          <w:sz w:val="28"/>
          <w:szCs w:val="28"/>
        </w:rPr>
        <w:t>ЭКОдесанта</w:t>
      </w:r>
      <w:proofErr w:type="spellEnd"/>
      <w:r w:rsidRPr="003B23E2">
        <w:rPr>
          <w:rFonts w:ascii="Times New Roman" w:hAnsi="Times New Roman" w:cs="Times New Roman"/>
          <w:sz w:val="28"/>
          <w:szCs w:val="28"/>
        </w:rPr>
        <w:t>»;</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xml:space="preserve">- </w:t>
      </w:r>
      <w:proofErr w:type="spellStart"/>
      <w:r w:rsidRPr="003B23E2">
        <w:rPr>
          <w:rFonts w:ascii="Times New Roman" w:hAnsi="Times New Roman" w:cs="Times New Roman"/>
          <w:sz w:val="28"/>
          <w:szCs w:val="28"/>
        </w:rPr>
        <w:t>квест</w:t>
      </w:r>
      <w:proofErr w:type="spellEnd"/>
      <w:r w:rsidRPr="003B23E2">
        <w:rPr>
          <w:rFonts w:ascii="Times New Roman" w:hAnsi="Times New Roman" w:cs="Times New Roman"/>
          <w:sz w:val="28"/>
          <w:szCs w:val="28"/>
        </w:rPr>
        <w:t xml:space="preserve"> - игра «РХБЗ</w:t>
      </w:r>
      <w:proofErr w:type="gramStart"/>
      <w:r w:rsidRPr="003B23E2">
        <w:rPr>
          <w:rFonts w:ascii="Times New Roman" w:hAnsi="Times New Roman" w:cs="Times New Roman"/>
          <w:sz w:val="28"/>
          <w:szCs w:val="28"/>
        </w:rPr>
        <w:t>»(</w:t>
      </w:r>
      <w:proofErr w:type="gramEnd"/>
      <w:r w:rsidRPr="003B23E2">
        <w:rPr>
          <w:rFonts w:ascii="Times New Roman" w:hAnsi="Times New Roman" w:cs="Times New Roman"/>
          <w:sz w:val="28"/>
          <w:szCs w:val="28"/>
        </w:rPr>
        <w:t>радиационная, химическая и биологическая защита);</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фестиваль рисунков « Моё уютное село</w:t>
      </w:r>
    </w:p>
    <w:p w:rsidR="003B23E2" w:rsidRPr="003B23E2" w:rsidRDefault="003B23E2" w:rsidP="003B23E2">
      <w:pPr>
        <w:spacing w:after="0"/>
        <w:jc w:val="both"/>
        <w:rPr>
          <w:rFonts w:ascii="Times New Roman" w:eastAsia="Calibri" w:hAnsi="Times New Roman" w:cs="Times New Roman"/>
          <w:sz w:val="28"/>
          <w:szCs w:val="28"/>
          <w:lang w:eastAsia="en-US"/>
        </w:rPr>
      </w:pPr>
      <w:r w:rsidRPr="003B23E2">
        <w:rPr>
          <w:rFonts w:ascii="Times New Roman" w:eastAsia="Calibri" w:hAnsi="Times New Roman" w:cs="Times New Roman"/>
          <w:sz w:val="28"/>
          <w:szCs w:val="28"/>
          <w:lang w:eastAsia="en-US"/>
        </w:rPr>
        <w:t>- выпуск листовок « Сбережём экологию»;</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eastAsia="Calibri" w:hAnsi="Times New Roman" w:cs="Times New Roman"/>
          <w:sz w:val="28"/>
          <w:szCs w:val="28"/>
          <w:lang w:eastAsia="en-US"/>
        </w:rPr>
        <w:lastRenderedPageBreak/>
        <w:t xml:space="preserve">- акция «Мы за здоровый образ жизни», </w:t>
      </w:r>
      <w:r w:rsidRPr="003B23E2">
        <w:rPr>
          <w:rFonts w:ascii="Times New Roman" w:hAnsi="Times New Roman" w:cs="Times New Roman"/>
          <w:sz w:val="28"/>
          <w:szCs w:val="28"/>
        </w:rPr>
        <w:t>«</w:t>
      </w:r>
      <w:r w:rsidRPr="003B23E2">
        <w:rPr>
          <w:rFonts w:ascii="Times New Roman" w:eastAsia="Calibri" w:hAnsi="Times New Roman" w:cs="Times New Roman"/>
          <w:sz w:val="28"/>
          <w:szCs w:val="28"/>
          <w:lang w:eastAsia="en-US"/>
        </w:rPr>
        <w:t>Территория чистоты и безопасности».</w:t>
      </w:r>
    </w:p>
    <w:p w:rsidR="009678A5" w:rsidRDefault="009678A5" w:rsidP="000014AE">
      <w:pPr>
        <w:pStyle w:val="a4"/>
        <w:ind w:leftChars="300" w:left="660" w:rightChars="181" w:right="398" w:firstLineChars="156" w:firstLine="437"/>
        <w:rPr>
          <w:sz w:val="28"/>
          <w:szCs w:val="28"/>
        </w:rPr>
      </w:pPr>
    </w:p>
    <w:p w:rsidR="009678A5" w:rsidRDefault="00C85984" w:rsidP="00C85984">
      <w:pPr>
        <w:pStyle w:val="a4"/>
        <w:ind w:leftChars="300" w:left="660" w:rightChars="181" w:right="398" w:firstLineChars="156" w:firstLine="439"/>
        <w:rPr>
          <w:sz w:val="28"/>
          <w:szCs w:val="28"/>
        </w:rPr>
      </w:pPr>
      <w:r>
        <w:rPr>
          <w:b/>
          <w:i/>
          <w:sz w:val="28"/>
          <w:szCs w:val="28"/>
        </w:rPr>
        <w:t>Физкультурное–оздоровительное</w:t>
      </w:r>
      <w:r>
        <w:rPr>
          <w:sz w:val="28"/>
          <w:szCs w:val="28"/>
        </w:rPr>
        <w:t xml:space="preserve"> направлениеосуществляется через :</w:t>
      </w:r>
    </w:p>
    <w:p w:rsidR="009678A5" w:rsidRDefault="00C85984" w:rsidP="000014AE">
      <w:pPr>
        <w:pStyle w:val="a4"/>
        <w:ind w:leftChars="300" w:left="660" w:rightChars="181" w:right="398" w:firstLineChars="156" w:firstLine="437"/>
        <w:rPr>
          <w:sz w:val="28"/>
          <w:szCs w:val="28"/>
        </w:rPr>
      </w:pPr>
      <w:r>
        <w:rPr>
          <w:sz w:val="28"/>
          <w:szCs w:val="28"/>
        </w:rPr>
        <w:t xml:space="preserve">- подготовку к сдаче физкультурно-оздоровительного комплекса ГТО; </w:t>
      </w:r>
    </w:p>
    <w:p w:rsidR="009678A5" w:rsidRDefault="00C85984" w:rsidP="000014AE">
      <w:pPr>
        <w:pStyle w:val="a4"/>
        <w:ind w:leftChars="300" w:left="660" w:rightChars="181" w:right="398" w:firstLineChars="156" w:firstLine="437"/>
        <w:rPr>
          <w:sz w:val="28"/>
          <w:szCs w:val="28"/>
        </w:rPr>
      </w:pPr>
      <w:r>
        <w:rPr>
          <w:sz w:val="28"/>
          <w:szCs w:val="28"/>
        </w:rPr>
        <w:t>- вовлечение детей в спортивные игры, соревнования;</w:t>
      </w:r>
    </w:p>
    <w:p w:rsidR="009678A5" w:rsidRDefault="00C85984" w:rsidP="000014AE">
      <w:pPr>
        <w:pStyle w:val="a4"/>
        <w:ind w:leftChars="300" w:left="660" w:rightChars="181" w:right="398" w:firstLineChars="156" w:firstLine="437"/>
        <w:rPr>
          <w:sz w:val="28"/>
          <w:szCs w:val="28"/>
        </w:rPr>
      </w:pPr>
      <w:r>
        <w:rPr>
          <w:sz w:val="28"/>
          <w:szCs w:val="28"/>
        </w:rPr>
        <w:t>- выработку и укрепление гигиенических навыков;</w:t>
      </w:r>
    </w:p>
    <w:p w:rsidR="009678A5" w:rsidRDefault="00C85984" w:rsidP="000014AE">
      <w:pPr>
        <w:pStyle w:val="a4"/>
        <w:ind w:leftChars="300" w:left="660" w:rightChars="181" w:right="398" w:firstLineChars="156" w:firstLine="437"/>
        <w:rPr>
          <w:sz w:val="28"/>
          <w:szCs w:val="28"/>
        </w:rPr>
      </w:pPr>
      <w:r>
        <w:rPr>
          <w:sz w:val="28"/>
          <w:szCs w:val="28"/>
        </w:rPr>
        <w:t>- расширение знаний об охране здоровья.</w:t>
      </w:r>
    </w:p>
    <w:p w:rsidR="009678A5" w:rsidRDefault="00C85984" w:rsidP="000014AE">
      <w:pPr>
        <w:pStyle w:val="a4"/>
        <w:ind w:leftChars="300" w:left="660" w:rightChars="181" w:right="398" w:firstLineChars="156" w:firstLine="437"/>
        <w:rPr>
          <w:sz w:val="28"/>
          <w:szCs w:val="28"/>
          <w:u w:val="single"/>
        </w:rPr>
      </w:pPr>
      <w:r>
        <w:rPr>
          <w:sz w:val="28"/>
          <w:szCs w:val="28"/>
          <w:u w:val="single"/>
        </w:rPr>
        <w:t>Основные формы организации:</w:t>
      </w:r>
    </w:p>
    <w:p w:rsidR="003B23E2" w:rsidRPr="00F77C9B" w:rsidRDefault="003B23E2" w:rsidP="003B23E2">
      <w:pPr>
        <w:pStyle w:val="a4"/>
        <w:ind w:left="0"/>
        <w:rPr>
          <w:sz w:val="28"/>
          <w:szCs w:val="28"/>
        </w:rPr>
      </w:pPr>
      <w:r w:rsidRPr="00F77C9B">
        <w:rPr>
          <w:sz w:val="28"/>
          <w:szCs w:val="28"/>
        </w:rPr>
        <w:t>- утренняя гимнастика</w:t>
      </w:r>
      <w:r>
        <w:rPr>
          <w:sz w:val="28"/>
          <w:szCs w:val="28"/>
        </w:rPr>
        <w:t xml:space="preserve"> с ГТО</w:t>
      </w:r>
      <w:r w:rsidRPr="00F77C9B">
        <w:rPr>
          <w:sz w:val="28"/>
          <w:szCs w:val="28"/>
        </w:rPr>
        <w:t>;</w:t>
      </w:r>
    </w:p>
    <w:p w:rsidR="003B23E2" w:rsidRPr="00F77C9B" w:rsidRDefault="003B23E2" w:rsidP="003B23E2">
      <w:pPr>
        <w:pStyle w:val="a4"/>
        <w:ind w:left="0"/>
        <w:rPr>
          <w:sz w:val="28"/>
          <w:szCs w:val="28"/>
        </w:rPr>
      </w:pPr>
      <w:proofErr w:type="gramStart"/>
      <w:r w:rsidRPr="00F77C9B">
        <w:rPr>
          <w:sz w:val="28"/>
          <w:szCs w:val="28"/>
        </w:rPr>
        <w:t>- спортивные игры на стадионе, спортивной площадке (футбол, волейбол, теннис, пионербол, бадминтон);</w:t>
      </w:r>
      <w:proofErr w:type="gramEnd"/>
    </w:p>
    <w:p w:rsidR="003B23E2" w:rsidRPr="00F77C9B" w:rsidRDefault="003B23E2" w:rsidP="003B23E2">
      <w:pPr>
        <w:pStyle w:val="a4"/>
        <w:ind w:left="0"/>
        <w:rPr>
          <w:sz w:val="28"/>
          <w:szCs w:val="28"/>
        </w:rPr>
      </w:pPr>
      <w:r w:rsidRPr="00F77C9B">
        <w:rPr>
          <w:sz w:val="28"/>
          <w:szCs w:val="28"/>
        </w:rPr>
        <w:t>- ежедневные пятиминутки о здоровье в отрядах;</w:t>
      </w:r>
    </w:p>
    <w:p w:rsidR="003B23E2" w:rsidRPr="00F77C9B" w:rsidRDefault="003B23E2" w:rsidP="003B23E2">
      <w:pPr>
        <w:pStyle w:val="a4"/>
        <w:ind w:left="0"/>
        <w:rPr>
          <w:sz w:val="28"/>
          <w:szCs w:val="28"/>
        </w:rPr>
      </w:pPr>
      <w:r w:rsidRPr="00F77C9B">
        <w:rPr>
          <w:sz w:val="28"/>
          <w:szCs w:val="28"/>
        </w:rPr>
        <w:t xml:space="preserve">- проведение инструктажей и бесед по безопасности жизнедеятельности; </w:t>
      </w:r>
    </w:p>
    <w:p w:rsidR="003B23E2" w:rsidRDefault="003B23E2" w:rsidP="003B23E2">
      <w:pPr>
        <w:pStyle w:val="a4"/>
        <w:ind w:left="0"/>
        <w:rPr>
          <w:rFonts w:eastAsia="Calibri"/>
          <w:sz w:val="28"/>
          <w:szCs w:val="28"/>
        </w:rPr>
      </w:pPr>
      <w:r w:rsidRPr="00F77C9B">
        <w:rPr>
          <w:sz w:val="28"/>
          <w:szCs w:val="28"/>
        </w:rPr>
        <w:t xml:space="preserve">- </w:t>
      </w:r>
      <w:r>
        <w:rPr>
          <w:rFonts w:eastAsia="Calibri"/>
          <w:sz w:val="28"/>
          <w:szCs w:val="28"/>
        </w:rPr>
        <w:t>спортивное состязание «Нам всё по плечу!»;</w:t>
      </w:r>
    </w:p>
    <w:p w:rsidR="003B23E2" w:rsidRDefault="003B23E2" w:rsidP="003B23E2">
      <w:pPr>
        <w:pStyle w:val="a4"/>
        <w:ind w:left="0"/>
        <w:rPr>
          <w:sz w:val="28"/>
          <w:szCs w:val="28"/>
        </w:rPr>
      </w:pPr>
      <w:r>
        <w:rPr>
          <w:sz w:val="28"/>
          <w:szCs w:val="28"/>
        </w:rPr>
        <w:t xml:space="preserve"> - эстафета «Марш-бросок</w:t>
      </w:r>
      <w:r w:rsidRPr="006323D5">
        <w:rPr>
          <w:sz w:val="28"/>
          <w:szCs w:val="28"/>
        </w:rPr>
        <w:t>»</w:t>
      </w:r>
      <w:r>
        <w:rPr>
          <w:sz w:val="28"/>
          <w:szCs w:val="28"/>
        </w:rPr>
        <w:t xml:space="preserve">, </w:t>
      </w:r>
    </w:p>
    <w:p w:rsidR="003B23E2" w:rsidRDefault="003B23E2" w:rsidP="003B23E2">
      <w:pPr>
        <w:pStyle w:val="a4"/>
        <w:ind w:left="0"/>
        <w:rPr>
          <w:sz w:val="28"/>
          <w:szCs w:val="28"/>
        </w:rPr>
      </w:pPr>
      <w:r>
        <w:rPr>
          <w:sz w:val="28"/>
          <w:szCs w:val="28"/>
        </w:rPr>
        <w:t>- познавательная игра «Здоровым быть здорово!»</w:t>
      </w:r>
    </w:p>
    <w:p w:rsidR="003B23E2" w:rsidRPr="00F77C9B" w:rsidRDefault="003B23E2" w:rsidP="003B23E2">
      <w:pPr>
        <w:pStyle w:val="a4"/>
        <w:ind w:left="0"/>
        <w:rPr>
          <w:sz w:val="28"/>
          <w:szCs w:val="28"/>
        </w:rPr>
      </w:pPr>
      <w:r>
        <w:rPr>
          <w:sz w:val="28"/>
          <w:szCs w:val="28"/>
        </w:rPr>
        <w:t>- проект «Здоровье в движении»;</w:t>
      </w:r>
    </w:p>
    <w:p w:rsidR="003B23E2" w:rsidRPr="00F77C9B" w:rsidRDefault="003B23E2" w:rsidP="003B23E2">
      <w:pPr>
        <w:pStyle w:val="a4"/>
        <w:ind w:left="0"/>
        <w:rPr>
          <w:sz w:val="28"/>
          <w:szCs w:val="28"/>
        </w:rPr>
      </w:pPr>
      <w:r w:rsidRPr="00F77C9B">
        <w:rPr>
          <w:sz w:val="28"/>
          <w:szCs w:val="28"/>
        </w:rPr>
        <w:t>- посещение бассейна;</w:t>
      </w:r>
    </w:p>
    <w:p w:rsidR="003B23E2" w:rsidRPr="00F77C9B" w:rsidRDefault="003B23E2" w:rsidP="003B23E2">
      <w:pPr>
        <w:pStyle w:val="a4"/>
        <w:ind w:left="0"/>
        <w:rPr>
          <w:sz w:val="28"/>
          <w:szCs w:val="28"/>
        </w:rPr>
      </w:pPr>
      <w:r w:rsidRPr="00F77C9B">
        <w:rPr>
          <w:sz w:val="28"/>
          <w:szCs w:val="28"/>
        </w:rPr>
        <w:t>- солнечные и воздушные ванны;</w:t>
      </w:r>
    </w:p>
    <w:p w:rsidR="003B23E2" w:rsidRPr="00F77C9B" w:rsidRDefault="003B23E2" w:rsidP="003B23E2">
      <w:pPr>
        <w:pStyle w:val="a4"/>
        <w:ind w:left="0"/>
        <w:rPr>
          <w:sz w:val="28"/>
          <w:szCs w:val="28"/>
        </w:rPr>
      </w:pPr>
      <w:r>
        <w:rPr>
          <w:sz w:val="28"/>
          <w:szCs w:val="28"/>
        </w:rPr>
        <w:t xml:space="preserve">- спортивные соревнования </w:t>
      </w:r>
      <w:r>
        <w:rPr>
          <w:rFonts w:eastAsia="Calibri"/>
          <w:color w:val="000000" w:themeColor="text1"/>
          <w:sz w:val="28"/>
          <w:szCs w:val="28"/>
        </w:rPr>
        <w:t>«</w:t>
      </w:r>
      <w:r w:rsidRPr="000465F0">
        <w:rPr>
          <w:rFonts w:eastAsia="Calibri"/>
          <w:color w:val="000000" w:themeColor="text1"/>
          <w:sz w:val="28"/>
          <w:szCs w:val="28"/>
        </w:rPr>
        <w:t>Соревнования по пионерболу»</w:t>
      </w:r>
    </w:p>
    <w:p w:rsidR="003B23E2" w:rsidRPr="00F77C9B" w:rsidRDefault="003B23E2" w:rsidP="003B23E2">
      <w:pPr>
        <w:pStyle w:val="a4"/>
        <w:ind w:left="0"/>
        <w:rPr>
          <w:sz w:val="28"/>
          <w:szCs w:val="28"/>
        </w:rPr>
      </w:pPr>
      <w:r w:rsidRPr="00F77C9B">
        <w:rPr>
          <w:sz w:val="28"/>
          <w:szCs w:val="28"/>
        </w:rPr>
        <w:t>- беседы – пятиминутки на тему здоровья;</w:t>
      </w:r>
    </w:p>
    <w:p w:rsidR="003B23E2" w:rsidRPr="00F77C9B" w:rsidRDefault="003B23E2" w:rsidP="003B23E2">
      <w:pPr>
        <w:pStyle w:val="a4"/>
        <w:ind w:left="0"/>
        <w:rPr>
          <w:sz w:val="28"/>
          <w:szCs w:val="28"/>
        </w:rPr>
      </w:pPr>
      <w:r w:rsidRPr="00F77C9B">
        <w:rPr>
          <w:sz w:val="28"/>
          <w:szCs w:val="28"/>
        </w:rPr>
        <w:t>-тихий час для детей 6</w:t>
      </w:r>
      <w:r>
        <w:rPr>
          <w:sz w:val="28"/>
          <w:szCs w:val="28"/>
        </w:rPr>
        <w:t xml:space="preserve"> до</w:t>
      </w:r>
      <w:r w:rsidRPr="00F77C9B">
        <w:rPr>
          <w:sz w:val="28"/>
          <w:szCs w:val="28"/>
        </w:rPr>
        <w:t xml:space="preserve"> 10 лет с целью физической и психологической разгрузки;</w:t>
      </w:r>
    </w:p>
    <w:p w:rsidR="003B23E2" w:rsidRPr="00F77C9B" w:rsidRDefault="003B23E2" w:rsidP="003B23E2">
      <w:pPr>
        <w:pStyle w:val="a4"/>
        <w:ind w:left="0"/>
        <w:rPr>
          <w:sz w:val="28"/>
          <w:szCs w:val="28"/>
        </w:rPr>
      </w:pPr>
      <w:r w:rsidRPr="00F77C9B">
        <w:rPr>
          <w:sz w:val="28"/>
          <w:szCs w:val="28"/>
        </w:rPr>
        <w:t>- веселая зарядка;</w:t>
      </w:r>
    </w:p>
    <w:p w:rsidR="003B23E2" w:rsidRPr="00F77C9B" w:rsidRDefault="003B23E2" w:rsidP="003B23E2">
      <w:pPr>
        <w:pStyle w:val="a4"/>
        <w:ind w:left="0"/>
        <w:rPr>
          <w:sz w:val="28"/>
          <w:szCs w:val="28"/>
        </w:rPr>
      </w:pPr>
      <w:r w:rsidRPr="00F77C9B">
        <w:rPr>
          <w:sz w:val="28"/>
          <w:szCs w:val="28"/>
        </w:rPr>
        <w:t xml:space="preserve">- психологические тренинги; </w:t>
      </w:r>
    </w:p>
    <w:p w:rsidR="003B23E2" w:rsidRDefault="003B23E2" w:rsidP="003B23E2">
      <w:pPr>
        <w:pStyle w:val="a4"/>
        <w:ind w:left="0"/>
        <w:rPr>
          <w:sz w:val="28"/>
          <w:szCs w:val="28"/>
        </w:rPr>
      </w:pPr>
      <w:r w:rsidRPr="00F77C9B">
        <w:rPr>
          <w:sz w:val="28"/>
          <w:szCs w:val="28"/>
        </w:rPr>
        <w:t>- подвижные игры на свежем воздухе</w:t>
      </w:r>
      <w:r>
        <w:rPr>
          <w:sz w:val="28"/>
          <w:szCs w:val="28"/>
        </w:rPr>
        <w:t>.</w:t>
      </w:r>
    </w:p>
    <w:p w:rsidR="009678A5" w:rsidRDefault="00C85984" w:rsidP="000014AE">
      <w:pPr>
        <w:pStyle w:val="a4"/>
        <w:ind w:leftChars="300" w:left="660" w:rightChars="181" w:right="398" w:firstLineChars="156" w:firstLine="437"/>
        <w:rPr>
          <w:sz w:val="28"/>
          <w:szCs w:val="28"/>
        </w:rPr>
      </w:pPr>
      <w:r>
        <w:rPr>
          <w:sz w:val="28"/>
          <w:szCs w:val="28"/>
        </w:rPr>
        <w:t>Всё это помогает развивать двигательные способности, потребность детей в двигательной активности, приобщает воспитанников к здоровому образу жизни, способствует созданию хорошего настроения детей, развитию у них таких физических качеств, как ловкость, быстрота, выносливость.</w:t>
      </w:r>
    </w:p>
    <w:p w:rsidR="009678A5" w:rsidRDefault="009678A5" w:rsidP="00C85984">
      <w:pPr>
        <w:pStyle w:val="a4"/>
        <w:ind w:leftChars="300" w:left="660" w:rightChars="181" w:right="398" w:firstLineChars="156" w:firstLine="439"/>
        <w:rPr>
          <w:b/>
          <w:sz w:val="28"/>
          <w:szCs w:val="28"/>
        </w:rPr>
      </w:pPr>
    </w:p>
    <w:p w:rsidR="009678A5" w:rsidRDefault="00C85984" w:rsidP="00C85984">
      <w:pPr>
        <w:pStyle w:val="a4"/>
        <w:ind w:leftChars="300" w:left="660" w:rightChars="181" w:right="398" w:firstLineChars="156" w:firstLine="439"/>
        <w:rPr>
          <w:sz w:val="28"/>
          <w:szCs w:val="28"/>
        </w:rPr>
      </w:pPr>
      <w:r>
        <w:rPr>
          <w:b/>
          <w:i/>
          <w:sz w:val="28"/>
          <w:szCs w:val="28"/>
        </w:rPr>
        <w:t>Трудовое</w:t>
      </w:r>
      <w:r w:rsidR="003B23E2">
        <w:rPr>
          <w:b/>
          <w:i/>
          <w:sz w:val="28"/>
          <w:szCs w:val="28"/>
        </w:rPr>
        <w:t xml:space="preserve"> </w:t>
      </w:r>
      <w:r>
        <w:rPr>
          <w:sz w:val="28"/>
          <w:szCs w:val="28"/>
        </w:rPr>
        <w:t>направление</w:t>
      </w:r>
      <w:r w:rsidR="003B23E2">
        <w:rPr>
          <w:sz w:val="28"/>
          <w:szCs w:val="28"/>
        </w:rPr>
        <w:t xml:space="preserve"> </w:t>
      </w:r>
      <w:r>
        <w:rPr>
          <w:sz w:val="28"/>
          <w:szCs w:val="28"/>
        </w:rPr>
        <w:t xml:space="preserve">осуществляется </w:t>
      </w:r>
      <w:proofErr w:type="gramStart"/>
      <w:r>
        <w:rPr>
          <w:sz w:val="28"/>
          <w:szCs w:val="28"/>
        </w:rPr>
        <w:t>через</w:t>
      </w:r>
      <w:proofErr w:type="gramEnd"/>
      <w:r>
        <w:rPr>
          <w:sz w:val="28"/>
          <w:szCs w:val="28"/>
        </w:rPr>
        <w:t>:</w:t>
      </w:r>
    </w:p>
    <w:p w:rsidR="003B23E2" w:rsidRPr="00F77C9B" w:rsidRDefault="00C85984" w:rsidP="003B23E2">
      <w:pPr>
        <w:pStyle w:val="a4"/>
        <w:ind w:left="0"/>
        <w:rPr>
          <w:sz w:val="28"/>
          <w:szCs w:val="28"/>
        </w:rPr>
      </w:pPr>
      <w:r>
        <w:rPr>
          <w:sz w:val="28"/>
          <w:szCs w:val="28"/>
        </w:rPr>
        <w:t xml:space="preserve">- </w:t>
      </w:r>
      <w:r w:rsidR="003B23E2" w:rsidRPr="00F77C9B">
        <w:rPr>
          <w:sz w:val="28"/>
          <w:szCs w:val="28"/>
        </w:rPr>
        <w:t>- выполнение трудовых обязанностей при дежурстве в столовой,  в  отрядных комнатах;</w:t>
      </w:r>
    </w:p>
    <w:p w:rsidR="003B23E2" w:rsidRPr="00F77C9B" w:rsidRDefault="003B23E2" w:rsidP="003B23E2">
      <w:pPr>
        <w:pStyle w:val="a4"/>
        <w:ind w:left="0"/>
        <w:rPr>
          <w:sz w:val="28"/>
          <w:szCs w:val="28"/>
        </w:rPr>
      </w:pPr>
      <w:r w:rsidRPr="00F77C9B">
        <w:rPr>
          <w:sz w:val="28"/>
          <w:szCs w:val="28"/>
        </w:rPr>
        <w:t xml:space="preserve">- встречи с работниками лесничества;  </w:t>
      </w:r>
    </w:p>
    <w:p w:rsidR="003B23E2" w:rsidRPr="00F77C9B" w:rsidRDefault="003B23E2" w:rsidP="003B23E2">
      <w:pPr>
        <w:pStyle w:val="a4"/>
        <w:ind w:left="0"/>
        <w:rPr>
          <w:sz w:val="28"/>
          <w:szCs w:val="28"/>
        </w:rPr>
      </w:pPr>
      <w:r w:rsidRPr="00F77C9B">
        <w:rPr>
          <w:sz w:val="28"/>
          <w:szCs w:val="28"/>
        </w:rPr>
        <w:t>-  коллективные трудовые дела;</w:t>
      </w:r>
    </w:p>
    <w:p w:rsidR="003B23E2" w:rsidRPr="00F77C9B" w:rsidRDefault="003B23E2" w:rsidP="003B23E2">
      <w:pPr>
        <w:pStyle w:val="a4"/>
        <w:ind w:left="0"/>
        <w:rPr>
          <w:sz w:val="28"/>
          <w:szCs w:val="28"/>
        </w:rPr>
      </w:pPr>
      <w:r w:rsidRPr="00F77C9B">
        <w:rPr>
          <w:sz w:val="28"/>
          <w:szCs w:val="28"/>
        </w:rPr>
        <w:t>- помощь воспитателям в организации отдыха младших школьников (работа подростков вожатыми);</w:t>
      </w:r>
    </w:p>
    <w:p w:rsidR="003B23E2" w:rsidRPr="00F77C9B" w:rsidRDefault="003B23E2" w:rsidP="003B23E2">
      <w:pPr>
        <w:pStyle w:val="a4"/>
        <w:ind w:left="0"/>
        <w:rPr>
          <w:sz w:val="28"/>
          <w:szCs w:val="28"/>
        </w:rPr>
      </w:pPr>
      <w:r w:rsidRPr="00F77C9B">
        <w:rPr>
          <w:sz w:val="28"/>
          <w:szCs w:val="28"/>
        </w:rPr>
        <w:t>- операция «</w:t>
      </w:r>
      <w:r>
        <w:rPr>
          <w:sz w:val="28"/>
          <w:szCs w:val="28"/>
        </w:rPr>
        <w:t>Крепость</w:t>
      </w:r>
      <w:r w:rsidRPr="00F77C9B">
        <w:rPr>
          <w:sz w:val="28"/>
          <w:szCs w:val="28"/>
        </w:rPr>
        <w:t xml:space="preserve">» (обустройство своих </w:t>
      </w:r>
      <w:r>
        <w:rPr>
          <w:sz w:val="28"/>
          <w:szCs w:val="28"/>
        </w:rPr>
        <w:t>«казарм</w:t>
      </w:r>
      <w:r w:rsidRPr="00F77C9B">
        <w:rPr>
          <w:sz w:val="28"/>
          <w:szCs w:val="28"/>
        </w:rPr>
        <w:t>» (отрядов), оформление стендов, изготовление эмблем);</w:t>
      </w:r>
    </w:p>
    <w:p w:rsidR="003B23E2" w:rsidRPr="00F77C9B" w:rsidRDefault="003B23E2" w:rsidP="003B23E2">
      <w:pPr>
        <w:pStyle w:val="a4"/>
        <w:ind w:left="0"/>
        <w:rPr>
          <w:sz w:val="28"/>
          <w:szCs w:val="28"/>
        </w:rPr>
      </w:pPr>
      <w:r w:rsidRPr="00F77C9B">
        <w:rPr>
          <w:sz w:val="28"/>
          <w:szCs w:val="28"/>
        </w:rPr>
        <w:t>- проведение</w:t>
      </w:r>
      <w:r>
        <w:rPr>
          <w:sz w:val="28"/>
          <w:szCs w:val="28"/>
        </w:rPr>
        <w:t xml:space="preserve"> ежедневных акций «Добрые дела».</w:t>
      </w:r>
    </w:p>
    <w:p w:rsidR="009678A5" w:rsidRDefault="00C85984" w:rsidP="003B23E2">
      <w:pPr>
        <w:pStyle w:val="a4"/>
        <w:ind w:leftChars="300" w:left="660" w:rightChars="181" w:right="398" w:firstLineChars="156" w:firstLine="437"/>
        <w:rPr>
          <w:sz w:val="28"/>
          <w:szCs w:val="28"/>
        </w:rPr>
      </w:pPr>
      <w:r>
        <w:rPr>
          <w:sz w:val="28"/>
          <w:szCs w:val="28"/>
        </w:rPr>
        <w:t>Работа направлена на развитие трудовой активности и приобщение детей к труду, воспитание культуры труда, самообслуживания, навыков организованного труда.</w:t>
      </w:r>
    </w:p>
    <w:p w:rsidR="009678A5" w:rsidRDefault="009678A5" w:rsidP="00C85984">
      <w:pPr>
        <w:pStyle w:val="a4"/>
        <w:ind w:leftChars="300" w:left="660" w:rightChars="181" w:right="398" w:firstLineChars="156" w:firstLine="439"/>
        <w:rPr>
          <w:b/>
          <w:i/>
          <w:sz w:val="28"/>
          <w:szCs w:val="28"/>
        </w:rPr>
      </w:pPr>
    </w:p>
    <w:p w:rsidR="009678A5" w:rsidRDefault="00C85984" w:rsidP="00C85984">
      <w:pPr>
        <w:pStyle w:val="a4"/>
        <w:ind w:leftChars="300" w:left="660" w:rightChars="181" w:right="398" w:firstLineChars="156" w:firstLine="439"/>
        <w:rPr>
          <w:b/>
          <w:sz w:val="28"/>
          <w:szCs w:val="28"/>
        </w:rPr>
      </w:pPr>
      <w:r>
        <w:rPr>
          <w:b/>
          <w:i/>
          <w:sz w:val="28"/>
          <w:szCs w:val="28"/>
        </w:rPr>
        <w:t>Социально –профилактическое</w:t>
      </w:r>
      <w:r>
        <w:rPr>
          <w:sz w:val="28"/>
          <w:szCs w:val="28"/>
        </w:rPr>
        <w:t xml:space="preserve"> направление:осуществляется через:</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привлечение детей к участию в отрядных и обще лагерных мероприятиях;</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участие в социально – значимой деятельности;</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ведение профилактической работы по ПДД, пожарной безопасности, ЗОЖ,  правонарушениям: выпуск и распространение тематических листовок, буклетов;</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конкурсы рисунков по ПДД, безопасного поведения на водоемах, безопасности дома и на улице и т.д.;</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соревнования между отрядами «Безопасное колесо»;</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психологические игры и тренинги;</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проведение инструктажей о правилах поведения на воде;</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ежедневное проведение профилактических бесед с отдыхающими;</w:t>
      </w:r>
    </w:p>
    <w:p w:rsidR="003B23E2" w:rsidRPr="003B23E2" w:rsidRDefault="003B23E2" w:rsidP="003B23E2">
      <w:pPr>
        <w:spacing w:after="0"/>
        <w:jc w:val="both"/>
        <w:rPr>
          <w:rFonts w:ascii="Times New Roman" w:hAnsi="Times New Roman" w:cs="Times New Roman"/>
          <w:sz w:val="28"/>
          <w:szCs w:val="28"/>
        </w:rPr>
      </w:pPr>
      <w:r w:rsidRPr="003B23E2">
        <w:rPr>
          <w:rFonts w:ascii="Times New Roman" w:hAnsi="Times New Roman" w:cs="Times New Roman"/>
          <w:sz w:val="28"/>
          <w:szCs w:val="28"/>
        </w:rPr>
        <w:t>- игры на развитие коммуникативных навыков и сплочение коллектива.</w:t>
      </w:r>
    </w:p>
    <w:p w:rsidR="009678A5" w:rsidRDefault="00C85984" w:rsidP="003B23E2">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Мероприятия способствуют профилактике знаний по ПДД, ЗОЖ, правонарушений, безнадзорности, привлекают к социально – значимой деятельности. </w:t>
      </w:r>
      <w:r>
        <w:rPr>
          <w:rFonts w:ascii="Times New Roman" w:eastAsia="Times New Roman" w:hAnsi="Times New Roman" w:cs="Times New Roman"/>
          <w:color w:val="000000"/>
          <w:sz w:val="28"/>
          <w:szCs w:val="28"/>
          <w:lang w:eastAsia="en-US"/>
        </w:rPr>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9678A5" w:rsidRDefault="009678A5"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b/>
          <w:sz w:val="28"/>
          <w:szCs w:val="28"/>
          <w:lang w:eastAsia="en-US"/>
        </w:rPr>
      </w:pPr>
    </w:p>
    <w:p w:rsidR="009678A5" w:rsidRDefault="00C85984" w:rsidP="00C85984">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i/>
          <w:sz w:val="28"/>
          <w:szCs w:val="28"/>
          <w:lang w:eastAsia="en-US"/>
        </w:rPr>
        <w:t>Интеллектуальное</w:t>
      </w:r>
      <w:r>
        <w:rPr>
          <w:rFonts w:ascii="Times New Roman" w:eastAsia="Times New Roman" w:hAnsi="Times New Roman" w:cs="Times New Roman"/>
          <w:sz w:val="28"/>
          <w:szCs w:val="28"/>
          <w:lang w:eastAsia="en-US"/>
        </w:rPr>
        <w:t xml:space="preserve"> направлениеосуществляется через:</w:t>
      </w:r>
    </w:p>
    <w:p w:rsidR="006D3C32" w:rsidRPr="006D3C32" w:rsidRDefault="006D3C32" w:rsidP="006D3C32">
      <w:pPr>
        <w:tabs>
          <w:tab w:val="left" w:pos="9356"/>
        </w:tabs>
        <w:spacing w:after="0"/>
        <w:ind w:left="142" w:right="-1"/>
        <w:jc w:val="both"/>
        <w:rPr>
          <w:rFonts w:ascii="Times New Roman" w:hAnsi="Times New Roman" w:cs="Times New Roman"/>
          <w:sz w:val="28"/>
          <w:szCs w:val="28"/>
        </w:rPr>
      </w:pPr>
      <w:r w:rsidRPr="006D3C32">
        <w:rPr>
          <w:rFonts w:ascii="Times New Roman" w:hAnsi="Times New Roman" w:cs="Times New Roman"/>
          <w:sz w:val="28"/>
          <w:szCs w:val="28"/>
        </w:rPr>
        <w:t>проведение интеллектуальных игр, марафонов;</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посещение музея, библиотеки;</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чтение книг, просмотр мультфильмов и фильмов;</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отрядные интеллектуальные беседы;</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работа с интеллект – картой « Мои ожидания от летней смены»;</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шашечные турниры;</w:t>
      </w:r>
    </w:p>
    <w:p w:rsidR="006D3C32" w:rsidRPr="006D3C32" w:rsidRDefault="006D3C32" w:rsidP="006D3C32">
      <w:pPr>
        <w:tabs>
          <w:tab w:val="left" w:pos="9356"/>
        </w:tabs>
        <w:spacing w:after="0"/>
        <w:ind w:right="-1"/>
        <w:jc w:val="both"/>
        <w:rPr>
          <w:rFonts w:ascii="Times New Roman" w:hAnsi="Times New Roman" w:cs="Times New Roman"/>
          <w:b/>
          <w:sz w:val="28"/>
          <w:szCs w:val="28"/>
        </w:rPr>
      </w:pPr>
      <w:r w:rsidRPr="006D3C32">
        <w:rPr>
          <w:rFonts w:ascii="Times New Roman" w:hAnsi="Times New Roman" w:cs="Times New Roman"/>
          <w:b/>
          <w:sz w:val="28"/>
          <w:szCs w:val="28"/>
        </w:rPr>
        <w:t>- турнир по шахматам «Удивительные шахматы»</w:t>
      </w:r>
    </w:p>
    <w:p w:rsidR="006D3C32" w:rsidRPr="006D3C32" w:rsidRDefault="006D3C32" w:rsidP="006D3C32">
      <w:pPr>
        <w:tabs>
          <w:tab w:val="left" w:pos="9356"/>
        </w:tabs>
        <w:spacing w:after="0"/>
        <w:ind w:right="-1"/>
        <w:jc w:val="both"/>
        <w:rPr>
          <w:rFonts w:ascii="Times New Roman" w:hAnsi="Times New Roman" w:cs="Times New Roman"/>
          <w:b/>
          <w:sz w:val="28"/>
          <w:szCs w:val="28"/>
        </w:rPr>
      </w:pPr>
      <w:r w:rsidRPr="006D3C32">
        <w:rPr>
          <w:rFonts w:ascii="Times New Roman" w:hAnsi="Times New Roman" w:cs="Times New Roman"/>
          <w:sz w:val="28"/>
          <w:szCs w:val="28"/>
        </w:rPr>
        <w:t>- конкурс знатоков родного языка «Говори по-русски правильно!»;</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разгадывание и составление кроссвордов, ребусов;</w:t>
      </w:r>
    </w:p>
    <w:p w:rsidR="006D3C32" w:rsidRPr="006D3C32" w:rsidRDefault="006D3C32" w:rsidP="006D3C32">
      <w:pPr>
        <w:tabs>
          <w:tab w:val="left" w:pos="9356"/>
        </w:tabs>
        <w:spacing w:after="0"/>
        <w:ind w:right="-1"/>
        <w:jc w:val="both"/>
        <w:rPr>
          <w:rFonts w:ascii="Times New Roman" w:hAnsi="Times New Roman" w:cs="Times New Roman"/>
          <w:sz w:val="28"/>
          <w:szCs w:val="28"/>
        </w:rPr>
      </w:pPr>
      <w:r w:rsidRPr="006D3C32">
        <w:rPr>
          <w:rFonts w:ascii="Times New Roman" w:hAnsi="Times New Roman" w:cs="Times New Roman"/>
          <w:sz w:val="28"/>
          <w:szCs w:val="28"/>
        </w:rPr>
        <w:t xml:space="preserve"> - интеллектуальная игра «Шифровальщики?», «Здоровое питание».</w:t>
      </w:r>
    </w:p>
    <w:p w:rsidR="009678A5" w:rsidRDefault="00C85984" w:rsidP="006D3C32">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p w:rsidR="009678A5" w:rsidRDefault="00C85984" w:rsidP="000014AE">
      <w:pPr>
        <w:pStyle w:val="a4"/>
        <w:tabs>
          <w:tab w:val="left" w:pos="1723"/>
        </w:tabs>
        <w:ind w:leftChars="300" w:left="660" w:rightChars="181" w:right="398" w:firstLineChars="156" w:firstLine="437"/>
        <w:rPr>
          <w:sz w:val="28"/>
          <w:szCs w:val="28"/>
        </w:rPr>
      </w:pPr>
      <w:r>
        <w:rPr>
          <w:sz w:val="28"/>
          <w:szCs w:val="28"/>
        </w:rPr>
        <w:tab/>
        <w:t xml:space="preserve">В общем блоке реализации содержания «Мир» учитываются такие категории, как мировая культура, знакомство с достижениями науки, вклад российских ученых и деятелей культуры в мировые культуруи науку; знакомство с духовными ценностями человечества. Содержание блока «Мир» реализуется в следующих </w:t>
      </w:r>
      <w:r>
        <w:rPr>
          <w:spacing w:val="-2"/>
          <w:sz w:val="28"/>
          <w:szCs w:val="28"/>
        </w:rPr>
        <w:t>формах:</w:t>
      </w:r>
    </w:p>
    <w:p w:rsidR="009678A5" w:rsidRDefault="00C85984"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информационные часы «Жизнь замечательных людей», на которых </w:t>
      </w:r>
      <w:r>
        <w:rPr>
          <w:rFonts w:ascii="Times New Roman" w:eastAsia="Times New Roman" w:hAnsi="Times New Roman" w:cs="Times New Roman"/>
          <w:sz w:val="28"/>
          <w:szCs w:val="28"/>
          <w:lang w:eastAsia="en-US"/>
        </w:rPr>
        <w:lastRenderedPageBreak/>
        <w:t>детям демонстрируются образцы нравственного поведения через знакомство с историческими деятелями науки и культуры</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разных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стран</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эпох,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героями-защитниками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Отечества;</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игровые</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форматы,</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направленные на знакомство 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мировым 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Pr>
          <w:rFonts w:ascii="Times New Roman" w:eastAsia="Times New Roman" w:hAnsi="Times New Roman" w:cs="Times New Roman"/>
          <w:sz w:val="28"/>
          <w:szCs w:val="28"/>
          <w:lang w:eastAsia="en-US"/>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Pr>
          <w:rFonts w:ascii="Times New Roman" w:eastAsia="Times New Roman" w:hAnsi="Times New Roman" w:cs="Times New Roman"/>
          <w:sz w:val="28"/>
          <w:szCs w:val="28"/>
          <w:lang w:eastAsia="en-US"/>
        </w:rPr>
        <w:t xml:space="preserve">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678A5" w:rsidRDefault="00C85984" w:rsidP="000014AE">
      <w:pPr>
        <w:pStyle w:val="a4"/>
        <w:tabs>
          <w:tab w:val="left" w:pos="1723"/>
        </w:tabs>
        <w:spacing w:before="1" w:line="242" w:lineRule="auto"/>
        <w:ind w:leftChars="300" w:left="660" w:rightChars="181" w:right="398" w:firstLineChars="156" w:firstLine="437"/>
        <w:rPr>
          <w:sz w:val="28"/>
          <w:szCs w:val="28"/>
        </w:rPr>
      </w:pPr>
      <w:r>
        <w:rPr>
          <w:sz w:val="28"/>
          <w:szCs w:val="28"/>
        </w:rPr>
        <w:tab/>
        <w:t xml:space="preserve">В общем блоке реализации содержания «Россия» предлагаются пять комплексов </w:t>
      </w:r>
      <w:r>
        <w:rPr>
          <w:spacing w:val="-2"/>
          <w:sz w:val="28"/>
          <w:szCs w:val="28"/>
        </w:rPr>
        <w:t>мероприятий:</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9678A5" w:rsidRDefault="00C85984" w:rsidP="000014AE">
      <w:pPr>
        <w:pStyle w:val="a4"/>
        <w:tabs>
          <w:tab w:val="left" w:pos="1722"/>
        </w:tabs>
        <w:spacing w:before="59"/>
        <w:ind w:leftChars="300" w:left="660" w:rightChars="181" w:right="398" w:firstLineChars="156" w:firstLine="437"/>
        <w:rPr>
          <w:sz w:val="28"/>
          <w:szCs w:val="28"/>
        </w:rPr>
      </w:pPr>
      <w:r>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w:t>
      </w:r>
      <w:r>
        <w:rPr>
          <w:sz w:val="28"/>
          <w:szCs w:val="28"/>
        </w:rPr>
        <w:lastRenderedPageBreak/>
        <w:t>не имеют срока давности; проведение встреч с героями России, вовлечение детей в просветительский проект «Без срока давности», который нацелен на патриотическое воспитание детей,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678A5" w:rsidRDefault="00C85984" w:rsidP="000014AE">
      <w:pPr>
        <w:pStyle w:val="a4"/>
        <w:tabs>
          <w:tab w:val="left" w:pos="1722"/>
        </w:tabs>
        <w:spacing w:before="59"/>
        <w:ind w:leftChars="300" w:left="660" w:rightChars="181" w:right="398" w:firstLineChars="156" w:firstLine="437"/>
        <w:rPr>
          <w:sz w:val="28"/>
          <w:szCs w:val="28"/>
        </w:rPr>
      </w:pPr>
      <w:r>
        <w:rPr>
          <w:sz w:val="28"/>
          <w:szCs w:val="28"/>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 целью формирования у детей и подростков гражданского самосознания могут проводиться информационные часы и акции.</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ab/>
        <w:t>Четвертый комплекс мероприятий связан с русским языком- государственным языком Российской Федерации.</w:t>
      </w:r>
    </w:p>
    <w:p w:rsidR="009678A5" w:rsidRDefault="00C85984" w:rsidP="000014AE">
      <w:pPr>
        <w:widowControl w:val="0"/>
        <w:autoSpaceDE w:val="0"/>
        <w:autoSpaceDN w:val="0"/>
        <w:spacing w:before="2"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Формы</w:t>
      </w:r>
      <w:r>
        <w:rPr>
          <w:rFonts w:ascii="Times New Roman" w:eastAsia="Times New Roman" w:hAnsi="Times New Roman" w:cs="Times New Roman"/>
          <w:spacing w:val="-2"/>
          <w:sz w:val="28"/>
          <w:szCs w:val="28"/>
          <w:lang w:eastAsia="en-US"/>
        </w:rPr>
        <w:t>мероприятий: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конкурсы, посвященные выдающимся писателям, поэтам и языковым традициям Рос</w:t>
      </w:r>
      <w:r>
        <w:rPr>
          <w:rFonts w:ascii="Times New Roman" w:eastAsia="Times New Roman" w:hAnsi="Times New Roman" w:cs="Times New Roman"/>
          <w:spacing w:val="-4"/>
          <w:sz w:val="28"/>
          <w:szCs w:val="28"/>
          <w:lang w:eastAsia="en-US"/>
        </w:rPr>
        <w:t>сии.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w:t>
      </w:r>
      <w:r>
        <w:rPr>
          <w:rFonts w:ascii="Times New Roman" w:eastAsia="Times New Roman" w:hAnsi="Times New Roman" w:cs="Times New Roman"/>
          <w:spacing w:val="-2"/>
          <w:sz w:val="28"/>
          <w:szCs w:val="28"/>
          <w:lang w:eastAsia="en-US"/>
        </w:rPr>
        <w:t>ориентирах.</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678A5" w:rsidRDefault="00C85984" w:rsidP="000014AE">
      <w:pPr>
        <w:widowControl w:val="0"/>
        <w:autoSpaceDE w:val="0"/>
        <w:autoSpaceDN w:val="0"/>
        <w:spacing w:before="2"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Формы </w:t>
      </w:r>
      <w:r>
        <w:rPr>
          <w:rFonts w:ascii="Times New Roman" w:eastAsia="Times New Roman" w:hAnsi="Times New Roman" w:cs="Times New Roman"/>
          <w:spacing w:val="-2"/>
          <w:sz w:val="28"/>
          <w:szCs w:val="28"/>
          <w:lang w:eastAsia="en-US"/>
        </w:rPr>
        <w:t>мероприятий:</w:t>
      </w:r>
    </w:p>
    <w:p w:rsidR="009678A5" w:rsidRDefault="00C85984" w:rsidP="000014AE">
      <w:pPr>
        <w:pStyle w:val="a4"/>
        <w:tabs>
          <w:tab w:val="left" w:pos="1723"/>
        </w:tabs>
        <w:spacing w:before="59"/>
        <w:ind w:leftChars="300" w:left="660" w:rightChars="181" w:right="398" w:firstLineChars="156" w:firstLine="437"/>
        <w:rPr>
          <w:sz w:val="28"/>
          <w:szCs w:val="28"/>
        </w:rPr>
      </w:pPr>
      <w:r>
        <w:rPr>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w:t>
      </w:r>
      <w:r>
        <w:rPr>
          <w:sz w:val="28"/>
          <w:szCs w:val="28"/>
        </w:rPr>
        <w:lastRenderedPageBreak/>
        <w:t>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ихоздоровления; конкурс рисунков, плакатовна экологическую тематику; встречи и беседы с экспертами в области экологии, охраны окружающей среды, учеными</w:t>
      </w:r>
    </w:p>
    <w:p w:rsidR="009678A5" w:rsidRDefault="00C85984" w:rsidP="000014AE">
      <w:pPr>
        <w:pStyle w:val="a4"/>
        <w:tabs>
          <w:tab w:val="left" w:pos="1723"/>
        </w:tabs>
        <w:spacing w:before="59"/>
        <w:ind w:leftChars="300" w:left="660" w:rightChars="181" w:right="398" w:firstLineChars="156" w:firstLine="437"/>
        <w:rPr>
          <w:sz w:val="28"/>
          <w:szCs w:val="28"/>
        </w:rPr>
      </w:pPr>
      <w:r>
        <w:rPr>
          <w:sz w:val="28"/>
          <w:szCs w:val="28"/>
        </w:rPr>
        <w:t>Общийблокреализациисодержания «Человек»отражаеткомплекс</w:t>
      </w:r>
      <w:r>
        <w:rPr>
          <w:spacing w:val="-2"/>
          <w:sz w:val="28"/>
          <w:szCs w:val="28"/>
        </w:rPr>
        <w:t xml:space="preserve"> мероприятий,</w:t>
      </w:r>
      <w:r>
        <w:rPr>
          <w:sz w:val="28"/>
          <w:szCs w:val="28"/>
        </w:rPr>
        <w:t>направленных на воспитание культуры здорового образа жизни, личной и общественной без</w:t>
      </w:r>
      <w:r>
        <w:rPr>
          <w:spacing w:val="-2"/>
          <w:sz w:val="28"/>
          <w:szCs w:val="28"/>
        </w:rPr>
        <w:t>опасности.</w:t>
      </w:r>
    </w:p>
    <w:p w:rsidR="009678A5" w:rsidRDefault="00C85984" w:rsidP="000014AE">
      <w:pPr>
        <w:widowControl w:val="0"/>
        <w:autoSpaceDE w:val="0"/>
        <w:autoSpaceDN w:val="0"/>
        <w:spacing w:before="4"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Реализациявоспитательногопотенциаладанногоблока</w:t>
      </w:r>
      <w:r>
        <w:rPr>
          <w:rFonts w:ascii="Times New Roman" w:eastAsia="Times New Roman" w:hAnsi="Times New Roman" w:cs="Times New Roman"/>
          <w:spacing w:val="-2"/>
          <w:sz w:val="28"/>
          <w:szCs w:val="28"/>
          <w:lang w:eastAsia="en-US"/>
        </w:rPr>
        <w:t>предусматривает:</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физическойи психологическойбезопасности ребенка вусловияхорганизацииотдыха детейи их оздоровления, профилактика травли в детской и подростковой среде, психолого- 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совместной деятельности;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w:t>
      </w:r>
      <w:r>
        <w:rPr>
          <w:rFonts w:ascii="Times New Roman" w:eastAsia="Times New Roman" w:hAnsi="Times New Roman" w:cs="Times New Roman"/>
          <w:sz w:val="28"/>
          <w:szCs w:val="28"/>
          <w:lang w:eastAsia="en-US"/>
        </w:rPr>
        <w:lastRenderedPageBreak/>
        <w:t>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w:t>
      </w:r>
      <w:r>
        <w:rPr>
          <w:rFonts w:ascii="Times New Roman" w:eastAsia="Times New Roman" w:hAnsi="Times New Roman" w:cs="Times New Roman"/>
          <w:spacing w:val="-2"/>
          <w:sz w:val="28"/>
          <w:szCs w:val="28"/>
          <w:lang w:eastAsia="en-US"/>
        </w:rPr>
        <w:t>приятий.</w:t>
      </w:r>
    </w:p>
    <w:p w:rsidR="009678A5" w:rsidRDefault="00C85984" w:rsidP="000014AE">
      <w:pPr>
        <w:pStyle w:val="a4"/>
        <w:tabs>
          <w:tab w:val="left" w:pos="1723"/>
        </w:tabs>
        <w:spacing w:before="8" w:line="322" w:lineRule="exact"/>
        <w:ind w:leftChars="300" w:left="660" w:rightChars="181" w:right="398" w:firstLineChars="156" w:firstLine="437"/>
        <w:rPr>
          <w:sz w:val="28"/>
          <w:szCs w:val="28"/>
        </w:rPr>
      </w:pPr>
      <w:r>
        <w:rPr>
          <w:sz w:val="28"/>
          <w:szCs w:val="28"/>
        </w:rPr>
        <w:t>Инвариантныеобщиесодержательныемодули</w:t>
      </w:r>
      <w:r>
        <w:rPr>
          <w:spacing w:val="-2"/>
          <w:sz w:val="28"/>
          <w:szCs w:val="28"/>
        </w:rPr>
        <w:t>включают:</w:t>
      </w:r>
    </w:p>
    <w:p w:rsidR="009678A5" w:rsidRDefault="00C85984" w:rsidP="00C85984">
      <w:pPr>
        <w:pStyle w:val="1"/>
        <w:keepNext w:val="0"/>
        <w:widowControl w:val="0"/>
        <w:numPr>
          <w:ilvl w:val="0"/>
          <w:numId w:val="0"/>
        </w:numPr>
        <w:tabs>
          <w:tab w:val="left" w:pos="1722"/>
        </w:tabs>
        <w:autoSpaceDE w:val="0"/>
        <w:autoSpaceDN w:val="0"/>
        <w:spacing w:line="319" w:lineRule="exact"/>
        <w:ind w:leftChars="300" w:left="660" w:rightChars="181" w:right="398" w:firstLineChars="156" w:firstLine="435"/>
        <w:jc w:val="both"/>
        <w:rPr>
          <w:rFonts w:ascii="Times New Roman" w:hAnsi="Times New Roman"/>
          <w:b w:val="0"/>
          <w:sz w:val="28"/>
          <w:szCs w:val="28"/>
          <w:lang w:eastAsia="en-US"/>
        </w:rPr>
      </w:pPr>
      <w:bookmarkStart w:id="1" w:name="15.1._Модуль_«Спортивно-оздоровительная_"/>
      <w:bookmarkEnd w:id="1"/>
      <w:r>
        <w:rPr>
          <w:rFonts w:ascii="Times New Roman" w:hAnsi="Times New Roman"/>
          <w:spacing w:val="-2"/>
          <w:sz w:val="28"/>
          <w:szCs w:val="28"/>
          <w:lang w:eastAsia="en-US"/>
        </w:rPr>
        <w:t>Модуль«Спортивно-оздоровительная работа».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9678A5" w:rsidRDefault="00C85984" w:rsidP="000014AE">
      <w:pPr>
        <w:widowControl w:val="0"/>
        <w:autoSpaceDE w:val="0"/>
        <w:autoSpaceDN w:val="0"/>
        <w:spacing w:before="2"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 xml:space="preserve">физкультурно-оздоровительных занятий, которые </w:t>
      </w:r>
      <w:r w:rsidR="00553C1A">
        <w:rPr>
          <w:rFonts w:ascii="Times New Roman" w:eastAsia="Times New Roman" w:hAnsi="Times New Roman" w:cs="Times New Roman"/>
          <w:sz w:val="28"/>
          <w:szCs w:val="28"/>
          <w:lang w:eastAsia="en-US"/>
        </w:rPr>
        <w:t xml:space="preserve">проводятся с детьми по графику, </w:t>
      </w:r>
      <w:r>
        <w:rPr>
          <w:rFonts w:ascii="Times New Roman" w:eastAsia="Times New Roman" w:hAnsi="Times New Roman" w:cs="Times New Roman"/>
          <w:sz w:val="28"/>
          <w:szCs w:val="28"/>
          <w:lang w:eastAsia="en-US"/>
        </w:rPr>
        <w:t>максимально</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на</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открытых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площадках;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дополнительных</w:t>
      </w:r>
      <w:r w:rsidR="006D3C32">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общеразвивающих</w:t>
      </w:r>
      <w:proofErr w:type="spellEnd"/>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программ</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физкультурно-спортивной направленности («</w:t>
      </w:r>
      <w:proofErr w:type="spellStart"/>
      <w:r>
        <w:rPr>
          <w:rFonts w:ascii="Times New Roman" w:eastAsia="Times New Roman" w:hAnsi="Times New Roman" w:cs="Times New Roman"/>
          <w:sz w:val="28"/>
          <w:szCs w:val="28"/>
          <w:lang w:eastAsia="en-US"/>
        </w:rPr>
        <w:t>Здоровейка</w:t>
      </w:r>
      <w:proofErr w:type="spellEnd"/>
      <w:r>
        <w:rPr>
          <w:rFonts w:ascii="Times New Roman" w:eastAsia="Times New Roman" w:hAnsi="Times New Roman" w:cs="Times New Roman"/>
          <w:sz w:val="28"/>
          <w:szCs w:val="28"/>
          <w:lang w:eastAsia="en-US"/>
        </w:rPr>
        <w:t>»,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w:t>
      </w:r>
      <w:r w:rsidR="00553C1A">
        <w:rPr>
          <w:rFonts w:ascii="Times New Roman" w:eastAsia="Times New Roman" w:hAnsi="Times New Roman" w:cs="Times New Roman"/>
          <w:sz w:val="28"/>
          <w:szCs w:val="28"/>
          <w:lang w:eastAsia="en-US"/>
        </w:rPr>
        <w:t>ьная, дыхательная, беговая, иг</w:t>
      </w:r>
      <w:r>
        <w:rPr>
          <w:rFonts w:ascii="Times New Roman" w:eastAsia="Times New Roman" w:hAnsi="Times New Roman" w:cs="Times New Roman"/>
          <w:sz w:val="28"/>
          <w:szCs w:val="28"/>
          <w:lang w:eastAsia="en-US"/>
        </w:rPr>
        <w:t>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Pr>
          <w:rFonts w:ascii="Times New Roman" w:eastAsia="Times New Roman" w:hAnsi="Times New Roman" w:cs="Times New Roman"/>
          <w:sz w:val="28"/>
          <w:szCs w:val="28"/>
          <w:lang w:eastAsia="en-US"/>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Pr>
          <w:rFonts w:ascii="Times New Roman" w:eastAsia="Times New Roman" w:hAnsi="Times New Roman" w:cs="Times New Roman"/>
          <w:sz w:val="28"/>
          <w:szCs w:val="28"/>
          <w:lang w:eastAsia="en-US"/>
        </w:rPr>
        <w:t>здоровое-</w:t>
      </w:r>
      <w:r>
        <w:rPr>
          <w:rFonts w:ascii="Times New Roman" w:eastAsia="Times New Roman" w:hAnsi="Times New Roman" w:cs="Times New Roman"/>
          <w:spacing w:val="-2"/>
          <w:sz w:val="28"/>
          <w:szCs w:val="28"/>
          <w:lang w:eastAsia="en-US"/>
        </w:rPr>
        <w:t>питание</w:t>
      </w:r>
      <w:proofErr w:type="gramStart"/>
      <w:r>
        <w:rPr>
          <w:rFonts w:ascii="Times New Roman" w:eastAsia="Times New Roman" w:hAnsi="Times New Roman" w:cs="Times New Roman"/>
          <w:spacing w:val="-2"/>
          <w:sz w:val="28"/>
          <w:szCs w:val="28"/>
          <w:lang w:eastAsia="en-US"/>
        </w:rPr>
        <w:t>.р</w:t>
      </w:r>
      <w:proofErr w:type="gramEnd"/>
      <w:r>
        <w:rPr>
          <w:rFonts w:ascii="Times New Roman" w:eastAsia="Times New Roman" w:hAnsi="Times New Roman" w:cs="Times New Roman"/>
          <w:spacing w:val="-2"/>
          <w:sz w:val="28"/>
          <w:szCs w:val="28"/>
          <w:lang w:eastAsia="en-US"/>
        </w:rPr>
        <w:t>ф</w:t>
      </w:r>
      <w:proofErr w:type="spellEnd"/>
      <w:r>
        <w:rPr>
          <w:rFonts w:ascii="Times New Roman" w:eastAsia="Times New Roman" w:hAnsi="Times New Roman" w:cs="Times New Roman"/>
          <w:spacing w:val="-2"/>
          <w:sz w:val="28"/>
          <w:szCs w:val="28"/>
          <w:lang w:eastAsia="en-US"/>
        </w:rPr>
        <w:t>».</w:t>
      </w:r>
    </w:p>
    <w:p w:rsidR="009678A5" w:rsidRDefault="00C85984" w:rsidP="000014AE">
      <w:pPr>
        <w:widowControl w:val="0"/>
        <w:autoSpaceDE w:val="0"/>
        <w:autoSpaceDN w:val="0"/>
        <w:spacing w:before="3"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Спортивно-оздоровительная работа строится во взаимодействии с медицинским персоналом с учетом возраста детей и показателей здоровья.</w:t>
      </w:r>
    </w:p>
    <w:p w:rsidR="009678A5" w:rsidRDefault="00C85984" w:rsidP="00C85984">
      <w:pPr>
        <w:pStyle w:val="1"/>
        <w:keepNext w:val="0"/>
        <w:widowControl w:val="0"/>
        <w:numPr>
          <w:ilvl w:val="0"/>
          <w:numId w:val="0"/>
        </w:numPr>
        <w:tabs>
          <w:tab w:val="left" w:pos="1722"/>
        </w:tabs>
        <w:autoSpaceDE w:val="0"/>
        <w:autoSpaceDN w:val="0"/>
        <w:spacing w:before="4" w:line="319" w:lineRule="exact"/>
        <w:ind w:leftChars="300" w:left="660" w:rightChars="181" w:right="398" w:firstLineChars="156" w:firstLine="439"/>
        <w:jc w:val="both"/>
        <w:rPr>
          <w:rFonts w:ascii="Times New Roman" w:hAnsi="Times New Roman"/>
          <w:b w:val="0"/>
          <w:sz w:val="28"/>
          <w:szCs w:val="28"/>
          <w:lang w:eastAsia="en-US"/>
        </w:rPr>
      </w:pPr>
      <w:bookmarkStart w:id="2" w:name="15.2._Модуль_«Культура_России»."/>
      <w:bookmarkEnd w:id="2"/>
      <w:r>
        <w:rPr>
          <w:rFonts w:ascii="Times New Roman" w:hAnsi="Times New Roman"/>
          <w:sz w:val="28"/>
          <w:szCs w:val="28"/>
          <w:lang w:eastAsia="en-US"/>
        </w:rPr>
        <w:t>Модуль</w:t>
      </w:r>
      <w:r w:rsidR="006D3C32">
        <w:rPr>
          <w:rFonts w:ascii="Times New Roman" w:hAnsi="Times New Roman"/>
          <w:sz w:val="28"/>
          <w:szCs w:val="28"/>
          <w:lang w:eastAsia="en-US"/>
        </w:rPr>
        <w:t xml:space="preserve"> </w:t>
      </w:r>
      <w:r>
        <w:rPr>
          <w:rFonts w:ascii="Times New Roman" w:hAnsi="Times New Roman"/>
          <w:sz w:val="28"/>
          <w:szCs w:val="28"/>
          <w:lang w:eastAsia="en-US"/>
        </w:rPr>
        <w:t>«Культура</w:t>
      </w:r>
      <w:r w:rsidR="006D3C32">
        <w:rPr>
          <w:rFonts w:ascii="Times New Roman" w:hAnsi="Times New Roman"/>
          <w:sz w:val="28"/>
          <w:szCs w:val="28"/>
          <w:lang w:eastAsia="en-US"/>
        </w:rPr>
        <w:t xml:space="preserve"> </w:t>
      </w:r>
      <w:r>
        <w:rPr>
          <w:rFonts w:ascii="Times New Roman" w:hAnsi="Times New Roman"/>
          <w:spacing w:val="-2"/>
          <w:sz w:val="28"/>
          <w:szCs w:val="28"/>
          <w:lang w:eastAsia="en-US"/>
        </w:rPr>
        <w:t>России».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w:t>
      </w:r>
      <w:r w:rsidR="00553C1A">
        <w:rPr>
          <w:rFonts w:ascii="Times New Roman" w:eastAsia="Times New Roman" w:hAnsi="Times New Roman" w:cs="Times New Roman"/>
          <w:sz w:val="28"/>
          <w:szCs w:val="28"/>
          <w:lang w:eastAsia="en-US"/>
        </w:rPr>
        <w:t>остей, составляющих ядро нацио</w:t>
      </w:r>
      <w:r>
        <w:rPr>
          <w:rFonts w:ascii="Times New Roman" w:eastAsia="Times New Roman" w:hAnsi="Times New Roman" w:cs="Times New Roman"/>
          <w:sz w:val="28"/>
          <w:szCs w:val="28"/>
          <w:lang w:eastAsia="en-US"/>
        </w:rPr>
        <w:t>нальной российской самобытности, в деятельности организаций отдыха детей и их оздоров</w:t>
      </w:r>
      <w:r>
        <w:rPr>
          <w:rFonts w:ascii="Times New Roman" w:eastAsia="Times New Roman" w:hAnsi="Times New Roman" w:cs="Times New Roman"/>
          <w:spacing w:val="-2"/>
          <w:sz w:val="28"/>
          <w:szCs w:val="28"/>
          <w:lang w:eastAsia="en-US"/>
        </w:rPr>
        <w:t>ления.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Воспитательная работа предполагает просмотр отечественных кинофильмов, онлайн -спектаклей, концертов и литературно-музыкальных композиций; участие в виртуальных экскурсияхи выставках;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w:t>
      </w:r>
      <w:r>
        <w:rPr>
          <w:rFonts w:ascii="Times New Roman" w:eastAsia="Times New Roman" w:hAnsi="Times New Roman" w:cs="Times New Roman"/>
          <w:sz w:val="28"/>
          <w:szCs w:val="28"/>
          <w:lang w:eastAsia="en-US"/>
        </w:rPr>
        <w:lastRenderedPageBreak/>
        <w:t>Национальная электронная библиотека, Национальная электронная детская библиотека, Президентская библиотека и других.</w:t>
      </w:r>
    </w:p>
    <w:p w:rsidR="009678A5" w:rsidRDefault="00C85984" w:rsidP="00C85984">
      <w:pPr>
        <w:pStyle w:val="1"/>
        <w:keepNext w:val="0"/>
        <w:widowControl w:val="0"/>
        <w:numPr>
          <w:ilvl w:val="0"/>
          <w:numId w:val="0"/>
        </w:numPr>
        <w:tabs>
          <w:tab w:val="left" w:pos="1722"/>
        </w:tabs>
        <w:autoSpaceDE w:val="0"/>
        <w:autoSpaceDN w:val="0"/>
        <w:spacing w:before="7" w:line="319" w:lineRule="exact"/>
        <w:ind w:leftChars="300" w:left="660" w:rightChars="181" w:right="398" w:firstLineChars="156" w:firstLine="435"/>
        <w:jc w:val="both"/>
        <w:rPr>
          <w:rFonts w:ascii="Times New Roman" w:hAnsi="Times New Roman"/>
          <w:b w:val="0"/>
          <w:sz w:val="28"/>
          <w:szCs w:val="28"/>
          <w:lang w:eastAsia="en-US"/>
        </w:rPr>
      </w:pPr>
      <w:bookmarkStart w:id="3" w:name="15.3._Модуль_«Психолого-педагогическое_с"/>
      <w:bookmarkEnd w:id="3"/>
      <w:r>
        <w:rPr>
          <w:rFonts w:ascii="Times New Roman" w:hAnsi="Times New Roman"/>
          <w:spacing w:val="-2"/>
          <w:sz w:val="28"/>
          <w:szCs w:val="28"/>
          <w:lang w:eastAsia="en-US"/>
        </w:rPr>
        <w:t>Модуль</w:t>
      </w:r>
      <w:r w:rsidR="006D3C32">
        <w:rPr>
          <w:rFonts w:ascii="Times New Roman" w:hAnsi="Times New Roman"/>
          <w:spacing w:val="-2"/>
          <w:sz w:val="28"/>
          <w:szCs w:val="28"/>
          <w:lang w:eastAsia="en-US"/>
        </w:rPr>
        <w:t xml:space="preserve"> </w:t>
      </w:r>
      <w:r>
        <w:rPr>
          <w:rFonts w:ascii="Times New Roman" w:hAnsi="Times New Roman"/>
          <w:spacing w:val="-2"/>
          <w:sz w:val="28"/>
          <w:szCs w:val="28"/>
          <w:lang w:eastAsia="en-US"/>
        </w:rPr>
        <w:t>«Психолого-педагогическое</w:t>
      </w:r>
      <w:r w:rsidR="006D3C32">
        <w:rPr>
          <w:rFonts w:ascii="Times New Roman" w:hAnsi="Times New Roman"/>
          <w:spacing w:val="-2"/>
          <w:sz w:val="28"/>
          <w:szCs w:val="28"/>
          <w:lang w:eastAsia="en-US"/>
        </w:rPr>
        <w:t xml:space="preserve"> </w:t>
      </w:r>
      <w:r>
        <w:rPr>
          <w:rFonts w:ascii="Times New Roman" w:hAnsi="Times New Roman"/>
          <w:spacing w:val="-2"/>
          <w:sz w:val="28"/>
          <w:szCs w:val="28"/>
          <w:lang w:eastAsia="en-US"/>
        </w:rPr>
        <w:t>сопровождение».</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9678A5" w:rsidRDefault="00C85984"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коммуникативныхнавыков в разновозрастной среде и среде сверстников; поддержка детских объединений. Формы психолого-педагогического сопровождения: консультирова</w:t>
      </w:r>
      <w:r w:rsidR="00553C1A">
        <w:rPr>
          <w:rFonts w:ascii="Times New Roman" w:eastAsia="Times New Roman" w:hAnsi="Times New Roman" w:cs="Times New Roman"/>
          <w:sz w:val="28"/>
          <w:szCs w:val="28"/>
          <w:lang w:eastAsia="en-US"/>
        </w:rPr>
        <w:t xml:space="preserve">ние, диагностика, коррекционно - </w:t>
      </w:r>
      <w:r>
        <w:rPr>
          <w:rFonts w:ascii="Times New Roman" w:eastAsia="Times New Roman" w:hAnsi="Times New Roman" w:cs="Times New Roman"/>
          <w:sz w:val="28"/>
          <w:szCs w:val="28"/>
          <w:lang w:eastAsia="en-US"/>
        </w:rPr>
        <w:t>развивающая работа, профилактика, просвещение.</w:t>
      </w:r>
    </w:p>
    <w:p w:rsidR="009678A5" w:rsidRDefault="00C85984" w:rsidP="00C85984">
      <w:pPr>
        <w:pStyle w:val="1"/>
        <w:keepNext w:val="0"/>
        <w:widowControl w:val="0"/>
        <w:numPr>
          <w:ilvl w:val="0"/>
          <w:numId w:val="0"/>
        </w:numPr>
        <w:tabs>
          <w:tab w:val="left" w:pos="1722"/>
        </w:tabs>
        <w:autoSpaceDE w:val="0"/>
        <w:autoSpaceDN w:val="0"/>
        <w:spacing w:before="5" w:line="322" w:lineRule="exact"/>
        <w:ind w:leftChars="300" w:left="660" w:rightChars="181" w:right="398" w:firstLineChars="156" w:firstLine="439"/>
        <w:jc w:val="both"/>
        <w:rPr>
          <w:rFonts w:ascii="Times New Roman" w:hAnsi="Times New Roman"/>
          <w:sz w:val="28"/>
          <w:szCs w:val="28"/>
          <w:lang w:eastAsia="en-US"/>
        </w:rPr>
      </w:pPr>
      <w:bookmarkStart w:id="4" w:name="15.4._Модуль_«Детское_самоуправление»."/>
      <w:bookmarkEnd w:id="4"/>
      <w:r>
        <w:rPr>
          <w:rFonts w:ascii="Times New Roman" w:hAnsi="Times New Roman"/>
          <w:sz w:val="28"/>
          <w:szCs w:val="28"/>
          <w:lang w:eastAsia="en-US"/>
        </w:rPr>
        <w:t>Модуль</w:t>
      </w:r>
      <w:proofErr w:type="gramStart"/>
      <w:r>
        <w:rPr>
          <w:rFonts w:ascii="Times New Roman" w:hAnsi="Times New Roman"/>
          <w:sz w:val="28"/>
          <w:szCs w:val="28"/>
          <w:lang w:eastAsia="en-US"/>
        </w:rPr>
        <w:t>«Д</w:t>
      </w:r>
      <w:proofErr w:type="gramEnd"/>
      <w:r>
        <w:rPr>
          <w:rFonts w:ascii="Times New Roman" w:hAnsi="Times New Roman"/>
          <w:sz w:val="28"/>
          <w:szCs w:val="28"/>
          <w:lang w:eastAsia="en-US"/>
        </w:rPr>
        <w:t>етское</w:t>
      </w:r>
      <w:r w:rsidR="006D3C32">
        <w:rPr>
          <w:rFonts w:ascii="Times New Roman" w:hAnsi="Times New Roman"/>
          <w:sz w:val="28"/>
          <w:szCs w:val="28"/>
          <w:lang w:eastAsia="en-US"/>
        </w:rPr>
        <w:t xml:space="preserve"> </w:t>
      </w:r>
      <w:r>
        <w:rPr>
          <w:rFonts w:ascii="Times New Roman" w:hAnsi="Times New Roman"/>
          <w:spacing w:val="-2"/>
          <w:sz w:val="28"/>
          <w:szCs w:val="28"/>
          <w:lang w:eastAsia="en-US"/>
        </w:rPr>
        <w:t>самоуправление».</w:t>
      </w:r>
    </w:p>
    <w:p w:rsidR="009678A5" w:rsidRDefault="00C85984" w:rsidP="000014AE">
      <w:pPr>
        <w:widowControl w:val="0"/>
        <w:autoSpaceDE w:val="0"/>
        <w:autoSpaceDN w:val="0"/>
        <w:spacing w:before="1" w:after="0" w:line="240" w:lineRule="auto"/>
        <w:ind w:leftChars="300" w:left="660" w:rightChars="181" w:right="398" w:firstLineChars="156" w:firstLine="437"/>
        <w:jc w:val="both"/>
        <w:rPr>
          <w:rFonts w:ascii="Times New Roman" w:eastAsia="Times New Roman" w:hAnsi="Times New Roman" w:cs="Times New Roman"/>
          <w:i/>
          <w:sz w:val="28"/>
          <w:szCs w:val="28"/>
          <w:lang w:eastAsia="en-US"/>
        </w:rPr>
      </w:pPr>
      <w:r>
        <w:rPr>
          <w:rFonts w:ascii="Times New Roman" w:eastAsia="Times New Roman" w:hAnsi="Times New Roman" w:cs="Times New Roman"/>
          <w:sz w:val="28"/>
          <w:szCs w:val="28"/>
          <w:lang w:eastAsia="en-US"/>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rFonts w:ascii="Times New Roman" w:eastAsia="Times New Roman" w:hAnsi="Times New Roman" w:cs="Times New Roman"/>
          <w:i/>
          <w:sz w:val="28"/>
          <w:szCs w:val="28"/>
          <w:lang w:eastAsia="en-US"/>
        </w:rPr>
        <w:t>.</w:t>
      </w:r>
    </w:p>
    <w:p w:rsidR="009678A5" w:rsidRDefault="00C85984" w:rsidP="000014AE">
      <w:pPr>
        <w:pStyle w:val="1"/>
        <w:keepNext w:val="0"/>
        <w:widowControl w:val="0"/>
        <w:numPr>
          <w:ilvl w:val="0"/>
          <w:numId w:val="0"/>
        </w:numPr>
        <w:tabs>
          <w:tab w:val="left" w:pos="1525"/>
        </w:tabs>
        <w:autoSpaceDE w:val="0"/>
        <w:autoSpaceDN w:val="0"/>
        <w:spacing w:before="64" w:line="320" w:lineRule="exact"/>
        <w:ind w:leftChars="300" w:left="660" w:rightChars="181" w:right="398" w:firstLineChars="156" w:firstLine="437"/>
        <w:jc w:val="both"/>
        <w:rPr>
          <w:rFonts w:ascii="Times New Roman" w:hAnsi="Times New Roman"/>
          <w:b w:val="0"/>
          <w:bCs w:val="0"/>
          <w:sz w:val="28"/>
          <w:szCs w:val="28"/>
          <w:lang w:eastAsia="en-US"/>
        </w:rPr>
      </w:pPr>
      <w:r>
        <w:rPr>
          <w:rFonts w:ascii="Times New Roman" w:hAnsi="Times New Roman"/>
          <w:b w:val="0"/>
          <w:bCs w:val="0"/>
          <w:sz w:val="28"/>
          <w:szCs w:val="28"/>
          <w:lang w:eastAsia="en-US"/>
        </w:rPr>
        <w:t>Поощрения социальной успешности и проявлений активной жизненной позиции детей происходит на организационном уровне и предполагаетпривлечение ребенка кучастию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bookmarkStart w:id="5" w:name="15.5._Модуль_«Инклюзивное_пространство»."/>
      <w:bookmarkEnd w:id="5"/>
    </w:p>
    <w:p w:rsidR="009678A5" w:rsidRDefault="00C85984" w:rsidP="00C85984">
      <w:pPr>
        <w:pStyle w:val="1"/>
        <w:keepNext w:val="0"/>
        <w:widowControl w:val="0"/>
        <w:numPr>
          <w:ilvl w:val="0"/>
          <w:numId w:val="0"/>
        </w:numPr>
        <w:tabs>
          <w:tab w:val="left" w:pos="1525"/>
        </w:tabs>
        <w:autoSpaceDE w:val="0"/>
        <w:autoSpaceDN w:val="0"/>
        <w:spacing w:before="64" w:line="320" w:lineRule="exact"/>
        <w:ind w:leftChars="300" w:left="660" w:rightChars="181" w:right="398" w:firstLineChars="156" w:firstLine="439"/>
        <w:jc w:val="both"/>
        <w:rPr>
          <w:rFonts w:ascii="Times New Roman" w:hAnsi="Times New Roman"/>
          <w:sz w:val="28"/>
          <w:szCs w:val="28"/>
          <w:lang w:eastAsia="en-US"/>
        </w:rPr>
      </w:pPr>
      <w:r>
        <w:rPr>
          <w:rFonts w:ascii="Times New Roman" w:hAnsi="Times New Roman"/>
          <w:sz w:val="28"/>
          <w:szCs w:val="28"/>
          <w:lang w:eastAsia="en-US"/>
        </w:rPr>
        <w:t>«Инклюзивное</w:t>
      </w:r>
      <w:r w:rsidR="006D3C32">
        <w:rPr>
          <w:rFonts w:ascii="Times New Roman" w:hAnsi="Times New Roman"/>
          <w:sz w:val="28"/>
          <w:szCs w:val="28"/>
          <w:lang w:eastAsia="en-US"/>
        </w:rPr>
        <w:t xml:space="preserve"> </w:t>
      </w:r>
      <w:r>
        <w:rPr>
          <w:rFonts w:ascii="Times New Roman" w:hAnsi="Times New Roman"/>
          <w:spacing w:val="-2"/>
          <w:sz w:val="28"/>
          <w:szCs w:val="28"/>
          <w:lang w:eastAsia="en-US"/>
        </w:rPr>
        <w:t>пространство».</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 техническое обеспечение, включая архитектурную доступность; кадровое обеспечение, в том числе комплексноепсихолого-педагогическое сопровождение ребенка сОВЗ, инвалидностью на протяжениивсего периодаего пребыванияворганизации отдыха детей иихоздоровления; программно-методическое обеспечение (реализация адап</w:t>
      </w:r>
      <w:r w:rsidR="006D3C32">
        <w:rPr>
          <w:rFonts w:ascii="Times New Roman" w:eastAsia="Times New Roman" w:hAnsi="Times New Roman" w:cs="Times New Roman"/>
          <w:sz w:val="28"/>
          <w:szCs w:val="28"/>
          <w:lang w:eastAsia="en-US"/>
        </w:rPr>
        <w:t>тированных образовательных про</w:t>
      </w:r>
      <w:r>
        <w:rPr>
          <w:rFonts w:ascii="Times New Roman" w:eastAsia="Times New Roman" w:hAnsi="Times New Roman" w:cs="Times New Roman"/>
          <w:sz w:val="28"/>
          <w:szCs w:val="28"/>
          <w:lang w:eastAsia="en-US"/>
        </w:rPr>
        <w:t>грамм, программ коррекционной работы).</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доброжелательногоотношениякдетями ихсемьямсостороны всех участников воспитательного процесса; построение воспит</w:t>
      </w:r>
      <w:r w:rsidR="00553C1A">
        <w:rPr>
          <w:rFonts w:ascii="Times New Roman" w:eastAsia="Times New Roman" w:hAnsi="Times New Roman" w:cs="Times New Roman"/>
          <w:sz w:val="28"/>
          <w:szCs w:val="28"/>
          <w:lang w:eastAsia="en-US"/>
        </w:rPr>
        <w:t>ательной работы с учетом индиви</w:t>
      </w:r>
      <w:r>
        <w:rPr>
          <w:rFonts w:ascii="Times New Roman" w:eastAsia="Times New Roman" w:hAnsi="Times New Roman" w:cs="Times New Roman"/>
          <w:sz w:val="28"/>
          <w:szCs w:val="28"/>
          <w:lang w:eastAsia="en-US"/>
        </w:rPr>
        <w:t>дуальных особенностей и возможностей каждого ребенка.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организации воспитания детей с ОВЗ, инвалидностью следует ориентироваться на: формирование</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личности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ребенка</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особыми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образовательными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потребностями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использованием</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соответствующих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возрасту</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физическому</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(или)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психическому</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состоянию методов воспитания; создание оптимальных условий совместного воспитания детей с особыми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образовательными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потребностями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их сверстников</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использованием</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вспомогательных технических средств коллективного и индивидуального пользования и педагогических приемов,</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организацией</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совместных форм</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работы</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вожатых,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воспитателей,</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педагогов-психологов, учителей-логопедов</w:t>
      </w:r>
      <w:proofErr w:type="gramStart"/>
      <w:r>
        <w:rPr>
          <w:rFonts w:ascii="Times New Roman" w:eastAsia="Times New Roman" w:hAnsi="Times New Roman" w:cs="Times New Roman"/>
          <w:sz w:val="28"/>
          <w:szCs w:val="28"/>
          <w:lang w:eastAsia="en-US"/>
        </w:rPr>
        <w:t>,у</w:t>
      </w:r>
      <w:proofErr w:type="gramEnd"/>
      <w:r>
        <w:rPr>
          <w:rFonts w:ascii="Times New Roman" w:eastAsia="Times New Roman" w:hAnsi="Times New Roman" w:cs="Times New Roman"/>
          <w:sz w:val="28"/>
          <w:szCs w:val="28"/>
          <w:lang w:eastAsia="en-US"/>
        </w:rPr>
        <w:t>чителей-дефектологов;личностно-ориентированный</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подход</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pacing w:val="-2"/>
          <w:sz w:val="28"/>
          <w:szCs w:val="28"/>
          <w:lang w:eastAsia="en-US"/>
        </w:rPr>
        <w:t>органи</w:t>
      </w:r>
      <w:r>
        <w:rPr>
          <w:rFonts w:ascii="Times New Roman" w:eastAsia="Times New Roman" w:hAnsi="Times New Roman" w:cs="Times New Roman"/>
          <w:sz w:val="28"/>
          <w:szCs w:val="28"/>
          <w:lang w:eastAsia="en-US"/>
        </w:rPr>
        <w:t>зации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всех</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видов</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деятельности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обучающихся</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особыми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образовательными</w:t>
      </w:r>
      <w:r w:rsidR="006D3C32">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pacing w:val="-2"/>
          <w:sz w:val="28"/>
          <w:szCs w:val="28"/>
          <w:lang w:eastAsia="en-US"/>
        </w:rPr>
        <w:t>потребностями.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p>
    <w:p w:rsidR="009678A5" w:rsidRDefault="00C85984" w:rsidP="00C85984">
      <w:pPr>
        <w:pStyle w:val="1"/>
        <w:keepNext w:val="0"/>
        <w:widowControl w:val="0"/>
        <w:numPr>
          <w:ilvl w:val="0"/>
          <w:numId w:val="0"/>
        </w:numPr>
        <w:tabs>
          <w:tab w:val="left" w:pos="1678"/>
        </w:tabs>
        <w:autoSpaceDE w:val="0"/>
        <w:autoSpaceDN w:val="0"/>
        <w:spacing w:before="8" w:line="319" w:lineRule="exact"/>
        <w:ind w:leftChars="300" w:left="660" w:rightChars="181" w:right="398" w:firstLineChars="156" w:firstLine="439"/>
        <w:jc w:val="both"/>
        <w:rPr>
          <w:rFonts w:ascii="Times New Roman" w:hAnsi="Times New Roman"/>
          <w:sz w:val="28"/>
          <w:szCs w:val="28"/>
          <w:lang w:eastAsia="en-US"/>
        </w:rPr>
      </w:pPr>
      <w:bookmarkStart w:id="6" w:name="15.6._Модуль_«Профориентация»."/>
      <w:bookmarkEnd w:id="6"/>
      <w:r>
        <w:rPr>
          <w:rFonts w:ascii="Times New Roman" w:hAnsi="Times New Roman"/>
          <w:sz w:val="28"/>
          <w:szCs w:val="28"/>
          <w:lang w:eastAsia="en-US"/>
        </w:rPr>
        <w:t>Модуль</w:t>
      </w:r>
      <w:r>
        <w:rPr>
          <w:rFonts w:ascii="Times New Roman" w:hAnsi="Times New Roman"/>
          <w:spacing w:val="-2"/>
          <w:sz w:val="28"/>
          <w:szCs w:val="28"/>
          <w:lang w:eastAsia="en-US"/>
        </w:rPr>
        <w:t>«Профориентация».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профориентационные игры: симуляции, сюжетно-ролевые и деловые игры, квесты, решение кейсов (ситуаций, в которых необходимо принять </w:t>
      </w:r>
      <w:r>
        <w:rPr>
          <w:rFonts w:ascii="Times New Roman" w:eastAsia="Times New Roman" w:hAnsi="Times New Roman" w:cs="Times New Roman"/>
          <w:sz w:val="28"/>
          <w:szCs w:val="28"/>
          <w:lang w:eastAsia="en-US"/>
        </w:rPr>
        <w:lastRenderedPageBreak/>
        <w:t>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p>
    <w:p w:rsidR="009678A5" w:rsidRDefault="00C85984" w:rsidP="00C85984">
      <w:pPr>
        <w:pStyle w:val="1"/>
        <w:keepNext w:val="0"/>
        <w:widowControl w:val="0"/>
        <w:numPr>
          <w:ilvl w:val="0"/>
          <w:numId w:val="0"/>
        </w:numPr>
        <w:tabs>
          <w:tab w:val="left" w:pos="1669"/>
        </w:tabs>
        <w:autoSpaceDE w:val="0"/>
        <w:autoSpaceDN w:val="0"/>
        <w:spacing w:before="64"/>
        <w:ind w:leftChars="300" w:left="660" w:rightChars="181" w:right="398" w:firstLineChars="156" w:firstLine="439"/>
        <w:jc w:val="both"/>
        <w:rPr>
          <w:rFonts w:ascii="Times New Roman" w:hAnsi="Times New Roman"/>
          <w:sz w:val="28"/>
          <w:szCs w:val="28"/>
          <w:lang w:eastAsia="en-US"/>
        </w:rPr>
      </w:pPr>
      <w:bookmarkStart w:id="7" w:name="15.7._Модуль_«Коллективная_социально_зна"/>
      <w:bookmarkEnd w:id="7"/>
      <w:r>
        <w:rPr>
          <w:rFonts w:ascii="Times New Roman" w:hAnsi="Times New Roman"/>
          <w:sz w:val="28"/>
          <w:szCs w:val="28"/>
          <w:lang w:eastAsia="en-US"/>
        </w:rPr>
        <w:t>Модуль «Коллективная социально значимая деятельность в Движении Пер</w:t>
      </w:r>
      <w:r>
        <w:rPr>
          <w:rFonts w:ascii="Times New Roman" w:hAnsi="Times New Roman"/>
          <w:spacing w:val="-2"/>
          <w:sz w:val="28"/>
          <w:szCs w:val="28"/>
          <w:lang w:eastAsia="en-US"/>
        </w:rPr>
        <w:t>вых».</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9678A5" w:rsidRDefault="00C85984" w:rsidP="000014AE">
      <w:pPr>
        <w:widowControl w:val="0"/>
        <w:autoSpaceDE w:val="0"/>
        <w:autoSpaceDN w:val="0"/>
        <w:spacing w:before="3"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w:t>
      </w:r>
      <w:r w:rsidR="000014AE">
        <w:rPr>
          <w:rFonts w:ascii="Times New Roman" w:eastAsia="Times New Roman" w:hAnsi="Times New Roman" w:cs="Times New Roman"/>
          <w:sz w:val="28"/>
          <w:szCs w:val="28"/>
          <w:lang w:eastAsia="en-US"/>
        </w:rPr>
        <w:t>стречи</w:t>
      </w:r>
      <w:r w:rsidR="006D3C32">
        <w:rPr>
          <w:rFonts w:ascii="Times New Roman" w:eastAsia="Times New Roman" w:hAnsi="Times New Roman" w:cs="Times New Roman"/>
          <w:sz w:val="28"/>
          <w:szCs w:val="28"/>
          <w:lang w:eastAsia="en-US"/>
        </w:rPr>
        <w:t xml:space="preserve"> </w:t>
      </w:r>
      <w:r w:rsidR="000014AE">
        <w:rPr>
          <w:rFonts w:ascii="Times New Roman" w:eastAsia="Times New Roman" w:hAnsi="Times New Roman" w:cs="Times New Roman"/>
          <w:sz w:val="28"/>
          <w:szCs w:val="28"/>
          <w:lang w:eastAsia="en-US"/>
        </w:rPr>
        <w:t>с</w:t>
      </w:r>
      <w:r w:rsidR="006D3C32">
        <w:rPr>
          <w:rFonts w:ascii="Times New Roman" w:eastAsia="Times New Roman" w:hAnsi="Times New Roman" w:cs="Times New Roman"/>
          <w:sz w:val="28"/>
          <w:szCs w:val="28"/>
          <w:lang w:eastAsia="en-US"/>
        </w:rPr>
        <w:t xml:space="preserve"> </w:t>
      </w:r>
      <w:r w:rsidR="000014AE">
        <w:rPr>
          <w:rFonts w:ascii="Times New Roman" w:eastAsia="Times New Roman" w:hAnsi="Times New Roman" w:cs="Times New Roman"/>
          <w:sz w:val="28"/>
          <w:szCs w:val="28"/>
          <w:lang w:eastAsia="en-US"/>
        </w:rPr>
        <w:t>успешными</w:t>
      </w:r>
      <w:r w:rsidR="006D3C32">
        <w:rPr>
          <w:rFonts w:ascii="Times New Roman" w:eastAsia="Times New Roman" w:hAnsi="Times New Roman" w:cs="Times New Roman"/>
          <w:sz w:val="28"/>
          <w:szCs w:val="28"/>
          <w:lang w:eastAsia="en-US"/>
        </w:rPr>
        <w:t xml:space="preserve"> </w:t>
      </w:r>
      <w:r w:rsidR="000014AE">
        <w:rPr>
          <w:rFonts w:ascii="Times New Roman" w:eastAsia="Times New Roman" w:hAnsi="Times New Roman" w:cs="Times New Roman"/>
          <w:sz w:val="28"/>
          <w:szCs w:val="28"/>
          <w:lang w:eastAsia="en-US"/>
        </w:rPr>
        <w:t>активистами</w:t>
      </w:r>
      <w:r w:rsidR="006D3C32">
        <w:rPr>
          <w:rFonts w:ascii="Times New Roman" w:eastAsia="Times New Roman" w:hAnsi="Times New Roman" w:cs="Times New Roman"/>
          <w:sz w:val="28"/>
          <w:szCs w:val="28"/>
          <w:lang w:eastAsia="en-US"/>
        </w:rPr>
        <w:t xml:space="preserve"> </w:t>
      </w:r>
      <w:r w:rsidR="000014AE">
        <w:rPr>
          <w:rFonts w:ascii="Times New Roman" w:eastAsia="Times New Roman" w:hAnsi="Times New Roman" w:cs="Times New Roman"/>
          <w:sz w:val="28"/>
          <w:szCs w:val="28"/>
          <w:lang w:eastAsia="en-US"/>
        </w:rPr>
        <w:t>Движения</w:t>
      </w:r>
      <w:r w:rsidR="006D3C32">
        <w:rPr>
          <w:rFonts w:ascii="Times New Roman" w:eastAsia="Times New Roman" w:hAnsi="Times New Roman" w:cs="Times New Roman"/>
          <w:sz w:val="28"/>
          <w:szCs w:val="28"/>
          <w:lang w:eastAsia="en-US"/>
        </w:rPr>
        <w:t xml:space="preserve"> </w:t>
      </w:r>
      <w:proofErr w:type="gramStart"/>
      <w:r w:rsidR="000014AE">
        <w:rPr>
          <w:rFonts w:ascii="Times New Roman" w:eastAsia="Times New Roman" w:hAnsi="Times New Roman" w:cs="Times New Roman"/>
          <w:sz w:val="28"/>
          <w:szCs w:val="28"/>
          <w:lang w:eastAsia="en-US"/>
        </w:rPr>
        <w:t>Первых—открытый</w:t>
      </w:r>
      <w:proofErr w:type="gramEnd"/>
      <w:r w:rsidR="006D3C32">
        <w:rPr>
          <w:rFonts w:ascii="Times New Roman" w:eastAsia="Times New Roman" w:hAnsi="Times New Roman" w:cs="Times New Roman"/>
          <w:sz w:val="28"/>
          <w:szCs w:val="28"/>
          <w:lang w:eastAsia="en-US"/>
        </w:rPr>
        <w:t xml:space="preserve"> </w:t>
      </w:r>
      <w:r w:rsidR="000014AE">
        <w:rPr>
          <w:rFonts w:ascii="Times New Roman" w:eastAsia="Times New Roman" w:hAnsi="Times New Roman" w:cs="Times New Roman"/>
          <w:spacing w:val="-2"/>
          <w:sz w:val="28"/>
          <w:szCs w:val="28"/>
          <w:lang w:eastAsia="en-US"/>
        </w:rPr>
        <w:t>диалог</w:t>
      </w:r>
      <w:r w:rsidR="006D3C32">
        <w:rPr>
          <w:rFonts w:ascii="Times New Roman" w:eastAsia="Times New Roman" w:hAnsi="Times New Roman" w:cs="Times New Roman"/>
          <w:spacing w:val="-2"/>
          <w:sz w:val="28"/>
          <w:szCs w:val="28"/>
          <w:lang w:eastAsia="en-US"/>
        </w:rPr>
        <w:t xml:space="preserve"> </w:t>
      </w:r>
      <w:r w:rsidR="000014A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путь к успеху» (в рамках района</w:t>
      </w:r>
      <w:r w:rsidR="000014AE">
        <w:rPr>
          <w:rFonts w:ascii="Times New Roman" w:eastAsia="Times New Roman" w:hAnsi="Times New Roman" w:cs="Times New Roman"/>
          <w:sz w:val="28"/>
          <w:szCs w:val="28"/>
          <w:lang w:eastAsia="en-US"/>
        </w:rPr>
        <w:t>, области), волонтерские мастер-классы — проведение занятий и встреч для знакомства детей с принципами, направлениями волонтерства и его историей;  уборка природных зон — вклад всохранение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создание фото и видео продуктов об отрядных инициативах организации отдыха детей и их оздоровления с целью развития навыков коммуникациии медиа-творчества.</w:t>
      </w:r>
    </w:p>
    <w:p w:rsidR="009678A5" w:rsidRDefault="00C85984" w:rsidP="00C85984">
      <w:pPr>
        <w:pStyle w:val="a4"/>
        <w:tabs>
          <w:tab w:val="left" w:pos="1712"/>
        </w:tabs>
        <w:spacing w:before="5" w:line="319" w:lineRule="exact"/>
        <w:ind w:leftChars="300" w:left="660" w:rightChars="181" w:right="398" w:firstLineChars="156" w:firstLine="439"/>
        <w:rPr>
          <w:b/>
          <w:bCs/>
          <w:sz w:val="28"/>
          <w:szCs w:val="28"/>
        </w:rPr>
      </w:pPr>
      <w:r>
        <w:rPr>
          <w:b/>
          <w:bCs/>
          <w:sz w:val="28"/>
          <w:szCs w:val="28"/>
        </w:rPr>
        <w:t>Модуль</w:t>
      </w:r>
      <w:r w:rsidR="000A0AF9">
        <w:rPr>
          <w:b/>
          <w:bCs/>
          <w:sz w:val="28"/>
          <w:szCs w:val="28"/>
        </w:rPr>
        <w:t xml:space="preserve"> </w:t>
      </w:r>
      <w:r>
        <w:rPr>
          <w:b/>
          <w:bCs/>
          <w:sz w:val="28"/>
          <w:szCs w:val="28"/>
        </w:rPr>
        <w:t xml:space="preserve">«Экскурсии и </w:t>
      </w:r>
      <w:r>
        <w:rPr>
          <w:b/>
          <w:bCs/>
          <w:spacing w:val="-2"/>
          <w:sz w:val="28"/>
          <w:szCs w:val="28"/>
        </w:rPr>
        <w:t>походы».</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краеве</w:t>
      </w:r>
      <w:r w:rsidR="000A0AF9">
        <w:rPr>
          <w:rFonts w:ascii="Times New Roman" w:eastAsia="Times New Roman" w:hAnsi="Times New Roman" w:cs="Times New Roman"/>
          <w:sz w:val="28"/>
          <w:szCs w:val="28"/>
          <w:lang w:eastAsia="en-US"/>
        </w:rPr>
        <w:t>дческий музей (в рамках района</w:t>
      </w:r>
      <w:r>
        <w:rPr>
          <w:rFonts w:ascii="Times New Roman" w:eastAsia="Times New Roman" w:hAnsi="Times New Roman" w:cs="Times New Roman"/>
          <w:sz w:val="28"/>
          <w:szCs w:val="28"/>
          <w:lang w:eastAsia="en-US"/>
        </w:rPr>
        <w:t>).</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В зависимости от возраста детей выбирается тематика, форма, продолжительность, оценка результативности экскурсии.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Деятельность в рамках данного модуля определяется формой организации отдыха детей и их оздо</w:t>
      </w:r>
      <w:r>
        <w:rPr>
          <w:rFonts w:ascii="Times New Roman" w:eastAsia="Times New Roman" w:hAnsi="Times New Roman" w:cs="Times New Roman"/>
          <w:spacing w:val="-2"/>
          <w:sz w:val="28"/>
          <w:szCs w:val="28"/>
          <w:lang w:eastAsia="en-US"/>
        </w:rPr>
        <w:t>ровления.</w:t>
      </w:r>
    </w:p>
    <w:p w:rsidR="009678A5" w:rsidRDefault="00C85984" w:rsidP="00C85984">
      <w:pPr>
        <w:pStyle w:val="a4"/>
        <w:tabs>
          <w:tab w:val="left" w:pos="1688"/>
        </w:tabs>
        <w:spacing w:line="319" w:lineRule="exact"/>
        <w:ind w:leftChars="300" w:left="660" w:rightChars="181" w:right="398" w:firstLineChars="156" w:firstLine="439"/>
        <w:rPr>
          <w:b/>
          <w:bCs/>
          <w:sz w:val="28"/>
          <w:szCs w:val="28"/>
        </w:rPr>
      </w:pPr>
      <w:r>
        <w:rPr>
          <w:b/>
          <w:bCs/>
          <w:sz w:val="28"/>
          <w:szCs w:val="28"/>
        </w:rPr>
        <w:t>Модуль</w:t>
      </w:r>
      <w:proofErr w:type="gramStart"/>
      <w:r>
        <w:rPr>
          <w:b/>
          <w:bCs/>
          <w:sz w:val="28"/>
          <w:szCs w:val="28"/>
        </w:rPr>
        <w:t>«К</w:t>
      </w:r>
      <w:proofErr w:type="gramEnd"/>
      <w:r>
        <w:rPr>
          <w:b/>
          <w:bCs/>
          <w:sz w:val="28"/>
          <w:szCs w:val="28"/>
        </w:rPr>
        <w:t>ружки</w:t>
      </w:r>
      <w:r w:rsidR="000A0AF9">
        <w:rPr>
          <w:b/>
          <w:bCs/>
          <w:sz w:val="28"/>
          <w:szCs w:val="28"/>
        </w:rPr>
        <w:t xml:space="preserve"> </w:t>
      </w:r>
      <w:r>
        <w:rPr>
          <w:b/>
          <w:bCs/>
          <w:sz w:val="28"/>
          <w:szCs w:val="28"/>
        </w:rPr>
        <w:t>и</w:t>
      </w:r>
      <w:r w:rsidR="000A0AF9">
        <w:rPr>
          <w:b/>
          <w:bCs/>
          <w:sz w:val="28"/>
          <w:szCs w:val="28"/>
        </w:rPr>
        <w:t xml:space="preserve"> </w:t>
      </w:r>
      <w:r>
        <w:rPr>
          <w:b/>
          <w:bCs/>
          <w:spacing w:val="-2"/>
          <w:sz w:val="28"/>
          <w:szCs w:val="28"/>
        </w:rPr>
        <w:t>секции».</w:t>
      </w:r>
    </w:p>
    <w:p w:rsidR="009678A5" w:rsidRDefault="00C85984"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Дополнительное образование детей в организации отдыха детей и их оздоровления может являться</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одним</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из основных</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видов</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деятельности</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 реализовываться</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через</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деятельность</w:t>
      </w:r>
      <w:r w:rsidR="000A0AF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объединения дополнительного образования, дополняющие программу смены в условиях организации отдыха детей и их оздоровления.</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Реализовывается воспитательный потенциал дополнительного образования в рамках разной направленности дополнительных общеразвивающих программ: туристско-</w:t>
      </w:r>
      <w:r>
        <w:rPr>
          <w:rFonts w:ascii="Times New Roman" w:eastAsia="Times New Roman" w:hAnsi="Times New Roman" w:cs="Times New Roman"/>
          <w:spacing w:val="-2"/>
          <w:sz w:val="28"/>
          <w:szCs w:val="28"/>
          <w:lang w:eastAsia="en-US"/>
        </w:rPr>
        <w:t>краеведческой, творческой, оздоровительной, декоративо-прикладной;</w:t>
      </w:r>
    </w:p>
    <w:p w:rsidR="009678A5" w:rsidRDefault="00C85984" w:rsidP="00C85984">
      <w:pPr>
        <w:pStyle w:val="a4"/>
        <w:tabs>
          <w:tab w:val="left" w:pos="1668"/>
        </w:tabs>
        <w:spacing w:line="319" w:lineRule="exact"/>
        <w:ind w:leftChars="300" w:left="660" w:rightChars="181" w:right="398" w:firstLineChars="156" w:firstLine="439"/>
        <w:rPr>
          <w:b/>
          <w:bCs/>
          <w:sz w:val="28"/>
          <w:szCs w:val="28"/>
        </w:rPr>
      </w:pPr>
      <w:r>
        <w:rPr>
          <w:b/>
          <w:bCs/>
          <w:sz w:val="28"/>
          <w:szCs w:val="28"/>
        </w:rPr>
        <w:t>Модуль</w:t>
      </w:r>
      <w:proofErr w:type="gramStart"/>
      <w:r>
        <w:rPr>
          <w:b/>
          <w:bCs/>
          <w:sz w:val="28"/>
          <w:szCs w:val="28"/>
        </w:rPr>
        <w:t>«Ц</w:t>
      </w:r>
      <w:proofErr w:type="gramEnd"/>
      <w:r>
        <w:rPr>
          <w:b/>
          <w:bCs/>
          <w:sz w:val="28"/>
          <w:szCs w:val="28"/>
        </w:rPr>
        <w:t>ифровая</w:t>
      </w:r>
      <w:r w:rsidR="000A0AF9">
        <w:rPr>
          <w:b/>
          <w:bCs/>
          <w:sz w:val="28"/>
          <w:szCs w:val="28"/>
        </w:rPr>
        <w:t xml:space="preserve"> </w:t>
      </w:r>
      <w:r>
        <w:rPr>
          <w:b/>
          <w:bCs/>
          <w:sz w:val="28"/>
          <w:szCs w:val="28"/>
        </w:rPr>
        <w:t>и</w:t>
      </w:r>
      <w:r w:rsidR="000A0AF9">
        <w:rPr>
          <w:b/>
          <w:bCs/>
          <w:sz w:val="28"/>
          <w:szCs w:val="28"/>
        </w:rPr>
        <w:t xml:space="preserve"> </w:t>
      </w:r>
      <w:proofErr w:type="spellStart"/>
      <w:r>
        <w:rPr>
          <w:b/>
          <w:bCs/>
          <w:sz w:val="28"/>
          <w:szCs w:val="28"/>
        </w:rPr>
        <w:t>медиа-</w:t>
      </w:r>
      <w:r>
        <w:rPr>
          <w:b/>
          <w:bCs/>
          <w:spacing w:val="-2"/>
          <w:sz w:val="28"/>
          <w:szCs w:val="28"/>
        </w:rPr>
        <w:t>среда</w:t>
      </w:r>
      <w:proofErr w:type="spellEnd"/>
      <w:r>
        <w:rPr>
          <w:b/>
          <w:bCs/>
          <w:spacing w:val="-2"/>
          <w:sz w:val="28"/>
          <w:szCs w:val="28"/>
        </w:rPr>
        <w:t>».</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Цифровая среда воспитания предполагает ряд следующих мероприятий: онлайн-встречи,  занятия направленные на формирование культуры информационной безопасности, информационной грамотности,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медиапространства реализуется в рамкахследующихвидов и форм воспитательной работы:</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детский редакционный советс участием консультирующихих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w:t>
      </w:r>
      <w:r>
        <w:rPr>
          <w:rFonts w:ascii="Times New Roman" w:eastAsia="Times New Roman" w:hAnsi="Times New Roman" w:cs="Times New Roman"/>
          <w:spacing w:val="-2"/>
          <w:sz w:val="28"/>
          <w:szCs w:val="28"/>
          <w:lang w:eastAsia="en-US"/>
        </w:rPr>
        <w:t>формации.</w:t>
      </w:r>
    </w:p>
    <w:p w:rsidR="009678A5" w:rsidRDefault="00C85984" w:rsidP="000014AE">
      <w:pPr>
        <w:pStyle w:val="a4"/>
        <w:tabs>
          <w:tab w:val="left" w:pos="1678"/>
        </w:tabs>
        <w:spacing w:line="321" w:lineRule="exact"/>
        <w:ind w:leftChars="456" w:left="1003" w:rightChars="181" w:right="398" w:firstLine="0"/>
        <w:rPr>
          <w:b/>
          <w:bCs/>
          <w:sz w:val="28"/>
          <w:szCs w:val="28"/>
        </w:rPr>
      </w:pPr>
      <w:r>
        <w:rPr>
          <w:b/>
          <w:bCs/>
          <w:sz w:val="28"/>
          <w:szCs w:val="28"/>
        </w:rPr>
        <w:t>Модуль</w:t>
      </w:r>
      <w:proofErr w:type="gramStart"/>
      <w:r>
        <w:rPr>
          <w:b/>
          <w:bCs/>
          <w:sz w:val="28"/>
          <w:szCs w:val="28"/>
        </w:rPr>
        <w:t>«П</w:t>
      </w:r>
      <w:proofErr w:type="gramEnd"/>
      <w:r>
        <w:rPr>
          <w:b/>
          <w:bCs/>
          <w:sz w:val="28"/>
          <w:szCs w:val="28"/>
        </w:rPr>
        <w:t>роектная</w:t>
      </w:r>
      <w:r w:rsidR="000A0AF9">
        <w:rPr>
          <w:b/>
          <w:bCs/>
          <w:sz w:val="28"/>
          <w:szCs w:val="28"/>
        </w:rPr>
        <w:t xml:space="preserve"> </w:t>
      </w:r>
      <w:r>
        <w:rPr>
          <w:b/>
          <w:bCs/>
          <w:spacing w:val="-2"/>
          <w:sz w:val="28"/>
          <w:szCs w:val="28"/>
        </w:rPr>
        <w:t>деятельность».</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Проектная деятельность в условиях организации отдыха детей и их оздоровления в основном реализуется в формах: конкурс детских проектов.</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9678A5" w:rsidRDefault="00C85984" w:rsidP="000014AE">
      <w:pPr>
        <w:widowControl w:val="0"/>
        <w:autoSpaceDE w:val="0"/>
        <w:autoSpaceDN w:val="0"/>
        <w:spacing w:before="59"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проектной деятельности заключается в коллективном взаимодействии,обсуждении решений,развитии и формировании коммуникативных компетенций, в том числе навыков делового общения,сотрудничества и продуктивного взаимодей</w:t>
      </w:r>
      <w:r>
        <w:rPr>
          <w:rFonts w:ascii="Times New Roman" w:eastAsia="Times New Roman" w:hAnsi="Times New Roman" w:cs="Times New Roman"/>
          <w:spacing w:val="-2"/>
          <w:sz w:val="28"/>
          <w:szCs w:val="28"/>
          <w:lang w:eastAsia="en-US"/>
        </w:rPr>
        <w:t>ствия.</w:t>
      </w:r>
    </w:p>
    <w:p w:rsidR="009678A5" w:rsidRDefault="00C85984" w:rsidP="000014AE">
      <w:pPr>
        <w:pStyle w:val="a4"/>
        <w:tabs>
          <w:tab w:val="left" w:pos="1723"/>
        </w:tabs>
        <w:ind w:leftChars="300" w:left="660" w:rightChars="181" w:right="398" w:firstLineChars="156" w:firstLine="437"/>
        <w:rPr>
          <w:sz w:val="28"/>
          <w:szCs w:val="28"/>
        </w:rPr>
      </w:pPr>
      <w:r>
        <w:rPr>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планировании и реализации содержания Программы используются следующие уровни воспитательной работы:</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9678A5" w:rsidRDefault="00C85984" w:rsidP="000014AE">
      <w:pPr>
        <w:pStyle w:val="a4"/>
        <w:tabs>
          <w:tab w:val="left" w:pos="1876"/>
        </w:tabs>
        <w:ind w:leftChars="300" w:left="660" w:rightChars="181" w:right="398" w:firstLineChars="156" w:firstLine="437"/>
        <w:rPr>
          <w:sz w:val="28"/>
          <w:szCs w:val="28"/>
        </w:rPr>
      </w:pPr>
      <w:proofErr w:type="spellStart"/>
      <w:r>
        <w:rPr>
          <w:sz w:val="28"/>
          <w:szCs w:val="28"/>
        </w:rPr>
        <w:t>Межотрядный</w:t>
      </w:r>
      <w:proofErr w:type="spellEnd"/>
      <w:r w:rsidR="000A0AF9">
        <w:rPr>
          <w:sz w:val="28"/>
          <w:szCs w:val="28"/>
        </w:rPr>
        <w:t xml:space="preserve"> </w:t>
      </w:r>
      <w:r>
        <w:rPr>
          <w:sz w:val="28"/>
          <w:szCs w:val="28"/>
        </w:rPr>
        <w:t>уровень,</w:t>
      </w:r>
      <w:r w:rsidR="000A0AF9">
        <w:rPr>
          <w:sz w:val="28"/>
          <w:szCs w:val="28"/>
        </w:rPr>
        <w:t xml:space="preserve"> </w:t>
      </w:r>
      <w:r>
        <w:rPr>
          <w:sz w:val="28"/>
          <w:szCs w:val="28"/>
        </w:rPr>
        <w:t>который</w:t>
      </w:r>
      <w:r w:rsidR="000A0AF9">
        <w:rPr>
          <w:sz w:val="28"/>
          <w:szCs w:val="28"/>
        </w:rPr>
        <w:t xml:space="preserve"> </w:t>
      </w:r>
      <w:r>
        <w:rPr>
          <w:sz w:val="28"/>
          <w:szCs w:val="28"/>
        </w:rPr>
        <w:t>позволяет</w:t>
      </w:r>
      <w:r w:rsidR="000A0AF9">
        <w:rPr>
          <w:sz w:val="28"/>
          <w:szCs w:val="28"/>
        </w:rPr>
        <w:t xml:space="preserve"> </w:t>
      </w:r>
      <w:r>
        <w:rPr>
          <w:sz w:val="28"/>
          <w:szCs w:val="28"/>
        </w:rPr>
        <w:t>расширить</w:t>
      </w:r>
      <w:r w:rsidR="000A0AF9">
        <w:rPr>
          <w:sz w:val="28"/>
          <w:szCs w:val="28"/>
        </w:rPr>
        <w:t xml:space="preserve"> </w:t>
      </w:r>
      <w:r>
        <w:rPr>
          <w:sz w:val="28"/>
          <w:szCs w:val="28"/>
        </w:rPr>
        <w:t>спектр</w:t>
      </w:r>
      <w:r w:rsidR="000A0AF9">
        <w:rPr>
          <w:sz w:val="28"/>
          <w:szCs w:val="28"/>
        </w:rPr>
        <w:t xml:space="preserve"> </w:t>
      </w:r>
      <w:r>
        <w:rPr>
          <w:sz w:val="28"/>
          <w:szCs w:val="28"/>
        </w:rPr>
        <w:t>коммуникативного пространства</w:t>
      </w:r>
      <w:r w:rsidR="000A0AF9">
        <w:rPr>
          <w:sz w:val="28"/>
          <w:szCs w:val="28"/>
        </w:rPr>
        <w:t xml:space="preserve"> </w:t>
      </w:r>
      <w:r>
        <w:rPr>
          <w:sz w:val="28"/>
          <w:szCs w:val="28"/>
        </w:rPr>
        <w:t>для</w:t>
      </w:r>
      <w:r w:rsidR="000A0AF9">
        <w:rPr>
          <w:sz w:val="28"/>
          <w:szCs w:val="28"/>
        </w:rPr>
        <w:t xml:space="preserve"> </w:t>
      </w:r>
      <w:r>
        <w:rPr>
          <w:sz w:val="28"/>
          <w:szCs w:val="28"/>
        </w:rPr>
        <w:t>ребенка.</w:t>
      </w:r>
      <w:r w:rsidR="000A0AF9">
        <w:rPr>
          <w:sz w:val="28"/>
          <w:szCs w:val="28"/>
        </w:rPr>
        <w:t xml:space="preserve"> </w:t>
      </w:r>
      <w:r>
        <w:rPr>
          <w:sz w:val="28"/>
          <w:szCs w:val="28"/>
        </w:rPr>
        <w:t>События</w:t>
      </w:r>
      <w:r w:rsidR="000A0AF9">
        <w:rPr>
          <w:sz w:val="28"/>
          <w:szCs w:val="28"/>
        </w:rPr>
        <w:t xml:space="preserve"> </w:t>
      </w:r>
      <w:r>
        <w:rPr>
          <w:sz w:val="28"/>
          <w:szCs w:val="28"/>
        </w:rPr>
        <w:t>организуются</w:t>
      </w:r>
      <w:r w:rsidR="000A0AF9">
        <w:rPr>
          <w:sz w:val="28"/>
          <w:szCs w:val="28"/>
        </w:rPr>
        <w:t xml:space="preserve"> </w:t>
      </w:r>
      <w:proofErr w:type="gramStart"/>
      <w:r>
        <w:rPr>
          <w:sz w:val="28"/>
          <w:szCs w:val="28"/>
        </w:rPr>
        <w:t>исходя</w:t>
      </w:r>
      <w:r w:rsidR="000A0AF9">
        <w:rPr>
          <w:sz w:val="28"/>
          <w:szCs w:val="28"/>
        </w:rPr>
        <w:t xml:space="preserve"> </w:t>
      </w:r>
      <w:r>
        <w:rPr>
          <w:sz w:val="28"/>
          <w:szCs w:val="28"/>
        </w:rPr>
        <w:t>из</w:t>
      </w:r>
      <w:r w:rsidR="000A0AF9">
        <w:rPr>
          <w:sz w:val="28"/>
          <w:szCs w:val="28"/>
        </w:rPr>
        <w:t xml:space="preserve"> </w:t>
      </w:r>
      <w:r>
        <w:rPr>
          <w:sz w:val="28"/>
          <w:szCs w:val="28"/>
        </w:rPr>
        <w:t>возрастных</w:t>
      </w:r>
      <w:r w:rsidR="000A0AF9">
        <w:rPr>
          <w:sz w:val="28"/>
          <w:szCs w:val="28"/>
        </w:rPr>
        <w:t xml:space="preserve"> </w:t>
      </w:r>
      <w:r>
        <w:rPr>
          <w:sz w:val="28"/>
          <w:szCs w:val="28"/>
        </w:rPr>
        <w:t>особенностей</w:t>
      </w:r>
      <w:r>
        <w:rPr>
          <w:spacing w:val="-10"/>
          <w:sz w:val="28"/>
          <w:szCs w:val="28"/>
        </w:rPr>
        <w:t xml:space="preserve"> и</w:t>
      </w:r>
      <w:r w:rsidR="000A0AF9">
        <w:rPr>
          <w:spacing w:val="-10"/>
          <w:sz w:val="28"/>
          <w:szCs w:val="28"/>
        </w:rPr>
        <w:t xml:space="preserve"> </w:t>
      </w:r>
      <w:r>
        <w:rPr>
          <w:sz w:val="28"/>
          <w:szCs w:val="28"/>
        </w:rPr>
        <w:t>предполагают</w:t>
      </w:r>
      <w:proofErr w:type="gramEnd"/>
      <w:r w:rsidR="000A0AF9">
        <w:rPr>
          <w:sz w:val="28"/>
          <w:szCs w:val="28"/>
        </w:rPr>
        <w:t xml:space="preserve"> </w:t>
      </w:r>
      <w:r>
        <w:rPr>
          <w:sz w:val="28"/>
          <w:szCs w:val="28"/>
        </w:rPr>
        <w:t>реализацию</w:t>
      </w:r>
      <w:r w:rsidR="000A0AF9">
        <w:rPr>
          <w:sz w:val="28"/>
          <w:szCs w:val="28"/>
        </w:rPr>
        <w:t xml:space="preserve"> </w:t>
      </w:r>
      <w:r>
        <w:rPr>
          <w:sz w:val="28"/>
          <w:szCs w:val="28"/>
        </w:rPr>
        <w:t>содержания</w:t>
      </w:r>
      <w:r w:rsidR="000A0AF9">
        <w:rPr>
          <w:sz w:val="28"/>
          <w:szCs w:val="28"/>
        </w:rPr>
        <w:t xml:space="preserve"> </w:t>
      </w:r>
      <w:r>
        <w:rPr>
          <w:sz w:val="28"/>
          <w:szCs w:val="28"/>
        </w:rPr>
        <w:t>по</w:t>
      </w:r>
      <w:r w:rsidR="000A0AF9">
        <w:rPr>
          <w:sz w:val="28"/>
          <w:szCs w:val="28"/>
        </w:rPr>
        <w:t xml:space="preserve"> </w:t>
      </w:r>
      <w:r>
        <w:rPr>
          <w:sz w:val="28"/>
          <w:szCs w:val="28"/>
        </w:rPr>
        <w:t>нескольким</w:t>
      </w:r>
      <w:r w:rsidR="000A0AF9">
        <w:rPr>
          <w:sz w:val="28"/>
          <w:szCs w:val="28"/>
        </w:rPr>
        <w:t xml:space="preserve"> </w:t>
      </w:r>
      <w:r>
        <w:rPr>
          <w:sz w:val="28"/>
          <w:szCs w:val="28"/>
        </w:rPr>
        <w:t>отрядам.</w:t>
      </w:r>
      <w:r w:rsidR="000A0AF9">
        <w:rPr>
          <w:sz w:val="28"/>
          <w:szCs w:val="28"/>
        </w:rPr>
        <w:t xml:space="preserve"> </w:t>
      </w:r>
      <w:r>
        <w:rPr>
          <w:sz w:val="28"/>
          <w:szCs w:val="28"/>
        </w:rPr>
        <w:t>Одной</w:t>
      </w:r>
      <w:r w:rsidR="000A0AF9">
        <w:rPr>
          <w:sz w:val="28"/>
          <w:szCs w:val="28"/>
        </w:rPr>
        <w:t xml:space="preserve"> </w:t>
      </w:r>
      <w:r>
        <w:rPr>
          <w:sz w:val="28"/>
          <w:szCs w:val="28"/>
        </w:rPr>
        <w:t>из</w:t>
      </w:r>
      <w:r w:rsidR="000A0AF9">
        <w:rPr>
          <w:sz w:val="28"/>
          <w:szCs w:val="28"/>
        </w:rPr>
        <w:t xml:space="preserve"> </w:t>
      </w:r>
      <w:r>
        <w:rPr>
          <w:sz w:val="28"/>
          <w:szCs w:val="28"/>
        </w:rPr>
        <w:t>эффективных</w:t>
      </w:r>
      <w:r w:rsidR="000A0AF9">
        <w:rPr>
          <w:sz w:val="28"/>
          <w:szCs w:val="28"/>
        </w:rPr>
        <w:t xml:space="preserve"> </w:t>
      </w:r>
      <w:r>
        <w:rPr>
          <w:sz w:val="28"/>
          <w:szCs w:val="28"/>
        </w:rPr>
        <w:t>и</w:t>
      </w:r>
      <w:r w:rsidR="000A0AF9">
        <w:rPr>
          <w:sz w:val="28"/>
          <w:szCs w:val="28"/>
        </w:rPr>
        <w:t xml:space="preserve"> </w:t>
      </w:r>
      <w:r>
        <w:rPr>
          <w:sz w:val="28"/>
          <w:szCs w:val="28"/>
        </w:rPr>
        <w:t>универсальных</w:t>
      </w:r>
      <w:r w:rsidR="000A0AF9">
        <w:rPr>
          <w:sz w:val="28"/>
          <w:szCs w:val="28"/>
        </w:rPr>
        <w:t xml:space="preserve"> </w:t>
      </w:r>
      <w:r>
        <w:rPr>
          <w:sz w:val="28"/>
          <w:szCs w:val="28"/>
        </w:rPr>
        <w:t>является</w:t>
      </w:r>
      <w:r w:rsidR="000A0AF9">
        <w:rPr>
          <w:sz w:val="28"/>
          <w:szCs w:val="28"/>
        </w:rPr>
        <w:t xml:space="preserve"> </w:t>
      </w:r>
      <w:proofErr w:type="spellStart"/>
      <w:r>
        <w:rPr>
          <w:sz w:val="28"/>
          <w:szCs w:val="28"/>
        </w:rPr>
        <w:t>гостевание</w:t>
      </w:r>
      <w:proofErr w:type="spellEnd"/>
      <w:r w:rsidR="000A0AF9">
        <w:rPr>
          <w:sz w:val="28"/>
          <w:szCs w:val="28"/>
        </w:rPr>
        <w:t xml:space="preserve"> </w:t>
      </w:r>
      <w:r>
        <w:rPr>
          <w:sz w:val="28"/>
          <w:szCs w:val="28"/>
        </w:rPr>
        <w:t>отрядо</w:t>
      </w:r>
      <w:proofErr w:type="gramStart"/>
      <w:r>
        <w:rPr>
          <w:sz w:val="28"/>
          <w:szCs w:val="28"/>
        </w:rPr>
        <w:t>в</w:t>
      </w:r>
      <w:r>
        <w:rPr>
          <w:spacing w:val="-2"/>
          <w:sz w:val="28"/>
          <w:szCs w:val="28"/>
        </w:rPr>
        <w:t>(</w:t>
      </w:r>
      <w:proofErr w:type="gramEnd"/>
      <w:r>
        <w:rPr>
          <w:spacing w:val="-2"/>
          <w:sz w:val="28"/>
          <w:szCs w:val="28"/>
        </w:rPr>
        <w:t>«от</w:t>
      </w:r>
      <w:r>
        <w:rPr>
          <w:sz w:val="28"/>
          <w:szCs w:val="28"/>
        </w:rPr>
        <w:t>ряд в</w:t>
      </w:r>
      <w:r w:rsidR="000A0AF9">
        <w:rPr>
          <w:sz w:val="28"/>
          <w:szCs w:val="28"/>
        </w:rPr>
        <w:t xml:space="preserve"> </w:t>
      </w:r>
      <w:r>
        <w:rPr>
          <w:sz w:val="28"/>
          <w:szCs w:val="28"/>
        </w:rPr>
        <w:t>гостях</w:t>
      </w:r>
      <w:r w:rsidR="000A0AF9">
        <w:rPr>
          <w:sz w:val="28"/>
          <w:szCs w:val="28"/>
        </w:rPr>
        <w:t xml:space="preserve"> </w:t>
      </w:r>
      <w:r>
        <w:rPr>
          <w:sz w:val="28"/>
          <w:szCs w:val="28"/>
        </w:rPr>
        <w:t>у</w:t>
      </w:r>
      <w:r w:rsidR="000A0AF9">
        <w:rPr>
          <w:sz w:val="28"/>
          <w:szCs w:val="28"/>
        </w:rPr>
        <w:t xml:space="preserve"> </w:t>
      </w:r>
      <w:r>
        <w:rPr>
          <w:sz w:val="28"/>
          <w:szCs w:val="28"/>
        </w:rPr>
        <w:t>отряда»), которое</w:t>
      </w:r>
      <w:r w:rsidR="000A0AF9">
        <w:rPr>
          <w:sz w:val="28"/>
          <w:szCs w:val="28"/>
        </w:rPr>
        <w:t xml:space="preserve"> </w:t>
      </w:r>
      <w:r>
        <w:rPr>
          <w:sz w:val="28"/>
          <w:szCs w:val="28"/>
        </w:rPr>
        <w:t>предполагает взаимную подготовку</w:t>
      </w:r>
      <w:r w:rsidR="000A0AF9">
        <w:rPr>
          <w:sz w:val="28"/>
          <w:szCs w:val="28"/>
        </w:rPr>
        <w:t xml:space="preserve"> </w:t>
      </w:r>
      <w:r>
        <w:rPr>
          <w:sz w:val="28"/>
          <w:szCs w:val="28"/>
        </w:rPr>
        <w:t>и знакомство друг друга с особенностями своего уклада.</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 xml:space="preserve">Отрядный уровень, который является ключевым воспитывающим </w:t>
      </w:r>
      <w:r>
        <w:rPr>
          <w:sz w:val="28"/>
          <w:szCs w:val="28"/>
        </w:rPr>
        <w:lastRenderedPageBreak/>
        <w:t>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9678A5" w:rsidRDefault="00C85984" w:rsidP="000014AE">
      <w:pPr>
        <w:pStyle w:val="a4"/>
        <w:numPr>
          <w:ilvl w:val="0"/>
          <w:numId w:val="4"/>
        </w:numPr>
        <w:tabs>
          <w:tab w:val="left" w:pos="1180"/>
        </w:tabs>
        <w:spacing w:line="321" w:lineRule="exact"/>
        <w:ind w:leftChars="300" w:left="660" w:rightChars="181" w:right="398" w:firstLineChars="156" w:firstLine="437"/>
        <w:rPr>
          <w:sz w:val="28"/>
          <w:szCs w:val="28"/>
        </w:rPr>
      </w:pPr>
      <w:r>
        <w:rPr>
          <w:sz w:val="28"/>
          <w:szCs w:val="28"/>
        </w:rPr>
        <w:t>П</w:t>
      </w:r>
      <w:r w:rsidR="000014AE">
        <w:rPr>
          <w:sz w:val="28"/>
          <w:szCs w:val="28"/>
        </w:rPr>
        <w:t>ланированиеипроведениеотрядной</w:t>
      </w:r>
      <w:r w:rsidR="000014AE">
        <w:rPr>
          <w:spacing w:val="-2"/>
          <w:sz w:val="28"/>
          <w:szCs w:val="28"/>
        </w:rPr>
        <w:t>деятельности;</w:t>
      </w:r>
    </w:p>
    <w:p w:rsidR="009678A5" w:rsidRDefault="00C85984" w:rsidP="000014AE">
      <w:pPr>
        <w:pStyle w:val="a4"/>
        <w:numPr>
          <w:ilvl w:val="0"/>
          <w:numId w:val="4"/>
        </w:numPr>
        <w:tabs>
          <w:tab w:val="left" w:pos="1214"/>
        </w:tabs>
        <w:ind w:leftChars="300" w:left="660" w:rightChars="181" w:right="398" w:firstLineChars="156" w:firstLine="437"/>
        <w:rPr>
          <w:sz w:val="28"/>
          <w:szCs w:val="28"/>
        </w:rPr>
      </w:pPr>
      <w:r>
        <w:rPr>
          <w:sz w:val="28"/>
          <w:szCs w:val="28"/>
        </w:rPr>
        <w:t>поддержку активной позиции каждого ребенка, пр</w:t>
      </w:r>
      <w:r w:rsidR="00EE604B">
        <w:rPr>
          <w:sz w:val="28"/>
          <w:szCs w:val="28"/>
        </w:rPr>
        <w:t>едоставления им возможности об</w:t>
      </w:r>
      <w:r>
        <w:rPr>
          <w:sz w:val="28"/>
          <w:szCs w:val="28"/>
        </w:rPr>
        <w:t>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678A5" w:rsidRDefault="00C85984" w:rsidP="000014AE">
      <w:pPr>
        <w:pStyle w:val="a4"/>
        <w:numPr>
          <w:ilvl w:val="0"/>
          <w:numId w:val="4"/>
        </w:numPr>
        <w:tabs>
          <w:tab w:val="left" w:pos="1209"/>
        </w:tabs>
        <w:ind w:leftChars="300" w:left="660" w:rightChars="181" w:right="398" w:firstLineChars="156" w:firstLine="437"/>
        <w:rPr>
          <w:sz w:val="28"/>
          <w:szCs w:val="28"/>
        </w:rPr>
      </w:pPr>
      <w:r>
        <w:rPr>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нихнаставником, задающим образцы поведения; вовлечение каждого ребенкавотрядные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9678A5" w:rsidRDefault="00C85984" w:rsidP="000014AE">
      <w:pPr>
        <w:pStyle w:val="a4"/>
        <w:numPr>
          <w:ilvl w:val="0"/>
          <w:numId w:val="4"/>
        </w:numPr>
        <w:tabs>
          <w:tab w:val="left" w:pos="1204"/>
        </w:tabs>
        <w:spacing w:before="59"/>
        <w:ind w:leftChars="300" w:left="660" w:rightChars="181" w:right="398" w:firstLineChars="156" w:firstLine="437"/>
        <w:rPr>
          <w:sz w:val="28"/>
          <w:szCs w:val="28"/>
        </w:rPr>
      </w:pPr>
      <w:r>
        <w:rPr>
          <w:sz w:val="28"/>
          <w:szCs w:val="28"/>
        </w:rPr>
        <w:t xml:space="preserve">формирование и сплочение отряда (временного детского коллектив) через игры, элементытренинговнасплочение икомандообразование, огонек знакомства, визитные карточки </w:t>
      </w:r>
      <w:r>
        <w:rPr>
          <w:spacing w:val="-2"/>
          <w:sz w:val="28"/>
          <w:szCs w:val="28"/>
        </w:rPr>
        <w:t>отрядов;</w:t>
      </w:r>
    </w:p>
    <w:p w:rsidR="009678A5" w:rsidRDefault="00C85984" w:rsidP="000014AE">
      <w:pPr>
        <w:pStyle w:val="a4"/>
        <w:numPr>
          <w:ilvl w:val="0"/>
          <w:numId w:val="4"/>
        </w:numPr>
        <w:tabs>
          <w:tab w:val="left" w:pos="1194"/>
        </w:tabs>
        <w:spacing w:line="242" w:lineRule="auto"/>
        <w:ind w:leftChars="300" w:left="660" w:rightChars="181" w:right="398" w:firstLineChars="156" w:firstLine="437"/>
        <w:rPr>
          <w:sz w:val="28"/>
          <w:szCs w:val="28"/>
        </w:rPr>
      </w:pPr>
      <w:r>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9678A5" w:rsidRDefault="00C85984" w:rsidP="000014AE">
      <w:pPr>
        <w:pStyle w:val="a4"/>
        <w:numPr>
          <w:ilvl w:val="0"/>
          <w:numId w:val="4"/>
        </w:numPr>
        <w:tabs>
          <w:tab w:val="left" w:pos="1180"/>
        </w:tabs>
        <w:ind w:leftChars="300" w:left="660" w:rightChars="181" w:right="398" w:firstLineChars="156" w:firstLine="437"/>
        <w:rPr>
          <w:sz w:val="28"/>
          <w:szCs w:val="28"/>
        </w:rPr>
      </w:pPr>
      <w:r>
        <w:rPr>
          <w:sz w:val="28"/>
          <w:szCs w:val="28"/>
        </w:rPr>
        <w:t>принятие с</w:t>
      </w:r>
      <w:r w:rsidR="00EE604B">
        <w:rPr>
          <w:sz w:val="28"/>
          <w:szCs w:val="28"/>
        </w:rPr>
        <w:t>овместно с</w:t>
      </w:r>
      <w:r>
        <w:rPr>
          <w:sz w:val="28"/>
          <w:szCs w:val="28"/>
        </w:rPr>
        <w:t xml:space="preserve"> детьми законовиправилотряда, которымонибудутследоватьв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9678A5" w:rsidRDefault="00C85984" w:rsidP="000014AE">
      <w:pPr>
        <w:pStyle w:val="a4"/>
        <w:numPr>
          <w:ilvl w:val="0"/>
          <w:numId w:val="4"/>
        </w:numPr>
        <w:tabs>
          <w:tab w:val="left" w:pos="1242"/>
        </w:tabs>
        <w:ind w:leftChars="300" w:left="660" w:rightChars="181" w:right="398" w:firstLineChars="156" w:firstLine="437"/>
        <w:rPr>
          <w:sz w:val="28"/>
          <w:szCs w:val="28"/>
        </w:rPr>
      </w:pPr>
      <w:r>
        <w:rPr>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9678A5" w:rsidRDefault="00C85984" w:rsidP="000014AE">
      <w:pPr>
        <w:pStyle w:val="a4"/>
        <w:numPr>
          <w:ilvl w:val="0"/>
          <w:numId w:val="4"/>
        </w:numPr>
        <w:tabs>
          <w:tab w:val="left" w:pos="1218"/>
        </w:tabs>
        <w:ind w:leftChars="300" w:left="660" w:rightChars="181" w:right="398" w:firstLineChars="156" w:firstLine="437"/>
        <w:rPr>
          <w:sz w:val="28"/>
          <w:szCs w:val="28"/>
        </w:rPr>
      </w:pPr>
      <w:r>
        <w:rPr>
          <w:sz w:val="28"/>
          <w:szCs w:val="28"/>
        </w:rPr>
        <w:t>аналитическую работу с детьми: анализ дня, анализ ситуации, мероприятия, анализ смены, результатов;</w:t>
      </w:r>
    </w:p>
    <w:p w:rsidR="009678A5" w:rsidRDefault="00C85984" w:rsidP="000014AE">
      <w:pPr>
        <w:pStyle w:val="a4"/>
        <w:numPr>
          <w:ilvl w:val="0"/>
          <w:numId w:val="4"/>
        </w:numPr>
        <w:tabs>
          <w:tab w:val="left" w:pos="1218"/>
        </w:tabs>
        <w:ind w:leftChars="300" w:left="660" w:rightChars="181" w:right="398" w:firstLineChars="156" w:firstLine="437"/>
        <w:rPr>
          <w:sz w:val="28"/>
          <w:szCs w:val="28"/>
        </w:rPr>
      </w:pPr>
      <w:r>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9678A5" w:rsidRDefault="00C85984" w:rsidP="000014AE">
      <w:pPr>
        <w:pStyle w:val="a4"/>
        <w:numPr>
          <w:ilvl w:val="0"/>
          <w:numId w:val="4"/>
        </w:numPr>
        <w:tabs>
          <w:tab w:val="left" w:pos="1204"/>
        </w:tabs>
        <w:ind w:leftChars="300" w:left="660" w:rightChars="181" w:right="398" w:firstLineChars="156" w:firstLine="437"/>
        <w:rPr>
          <w:sz w:val="28"/>
          <w:szCs w:val="28"/>
        </w:rPr>
      </w:pPr>
      <w:r>
        <w:rPr>
          <w:sz w:val="28"/>
          <w:szCs w:val="28"/>
        </w:rPr>
        <w:t>проведение сбора отряда: хозяйственный сбор, организационный сбор, утренний информационный сбор отряда и другие;</w:t>
      </w:r>
    </w:p>
    <w:p w:rsidR="009678A5" w:rsidRDefault="00C85984" w:rsidP="000014AE">
      <w:pPr>
        <w:pStyle w:val="a4"/>
        <w:numPr>
          <w:ilvl w:val="0"/>
          <w:numId w:val="4"/>
        </w:numPr>
        <w:tabs>
          <w:tab w:val="left" w:pos="1247"/>
        </w:tabs>
        <w:ind w:leftChars="300" w:left="660" w:rightChars="181" w:right="398" w:firstLineChars="156" w:firstLine="437"/>
        <w:rPr>
          <w:sz w:val="28"/>
          <w:szCs w:val="28"/>
        </w:rPr>
      </w:pPr>
      <w:r>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w:t>
      </w:r>
      <w:r>
        <w:rPr>
          <w:sz w:val="28"/>
          <w:szCs w:val="28"/>
        </w:rPr>
        <w:lastRenderedPageBreak/>
        <w:t>прожитого дня, анализ проведенных акций и складывающихся в отряде взаимоотношений;</w:t>
      </w:r>
    </w:p>
    <w:p w:rsidR="009678A5" w:rsidRDefault="00C85984" w:rsidP="000014AE">
      <w:pPr>
        <w:pStyle w:val="a4"/>
        <w:numPr>
          <w:ilvl w:val="0"/>
          <w:numId w:val="4"/>
        </w:numPr>
        <w:tabs>
          <w:tab w:val="left" w:pos="1410"/>
        </w:tabs>
        <w:ind w:leftChars="300" w:left="660" w:rightChars="181" w:right="398" w:firstLineChars="156" w:firstLine="437"/>
        <w:rPr>
          <w:sz w:val="28"/>
          <w:szCs w:val="28"/>
        </w:rPr>
      </w:pPr>
      <w:r>
        <w:rPr>
          <w:sz w:val="28"/>
          <w:szCs w:val="28"/>
        </w:rPr>
        <w:t xml:space="preserve">организация коллективно-творческих дел (КТД). КТД какособый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Pr>
          <w:spacing w:val="-2"/>
          <w:sz w:val="28"/>
          <w:szCs w:val="28"/>
        </w:rPr>
        <w:t>анализа).</w:t>
      </w:r>
    </w:p>
    <w:p w:rsidR="009678A5" w:rsidRDefault="00C85984" w:rsidP="000014AE">
      <w:pPr>
        <w:pStyle w:val="a4"/>
        <w:tabs>
          <w:tab w:val="left" w:pos="1723"/>
        </w:tabs>
        <w:ind w:leftChars="300" w:left="660" w:rightChars="181" w:right="398" w:firstLineChars="156" w:firstLine="437"/>
        <w:rPr>
          <w:sz w:val="28"/>
          <w:szCs w:val="28"/>
        </w:rPr>
      </w:pPr>
      <w:r>
        <w:rPr>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sz w:val="28"/>
          <w:szCs w:val="28"/>
        </w:rPr>
        <w:t>воспитанников.</w:t>
      </w:r>
    </w:p>
    <w:p w:rsidR="009678A5" w:rsidRDefault="009678A5" w:rsidP="000014AE">
      <w:pPr>
        <w:widowControl w:val="0"/>
        <w:autoSpaceDE w:val="0"/>
        <w:autoSpaceDN w:val="0"/>
        <w:spacing w:before="3" w:after="0" w:line="240" w:lineRule="auto"/>
        <w:ind w:leftChars="300" w:left="660" w:rightChars="181" w:right="398" w:firstLineChars="156" w:firstLine="437"/>
        <w:rPr>
          <w:rFonts w:ascii="Times New Roman" w:eastAsia="Times New Roman" w:hAnsi="Times New Roman" w:cs="Times New Roman"/>
          <w:sz w:val="28"/>
          <w:szCs w:val="28"/>
          <w:lang w:eastAsia="en-US"/>
        </w:rPr>
      </w:pPr>
    </w:p>
    <w:p w:rsidR="009678A5" w:rsidRDefault="00C85984">
      <w:pPr>
        <w:pStyle w:val="a4"/>
        <w:tabs>
          <w:tab w:val="left" w:pos="5006"/>
        </w:tabs>
        <w:spacing w:line="319" w:lineRule="exact"/>
        <w:ind w:leftChars="456" w:left="1003" w:rightChars="181" w:right="398" w:firstLine="0"/>
        <w:jc w:val="center"/>
        <w:rPr>
          <w:b/>
          <w:bCs/>
          <w:sz w:val="28"/>
          <w:szCs w:val="28"/>
        </w:rPr>
      </w:pPr>
      <w:r>
        <w:rPr>
          <w:b/>
          <w:bCs/>
          <w:color w:val="000000"/>
          <w:sz w:val="24"/>
          <w:szCs w:val="24"/>
          <w:lang w:val="en-US" w:eastAsia="ru-RU"/>
        </w:rPr>
        <w:t>IV</w:t>
      </w:r>
      <w:r w:rsidRPr="000014AE">
        <w:rPr>
          <w:b/>
          <w:bCs/>
          <w:color w:val="000000"/>
          <w:sz w:val="24"/>
          <w:szCs w:val="24"/>
          <w:lang w:eastAsia="ru-RU"/>
        </w:rPr>
        <w:t xml:space="preserve">. </w:t>
      </w:r>
      <w:r>
        <w:rPr>
          <w:b/>
          <w:bCs/>
          <w:spacing w:val="-2"/>
          <w:sz w:val="28"/>
          <w:szCs w:val="28"/>
        </w:rPr>
        <w:t>Организационный раздел</w:t>
      </w:r>
    </w:p>
    <w:p w:rsidR="009678A5" w:rsidRDefault="00C85984" w:rsidP="000014AE">
      <w:pPr>
        <w:pStyle w:val="a4"/>
        <w:tabs>
          <w:tab w:val="left" w:pos="2577"/>
        </w:tabs>
        <w:ind w:leftChars="300" w:left="660" w:rightChars="181" w:right="398" w:firstLineChars="156" w:firstLine="437"/>
        <w:rPr>
          <w:sz w:val="28"/>
          <w:szCs w:val="28"/>
        </w:rPr>
      </w:pPr>
      <w:r>
        <w:rPr>
          <w:sz w:val="28"/>
          <w:szCs w:val="28"/>
        </w:rPr>
        <w:t xml:space="preserve">Особенности воспитательной работы в лет нем оздоровительном лагере с дневным пребыванием детей «Солнышко» </w:t>
      </w:r>
      <w:proofErr w:type="gramStart"/>
      <w:r>
        <w:rPr>
          <w:sz w:val="28"/>
          <w:szCs w:val="28"/>
        </w:rPr>
        <w:t>обусловлены</w:t>
      </w:r>
      <w:proofErr w:type="gramEnd"/>
      <w:r>
        <w:rPr>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r w:rsidR="000A0AF9">
        <w:rPr>
          <w:sz w:val="28"/>
          <w:szCs w:val="28"/>
        </w:rPr>
        <w:t xml:space="preserve"> </w:t>
      </w:r>
      <w:r>
        <w:rPr>
          <w:sz w:val="28"/>
          <w:szCs w:val="28"/>
        </w:rPr>
        <w:t>«</w:t>
      </w:r>
      <w:r w:rsidR="000A0AF9">
        <w:rPr>
          <w:sz w:val="28"/>
          <w:szCs w:val="28"/>
        </w:rPr>
        <w:t>Потомки героев</w:t>
      </w:r>
      <w:r>
        <w:rPr>
          <w:sz w:val="28"/>
          <w:szCs w:val="28"/>
        </w:rPr>
        <w:t xml:space="preserve">». </w:t>
      </w:r>
    </w:p>
    <w:p w:rsidR="009678A5" w:rsidRDefault="00C85984" w:rsidP="000014AE">
      <w:pPr>
        <w:pStyle w:val="a4"/>
        <w:tabs>
          <w:tab w:val="left" w:pos="1723"/>
        </w:tabs>
        <w:spacing w:before="1"/>
        <w:ind w:leftChars="300" w:left="660" w:rightChars="181" w:right="398" w:firstLineChars="156" w:firstLine="437"/>
        <w:rPr>
          <w:sz w:val="28"/>
          <w:szCs w:val="28"/>
        </w:rPr>
      </w:pPr>
      <w:r>
        <w:rPr>
          <w:sz w:val="28"/>
          <w:szCs w:val="28"/>
        </w:rPr>
        <w:t>Детский оздоровительный лагерь с дневным пребыванием детей организуется на базе общеобразовательной организации МАОУ «Викуловской СОШ №1». Для лагеря с дневным пребыванием детей характерны формы работы, не требующие длительной подготовки, репетиций с участниками.</w:t>
      </w:r>
    </w:p>
    <w:p w:rsidR="009678A5" w:rsidRDefault="00C85984" w:rsidP="000014AE">
      <w:pPr>
        <w:pStyle w:val="a4"/>
        <w:tabs>
          <w:tab w:val="left" w:pos="1723"/>
        </w:tabs>
        <w:spacing w:before="1"/>
        <w:ind w:leftChars="300" w:left="660" w:rightChars="181" w:right="398" w:firstLineChars="156" w:firstLine="437"/>
        <w:rPr>
          <w:sz w:val="28"/>
          <w:szCs w:val="28"/>
        </w:rPr>
      </w:pPr>
      <w:r>
        <w:rPr>
          <w:sz w:val="28"/>
          <w:szCs w:val="28"/>
        </w:rPr>
        <w:t>Программа «</w:t>
      </w:r>
      <w:r w:rsidR="000A0AF9">
        <w:rPr>
          <w:sz w:val="28"/>
          <w:szCs w:val="28"/>
        </w:rPr>
        <w:t>Потомки героев</w:t>
      </w:r>
      <w:r>
        <w:rPr>
          <w:sz w:val="28"/>
          <w:szCs w:val="28"/>
        </w:rPr>
        <w:t>» рассчитана на детей возраста 6 – 17лет, обучающихся МАОУ «Викуловская СОШ №1».</w:t>
      </w:r>
    </w:p>
    <w:p w:rsidR="009678A5" w:rsidRDefault="00C85984" w:rsidP="000014AE">
      <w:pPr>
        <w:pStyle w:val="a4"/>
        <w:tabs>
          <w:tab w:val="left" w:pos="1723"/>
        </w:tabs>
        <w:spacing w:before="1"/>
        <w:ind w:leftChars="300" w:left="660" w:rightChars="181" w:right="398" w:firstLineChars="156" w:firstLine="437"/>
        <w:rPr>
          <w:sz w:val="28"/>
          <w:szCs w:val="28"/>
        </w:rPr>
      </w:pPr>
      <w:r>
        <w:rPr>
          <w:sz w:val="28"/>
          <w:szCs w:val="28"/>
        </w:rPr>
        <w:t xml:space="preserve">При комплектовании особое внимание уделяется детям из малообеспеченных, неполных семей, а также детям, находящимся в трудной жизненной ситуации, стоящим на всех видах учёта и контроля. Деятельность воспитанников во время лагерной смены осуществляется в разновозрастных отрядах. Предположительно смену будут посещать </w:t>
      </w:r>
      <w:r w:rsidR="000A0AF9">
        <w:rPr>
          <w:sz w:val="28"/>
          <w:szCs w:val="28"/>
        </w:rPr>
        <w:t>207</w:t>
      </w:r>
      <w:r>
        <w:rPr>
          <w:sz w:val="28"/>
          <w:szCs w:val="28"/>
        </w:rPr>
        <w:t xml:space="preserve"> детей.</w:t>
      </w:r>
    </w:p>
    <w:p w:rsidR="009678A5" w:rsidRDefault="00C85984" w:rsidP="000014AE">
      <w:pPr>
        <w:pStyle w:val="a4"/>
        <w:tabs>
          <w:tab w:val="left" w:pos="1723"/>
        </w:tabs>
        <w:spacing w:before="1"/>
        <w:ind w:leftChars="300" w:left="660" w:rightChars="181" w:right="398" w:firstLineChars="156" w:firstLine="437"/>
        <w:rPr>
          <w:sz w:val="28"/>
          <w:szCs w:val="28"/>
        </w:rPr>
      </w:pPr>
      <w:r>
        <w:rPr>
          <w:sz w:val="28"/>
          <w:szCs w:val="28"/>
        </w:rPr>
        <w:t xml:space="preserve">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9678A5" w:rsidRDefault="00C85984" w:rsidP="000014AE">
      <w:pPr>
        <w:pStyle w:val="a4"/>
        <w:tabs>
          <w:tab w:val="left" w:pos="1723"/>
        </w:tabs>
        <w:ind w:leftChars="300" w:left="660" w:rightChars="181" w:right="398" w:firstLineChars="156" w:firstLine="437"/>
        <w:rPr>
          <w:sz w:val="28"/>
          <w:szCs w:val="28"/>
        </w:rPr>
      </w:pPr>
      <w:r>
        <w:rPr>
          <w:sz w:val="28"/>
          <w:szCs w:val="28"/>
        </w:rPr>
        <w:t xml:space="preserve">Уклад летнего оздоровительного лагеря с дневным пребыванием детей «Солнышко» задает расписание деятельности организации и </w:t>
      </w:r>
      <w:r>
        <w:rPr>
          <w:sz w:val="28"/>
          <w:szCs w:val="28"/>
        </w:rPr>
        <w:lastRenderedPageBreak/>
        <w:t>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9678A5" w:rsidRDefault="00C85984" w:rsidP="000014AE">
      <w:pPr>
        <w:pStyle w:val="a4"/>
        <w:tabs>
          <w:tab w:val="left" w:pos="1723"/>
        </w:tabs>
        <w:spacing w:before="1"/>
        <w:ind w:leftChars="300" w:left="660" w:rightChars="181" w:right="398" w:firstLineChars="156" w:firstLine="437"/>
        <w:rPr>
          <w:sz w:val="28"/>
          <w:szCs w:val="28"/>
        </w:rPr>
      </w:pPr>
      <w:r>
        <w:rPr>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периодовпереходяотпериода активной деятельности во время смен к подготовительно-обобщающему</w:t>
      </w:r>
      <w:r w:rsidR="000A0AF9">
        <w:rPr>
          <w:sz w:val="28"/>
          <w:szCs w:val="28"/>
        </w:rPr>
        <w:t xml:space="preserve"> </w:t>
      </w:r>
      <w:r>
        <w:rPr>
          <w:sz w:val="28"/>
          <w:szCs w:val="28"/>
        </w:rPr>
        <w:t>периоду</w:t>
      </w:r>
      <w:r w:rsidR="000A0AF9">
        <w:rPr>
          <w:sz w:val="28"/>
          <w:szCs w:val="28"/>
        </w:rPr>
        <w:t xml:space="preserve"> </w:t>
      </w:r>
      <w:r>
        <w:rPr>
          <w:sz w:val="28"/>
          <w:szCs w:val="28"/>
        </w:rPr>
        <w:t>в</w:t>
      </w:r>
      <w:r w:rsidR="000A0AF9">
        <w:rPr>
          <w:sz w:val="28"/>
          <w:szCs w:val="28"/>
        </w:rPr>
        <w:t xml:space="preserve"> </w:t>
      </w:r>
      <w:r>
        <w:rPr>
          <w:sz w:val="28"/>
          <w:szCs w:val="28"/>
        </w:rPr>
        <w:t>межсезонье)</w:t>
      </w:r>
      <w:r w:rsidR="000A0AF9">
        <w:rPr>
          <w:sz w:val="28"/>
          <w:szCs w:val="28"/>
        </w:rPr>
        <w:t xml:space="preserve"> </w:t>
      </w:r>
      <w:proofErr w:type="gramStart"/>
      <w:r>
        <w:rPr>
          <w:sz w:val="28"/>
          <w:szCs w:val="28"/>
        </w:rPr>
        <w:t>;в</w:t>
      </w:r>
      <w:proofErr w:type="gramEnd"/>
      <w:r>
        <w:rPr>
          <w:sz w:val="28"/>
          <w:szCs w:val="28"/>
        </w:rPr>
        <w:t>ременность</w:t>
      </w:r>
      <w:r w:rsidR="000A0AF9">
        <w:rPr>
          <w:sz w:val="28"/>
          <w:szCs w:val="28"/>
        </w:rPr>
        <w:t xml:space="preserve"> </w:t>
      </w:r>
      <w:r>
        <w:rPr>
          <w:sz w:val="28"/>
          <w:szCs w:val="28"/>
        </w:rPr>
        <w:t>(коллектив</w:t>
      </w:r>
      <w:r w:rsidR="000A0AF9">
        <w:rPr>
          <w:sz w:val="28"/>
          <w:szCs w:val="28"/>
        </w:rPr>
        <w:t xml:space="preserve"> </w:t>
      </w:r>
      <w:r>
        <w:rPr>
          <w:sz w:val="28"/>
          <w:szCs w:val="28"/>
        </w:rPr>
        <w:t>каждой</w:t>
      </w:r>
      <w:r w:rsidR="000A0AF9">
        <w:rPr>
          <w:sz w:val="28"/>
          <w:szCs w:val="28"/>
        </w:rPr>
        <w:t xml:space="preserve"> </w:t>
      </w:r>
      <w:r>
        <w:rPr>
          <w:sz w:val="28"/>
          <w:szCs w:val="28"/>
        </w:rPr>
        <w:t>смены различен);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9678A5" w:rsidRDefault="00C85984" w:rsidP="000014AE">
      <w:pPr>
        <w:pStyle w:val="a4"/>
        <w:tabs>
          <w:tab w:val="left" w:pos="1723"/>
        </w:tabs>
        <w:spacing w:before="3"/>
        <w:ind w:leftChars="300" w:left="660" w:rightChars="181" w:right="398" w:firstLineChars="156" w:firstLine="437"/>
        <w:rPr>
          <w:sz w:val="28"/>
          <w:szCs w:val="28"/>
        </w:rPr>
      </w:pPr>
      <w:r>
        <w:rPr>
          <w:sz w:val="28"/>
          <w:szCs w:val="28"/>
        </w:rPr>
        <w:t xml:space="preserve">Элементами уклада </w:t>
      </w:r>
      <w:r>
        <w:rPr>
          <w:spacing w:val="-2"/>
          <w:sz w:val="28"/>
          <w:szCs w:val="28"/>
        </w:rPr>
        <w:t>являются:</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 xml:space="preserve">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w:t>
      </w:r>
      <w:r w:rsidR="00EE604B">
        <w:rPr>
          <w:sz w:val="28"/>
          <w:szCs w:val="28"/>
        </w:rPr>
        <w:t>оздоровления, необхо</w:t>
      </w:r>
      <w:r>
        <w:rPr>
          <w:sz w:val="28"/>
          <w:szCs w:val="28"/>
        </w:rPr>
        <w:t>димо обеспечить комфортность решения естественно-культурных задач социализации (самообслуживание, гигиена).</w:t>
      </w:r>
    </w:p>
    <w:p w:rsidR="009678A5" w:rsidRDefault="00C85984" w:rsidP="000014AE">
      <w:pPr>
        <w:pStyle w:val="a4"/>
        <w:tabs>
          <w:tab w:val="left" w:pos="1722"/>
        </w:tabs>
        <w:spacing w:before="2"/>
        <w:ind w:leftChars="300" w:left="660" w:rightChars="181" w:right="398" w:firstLineChars="156" w:firstLine="437"/>
        <w:rPr>
          <w:sz w:val="28"/>
          <w:szCs w:val="28"/>
        </w:rPr>
      </w:pPr>
      <w:r>
        <w:rPr>
          <w:sz w:val="28"/>
          <w:szCs w:val="28"/>
        </w:rP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прогулокне должны быть сокращены из-за насыщенности мероприятия</w:t>
      </w:r>
      <w:r w:rsidR="00EE604B">
        <w:rPr>
          <w:sz w:val="28"/>
          <w:szCs w:val="28"/>
        </w:rPr>
        <w:t>ми. Учитывая интенсивность дея</w:t>
      </w:r>
      <w:r>
        <w:rPr>
          <w:sz w:val="28"/>
          <w:szCs w:val="28"/>
        </w:rPr>
        <w:t>тельности в организациях отдыха детей и их оздоровления с дневным пребыванием, необходимоиспользовать разнообразие и чередование форм деятельности.</w:t>
      </w:r>
    </w:p>
    <w:p w:rsidR="009678A5" w:rsidRDefault="00C85984" w:rsidP="00C85984">
      <w:pPr>
        <w:widowControl w:val="0"/>
        <w:tabs>
          <w:tab w:val="right" w:leader="underscore" w:pos="6405"/>
        </w:tabs>
        <w:autoSpaceDE w:val="0"/>
        <w:autoSpaceDN w:val="0"/>
        <w:adjustRightInd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Режим дня</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8.30 - 9.00- сбор детей, зарядка</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9.00 - 9.15- утренняя линейка</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9.15 - 9.30 - зарядка</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9.30 - 10.00 - завтрак</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10.00 - 11.00 - работа с организациями</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11.00 - 12.00 - работа кружков и секций</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12.00-13.00 - общелагерное мероприятие</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13.00-14.00 - обед</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14.00-15.30- </w:t>
      </w:r>
      <w:r>
        <w:rPr>
          <w:rFonts w:ascii="Times New Roman" w:eastAsia="Times New Roman" w:hAnsi="Times New Roman" w:cs="Times New Roman"/>
          <w:i/>
          <w:sz w:val="28"/>
          <w:szCs w:val="28"/>
          <w:lang w:eastAsia="en-US"/>
        </w:rPr>
        <w:t>сон час</w:t>
      </w:r>
      <w:r>
        <w:rPr>
          <w:rFonts w:ascii="Times New Roman" w:eastAsia="Times New Roman" w:hAnsi="Times New Roman" w:cs="Times New Roman"/>
          <w:sz w:val="28"/>
          <w:szCs w:val="28"/>
          <w:lang w:eastAsia="en-US"/>
        </w:rPr>
        <w:t xml:space="preserve"> (дети от 6 до 10 лет),  отрядные дела по плану (дети от 11 до 17 лет)</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15.30-16.00 - Подвижные игры на свежем воздухе,  оздоровительные процедуры</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16.00- 16.30- полдник</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16.30-17.00- работа по плану отрядов, работа кружков и секций </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17.00- уход домой</w:t>
      </w:r>
    </w:p>
    <w:p w:rsidR="009678A5" w:rsidRDefault="00C85984" w:rsidP="000014AE">
      <w:pPr>
        <w:pStyle w:val="a4"/>
        <w:tabs>
          <w:tab w:val="left" w:pos="1722"/>
        </w:tabs>
        <w:ind w:leftChars="300" w:left="660" w:rightChars="181" w:right="398" w:firstLineChars="156" w:firstLine="437"/>
        <w:rPr>
          <w:sz w:val="28"/>
          <w:szCs w:val="28"/>
        </w:rPr>
      </w:pPr>
      <w:r>
        <w:rPr>
          <w:sz w:val="28"/>
          <w:szCs w:val="28"/>
        </w:rPr>
        <w:t xml:space="preserve">Символическое пространство организации отдыха детей и их оздоровления включает в себятрадиции,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 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w:t>
      </w:r>
      <w:r>
        <w:rPr>
          <w:spacing w:val="-2"/>
          <w:sz w:val="28"/>
          <w:szCs w:val="28"/>
        </w:rPr>
        <w:t>модель.</w:t>
      </w:r>
    </w:p>
    <w:p w:rsidR="009678A5" w:rsidRDefault="009678A5" w:rsidP="000014AE">
      <w:pPr>
        <w:pStyle w:val="a4"/>
        <w:tabs>
          <w:tab w:val="left" w:pos="1723"/>
        </w:tabs>
        <w:spacing w:before="4" w:line="319" w:lineRule="exact"/>
        <w:ind w:leftChars="300" w:left="660" w:rightChars="181" w:right="398" w:firstLineChars="156" w:firstLine="437"/>
        <w:rPr>
          <w:sz w:val="28"/>
          <w:szCs w:val="28"/>
        </w:rPr>
      </w:pPr>
    </w:p>
    <w:p w:rsidR="009678A5" w:rsidRDefault="00C85984" w:rsidP="000014AE">
      <w:pPr>
        <w:pStyle w:val="a4"/>
        <w:tabs>
          <w:tab w:val="left" w:pos="1723"/>
        </w:tabs>
        <w:spacing w:before="4" w:line="319" w:lineRule="exact"/>
        <w:ind w:leftChars="300" w:left="660" w:rightChars="181" w:right="398" w:firstLineChars="156" w:firstLine="437"/>
        <w:rPr>
          <w:spacing w:val="-4"/>
          <w:sz w:val="28"/>
          <w:szCs w:val="28"/>
        </w:rPr>
      </w:pPr>
      <w:r>
        <w:rPr>
          <w:sz w:val="28"/>
          <w:szCs w:val="28"/>
        </w:rPr>
        <w:t>Реализация</w:t>
      </w:r>
      <w:r w:rsidR="000A0AF9">
        <w:rPr>
          <w:sz w:val="28"/>
          <w:szCs w:val="28"/>
        </w:rPr>
        <w:t xml:space="preserve"> </w:t>
      </w:r>
      <w:r>
        <w:rPr>
          <w:sz w:val="28"/>
          <w:szCs w:val="28"/>
        </w:rPr>
        <w:t>Программы</w:t>
      </w:r>
      <w:r w:rsidR="000A0AF9">
        <w:rPr>
          <w:sz w:val="28"/>
          <w:szCs w:val="28"/>
        </w:rPr>
        <w:t xml:space="preserve"> </w:t>
      </w:r>
      <w:r>
        <w:rPr>
          <w:sz w:val="28"/>
          <w:szCs w:val="28"/>
        </w:rPr>
        <w:t>включает</w:t>
      </w:r>
      <w:r w:rsidR="000A0AF9">
        <w:rPr>
          <w:sz w:val="28"/>
          <w:szCs w:val="28"/>
        </w:rPr>
        <w:t xml:space="preserve"> </w:t>
      </w:r>
      <w:r>
        <w:rPr>
          <w:sz w:val="28"/>
          <w:szCs w:val="28"/>
        </w:rPr>
        <w:t>в</w:t>
      </w:r>
      <w:r w:rsidR="000A0AF9">
        <w:rPr>
          <w:sz w:val="28"/>
          <w:szCs w:val="28"/>
        </w:rPr>
        <w:t xml:space="preserve"> </w:t>
      </w:r>
      <w:r>
        <w:rPr>
          <w:spacing w:val="-4"/>
          <w:sz w:val="28"/>
          <w:szCs w:val="28"/>
        </w:rPr>
        <w:t>себя:</w:t>
      </w:r>
    </w:p>
    <w:p w:rsidR="009678A5" w:rsidRDefault="009678A5" w:rsidP="00C85984">
      <w:pPr>
        <w:pStyle w:val="a4"/>
        <w:tabs>
          <w:tab w:val="left" w:pos="1723"/>
        </w:tabs>
        <w:spacing w:before="4" w:line="319" w:lineRule="exact"/>
        <w:ind w:leftChars="300" w:left="660" w:rightChars="181" w:right="398" w:firstLineChars="156" w:firstLine="431"/>
        <w:rPr>
          <w:spacing w:val="-4"/>
          <w:sz w:val="28"/>
          <w:szCs w:val="28"/>
        </w:rPr>
      </w:pPr>
    </w:p>
    <w:p w:rsidR="009678A5" w:rsidRDefault="00C85984" w:rsidP="000014AE">
      <w:pPr>
        <w:pStyle w:val="a4"/>
        <w:ind w:leftChars="300" w:left="660" w:rightChars="181" w:right="398" w:firstLineChars="156" w:firstLine="437"/>
        <w:rPr>
          <w:bCs/>
          <w:i/>
          <w:sz w:val="28"/>
          <w:szCs w:val="28"/>
        </w:rPr>
      </w:pPr>
      <w:r>
        <w:rPr>
          <w:bCs/>
          <w:i/>
          <w:sz w:val="28"/>
          <w:szCs w:val="28"/>
        </w:rPr>
        <w:t>Подготовительный этап (декабрь 2024– и</w:t>
      </w:r>
      <w:r w:rsidR="000A0AF9">
        <w:rPr>
          <w:bCs/>
          <w:i/>
          <w:sz w:val="28"/>
          <w:szCs w:val="28"/>
        </w:rPr>
        <w:t>юль</w:t>
      </w:r>
      <w:r>
        <w:rPr>
          <w:bCs/>
          <w:i/>
          <w:sz w:val="28"/>
          <w:szCs w:val="28"/>
        </w:rPr>
        <w:t xml:space="preserve"> 2025года)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Деятельностью этого этапа является: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проведение педсоветов, совещаний при директоре и заместителе директора по воспитательной работе по подготовке школы к летнему сезону;</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анкетирование обучающихся и их родителей;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издание приказа по школе о проведении летней кампании;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-разработка программы деятельности пришкольного летнего оздоровительного лагеря с дневным пребыванием детей;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подготовка методического материала для работников лагеря;</w:t>
      </w:r>
    </w:p>
    <w:p w:rsidR="009678A5" w:rsidRDefault="00C85984" w:rsidP="000014AE">
      <w:pPr>
        <w:pStyle w:val="a4"/>
        <w:ind w:leftChars="300" w:left="660" w:rightChars="181" w:right="398" w:firstLineChars="156" w:firstLine="437"/>
        <w:rPr>
          <w:sz w:val="28"/>
          <w:szCs w:val="28"/>
        </w:rPr>
      </w:pPr>
      <w:r>
        <w:rPr>
          <w:sz w:val="28"/>
          <w:szCs w:val="28"/>
        </w:rPr>
        <w:t> -  отбор кадров для работы в пришкольном летнем оздоровительном лагере с дневным пребыванием детей;</w:t>
      </w:r>
    </w:p>
    <w:p w:rsidR="009678A5" w:rsidRDefault="00C85984" w:rsidP="000014AE">
      <w:pPr>
        <w:pStyle w:val="a4"/>
        <w:ind w:leftChars="300" w:left="660" w:rightChars="181" w:right="398" w:firstLineChars="156" w:firstLine="437"/>
        <w:rPr>
          <w:bCs/>
          <w:sz w:val="28"/>
          <w:szCs w:val="28"/>
        </w:rPr>
      </w:pPr>
      <w:r>
        <w:rPr>
          <w:bCs/>
          <w:sz w:val="28"/>
          <w:szCs w:val="28"/>
        </w:rPr>
        <w:t xml:space="preserve"> - изучение интересов детей и их родителей, учёт результатов работы в </w:t>
      </w:r>
      <w:r>
        <w:rPr>
          <w:bCs/>
          <w:sz w:val="28"/>
          <w:szCs w:val="28"/>
        </w:rPr>
        <w:lastRenderedPageBreak/>
        <w:t>предыдущем сезоне;</w:t>
      </w:r>
    </w:p>
    <w:p w:rsidR="009678A5" w:rsidRDefault="00C85984" w:rsidP="000014AE">
      <w:pPr>
        <w:pStyle w:val="a4"/>
        <w:ind w:leftChars="300" w:left="660" w:rightChars="181" w:right="398" w:firstLineChars="156" w:firstLine="437"/>
        <w:rPr>
          <w:bCs/>
          <w:sz w:val="28"/>
          <w:szCs w:val="28"/>
        </w:rPr>
      </w:pPr>
      <w:r>
        <w:rPr>
          <w:sz w:val="28"/>
          <w:szCs w:val="28"/>
        </w:rPr>
        <w:t>-составление необходимой документации для деятельности лагеря (план-сетка, положение, должностные обязанности, инструкции и т.д.).</w:t>
      </w:r>
    </w:p>
    <w:p w:rsidR="009678A5" w:rsidRDefault="00C85984" w:rsidP="000014AE">
      <w:pPr>
        <w:pStyle w:val="a4"/>
        <w:ind w:leftChars="300" w:left="660" w:rightChars="181" w:right="398" w:firstLineChars="156" w:firstLine="437"/>
        <w:rPr>
          <w:bCs/>
          <w:sz w:val="28"/>
          <w:szCs w:val="28"/>
        </w:rPr>
      </w:pPr>
      <w:r>
        <w:rPr>
          <w:bCs/>
          <w:sz w:val="28"/>
          <w:szCs w:val="28"/>
        </w:rPr>
        <w:t>- разработка и утверждение календарно – тематических планов кружков, планов работы отрядов;</w:t>
      </w:r>
    </w:p>
    <w:p w:rsidR="009678A5" w:rsidRDefault="00C85984" w:rsidP="000014AE">
      <w:pPr>
        <w:pStyle w:val="a4"/>
        <w:ind w:leftChars="300" w:left="660" w:rightChars="181" w:right="398" w:firstLineChars="156" w:firstLine="437"/>
        <w:rPr>
          <w:sz w:val="28"/>
          <w:szCs w:val="28"/>
        </w:rPr>
      </w:pPr>
      <w:r>
        <w:rPr>
          <w:bCs/>
          <w:sz w:val="28"/>
          <w:szCs w:val="28"/>
        </w:rPr>
        <w:t>- утверждение нормативно – правовой базы;</w:t>
      </w:r>
    </w:p>
    <w:p w:rsidR="009678A5" w:rsidRDefault="00C85984" w:rsidP="000014AE">
      <w:pPr>
        <w:pStyle w:val="a4"/>
        <w:ind w:leftChars="300" w:left="660" w:rightChars="181" w:right="398" w:firstLineChars="156" w:firstLine="437"/>
        <w:rPr>
          <w:bCs/>
          <w:sz w:val="28"/>
          <w:szCs w:val="28"/>
        </w:rPr>
      </w:pPr>
      <w:r>
        <w:rPr>
          <w:sz w:val="28"/>
          <w:szCs w:val="28"/>
        </w:rPr>
        <w:t>- участие в семинарах по организации летнего отдыха для начальников лагерей;</w:t>
      </w:r>
    </w:p>
    <w:p w:rsidR="009678A5" w:rsidRDefault="00C85984" w:rsidP="000014AE">
      <w:pPr>
        <w:pStyle w:val="a4"/>
        <w:ind w:leftChars="300" w:left="660" w:rightChars="181" w:right="398" w:firstLineChars="156" w:firstLine="437"/>
        <w:rPr>
          <w:sz w:val="28"/>
          <w:szCs w:val="28"/>
        </w:rPr>
      </w:pPr>
      <w:r>
        <w:rPr>
          <w:sz w:val="28"/>
          <w:szCs w:val="28"/>
        </w:rPr>
        <w:t> -проведение родительских собраний по теме «Занятость обучающихся летом»;</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проведение инструктажей с воспитателями по технике безопасности и охране здоровья детей;</w:t>
      </w:r>
    </w:p>
    <w:p w:rsidR="009678A5" w:rsidRDefault="00C85984" w:rsidP="000014AE">
      <w:pPr>
        <w:pStyle w:val="a4"/>
        <w:ind w:leftChars="300" w:left="660" w:rightChars="181" w:right="398" w:firstLineChars="156" w:firstLine="437"/>
        <w:rPr>
          <w:bCs/>
          <w:sz w:val="28"/>
          <w:szCs w:val="28"/>
        </w:rPr>
      </w:pPr>
      <w:r>
        <w:rPr>
          <w:bCs/>
          <w:sz w:val="28"/>
          <w:szCs w:val="28"/>
        </w:rPr>
        <w:t>- формирование отрядов, утверждение списков.</w:t>
      </w:r>
    </w:p>
    <w:p w:rsidR="009678A5" w:rsidRDefault="009678A5" w:rsidP="000014AE">
      <w:pPr>
        <w:pStyle w:val="a4"/>
        <w:ind w:leftChars="300" w:left="660" w:rightChars="181" w:right="398" w:firstLineChars="156" w:firstLine="437"/>
        <w:rPr>
          <w:bCs/>
          <w:sz w:val="28"/>
          <w:szCs w:val="28"/>
        </w:rPr>
      </w:pPr>
    </w:p>
    <w:p w:rsidR="009678A5" w:rsidRDefault="00C85984" w:rsidP="000014AE">
      <w:pPr>
        <w:pStyle w:val="a4"/>
        <w:ind w:leftChars="300" w:left="660" w:rightChars="181" w:right="398" w:firstLineChars="156" w:firstLine="437"/>
        <w:rPr>
          <w:bCs/>
          <w:i/>
          <w:sz w:val="28"/>
          <w:szCs w:val="28"/>
        </w:rPr>
      </w:pPr>
      <w:r>
        <w:rPr>
          <w:bCs/>
          <w:i/>
          <w:sz w:val="28"/>
          <w:szCs w:val="28"/>
        </w:rPr>
        <w:t xml:space="preserve">Организационный </w:t>
      </w:r>
      <w:r>
        <w:rPr>
          <w:i/>
          <w:sz w:val="28"/>
          <w:szCs w:val="28"/>
        </w:rPr>
        <w:t>этап (</w:t>
      </w:r>
      <w:r w:rsidR="000A0AF9">
        <w:rPr>
          <w:i/>
          <w:sz w:val="28"/>
          <w:szCs w:val="28"/>
        </w:rPr>
        <w:t>01.07</w:t>
      </w:r>
      <w:r>
        <w:rPr>
          <w:i/>
          <w:sz w:val="28"/>
          <w:szCs w:val="28"/>
        </w:rPr>
        <w:t>-03.</w:t>
      </w:r>
      <w:r w:rsidR="000A0AF9">
        <w:rPr>
          <w:i/>
          <w:sz w:val="28"/>
          <w:szCs w:val="28"/>
        </w:rPr>
        <w:t>07</w:t>
      </w:r>
      <w:r>
        <w:rPr>
          <w:i/>
          <w:sz w:val="28"/>
          <w:szCs w:val="28"/>
        </w:rPr>
        <w:t>.2025)</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Основной деятельностью этого этапа является:</w:t>
      </w:r>
      <w:r>
        <w:rPr>
          <w:rFonts w:ascii="Times New Roman" w:eastAsia="Times New Roman" w:hAnsi="Times New Roman" w:cs="Times New Roman"/>
          <w:sz w:val="28"/>
          <w:szCs w:val="28"/>
          <w:lang w:eastAsia="en-US"/>
        </w:rPr>
        <w:t xml:space="preserve">    </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проведение диагностики по выявлению лидерских, организаторских и творческих способностей;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-вводное анкетирование детей и родителей, анализ проведенных анкет;</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формирование органов самоуправления лагеря и отрядов;</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-знакомство с правилами жизнедеятельности в лагере;</w:t>
      </w:r>
    </w:p>
    <w:p w:rsidR="009678A5" w:rsidRDefault="00C85984" w:rsidP="000014AE">
      <w:pPr>
        <w:pStyle w:val="a4"/>
        <w:ind w:leftChars="300" w:left="660" w:rightChars="181" w:right="398" w:firstLineChars="156" w:firstLine="437"/>
        <w:rPr>
          <w:bCs/>
          <w:sz w:val="28"/>
          <w:szCs w:val="28"/>
        </w:rPr>
      </w:pPr>
      <w:r>
        <w:rPr>
          <w:bCs/>
          <w:sz w:val="28"/>
          <w:szCs w:val="28"/>
        </w:rPr>
        <w:t>- проведение инструктажей по технике безопасности.</w:t>
      </w:r>
    </w:p>
    <w:p w:rsidR="009678A5" w:rsidRDefault="009678A5" w:rsidP="00C85984">
      <w:pPr>
        <w:pStyle w:val="a4"/>
        <w:ind w:leftChars="300" w:left="660" w:rightChars="181" w:right="398" w:firstLineChars="156" w:firstLine="439"/>
        <w:rPr>
          <w:b/>
          <w:bCs/>
          <w:sz w:val="28"/>
          <w:szCs w:val="28"/>
        </w:rPr>
      </w:pPr>
    </w:p>
    <w:p w:rsidR="009678A5" w:rsidRDefault="00C85984" w:rsidP="000014AE">
      <w:pPr>
        <w:pStyle w:val="a4"/>
        <w:ind w:leftChars="300" w:left="660" w:rightChars="181" w:right="398" w:firstLineChars="156" w:firstLine="437"/>
        <w:rPr>
          <w:bCs/>
          <w:i/>
          <w:sz w:val="28"/>
          <w:szCs w:val="28"/>
        </w:rPr>
      </w:pPr>
      <w:r>
        <w:rPr>
          <w:bCs/>
          <w:i/>
          <w:sz w:val="28"/>
          <w:szCs w:val="28"/>
        </w:rPr>
        <w:t>Основной этап (</w:t>
      </w:r>
      <w:r w:rsidR="000A0AF9">
        <w:rPr>
          <w:bCs/>
          <w:i/>
          <w:sz w:val="28"/>
          <w:szCs w:val="28"/>
        </w:rPr>
        <w:t>01.07</w:t>
      </w:r>
      <w:r>
        <w:rPr>
          <w:bCs/>
          <w:i/>
          <w:sz w:val="28"/>
          <w:szCs w:val="28"/>
        </w:rPr>
        <w:t>-</w:t>
      </w:r>
      <w:r w:rsidR="000A0AF9">
        <w:rPr>
          <w:bCs/>
          <w:i/>
          <w:sz w:val="28"/>
          <w:szCs w:val="28"/>
        </w:rPr>
        <w:t>21.07</w:t>
      </w:r>
      <w:r>
        <w:rPr>
          <w:bCs/>
          <w:i/>
          <w:sz w:val="28"/>
          <w:szCs w:val="28"/>
        </w:rPr>
        <w:t>.2025)</w:t>
      </w:r>
    </w:p>
    <w:p w:rsidR="009678A5" w:rsidRDefault="00C85984" w:rsidP="000014AE">
      <w:pPr>
        <w:pStyle w:val="a4"/>
        <w:ind w:leftChars="300" w:left="660" w:rightChars="181" w:right="398" w:firstLineChars="156" w:firstLine="437"/>
        <w:rPr>
          <w:bCs/>
          <w:sz w:val="28"/>
          <w:szCs w:val="28"/>
        </w:rPr>
      </w:pPr>
      <w:r>
        <w:rPr>
          <w:bCs/>
          <w:sz w:val="28"/>
          <w:szCs w:val="28"/>
        </w:rPr>
        <w:t>- реализация основной идеи смены;</w:t>
      </w:r>
    </w:p>
    <w:p w:rsidR="009678A5" w:rsidRDefault="00C85984" w:rsidP="000014AE">
      <w:pPr>
        <w:pStyle w:val="a4"/>
        <w:ind w:leftChars="300" w:left="660" w:rightChars="181" w:right="398" w:firstLineChars="156" w:firstLine="437"/>
        <w:rPr>
          <w:bCs/>
          <w:sz w:val="28"/>
          <w:szCs w:val="28"/>
        </w:rPr>
      </w:pPr>
      <w:r>
        <w:rPr>
          <w:bCs/>
          <w:sz w:val="28"/>
          <w:szCs w:val="28"/>
        </w:rPr>
        <w:t>- вовлечение детей в различные виды коллективно – творческих дел.</w:t>
      </w:r>
    </w:p>
    <w:p w:rsidR="009678A5" w:rsidRDefault="00C85984" w:rsidP="000014AE">
      <w:pPr>
        <w:pStyle w:val="a4"/>
        <w:ind w:leftChars="300" w:left="660" w:rightChars="181" w:right="398" w:firstLineChars="156" w:firstLine="437"/>
        <w:rPr>
          <w:bCs/>
          <w:sz w:val="28"/>
          <w:szCs w:val="28"/>
        </w:rPr>
      </w:pPr>
      <w:r>
        <w:rPr>
          <w:bCs/>
          <w:sz w:val="28"/>
          <w:szCs w:val="28"/>
        </w:rPr>
        <w:t>- повторное анкетирование детей и родителей</w:t>
      </w:r>
    </w:p>
    <w:p w:rsidR="009678A5" w:rsidRDefault="009678A5" w:rsidP="000014AE">
      <w:pPr>
        <w:pStyle w:val="a4"/>
        <w:ind w:leftChars="300" w:left="660" w:rightChars="181" w:right="398" w:firstLineChars="156" w:firstLine="437"/>
        <w:rPr>
          <w:bCs/>
          <w:sz w:val="28"/>
          <w:szCs w:val="28"/>
        </w:rPr>
      </w:pPr>
    </w:p>
    <w:p w:rsidR="009678A5" w:rsidRDefault="00C85984" w:rsidP="000014AE">
      <w:pPr>
        <w:pStyle w:val="a4"/>
        <w:ind w:leftChars="300" w:left="660" w:rightChars="181" w:right="398" w:firstLineChars="156" w:firstLine="437"/>
        <w:rPr>
          <w:bCs/>
          <w:i/>
          <w:sz w:val="28"/>
          <w:szCs w:val="28"/>
        </w:rPr>
      </w:pPr>
      <w:r>
        <w:rPr>
          <w:bCs/>
          <w:i/>
          <w:sz w:val="28"/>
          <w:szCs w:val="28"/>
        </w:rPr>
        <w:t>Заключительный этап (аналитический) (</w:t>
      </w:r>
      <w:r w:rsidR="000A0AF9">
        <w:rPr>
          <w:bCs/>
          <w:i/>
          <w:sz w:val="28"/>
          <w:szCs w:val="28"/>
        </w:rPr>
        <w:t>18.07</w:t>
      </w:r>
      <w:r>
        <w:rPr>
          <w:bCs/>
          <w:i/>
          <w:sz w:val="28"/>
          <w:szCs w:val="28"/>
        </w:rPr>
        <w:t xml:space="preserve"> – </w:t>
      </w:r>
      <w:r w:rsidR="000A0AF9">
        <w:rPr>
          <w:bCs/>
          <w:i/>
          <w:sz w:val="28"/>
          <w:szCs w:val="28"/>
        </w:rPr>
        <w:t>21.07</w:t>
      </w:r>
      <w:r>
        <w:rPr>
          <w:bCs/>
          <w:i/>
          <w:sz w:val="28"/>
          <w:szCs w:val="28"/>
        </w:rPr>
        <w:t>.2025)</w:t>
      </w:r>
    </w:p>
    <w:p w:rsidR="009678A5" w:rsidRDefault="00C85984" w:rsidP="000014AE">
      <w:pPr>
        <w:pStyle w:val="a4"/>
        <w:ind w:leftChars="300" w:left="660" w:rightChars="181" w:right="398" w:firstLineChars="156" w:firstLine="437"/>
        <w:rPr>
          <w:bCs/>
          <w:sz w:val="28"/>
          <w:szCs w:val="28"/>
        </w:rPr>
      </w:pPr>
      <w:r>
        <w:rPr>
          <w:bCs/>
          <w:sz w:val="28"/>
          <w:szCs w:val="28"/>
        </w:rPr>
        <w:t>- анализ анкетирования детей, родителей</w:t>
      </w:r>
    </w:p>
    <w:p w:rsidR="009678A5" w:rsidRDefault="00C85984" w:rsidP="00C85984">
      <w:pPr>
        <w:pStyle w:val="a4"/>
        <w:ind w:leftChars="300" w:left="660" w:rightChars="181" w:right="398" w:firstLineChars="156" w:firstLine="439"/>
        <w:rPr>
          <w:bCs/>
          <w:sz w:val="28"/>
          <w:szCs w:val="28"/>
        </w:rPr>
      </w:pPr>
      <w:r>
        <w:rPr>
          <w:b/>
          <w:bCs/>
          <w:sz w:val="28"/>
          <w:szCs w:val="28"/>
        </w:rPr>
        <w:t xml:space="preserve">- </w:t>
      </w:r>
      <w:r>
        <w:rPr>
          <w:bCs/>
          <w:sz w:val="28"/>
          <w:szCs w:val="28"/>
        </w:rPr>
        <w:t>подведение итогов смены;</w:t>
      </w:r>
    </w:p>
    <w:p w:rsidR="009678A5" w:rsidRDefault="00C85984" w:rsidP="000014AE">
      <w:pPr>
        <w:pStyle w:val="a4"/>
        <w:ind w:leftChars="300" w:left="660" w:rightChars="181" w:right="398" w:firstLineChars="156" w:firstLine="437"/>
        <w:rPr>
          <w:bCs/>
          <w:sz w:val="28"/>
          <w:szCs w:val="28"/>
        </w:rPr>
      </w:pPr>
      <w:r>
        <w:rPr>
          <w:bCs/>
          <w:sz w:val="28"/>
          <w:szCs w:val="28"/>
        </w:rPr>
        <w:t>- выработка перспектив деятельности организации;</w:t>
      </w:r>
    </w:p>
    <w:p w:rsidR="009678A5" w:rsidRDefault="00C85984" w:rsidP="000014AE">
      <w:pPr>
        <w:pStyle w:val="a4"/>
        <w:ind w:leftChars="300" w:left="660" w:rightChars="181" w:right="398" w:firstLineChars="156" w:firstLine="437"/>
        <w:rPr>
          <w:bCs/>
          <w:sz w:val="28"/>
          <w:szCs w:val="28"/>
        </w:rPr>
      </w:pPr>
      <w:r>
        <w:rPr>
          <w:bCs/>
          <w:sz w:val="28"/>
          <w:szCs w:val="28"/>
        </w:rPr>
        <w:t>- анализ предложений детей, родителей, педагогов, внесённых  по деятельности летнего оздоровительного лагеря.</w:t>
      </w:r>
    </w:p>
    <w:p w:rsidR="009678A5" w:rsidRDefault="009678A5" w:rsidP="00C85984">
      <w:pPr>
        <w:pStyle w:val="a4"/>
        <w:ind w:leftChars="300" w:left="660" w:rightChars="181" w:right="398" w:firstLineChars="156" w:firstLine="439"/>
        <w:rPr>
          <w:b/>
          <w:bCs/>
          <w:sz w:val="28"/>
          <w:szCs w:val="28"/>
        </w:rPr>
      </w:pPr>
    </w:p>
    <w:p w:rsidR="009678A5" w:rsidRDefault="00C85984" w:rsidP="000014AE">
      <w:pPr>
        <w:pStyle w:val="a4"/>
        <w:ind w:leftChars="300" w:left="660" w:rightChars="181" w:right="398" w:firstLineChars="156" w:firstLine="437"/>
        <w:rPr>
          <w:bCs/>
          <w:i/>
          <w:sz w:val="28"/>
          <w:szCs w:val="28"/>
        </w:rPr>
      </w:pPr>
      <w:r>
        <w:rPr>
          <w:bCs/>
          <w:i/>
          <w:sz w:val="28"/>
          <w:szCs w:val="28"/>
        </w:rPr>
        <w:t>Постлагерный (2025-2026 учебный год)</w:t>
      </w:r>
    </w:p>
    <w:p w:rsidR="009678A5" w:rsidRDefault="00C85984" w:rsidP="000014AE">
      <w:pPr>
        <w:pStyle w:val="a4"/>
        <w:ind w:leftChars="300" w:left="660" w:rightChars="181" w:right="398" w:firstLineChars="156" w:firstLine="437"/>
        <w:rPr>
          <w:bCs/>
          <w:sz w:val="28"/>
          <w:szCs w:val="28"/>
        </w:rPr>
      </w:pPr>
      <w:r>
        <w:rPr>
          <w:bCs/>
          <w:sz w:val="28"/>
          <w:szCs w:val="28"/>
        </w:rPr>
        <w:t xml:space="preserve">подготовка к следующему летнему периоду: </w:t>
      </w:r>
    </w:p>
    <w:p w:rsidR="009678A5" w:rsidRDefault="00C85984" w:rsidP="000014AE">
      <w:pPr>
        <w:pStyle w:val="a4"/>
        <w:ind w:leftChars="300" w:left="660" w:rightChars="181" w:right="398" w:firstLineChars="156" w:firstLine="437"/>
        <w:rPr>
          <w:bCs/>
          <w:sz w:val="28"/>
          <w:szCs w:val="28"/>
        </w:rPr>
      </w:pPr>
      <w:r>
        <w:rPr>
          <w:bCs/>
          <w:sz w:val="28"/>
          <w:szCs w:val="28"/>
        </w:rPr>
        <w:t>- проведение педсовета по итогам летнего отдыха в 2025 году;</w:t>
      </w:r>
    </w:p>
    <w:p w:rsidR="009678A5" w:rsidRDefault="00C85984" w:rsidP="000014AE">
      <w:pPr>
        <w:pStyle w:val="a4"/>
        <w:ind w:leftChars="300" w:left="660" w:rightChars="181" w:right="398" w:firstLineChars="156" w:firstLine="437"/>
        <w:rPr>
          <w:bCs/>
          <w:sz w:val="28"/>
          <w:szCs w:val="28"/>
        </w:rPr>
      </w:pPr>
      <w:r>
        <w:rPr>
          <w:bCs/>
          <w:sz w:val="28"/>
          <w:szCs w:val="28"/>
        </w:rPr>
        <w:t>- анкетирование учащихся, родителей;</w:t>
      </w:r>
    </w:p>
    <w:p w:rsidR="009678A5" w:rsidRDefault="00C85984" w:rsidP="000014AE">
      <w:pPr>
        <w:pStyle w:val="a4"/>
        <w:ind w:leftChars="300" w:left="660" w:rightChars="181" w:right="398" w:firstLineChars="156" w:firstLine="437"/>
        <w:rPr>
          <w:bCs/>
          <w:sz w:val="28"/>
          <w:szCs w:val="28"/>
        </w:rPr>
      </w:pPr>
      <w:r>
        <w:rPr>
          <w:bCs/>
          <w:sz w:val="28"/>
          <w:szCs w:val="28"/>
        </w:rPr>
        <w:t xml:space="preserve">- анализ собранной информации, размещение на сайте школы; </w:t>
      </w:r>
    </w:p>
    <w:p w:rsidR="009678A5" w:rsidRDefault="00C85984" w:rsidP="000014AE">
      <w:pPr>
        <w:pStyle w:val="a4"/>
        <w:ind w:leftChars="300" w:left="660" w:rightChars="181" w:right="398" w:firstLineChars="156" w:firstLine="437"/>
        <w:rPr>
          <w:bCs/>
          <w:sz w:val="28"/>
          <w:szCs w:val="28"/>
        </w:rPr>
      </w:pPr>
      <w:r>
        <w:rPr>
          <w:bCs/>
          <w:sz w:val="28"/>
          <w:szCs w:val="28"/>
        </w:rPr>
        <w:t xml:space="preserve">- использование школьной лагерной газеты в учебно-воспитательном процессе в 2025 учебном году; </w:t>
      </w:r>
    </w:p>
    <w:p w:rsidR="009678A5" w:rsidRDefault="00C85984" w:rsidP="000014AE">
      <w:pPr>
        <w:pStyle w:val="a4"/>
        <w:ind w:leftChars="300" w:left="660" w:rightChars="181" w:right="398" w:firstLineChars="156" w:firstLine="437"/>
        <w:rPr>
          <w:bCs/>
          <w:sz w:val="28"/>
          <w:szCs w:val="28"/>
        </w:rPr>
      </w:pPr>
      <w:r>
        <w:rPr>
          <w:bCs/>
          <w:sz w:val="28"/>
          <w:szCs w:val="28"/>
        </w:rPr>
        <w:t>- привлечение выявленных лидеров лагерного самоуправления  к проведению воспитательных мероприятий школы.</w:t>
      </w:r>
    </w:p>
    <w:p w:rsidR="009678A5" w:rsidRDefault="00C85984" w:rsidP="000014AE">
      <w:pPr>
        <w:pStyle w:val="a4"/>
        <w:ind w:leftChars="300" w:left="660" w:rightChars="181" w:right="398" w:firstLineChars="156" w:firstLine="437"/>
        <w:rPr>
          <w:sz w:val="28"/>
          <w:szCs w:val="28"/>
        </w:rPr>
      </w:pPr>
      <w:r>
        <w:rPr>
          <w:sz w:val="28"/>
          <w:szCs w:val="28"/>
        </w:rPr>
        <w:t xml:space="preserve">Основным методом анализа воспитательной работы в организации </w:t>
      </w:r>
      <w:r>
        <w:rPr>
          <w:sz w:val="28"/>
          <w:szCs w:val="28"/>
        </w:rPr>
        <w:lastRenderedPageBreak/>
        <w:t>отдыха детей и их оздоровленияявляется самоанализ с цельювыявления основныхпроблем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9678A5" w:rsidRDefault="009678A5" w:rsidP="00C85984">
      <w:pPr>
        <w:widowControl w:val="0"/>
        <w:autoSpaceDE w:val="0"/>
        <w:autoSpaceDN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p>
    <w:p w:rsidR="009678A5" w:rsidRDefault="00C85984" w:rsidP="00C85984">
      <w:pPr>
        <w:widowControl w:val="0"/>
        <w:autoSpaceDE w:val="0"/>
        <w:autoSpaceDN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Анализ воспитательной работы пришкольного лагеря.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На базе МАОУ Викуловская СОШ № 1 открыт пришкольный лагерь с дневным пребыванием «Солнышко». Срок работы лагеря 21 день: с 1.07.2024 по 21.07.2024 г.</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Программа «</w:t>
      </w:r>
      <w:proofErr w:type="spellStart"/>
      <w:r w:rsidRPr="00685614">
        <w:rPr>
          <w:rFonts w:ascii="Times New Roman" w:hAnsi="Times New Roman" w:cs="Times New Roman"/>
          <w:color w:val="000000" w:themeColor="text1"/>
          <w:sz w:val="28"/>
          <w:szCs w:val="28"/>
        </w:rPr>
        <w:t>МультСемья</w:t>
      </w:r>
      <w:proofErr w:type="spellEnd"/>
      <w:r w:rsidRPr="00685614">
        <w:rPr>
          <w:rFonts w:ascii="Times New Roman" w:hAnsi="Times New Roman" w:cs="Times New Roman"/>
          <w:color w:val="000000" w:themeColor="text1"/>
          <w:sz w:val="28"/>
          <w:szCs w:val="28"/>
        </w:rPr>
        <w:t xml:space="preserve">» направлена на расширение кругозора детей, развитие патриотических чувств, творческих способностей и составлена в соответствии с выбранными темами. </w:t>
      </w:r>
      <w:proofErr w:type="gramStart"/>
      <w:r w:rsidRPr="00685614">
        <w:rPr>
          <w:rFonts w:ascii="Times New Roman" w:hAnsi="Times New Roman" w:cs="Times New Roman"/>
          <w:color w:val="000000" w:themeColor="text1"/>
          <w:sz w:val="28"/>
          <w:szCs w:val="28"/>
        </w:rPr>
        <w:t>Программа реализуется через культурно-творческое, физкультурно-оздоровительное, гражданско-патриотическое, экологическое, трудовое, социально-профилактическое, интеллектуальное направления.</w:t>
      </w:r>
      <w:proofErr w:type="gramEnd"/>
      <w:r w:rsidRPr="00685614">
        <w:rPr>
          <w:rFonts w:ascii="Times New Roman" w:hAnsi="Times New Roman" w:cs="Times New Roman"/>
          <w:color w:val="000000" w:themeColor="text1"/>
          <w:sz w:val="28"/>
          <w:szCs w:val="28"/>
        </w:rPr>
        <w:t xml:space="preserve"> Ключевая идея смены «</w:t>
      </w:r>
      <w:proofErr w:type="spellStart"/>
      <w:r w:rsidRPr="00685614">
        <w:rPr>
          <w:rFonts w:ascii="Times New Roman" w:hAnsi="Times New Roman" w:cs="Times New Roman"/>
          <w:color w:val="000000" w:themeColor="text1"/>
          <w:sz w:val="28"/>
          <w:szCs w:val="28"/>
        </w:rPr>
        <w:t>МультСемья</w:t>
      </w:r>
      <w:proofErr w:type="spellEnd"/>
      <w:r w:rsidRPr="00685614">
        <w:rPr>
          <w:rFonts w:ascii="Times New Roman" w:hAnsi="Times New Roman" w:cs="Times New Roman"/>
          <w:color w:val="000000" w:themeColor="text1"/>
          <w:sz w:val="28"/>
          <w:szCs w:val="28"/>
        </w:rPr>
        <w:t>» - полное приключений путешествие, спортивные соревнования, игры, театральные постановки, изучение истории родного края.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В лагере отдыхали 230 детей в возрасте от 6 лет до 17 включительно. Организовано 10 отрядов с учётом возраста детей, с соблюдением норм </w:t>
      </w:r>
      <w:proofErr w:type="spellStart"/>
      <w:r w:rsidRPr="00685614">
        <w:rPr>
          <w:rFonts w:ascii="Times New Roman" w:hAnsi="Times New Roman" w:cs="Times New Roman"/>
          <w:color w:val="000000" w:themeColor="text1"/>
          <w:sz w:val="28"/>
          <w:szCs w:val="28"/>
        </w:rPr>
        <w:t>СанПина</w:t>
      </w:r>
      <w:proofErr w:type="spellEnd"/>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Лагерь посещали дети всех категорий семей: полные, обеспеченные, малообеспеченные, многодетные, неполные.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К началу лагерной смены был разработан план оздоровительных мероприятий, где чётко прослеживались цели и задачи лагеря.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Целью работы лагеря стало создание благоприятных условий для укрепления здоровья и организации досуга обучающихся во время летних каникул, интеллектуального потенциала личности, её индивидуальных дарований, творческой активности с учётом собственных интересов, наклонностей и возможностей.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Задачи: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r w:rsidRPr="00685614">
        <w:rPr>
          <w:rFonts w:ascii="Times New Roman" w:hAnsi="Times New Roman" w:cs="Times New Roman"/>
          <w:color w:val="000000" w:themeColor="text1"/>
          <w:sz w:val="28"/>
          <w:szCs w:val="28"/>
        </w:rPr>
        <w:tab/>
        <w:t>Создание условий для организованного отдыха детей.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r w:rsidRPr="00685614">
        <w:rPr>
          <w:rFonts w:ascii="Times New Roman" w:hAnsi="Times New Roman" w:cs="Times New Roman"/>
          <w:color w:val="000000" w:themeColor="text1"/>
          <w:sz w:val="28"/>
          <w:szCs w:val="28"/>
        </w:rPr>
        <w:tab/>
        <w:t>Приобщение ребят к творческим видам деятельности, развитие творческого мышления.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lastRenderedPageBreak/>
        <w:t>-</w:t>
      </w:r>
      <w:r w:rsidRPr="00685614">
        <w:rPr>
          <w:rFonts w:ascii="Times New Roman" w:hAnsi="Times New Roman" w:cs="Times New Roman"/>
          <w:color w:val="000000" w:themeColor="text1"/>
          <w:sz w:val="28"/>
          <w:szCs w:val="28"/>
        </w:rPr>
        <w:tab/>
        <w:t>Формирование культурного поведения, санитарно - гигиенической культуры.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r w:rsidRPr="00685614">
        <w:rPr>
          <w:rFonts w:ascii="Times New Roman" w:hAnsi="Times New Roman" w:cs="Times New Roman"/>
          <w:color w:val="000000" w:themeColor="text1"/>
          <w:sz w:val="28"/>
          <w:szCs w:val="28"/>
        </w:rPr>
        <w:tab/>
        <w:t>Создание благоприятных условий для укрепления здоровья детей, использование окружающей природы в качестве источника оздоровления ребёнка.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r w:rsidRPr="00685614">
        <w:rPr>
          <w:rFonts w:ascii="Times New Roman" w:hAnsi="Times New Roman" w:cs="Times New Roman"/>
          <w:color w:val="000000" w:themeColor="text1"/>
          <w:sz w:val="28"/>
          <w:szCs w:val="28"/>
        </w:rPr>
        <w:tab/>
        <w:t>Организация среды, представляющей ребёнку возможности для самореализации развития личностного потенциала.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r w:rsidRPr="00685614">
        <w:rPr>
          <w:rFonts w:ascii="Times New Roman" w:hAnsi="Times New Roman" w:cs="Times New Roman"/>
          <w:color w:val="000000" w:themeColor="text1"/>
          <w:sz w:val="28"/>
          <w:szCs w:val="28"/>
        </w:rPr>
        <w:tab/>
        <w:t>Формирование у ребят навыков общения и толерантности.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Использованы следующие формы работы: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презентации,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тематические дни,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творческие выставки,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коммуникативные игры,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трудовые дела,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беседы и другие.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Начальник лагеря осуществлял общее руководство лагеря, а именно:</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 </w:t>
      </w:r>
      <w:proofErr w:type="gramStart"/>
      <w:r w:rsidRPr="00685614">
        <w:rPr>
          <w:rFonts w:ascii="Times New Roman" w:hAnsi="Times New Roman" w:cs="Times New Roman"/>
          <w:color w:val="000000" w:themeColor="text1"/>
          <w:sz w:val="28"/>
          <w:szCs w:val="28"/>
        </w:rPr>
        <w:t>контроль за</w:t>
      </w:r>
      <w:proofErr w:type="gramEnd"/>
      <w:r w:rsidRPr="00685614">
        <w:rPr>
          <w:rFonts w:ascii="Times New Roman" w:hAnsi="Times New Roman" w:cs="Times New Roman"/>
          <w:color w:val="000000" w:themeColor="text1"/>
          <w:sz w:val="28"/>
          <w:szCs w:val="28"/>
        </w:rPr>
        <w:t xml:space="preserve"> правилами внутреннего распорядка;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разработку должностных обязанностей работников;</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проведение инструктажей по правилам безопасности;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контроль за качественным и полноценным питанием;</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создание необходимых условий для проведения воспитательной, спортивно- оздоровительной работы.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В лагере были созданы условия, обеспечивающие полноценный отдых детей с целью укрепления здоровья и выявления творческого потенциала.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(развлекательные настольные игры, рисование, лепка из пластилина, кружки по интересам), реализации интереса детей к истории и патриотизму.</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План мероприятий в лагере был разработан на дифференцированной основе. В основу реализации программы лагеря «Солнышко» были заложены основные направления воспитания и развития: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1.</w:t>
      </w:r>
      <w:r w:rsidRPr="00685614">
        <w:rPr>
          <w:rFonts w:ascii="Times New Roman" w:hAnsi="Times New Roman" w:cs="Times New Roman"/>
          <w:color w:val="000000" w:themeColor="text1"/>
          <w:sz w:val="28"/>
          <w:szCs w:val="28"/>
        </w:rPr>
        <w:tab/>
        <w:t>Военно - патриотическое.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2.</w:t>
      </w:r>
      <w:r w:rsidRPr="00685614">
        <w:rPr>
          <w:rFonts w:ascii="Times New Roman" w:hAnsi="Times New Roman" w:cs="Times New Roman"/>
          <w:color w:val="000000" w:themeColor="text1"/>
          <w:sz w:val="28"/>
          <w:szCs w:val="28"/>
        </w:rPr>
        <w:tab/>
        <w:t>Интеллектуальное.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3.</w:t>
      </w:r>
      <w:r w:rsidRPr="00685614">
        <w:rPr>
          <w:rFonts w:ascii="Times New Roman" w:hAnsi="Times New Roman" w:cs="Times New Roman"/>
          <w:color w:val="000000" w:themeColor="text1"/>
          <w:sz w:val="28"/>
          <w:szCs w:val="28"/>
        </w:rPr>
        <w:tab/>
        <w:t>Спортивно- оздоровительное.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4.</w:t>
      </w:r>
      <w:r w:rsidRPr="00685614">
        <w:rPr>
          <w:rFonts w:ascii="Times New Roman" w:hAnsi="Times New Roman" w:cs="Times New Roman"/>
          <w:color w:val="000000" w:themeColor="text1"/>
          <w:sz w:val="28"/>
          <w:szCs w:val="28"/>
        </w:rPr>
        <w:tab/>
        <w:t>Творческое и проектное.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Пришкольный лагерь «Солнышко» - педагогическая система, способствующая развитию ребёнка как личности, его духовного и физического саморазвития, возможности для воспитания трудолюбия, активности, целеустремлённости, здорового образа жизни. За время работы лагеря его воспитанники смогли не только отдохнуть, но ещё и поправить своё здоровье. Пристальное внимание уделялось питанию детей. Оно было полноценным: </w:t>
      </w:r>
      <w:r w:rsidRPr="00685614">
        <w:rPr>
          <w:rFonts w:ascii="Times New Roman" w:hAnsi="Times New Roman" w:cs="Times New Roman"/>
          <w:color w:val="000000" w:themeColor="text1"/>
          <w:sz w:val="28"/>
          <w:szCs w:val="28"/>
        </w:rPr>
        <w:lastRenderedPageBreak/>
        <w:t xml:space="preserve">ежедневно проводилась витаминизация пищи, дети получали соки, фрукты, молочные продукты, овощи. В результате ни у одного ребёнка не уменьшились показатели по весу и росту. В основном все отдыхающие набрали вес. В целях укрепления здоровья ежедневно проводились: утренние зарядки, минутки здоровья, подвижные игры на свежем воздухе, спортивные соревнования, сдача норм ГТО, весёлые </w:t>
      </w:r>
      <w:proofErr w:type="spellStart"/>
      <w:r w:rsidRPr="00685614">
        <w:rPr>
          <w:rFonts w:ascii="Times New Roman" w:hAnsi="Times New Roman" w:cs="Times New Roman"/>
          <w:color w:val="000000" w:themeColor="text1"/>
          <w:sz w:val="28"/>
          <w:szCs w:val="28"/>
        </w:rPr>
        <w:t>флешмобы</w:t>
      </w:r>
      <w:proofErr w:type="spellEnd"/>
      <w:r w:rsidRPr="00685614">
        <w:rPr>
          <w:rFonts w:ascii="Times New Roman" w:hAnsi="Times New Roman" w:cs="Times New Roman"/>
          <w:color w:val="000000" w:themeColor="text1"/>
          <w:sz w:val="28"/>
          <w:szCs w:val="28"/>
        </w:rPr>
        <w:t xml:space="preserve"> и </w:t>
      </w:r>
      <w:proofErr w:type="spellStart"/>
      <w:r w:rsidRPr="00685614">
        <w:rPr>
          <w:rFonts w:ascii="Times New Roman" w:hAnsi="Times New Roman" w:cs="Times New Roman"/>
          <w:color w:val="000000" w:themeColor="text1"/>
          <w:sz w:val="28"/>
          <w:szCs w:val="28"/>
        </w:rPr>
        <w:t>челленджи</w:t>
      </w:r>
      <w:proofErr w:type="spellEnd"/>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Была налажена связь с родителями. При приёме в лагерь проведены совместные инструктажи детей и родителей, определены безопасные маршруты, проведено анкетирование родителей.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Важным направлением воспитательной работы в лагере являлась кружковая деятельность, объединяющая детей по интересам в маленькие группы. Организация кружковой деятельности в лагере включала ряд этапов:</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-изучение интересов детей;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-деятельность детей в кружках и секциях;</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-текущее отражение результатов деятельности детей;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-презентации итогов работы кружков и секций в конце смены;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На смене работали 8 кружков разной направленности: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«Весёлый футбол»</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«Книголюбы»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«Разноцветные ладошки»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sz w:val="28"/>
          <w:szCs w:val="28"/>
        </w:rPr>
        <w:t>«</w:t>
      </w:r>
      <w:proofErr w:type="spellStart"/>
      <w:r w:rsidRPr="00685614">
        <w:rPr>
          <w:rFonts w:ascii="Times New Roman" w:hAnsi="Times New Roman" w:cs="Times New Roman"/>
          <w:sz w:val="28"/>
          <w:szCs w:val="28"/>
        </w:rPr>
        <w:t>Прави</w:t>
      </w:r>
      <w:proofErr w:type="spellEnd"/>
      <w:proofErr w:type="gramStart"/>
      <w:r w:rsidRPr="00685614">
        <w:rPr>
          <w:rFonts w:ascii="Times New Roman" w:hAnsi="Times New Roman" w:cs="Times New Roman"/>
          <w:sz w:val="28"/>
          <w:szCs w:val="28"/>
          <w:lang w:val="en-US"/>
        </w:rPr>
        <w:t>LAW</w:t>
      </w:r>
      <w:proofErr w:type="gramEnd"/>
      <w:r w:rsidRPr="00685614">
        <w:rPr>
          <w:rFonts w:ascii="Times New Roman" w:hAnsi="Times New Roman" w:cs="Times New Roman"/>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proofErr w:type="spellStart"/>
      <w:r w:rsidRPr="00685614">
        <w:rPr>
          <w:rFonts w:ascii="Times New Roman" w:hAnsi="Times New Roman" w:cs="Times New Roman"/>
          <w:color w:val="000000" w:themeColor="text1"/>
          <w:sz w:val="28"/>
          <w:szCs w:val="28"/>
        </w:rPr>
        <w:t>Фильмософия</w:t>
      </w:r>
      <w:proofErr w:type="spellEnd"/>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«Калейдоскоп творческих идей»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w:t>
      </w:r>
      <w:proofErr w:type="spellStart"/>
      <w:r w:rsidRPr="00685614">
        <w:rPr>
          <w:rFonts w:ascii="Times New Roman" w:hAnsi="Times New Roman" w:cs="Times New Roman"/>
          <w:color w:val="000000" w:themeColor="text1"/>
          <w:sz w:val="28"/>
          <w:szCs w:val="28"/>
        </w:rPr>
        <w:t>Самоделкин</w:t>
      </w:r>
      <w:proofErr w:type="spellEnd"/>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«Творческая мастерская»</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учётом возрастных, психологических и индивидуальных особенностей каждого ребёнка.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Интерес детей к творческой деятельности учитывался при организации и выборе форм проведения мероприятий. Все результаты работы можно найти в группе в социальной сети </w:t>
      </w:r>
      <w:proofErr w:type="spellStart"/>
      <w:r w:rsidRPr="00685614">
        <w:rPr>
          <w:rFonts w:ascii="Times New Roman" w:hAnsi="Times New Roman" w:cs="Times New Roman"/>
          <w:color w:val="000000" w:themeColor="text1"/>
          <w:sz w:val="28"/>
          <w:szCs w:val="28"/>
        </w:rPr>
        <w:t>ВКонтакте</w:t>
      </w:r>
      <w:proofErr w:type="spellEnd"/>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Для развития познавательной и творческой активности детей были запланированы и проведены следующие ключевые мероприятия:</w:t>
      </w:r>
    </w:p>
    <w:p w:rsidR="00685614" w:rsidRPr="00685614" w:rsidRDefault="00685614" w:rsidP="00685614">
      <w:pPr>
        <w:pStyle w:val="a4"/>
        <w:widowControl/>
        <w:numPr>
          <w:ilvl w:val="0"/>
          <w:numId w:val="21"/>
        </w:numPr>
        <w:tabs>
          <w:tab w:val="left" w:pos="9356"/>
        </w:tabs>
        <w:autoSpaceDE/>
        <w:autoSpaceDN/>
        <w:ind w:right="-1"/>
        <w:contextualSpacing/>
        <w:rPr>
          <w:sz w:val="28"/>
          <w:szCs w:val="28"/>
        </w:rPr>
      </w:pPr>
      <w:r w:rsidRPr="00685614">
        <w:rPr>
          <w:color w:val="000000" w:themeColor="text1"/>
          <w:sz w:val="28"/>
          <w:szCs w:val="28"/>
        </w:rPr>
        <w:t xml:space="preserve">- </w:t>
      </w:r>
      <w:r w:rsidRPr="00685614">
        <w:rPr>
          <w:sz w:val="28"/>
          <w:szCs w:val="28"/>
        </w:rPr>
        <w:t>турнир по шахматам «Белая ладья»</w:t>
      </w:r>
    </w:p>
    <w:p w:rsidR="00685614" w:rsidRPr="00685614" w:rsidRDefault="00685614" w:rsidP="00685614">
      <w:pPr>
        <w:pStyle w:val="a4"/>
        <w:widowControl/>
        <w:numPr>
          <w:ilvl w:val="0"/>
          <w:numId w:val="21"/>
        </w:numPr>
        <w:autoSpaceDE/>
        <w:autoSpaceDN/>
        <w:contextualSpacing/>
        <w:rPr>
          <w:color w:val="000000" w:themeColor="text1"/>
          <w:sz w:val="28"/>
          <w:szCs w:val="28"/>
        </w:rPr>
      </w:pPr>
      <w:r w:rsidRPr="00685614">
        <w:rPr>
          <w:color w:val="000000" w:themeColor="text1"/>
          <w:sz w:val="28"/>
          <w:szCs w:val="28"/>
        </w:rPr>
        <w:t xml:space="preserve">- </w:t>
      </w:r>
      <w:r w:rsidRPr="00685614">
        <w:rPr>
          <w:sz w:val="28"/>
          <w:szCs w:val="28"/>
        </w:rPr>
        <w:t>спортивный праздник «Выше, быстрее, сильнее» в рамках сдачи комплекса норм ГТО,</w:t>
      </w:r>
    </w:p>
    <w:p w:rsidR="00685614" w:rsidRPr="00685614" w:rsidRDefault="00685614" w:rsidP="00685614">
      <w:pPr>
        <w:pStyle w:val="a4"/>
        <w:widowControl/>
        <w:numPr>
          <w:ilvl w:val="0"/>
          <w:numId w:val="21"/>
        </w:numPr>
        <w:tabs>
          <w:tab w:val="left" w:pos="9356"/>
        </w:tabs>
        <w:autoSpaceDE/>
        <w:autoSpaceDN/>
        <w:ind w:right="-1"/>
        <w:contextualSpacing/>
        <w:jc w:val="left"/>
        <w:rPr>
          <w:sz w:val="28"/>
          <w:szCs w:val="28"/>
        </w:rPr>
      </w:pPr>
      <w:r w:rsidRPr="00685614">
        <w:rPr>
          <w:color w:val="000000" w:themeColor="text1"/>
          <w:sz w:val="28"/>
          <w:szCs w:val="28"/>
        </w:rPr>
        <w:t xml:space="preserve">- </w:t>
      </w:r>
      <w:r w:rsidRPr="00685614">
        <w:rPr>
          <w:sz w:val="28"/>
          <w:szCs w:val="28"/>
        </w:rPr>
        <w:t>проект «Добро пожаловать»</w:t>
      </w:r>
    </w:p>
    <w:p w:rsidR="00685614" w:rsidRPr="00685614" w:rsidRDefault="00685614" w:rsidP="00685614">
      <w:pPr>
        <w:pStyle w:val="a6"/>
        <w:numPr>
          <w:ilvl w:val="0"/>
          <w:numId w:val="21"/>
        </w:numPr>
        <w:tabs>
          <w:tab w:val="left" w:pos="9356"/>
        </w:tabs>
        <w:ind w:right="-1"/>
        <w:rPr>
          <w:rFonts w:ascii="Times New Roman" w:hAnsi="Times New Roman"/>
          <w:sz w:val="28"/>
          <w:szCs w:val="28"/>
        </w:rPr>
      </w:pPr>
      <w:r w:rsidRPr="00685614">
        <w:rPr>
          <w:rFonts w:ascii="Times New Roman" w:hAnsi="Times New Roman"/>
          <w:sz w:val="28"/>
          <w:szCs w:val="28"/>
        </w:rPr>
        <w:lastRenderedPageBreak/>
        <w:t>-  викторины экологического, природоведческого характера: «Растения и животные Тюменской области», «Экологическое путешествие», «Природа и мы»;</w:t>
      </w:r>
    </w:p>
    <w:p w:rsidR="00685614" w:rsidRPr="00685614" w:rsidRDefault="00685614" w:rsidP="00685614">
      <w:pPr>
        <w:pStyle w:val="a6"/>
        <w:numPr>
          <w:ilvl w:val="0"/>
          <w:numId w:val="21"/>
        </w:numPr>
        <w:tabs>
          <w:tab w:val="left" w:pos="9356"/>
        </w:tabs>
        <w:ind w:right="-1"/>
        <w:rPr>
          <w:rFonts w:ascii="Times New Roman" w:hAnsi="Times New Roman"/>
          <w:sz w:val="28"/>
          <w:szCs w:val="28"/>
        </w:rPr>
      </w:pPr>
      <w:r w:rsidRPr="00685614">
        <w:rPr>
          <w:rFonts w:ascii="Times New Roman" w:hAnsi="Times New Roman"/>
          <w:sz w:val="28"/>
          <w:szCs w:val="28"/>
        </w:rPr>
        <w:t>- конкурсы рисунков на темы: «Живи лес», «Правила жизни на Земле», «Сохраним природу вместе!»</w:t>
      </w:r>
    </w:p>
    <w:p w:rsidR="00685614" w:rsidRPr="00685614" w:rsidRDefault="00685614" w:rsidP="00685614">
      <w:pPr>
        <w:pStyle w:val="a6"/>
        <w:numPr>
          <w:ilvl w:val="0"/>
          <w:numId w:val="21"/>
        </w:numPr>
        <w:tabs>
          <w:tab w:val="left" w:pos="9356"/>
        </w:tabs>
        <w:ind w:right="-1"/>
        <w:rPr>
          <w:rFonts w:ascii="Times New Roman" w:eastAsia="Calibri" w:hAnsi="Times New Roman"/>
          <w:sz w:val="28"/>
          <w:szCs w:val="28"/>
          <w:lang w:eastAsia="en-US"/>
        </w:rPr>
      </w:pPr>
      <w:r w:rsidRPr="00685614">
        <w:rPr>
          <w:rFonts w:ascii="Times New Roman" w:eastAsia="Calibri" w:hAnsi="Times New Roman"/>
          <w:sz w:val="28"/>
          <w:szCs w:val="28"/>
          <w:lang w:eastAsia="en-US"/>
        </w:rPr>
        <w:t>- информационно-просветительский проект «Мы – потомки героев», проект «Лица героев».</w:t>
      </w:r>
    </w:p>
    <w:p w:rsidR="00685614" w:rsidRPr="00685614" w:rsidRDefault="00685614" w:rsidP="00685614">
      <w:pPr>
        <w:pStyle w:val="a6"/>
        <w:numPr>
          <w:ilvl w:val="0"/>
          <w:numId w:val="21"/>
        </w:numPr>
        <w:tabs>
          <w:tab w:val="left" w:pos="9356"/>
        </w:tabs>
        <w:ind w:right="-1"/>
        <w:rPr>
          <w:rFonts w:ascii="Times New Roman" w:hAnsi="Times New Roman"/>
          <w:sz w:val="28"/>
          <w:szCs w:val="28"/>
        </w:rPr>
      </w:pPr>
      <w:r w:rsidRPr="00685614">
        <w:rPr>
          <w:rFonts w:ascii="Times New Roman" w:eastAsia="Calibri" w:hAnsi="Times New Roman"/>
          <w:sz w:val="28"/>
          <w:szCs w:val="28"/>
          <w:lang w:eastAsia="en-US"/>
        </w:rPr>
        <w:t>- Проект «Всей семьей. Тюменская область»</w:t>
      </w:r>
    </w:p>
    <w:p w:rsidR="00685614" w:rsidRPr="00685614" w:rsidRDefault="00685614" w:rsidP="00685614">
      <w:pPr>
        <w:pStyle w:val="a4"/>
        <w:widowControl/>
        <w:numPr>
          <w:ilvl w:val="0"/>
          <w:numId w:val="21"/>
        </w:numPr>
        <w:tabs>
          <w:tab w:val="left" w:pos="9356"/>
        </w:tabs>
        <w:autoSpaceDE/>
        <w:autoSpaceDN/>
        <w:ind w:right="-1"/>
        <w:contextualSpacing/>
        <w:rPr>
          <w:sz w:val="28"/>
          <w:szCs w:val="28"/>
        </w:rPr>
      </w:pPr>
      <w:r w:rsidRPr="00685614">
        <w:rPr>
          <w:sz w:val="28"/>
          <w:szCs w:val="28"/>
        </w:rPr>
        <w:t xml:space="preserve">- </w:t>
      </w:r>
      <w:proofErr w:type="spellStart"/>
      <w:r w:rsidRPr="00685614">
        <w:rPr>
          <w:sz w:val="28"/>
          <w:szCs w:val="28"/>
        </w:rPr>
        <w:t>флешмоб</w:t>
      </w:r>
      <w:proofErr w:type="spellEnd"/>
      <w:r w:rsidRPr="00685614">
        <w:rPr>
          <w:sz w:val="28"/>
          <w:szCs w:val="28"/>
        </w:rPr>
        <w:t xml:space="preserve"> «Здоровье в движении»</w:t>
      </w:r>
    </w:p>
    <w:p w:rsidR="00685614" w:rsidRPr="00685614" w:rsidRDefault="00685614" w:rsidP="00685614">
      <w:pPr>
        <w:pStyle w:val="a4"/>
        <w:widowControl/>
        <w:numPr>
          <w:ilvl w:val="0"/>
          <w:numId w:val="21"/>
        </w:numPr>
        <w:tabs>
          <w:tab w:val="left" w:pos="9356"/>
        </w:tabs>
        <w:autoSpaceDE/>
        <w:autoSpaceDN/>
        <w:ind w:right="-1"/>
        <w:contextualSpacing/>
        <w:rPr>
          <w:sz w:val="28"/>
          <w:szCs w:val="28"/>
        </w:rPr>
      </w:pPr>
      <w:r w:rsidRPr="00685614">
        <w:rPr>
          <w:sz w:val="28"/>
          <w:szCs w:val="28"/>
        </w:rPr>
        <w:t>- мероприятия в рамках Дней единых действий «Навигаторы детства»</w:t>
      </w:r>
    </w:p>
    <w:p w:rsidR="00685614" w:rsidRPr="00685614" w:rsidRDefault="00685614" w:rsidP="00685614">
      <w:pPr>
        <w:pStyle w:val="a4"/>
        <w:widowControl/>
        <w:numPr>
          <w:ilvl w:val="0"/>
          <w:numId w:val="21"/>
        </w:numPr>
        <w:tabs>
          <w:tab w:val="left" w:pos="9356"/>
        </w:tabs>
        <w:autoSpaceDE/>
        <w:autoSpaceDN/>
        <w:ind w:right="-1"/>
        <w:contextualSpacing/>
        <w:rPr>
          <w:sz w:val="28"/>
          <w:szCs w:val="28"/>
        </w:rPr>
      </w:pPr>
      <w:r w:rsidRPr="00685614">
        <w:rPr>
          <w:sz w:val="28"/>
          <w:szCs w:val="28"/>
        </w:rPr>
        <w:t xml:space="preserve">- </w:t>
      </w:r>
      <w:proofErr w:type="spellStart"/>
      <w:r w:rsidRPr="00685614">
        <w:rPr>
          <w:sz w:val="28"/>
          <w:szCs w:val="28"/>
        </w:rPr>
        <w:t>флешмоб</w:t>
      </w:r>
      <w:proofErr w:type="spellEnd"/>
      <w:r w:rsidRPr="00685614">
        <w:rPr>
          <w:sz w:val="28"/>
          <w:szCs w:val="28"/>
        </w:rPr>
        <w:t xml:space="preserve"> «Орлята России», «Движение</w:t>
      </w:r>
      <w:proofErr w:type="gramStart"/>
      <w:r w:rsidRPr="00685614">
        <w:rPr>
          <w:sz w:val="28"/>
          <w:szCs w:val="28"/>
        </w:rPr>
        <w:t xml:space="preserve"> П</w:t>
      </w:r>
      <w:proofErr w:type="gramEnd"/>
      <w:r w:rsidRPr="00685614">
        <w:rPr>
          <w:sz w:val="28"/>
          <w:szCs w:val="28"/>
        </w:rPr>
        <w:t>ервых»</w:t>
      </w:r>
    </w:p>
    <w:p w:rsidR="00685614" w:rsidRPr="00685614" w:rsidRDefault="00685614" w:rsidP="00685614">
      <w:pPr>
        <w:pStyle w:val="a6"/>
        <w:numPr>
          <w:ilvl w:val="0"/>
          <w:numId w:val="21"/>
        </w:numPr>
        <w:tabs>
          <w:tab w:val="left" w:pos="9356"/>
        </w:tabs>
        <w:ind w:right="-1"/>
        <w:rPr>
          <w:rFonts w:ascii="Times New Roman" w:eastAsia="Calibri" w:hAnsi="Times New Roman"/>
          <w:sz w:val="28"/>
          <w:szCs w:val="28"/>
          <w:lang w:eastAsia="en-US"/>
        </w:rPr>
      </w:pPr>
      <w:r w:rsidRPr="00685614">
        <w:rPr>
          <w:rFonts w:ascii="Times New Roman" w:hAnsi="Times New Roman"/>
          <w:color w:val="000000" w:themeColor="text1"/>
          <w:sz w:val="28"/>
          <w:szCs w:val="28"/>
        </w:rPr>
        <w:t xml:space="preserve">- </w:t>
      </w:r>
      <w:r w:rsidRPr="00685614">
        <w:rPr>
          <w:rFonts w:ascii="Times New Roman" w:eastAsia="Calibri" w:hAnsi="Times New Roman"/>
          <w:sz w:val="28"/>
          <w:szCs w:val="28"/>
          <w:lang w:eastAsia="en-US"/>
        </w:rPr>
        <w:t>- военно-патриотическая игра «Зарница»;</w:t>
      </w:r>
    </w:p>
    <w:p w:rsidR="00685614" w:rsidRPr="00685614" w:rsidRDefault="00685614" w:rsidP="00685614">
      <w:pPr>
        <w:pStyle w:val="a6"/>
        <w:numPr>
          <w:ilvl w:val="0"/>
          <w:numId w:val="21"/>
        </w:numPr>
        <w:tabs>
          <w:tab w:val="left" w:pos="9356"/>
        </w:tabs>
        <w:ind w:right="-1"/>
        <w:rPr>
          <w:rFonts w:ascii="Times New Roman" w:eastAsia="Calibri" w:hAnsi="Times New Roman"/>
          <w:sz w:val="28"/>
          <w:szCs w:val="28"/>
          <w:lang w:eastAsia="en-US"/>
        </w:rPr>
      </w:pPr>
      <w:r w:rsidRPr="00685614">
        <w:rPr>
          <w:rFonts w:ascii="Times New Roman" w:eastAsia="Calibri" w:hAnsi="Times New Roman"/>
          <w:sz w:val="28"/>
          <w:szCs w:val="28"/>
          <w:lang w:eastAsia="en-US"/>
        </w:rPr>
        <w:t>- акция «Семейные истории»</w:t>
      </w:r>
    </w:p>
    <w:p w:rsidR="00685614" w:rsidRPr="00685614" w:rsidRDefault="00685614" w:rsidP="00685614">
      <w:pPr>
        <w:pStyle w:val="a4"/>
        <w:widowControl/>
        <w:numPr>
          <w:ilvl w:val="0"/>
          <w:numId w:val="21"/>
        </w:numPr>
        <w:autoSpaceDE/>
        <w:autoSpaceDN/>
        <w:contextualSpacing/>
        <w:jc w:val="left"/>
        <w:rPr>
          <w:sz w:val="28"/>
          <w:szCs w:val="28"/>
        </w:rPr>
      </w:pPr>
      <w:r w:rsidRPr="00685614">
        <w:rPr>
          <w:rFonts w:eastAsia="Calibri"/>
          <w:sz w:val="28"/>
          <w:szCs w:val="28"/>
        </w:rPr>
        <w:t xml:space="preserve">- </w:t>
      </w:r>
      <w:proofErr w:type="gramStart"/>
      <w:r w:rsidRPr="00685614">
        <w:rPr>
          <w:rFonts w:eastAsia="Calibri"/>
          <w:sz w:val="28"/>
          <w:szCs w:val="28"/>
        </w:rPr>
        <w:t>детско-родительский</w:t>
      </w:r>
      <w:proofErr w:type="gramEnd"/>
      <w:r w:rsidRPr="00685614">
        <w:rPr>
          <w:rFonts w:eastAsia="Calibri"/>
          <w:sz w:val="28"/>
          <w:szCs w:val="28"/>
        </w:rPr>
        <w:t xml:space="preserve"> </w:t>
      </w:r>
      <w:proofErr w:type="spellStart"/>
      <w:r w:rsidRPr="00685614">
        <w:rPr>
          <w:rFonts w:eastAsia="Calibri"/>
          <w:sz w:val="28"/>
          <w:szCs w:val="28"/>
        </w:rPr>
        <w:t>флешмоб</w:t>
      </w:r>
      <w:proofErr w:type="spellEnd"/>
      <w:r w:rsidRPr="00685614">
        <w:rPr>
          <w:rFonts w:eastAsia="Calibri"/>
          <w:sz w:val="28"/>
          <w:szCs w:val="28"/>
        </w:rPr>
        <w:t xml:space="preserve"> «С днем рождения, Тюменская область»</w:t>
      </w:r>
      <w:r w:rsidRPr="00685614">
        <w:rPr>
          <w:sz w:val="28"/>
          <w:szCs w:val="28"/>
        </w:rPr>
        <w:t xml:space="preserve"> -----   Игра по станциям «Твори! Выдумывай! Пробуй! (</w:t>
      </w:r>
      <w:proofErr w:type="gramStart"/>
      <w:r w:rsidRPr="00685614">
        <w:rPr>
          <w:sz w:val="28"/>
          <w:szCs w:val="28"/>
        </w:rPr>
        <w:t>направлена</w:t>
      </w:r>
      <w:proofErr w:type="gramEnd"/>
      <w:r w:rsidRPr="00685614">
        <w:rPr>
          <w:sz w:val="28"/>
          <w:szCs w:val="28"/>
        </w:rPr>
        <w:t xml:space="preserve"> на знакомство детей с прикладным творчеством и народными ремёслами России)</w:t>
      </w:r>
    </w:p>
    <w:p w:rsidR="00685614" w:rsidRPr="00685614" w:rsidRDefault="00685614" w:rsidP="00685614">
      <w:pPr>
        <w:spacing w:after="0"/>
        <w:ind w:left="360" w:firstLine="348"/>
        <w:jc w:val="both"/>
        <w:rPr>
          <w:rFonts w:ascii="Times New Roman" w:eastAsia="Calibri" w:hAnsi="Times New Roman" w:cs="Times New Roman"/>
          <w:b/>
          <w:sz w:val="28"/>
          <w:szCs w:val="28"/>
          <w:lang w:eastAsia="en-US"/>
        </w:rPr>
      </w:pP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Ребята из ДЛОЛ «Солнышко» посещали различные организации (ЦС и МП, ЦКД, РДБ, ЦЗН, районный краеведческий музей имени Давыдова, метеостанцию с Викулово, местное телевидение, Свято-Троицкая церковь). Воспитатели следили за поведением и безопасностью детей.</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Нельзя не отметить работу и неоценимую помощь волонтёров, которые проводили в отрядах игры, конкурсы, </w:t>
      </w:r>
      <w:proofErr w:type="spellStart"/>
      <w:r w:rsidRPr="00685614">
        <w:rPr>
          <w:rFonts w:ascii="Times New Roman" w:hAnsi="Times New Roman" w:cs="Times New Roman"/>
          <w:color w:val="000000" w:themeColor="text1"/>
          <w:sz w:val="28"/>
          <w:szCs w:val="28"/>
        </w:rPr>
        <w:t>флешмобы</w:t>
      </w:r>
      <w:proofErr w:type="spellEnd"/>
      <w:r w:rsidRPr="00685614">
        <w:rPr>
          <w:rFonts w:ascii="Times New Roman" w:hAnsi="Times New Roman" w:cs="Times New Roman"/>
          <w:color w:val="000000" w:themeColor="text1"/>
          <w:sz w:val="28"/>
          <w:szCs w:val="28"/>
        </w:rPr>
        <w:t>, а так же оказывали помощь воспитателям в подготовке к мероприятиям и многое другое.</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В ходе мероприятий ребята стремились заработать как можно больше «Качеств» и победить в разных мероприятиях и соревнованиях. Так по итогам 2 смены выявились отряды-победители,</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1 место – 3-й отряд (воспитатели </w:t>
      </w:r>
      <w:proofErr w:type="gramStart"/>
      <w:r w:rsidRPr="00685614">
        <w:rPr>
          <w:rFonts w:ascii="Times New Roman" w:hAnsi="Times New Roman" w:cs="Times New Roman"/>
          <w:color w:val="000000" w:themeColor="text1"/>
          <w:sz w:val="28"/>
          <w:szCs w:val="28"/>
        </w:rPr>
        <w:t>–П</w:t>
      </w:r>
      <w:proofErr w:type="gramEnd"/>
      <w:r w:rsidRPr="00685614">
        <w:rPr>
          <w:rFonts w:ascii="Times New Roman" w:hAnsi="Times New Roman" w:cs="Times New Roman"/>
          <w:color w:val="000000" w:themeColor="text1"/>
          <w:sz w:val="28"/>
          <w:szCs w:val="28"/>
        </w:rPr>
        <w:t>анова Г.Н. Березюкова Е.В.), 8-1 отряд (воспитатель Толстых В.Е.).</w:t>
      </w:r>
    </w:p>
    <w:p w:rsidR="00685614" w:rsidRPr="00685614" w:rsidRDefault="00685614" w:rsidP="00685614">
      <w:pPr>
        <w:spacing w:after="0"/>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2 место – 2-й отряд (воспитатели – </w:t>
      </w:r>
      <w:r w:rsidRPr="00685614">
        <w:rPr>
          <w:rFonts w:ascii="Times New Roman" w:hAnsi="Times New Roman" w:cs="Times New Roman"/>
          <w:sz w:val="28"/>
          <w:szCs w:val="28"/>
        </w:rPr>
        <w:t>Артемьева М.В.</w:t>
      </w:r>
      <w:r w:rsidRPr="00685614">
        <w:rPr>
          <w:rFonts w:ascii="Times New Roman" w:hAnsi="Times New Roman" w:cs="Times New Roman"/>
          <w:color w:val="000000"/>
          <w:sz w:val="28"/>
          <w:szCs w:val="28"/>
        </w:rPr>
        <w:t>Сердюков Д.А.</w:t>
      </w:r>
      <w:r w:rsidRPr="00685614">
        <w:rPr>
          <w:rFonts w:ascii="Times New Roman" w:hAnsi="Times New Roman" w:cs="Times New Roman"/>
          <w:color w:val="000000" w:themeColor="text1"/>
          <w:sz w:val="28"/>
          <w:szCs w:val="28"/>
        </w:rPr>
        <w:t>), 9-й отряд (воспитатель Югринова Ю.В.)</w:t>
      </w:r>
    </w:p>
    <w:p w:rsidR="00685614" w:rsidRPr="00685614" w:rsidRDefault="00685614" w:rsidP="00685614">
      <w:pPr>
        <w:spacing w:after="0"/>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3 место – 4-й отряд (воспитатели – </w:t>
      </w:r>
      <w:r w:rsidRPr="00685614">
        <w:rPr>
          <w:rFonts w:ascii="Times New Roman" w:hAnsi="Times New Roman" w:cs="Times New Roman"/>
          <w:sz w:val="28"/>
          <w:szCs w:val="28"/>
        </w:rPr>
        <w:t>Гончарова А.Г., Степанова М.С.</w:t>
      </w:r>
      <w:r w:rsidRPr="00685614">
        <w:rPr>
          <w:rFonts w:ascii="Times New Roman" w:hAnsi="Times New Roman" w:cs="Times New Roman"/>
          <w:color w:val="000000" w:themeColor="text1"/>
          <w:sz w:val="28"/>
          <w:szCs w:val="28"/>
        </w:rPr>
        <w:t>), 7-й отряд (воспитатель Витман Е.Ю.)</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 xml:space="preserve">Интерес детей к творческой деятельности учитывался при организации и выборе форм проведения мероприятий. В этом году в большем объёме проводились мероприятия в онлайн - режиме. Все результаты работы можно найти в группе в социальной сети </w:t>
      </w:r>
      <w:proofErr w:type="spellStart"/>
      <w:r w:rsidRPr="00685614">
        <w:rPr>
          <w:rFonts w:ascii="Times New Roman" w:hAnsi="Times New Roman" w:cs="Times New Roman"/>
          <w:color w:val="000000" w:themeColor="text1"/>
          <w:sz w:val="28"/>
          <w:szCs w:val="28"/>
        </w:rPr>
        <w:t>ВКонтакте</w:t>
      </w:r>
      <w:proofErr w:type="spellEnd"/>
      <w:r w:rsidRPr="00685614">
        <w:rPr>
          <w:rFonts w:ascii="Times New Roman" w:hAnsi="Times New Roman" w:cs="Times New Roman"/>
          <w:color w:val="000000" w:themeColor="text1"/>
          <w:sz w:val="28"/>
          <w:szCs w:val="28"/>
        </w:rPr>
        <w:t xml:space="preserve">, перейдя по ссылке </w:t>
      </w:r>
      <w:hyperlink r:id="rId6" w:history="1">
        <w:r w:rsidRPr="00685614">
          <w:rPr>
            <w:rStyle w:val="a8"/>
            <w:rFonts w:ascii="Times New Roman" w:hAnsi="Times New Roman" w:cs="Times New Roman"/>
            <w:color w:val="000000" w:themeColor="text1"/>
            <w:sz w:val="28"/>
            <w:szCs w:val="28"/>
          </w:rPr>
          <w:t>https://vk.com/public180611238</w:t>
        </w:r>
      </w:hyperlink>
      <w:r w:rsidRPr="00685614">
        <w:rPr>
          <w:rFonts w:ascii="Times New Roman" w:hAnsi="Times New Roman" w:cs="Times New Roman"/>
          <w:color w:val="000000" w:themeColor="text1"/>
          <w:sz w:val="28"/>
          <w:szCs w:val="28"/>
        </w:rPr>
        <w:t>.</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Важными событиями в лагере дети назвали дни открытия и закрытия смены.</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lastRenderedPageBreak/>
        <w:t>На основе анкетирования детей можно сделать вывод, что все дети удовлетворены работой лагеря, что является положительной оценкой работы  всего педагогического коллектива.</w:t>
      </w:r>
    </w:p>
    <w:p w:rsidR="00685614" w:rsidRPr="00685614" w:rsidRDefault="00685614" w:rsidP="00685614">
      <w:pPr>
        <w:spacing w:after="0"/>
        <w:ind w:left="360" w:firstLine="348"/>
        <w:jc w:val="both"/>
        <w:rPr>
          <w:rFonts w:ascii="Times New Roman" w:hAnsi="Times New Roman" w:cs="Times New Roman"/>
          <w:color w:val="000000" w:themeColor="text1"/>
          <w:sz w:val="28"/>
          <w:szCs w:val="28"/>
        </w:rPr>
      </w:pPr>
      <w:r w:rsidRPr="00685614">
        <w:rPr>
          <w:rFonts w:ascii="Times New Roman" w:hAnsi="Times New Roman" w:cs="Times New Roman"/>
          <w:color w:val="000000" w:themeColor="text1"/>
          <w:sz w:val="28"/>
          <w:szCs w:val="28"/>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должном уровне.</w:t>
      </w:r>
    </w:p>
    <w:p w:rsidR="009678A5" w:rsidRDefault="009678A5" w:rsidP="00685614">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p w:rsidR="009678A5" w:rsidRDefault="00C85984" w:rsidP="000014AE">
      <w:pPr>
        <w:widowControl w:val="0"/>
        <w:autoSpaceDE w:val="0"/>
        <w:autoSpaceDN w:val="0"/>
        <w:spacing w:after="0" w:line="240" w:lineRule="auto"/>
        <w:ind w:leftChars="300" w:left="660" w:rightChars="181" w:right="398" w:firstLineChars="156" w:firstLine="43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Оценка эффективности оздоровления детей и подростков </w:t>
      </w:r>
    </w:p>
    <w:p w:rsidR="009678A5" w:rsidRDefault="00C85984">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МАОУ «Викуловская СОШ№1» </w:t>
      </w:r>
      <w:r w:rsidR="00685614">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 xml:space="preserve">  смена 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1337"/>
        <w:gridCol w:w="1279"/>
        <w:gridCol w:w="2014"/>
        <w:gridCol w:w="1182"/>
        <w:gridCol w:w="1183"/>
        <w:gridCol w:w="1182"/>
      </w:tblGrid>
      <w:tr w:rsidR="00F647E4">
        <w:trPr>
          <w:jc w:val="center"/>
        </w:trPr>
        <w:tc>
          <w:tcPr>
            <w:tcW w:w="1394" w:type="dxa"/>
            <w:vMerge w:val="restart"/>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Показатели</w:t>
            </w:r>
          </w:p>
        </w:tc>
        <w:tc>
          <w:tcPr>
            <w:tcW w:w="8177" w:type="dxa"/>
            <w:gridSpan w:val="6"/>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Эффективность оздоровления</w:t>
            </w:r>
          </w:p>
        </w:tc>
      </w:tr>
      <w:tr w:rsidR="00F647E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78A5" w:rsidRDefault="009678A5">
            <w:pPr>
              <w:widowControl w:val="0"/>
              <w:autoSpaceDE w:val="0"/>
              <w:autoSpaceDN w:val="0"/>
              <w:spacing w:after="0" w:line="240" w:lineRule="auto"/>
              <w:rPr>
                <w:rFonts w:ascii="Times New Roman" w:eastAsia="Times New Roman" w:hAnsi="Times New Roman" w:cs="Times New Roman"/>
                <w:lang w:eastAsia="en-US"/>
              </w:rPr>
            </w:pPr>
          </w:p>
        </w:tc>
        <w:tc>
          <w:tcPr>
            <w:tcW w:w="2616" w:type="dxa"/>
            <w:gridSpan w:val="2"/>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Выраженный оздоровительный эффект</w:t>
            </w:r>
          </w:p>
        </w:tc>
        <w:tc>
          <w:tcPr>
            <w:tcW w:w="3196" w:type="dxa"/>
            <w:gridSpan w:val="2"/>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Слабый оздоровительный эффект</w:t>
            </w:r>
          </w:p>
        </w:tc>
        <w:tc>
          <w:tcPr>
            <w:tcW w:w="2365" w:type="dxa"/>
            <w:gridSpan w:val="2"/>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Отсутствие оздоровительного эффекта(ухудшения)</w:t>
            </w:r>
          </w:p>
        </w:tc>
      </w:tr>
      <w:tr w:rsidR="00F647E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78A5" w:rsidRDefault="009678A5">
            <w:pPr>
              <w:widowControl w:val="0"/>
              <w:autoSpaceDE w:val="0"/>
              <w:autoSpaceDN w:val="0"/>
              <w:spacing w:after="0" w:line="240" w:lineRule="auto"/>
              <w:rPr>
                <w:rFonts w:ascii="Times New Roman" w:eastAsia="Times New Roman" w:hAnsi="Times New Roman" w:cs="Times New Roman"/>
                <w:lang w:eastAsia="en-US"/>
              </w:rPr>
            </w:pPr>
          </w:p>
        </w:tc>
        <w:tc>
          <w:tcPr>
            <w:tcW w:w="1337"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279"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182"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182"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Масса</w:t>
            </w:r>
          </w:p>
        </w:tc>
        <w:tc>
          <w:tcPr>
            <w:tcW w:w="1337" w:type="dxa"/>
            <w:tcBorders>
              <w:top w:val="single" w:sz="4" w:space="0" w:color="auto"/>
              <w:left w:val="single" w:sz="4" w:space="0" w:color="auto"/>
              <w:bottom w:val="single" w:sz="4" w:space="0" w:color="auto"/>
              <w:right w:val="single" w:sz="4" w:space="0" w:color="auto"/>
            </w:tcBorders>
          </w:tcPr>
          <w:p w:rsidR="009678A5" w:rsidRDefault="00685614" w:rsidP="0068561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230</w:t>
            </w:r>
            <w:r w:rsidR="00C85984">
              <w:rPr>
                <w:rFonts w:ascii="Times New Roman" w:eastAsia="Times New Roman" w:hAnsi="Times New Roman" w:cs="Times New Roman"/>
                <w:lang w:eastAsia="en-US"/>
              </w:rPr>
              <w:t>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Рост</w:t>
            </w:r>
          </w:p>
        </w:tc>
        <w:tc>
          <w:tcPr>
            <w:tcW w:w="1337" w:type="dxa"/>
            <w:tcBorders>
              <w:top w:val="single" w:sz="4" w:space="0" w:color="auto"/>
              <w:left w:val="single" w:sz="4" w:space="0" w:color="auto"/>
              <w:bottom w:val="single" w:sz="4" w:space="0" w:color="auto"/>
              <w:right w:val="single" w:sz="4" w:space="0" w:color="auto"/>
            </w:tcBorders>
          </w:tcPr>
          <w:p w:rsidR="009678A5" w:rsidRDefault="00685614" w:rsidP="0068561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230</w:t>
            </w:r>
            <w:r w:rsidR="00C85984">
              <w:rPr>
                <w:rFonts w:ascii="Times New Roman" w:eastAsia="Times New Roman" w:hAnsi="Times New Roman" w:cs="Times New Roman"/>
                <w:lang w:eastAsia="en-US"/>
              </w:rPr>
              <w:t>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Показатели мышечной силы</w:t>
            </w:r>
          </w:p>
        </w:tc>
        <w:tc>
          <w:tcPr>
            <w:tcW w:w="1337" w:type="dxa"/>
            <w:tcBorders>
              <w:top w:val="single" w:sz="4" w:space="0" w:color="auto"/>
              <w:left w:val="single" w:sz="4" w:space="0" w:color="auto"/>
              <w:bottom w:val="single" w:sz="4" w:space="0" w:color="auto"/>
              <w:right w:val="single" w:sz="4" w:space="0" w:color="auto"/>
            </w:tcBorders>
          </w:tcPr>
          <w:p w:rsidR="009678A5" w:rsidRDefault="00685614" w:rsidP="0068561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230</w:t>
            </w:r>
            <w:r w:rsidR="00C85984">
              <w:rPr>
                <w:rFonts w:ascii="Times New Roman" w:eastAsia="Times New Roman" w:hAnsi="Times New Roman" w:cs="Times New Roman"/>
                <w:lang w:eastAsia="en-US"/>
              </w:rPr>
              <w:t>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ЖЁЛ</w:t>
            </w:r>
          </w:p>
        </w:tc>
        <w:tc>
          <w:tcPr>
            <w:tcW w:w="1337" w:type="dxa"/>
            <w:tcBorders>
              <w:top w:val="single" w:sz="4" w:space="0" w:color="auto"/>
              <w:left w:val="single" w:sz="4" w:space="0" w:color="auto"/>
              <w:bottom w:val="single" w:sz="4" w:space="0" w:color="auto"/>
              <w:right w:val="single" w:sz="4" w:space="0" w:color="auto"/>
            </w:tcBorders>
          </w:tcPr>
          <w:p w:rsidR="009678A5" w:rsidRDefault="00685614" w:rsidP="0068561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230</w:t>
            </w:r>
            <w:r w:rsidR="00C85984">
              <w:rPr>
                <w:rFonts w:ascii="Times New Roman" w:eastAsia="Times New Roman" w:hAnsi="Times New Roman" w:cs="Times New Roman"/>
                <w:lang w:eastAsia="en-US"/>
              </w:rPr>
              <w:t>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Итоговая оценка</w:t>
            </w:r>
          </w:p>
        </w:tc>
        <w:tc>
          <w:tcPr>
            <w:tcW w:w="1337"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279"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7-8 баллов</w:t>
            </w: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F647E4">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Удельный вес (%) по итоговой оценке</w:t>
            </w:r>
          </w:p>
        </w:tc>
        <w:tc>
          <w:tcPr>
            <w:tcW w:w="1337"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100%</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C85984">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bl>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themeColor="text1"/>
          <w:sz w:val="28"/>
          <w:szCs w:val="28"/>
          <w:lang w:eastAsia="en-US"/>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должном уровне. После опроса детей и родителей  75% изъявили желание в 2025 году принять участие в смене.</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w:t>
      </w:r>
      <w:r w:rsidR="00685614">
        <w:rPr>
          <w:rFonts w:ascii="Times New Roman" w:eastAsia="Times New Roman" w:hAnsi="Times New Roman" w:cs="Times New Roman"/>
          <w:sz w:val="28"/>
          <w:szCs w:val="28"/>
          <w:lang w:eastAsia="en-US"/>
        </w:rPr>
        <w:t>ственными и молодежными объеди</w:t>
      </w:r>
      <w:r>
        <w:rPr>
          <w:rFonts w:ascii="Times New Roman" w:eastAsia="Times New Roman" w:hAnsi="Times New Roman" w:cs="Times New Roman"/>
          <w:sz w:val="28"/>
          <w:szCs w:val="28"/>
          <w:lang w:eastAsia="en-US"/>
        </w:rPr>
        <w:t>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Планирование партнерского взаимодействия происходит с Движением Первых, с музеями , библиотеками, домами культуры, организациями Викуловского района и региона в це</w:t>
      </w:r>
      <w:r>
        <w:rPr>
          <w:rFonts w:ascii="Times New Roman" w:eastAsia="Times New Roman" w:hAnsi="Times New Roman" w:cs="Times New Roman"/>
          <w:spacing w:val="-4"/>
          <w:sz w:val="28"/>
          <w:szCs w:val="28"/>
          <w:lang w:eastAsia="en-US"/>
        </w:rPr>
        <w:t>лом.</w:t>
      </w:r>
    </w:p>
    <w:p w:rsidR="009678A5" w:rsidRDefault="00C85984" w:rsidP="000014AE">
      <w:pPr>
        <w:widowControl w:val="0"/>
        <w:autoSpaceDE w:val="0"/>
        <w:autoSpaceDN w:val="0"/>
        <w:spacing w:after="0" w:line="315" w:lineRule="exact"/>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Привлечение</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воспитательного</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потенциала</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партнерского</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взаимодействия</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pacing w:val="-2"/>
          <w:sz w:val="28"/>
          <w:szCs w:val="28"/>
          <w:lang w:eastAsia="en-US"/>
        </w:rPr>
        <w:t>предусматривает:</w:t>
      </w:r>
    </w:p>
    <w:p w:rsidR="009678A5" w:rsidRDefault="0068561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У</w:t>
      </w:r>
      <w:r w:rsidR="00C85984">
        <w:rPr>
          <w:rFonts w:ascii="Times New Roman" w:eastAsia="Times New Roman" w:hAnsi="Times New Roman" w:cs="Times New Roman"/>
          <w:sz w:val="28"/>
          <w:szCs w:val="28"/>
          <w:lang w:eastAsia="en-US"/>
        </w:rPr>
        <w:t>частие</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представителей</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организаций-партнеров,</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том</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числе</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соответствии</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00C85984">
        <w:rPr>
          <w:rFonts w:ascii="Times New Roman" w:eastAsia="Times New Roman" w:hAnsi="Times New Roman" w:cs="Times New Roman"/>
          <w:spacing w:val="-2"/>
          <w:sz w:val="28"/>
          <w:szCs w:val="28"/>
          <w:lang w:eastAsia="en-US"/>
        </w:rPr>
        <w:t>догово</w:t>
      </w:r>
      <w:r w:rsidR="00C85984">
        <w:rPr>
          <w:rFonts w:ascii="Times New Roman" w:eastAsia="Times New Roman" w:hAnsi="Times New Roman" w:cs="Times New Roman"/>
          <w:sz w:val="28"/>
          <w:szCs w:val="28"/>
          <w:lang w:eastAsia="en-US"/>
        </w:rPr>
        <w:t xml:space="preserve">рами о сотрудничестве, в проведении отдельных </w:t>
      </w:r>
      <w:r w:rsidR="00C85984">
        <w:rPr>
          <w:rFonts w:ascii="Times New Roman" w:eastAsia="Times New Roman" w:hAnsi="Times New Roman" w:cs="Times New Roman"/>
          <w:sz w:val="28"/>
          <w:szCs w:val="28"/>
          <w:lang w:eastAsia="en-US"/>
        </w:rPr>
        <w:lastRenderedPageBreak/>
        <w:t>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9678A5" w:rsidRDefault="00C85984" w:rsidP="000014AE">
      <w:pPr>
        <w:pStyle w:val="a4"/>
        <w:ind w:leftChars="300" w:left="660" w:rightChars="181" w:right="398" w:firstLineChars="156" w:firstLine="437"/>
        <w:rPr>
          <w:bCs/>
          <w:sz w:val="28"/>
          <w:szCs w:val="28"/>
        </w:rPr>
      </w:pPr>
      <w:r>
        <w:rPr>
          <w:bCs/>
          <w:sz w:val="28"/>
          <w:szCs w:val="28"/>
        </w:rPr>
        <w:t>Программа рассчитана на взаимодействие с другими учреждениями села и района: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 ДО «ДЮСШ «Спринт»</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 ДО «Викуловский центр творчества»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МАУК «Центр культуры и досуга»</w:t>
      </w:r>
    </w:p>
    <w:p w:rsidR="009678A5" w:rsidRDefault="00C85984"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ГБУЗ ТО Областная больница № 4 города Ишима ОФ № 2 Викуловская районная больница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ОП №2 МО МВД России (Ишимский)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КЦСОН Викуловского района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АНО и ИЦ газета «Красная звезда»,ТВ «Провинция»,</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Районный краеведческий музей имени А.В. Давыдова, с. Викулово</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Районная детская библиотека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Метеостанция, с. Викулово</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Викуловский храм Святой Троицы</w:t>
      </w:r>
    </w:p>
    <w:p w:rsidR="009678A5" w:rsidRDefault="00C85984"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Партнерское взаимодействие создаетмногоуровневую системуподдержки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9678A5" w:rsidRDefault="00C85984" w:rsidP="000014AE">
      <w:pPr>
        <w:pStyle w:val="a4"/>
        <w:tabs>
          <w:tab w:val="left" w:pos="1723"/>
        </w:tabs>
        <w:ind w:leftChars="300" w:left="660" w:rightChars="181" w:right="398" w:firstLineChars="156" w:firstLine="437"/>
        <w:rPr>
          <w:sz w:val="28"/>
          <w:szCs w:val="28"/>
        </w:rPr>
      </w:pPr>
      <w:r>
        <w:rPr>
          <w:sz w:val="28"/>
          <w:szCs w:val="28"/>
        </w:rPr>
        <w:tab/>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w:t>
      </w:r>
      <w:r>
        <w:rPr>
          <w:spacing w:val="-2"/>
          <w:sz w:val="28"/>
          <w:szCs w:val="28"/>
        </w:rPr>
        <w:t>форматы:</w:t>
      </w:r>
    </w:p>
    <w:p w:rsidR="009678A5" w:rsidRDefault="00C85984"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отдыхадетей и ихоздоровления, втом числеврежиме видеоконференции; дни и события, вкоторые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w:t>
      </w:r>
      <w:r w:rsidR="00EE604B">
        <w:rPr>
          <w:rFonts w:ascii="Times New Roman" w:eastAsia="Times New Roman" w:hAnsi="Times New Roman" w:cs="Times New Roman"/>
          <w:sz w:val="28"/>
          <w:szCs w:val="28"/>
          <w:lang w:eastAsia="en-US"/>
        </w:rPr>
        <w:t>данной организации, нормами са</w:t>
      </w:r>
      <w:r>
        <w:rPr>
          <w:rFonts w:ascii="Times New Roman" w:eastAsia="Times New Roman" w:hAnsi="Times New Roman" w:cs="Times New Roman"/>
          <w:sz w:val="28"/>
          <w:szCs w:val="28"/>
          <w:lang w:eastAsia="en-US"/>
        </w:rPr>
        <w:t>нитарно</w:t>
      </w:r>
      <w:r w:rsidR="00EE604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эпидемиологического законодательства, планами и содержанием программной де</w:t>
      </w:r>
      <w:r w:rsidR="00EE604B">
        <w:rPr>
          <w:rFonts w:ascii="Times New Roman" w:eastAsia="Times New Roman" w:hAnsi="Times New Roman" w:cs="Times New Roman"/>
          <w:sz w:val="28"/>
          <w:szCs w:val="28"/>
          <w:lang w:eastAsia="en-US"/>
        </w:rPr>
        <w:t>я</w:t>
      </w:r>
      <w:r>
        <w:rPr>
          <w:rFonts w:ascii="Times New Roman" w:eastAsia="Times New Roman" w:hAnsi="Times New Roman" w:cs="Times New Roman"/>
          <w:sz w:val="28"/>
          <w:szCs w:val="28"/>
          <w:lang w:eastAsia="en-US"/>
        </w:rPr>
        <w:t>тельности, утвержденными в организации формами взаимодействия родителя (родителей</w:t>
      </w:r>
      <w:proofErr w:type="gramStart"/>
      <w:r>
        <w:rPr>
          <w:rFonts w:ascii="Times New Roman" w:eastAsia="Times New Roman" w:hAnsi="Times New Roman" w:cs="Times New Roman"/>
          <w:sz w:val="28"/>
          <w:szCs w:val="28"/>
          <w:lang w:eastAsia="en-US"/>
        </w:rPr>
        <w:t>)и</w:t>
      </w:r>
      <w:proofErr w:type="gramEnd"/>
      <w:r>
        <w:rPr>
          <w:rFonts w:ascii="Times New Roman" w:eastAsia="Times New Roman" w:hAnsi="Times New Roman" w:cs="Times New Roman"/>
          <w:sz w:val="28"/>
          <w:szCs w:val="28"/>
          <w:lang w:eastAsia="en-US"/>
        </w:rPr>
        <w:t xml:space="preserve">ли законного представителя (законных представителей) и детей; размещение </w:t>
      </w:r>
      <w:r>
        <w:rPr>
          <w:rFonts w:ascii="Times New Roman" w:eastAsia="Times New Roman" w:hAnsi="Times New Roman" w:cs="Times New Roman"/>
          <w:sz w:val="28"/>
          <w:szCs w:val="28"/>
          <w:lang w:eastAsia="en-US"/>
        </w:rPr>
        <w:lastRenderedPageBreak/>
        <w:t xml:space="preserve">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Pr>
          <w:rFonts w:ascii="Times New Roman" w:eastAsia="Times New Roman" w:hAnsi="Times New Roman" w:cs="Times New Roman"/>
          <w:sz w:val="28"/>
          <w:szCs w:val="28"/>
          <w:lang w:eastAsia="en-US"/>
        </w:rPr>
        <w:t>правило</w:t>
      </w:r>
      <w:proofErr w:type="gramEnd"/>
      <w:r>
        <w:rPr>
          <w:rFonts w:ascii="Times New Roman" w:eastAsia="Times New Roman" w:hAnsi="Times New Roman" w:cs="Times New Roman"/>
          <w:sz w:val="28"/>
          <w:szCs w:val="28"/>
          <w:lang w:eastAsia="en-US"/>
        </w:rPr>
        <w:t xml:space="preserve"> около входной группы  с информацией, полезной для родителей или законных представителей</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федерального,</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регионального и</w:t>
      </w:r>
      <w:r w:rsidR="00685614">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общелагерного</w:t>
      </w:r>
      <w:proofErr w:type="spellEnd"/>
      <w:r>
        <w:rPr>
          <w:rFonts w:ascii="Times New Roman" w:eastAsia="Times New Roman" w:hAnsi="Times New Roman" w:cs="Times New Roman"/>
          <w:sz w:val="28"/>
          <w:szCs w:val="28"/>
          <w:lang w:eastAsia="en-US"/>
        </w:rPr>
        <w:t xml:space="preserve"> уровня;</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родительские</w:t>
      </w:r>
      <w:r w:rsidR="006856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(законныхпредставителей</w:t>
      </w:r>
      <w:proofErr w:type="gramStart"/>
      <w:r>
        <w:rPr>
          <w:rFonts w:ascii="Times New Roman" w:eastAsia="Times New Roman" w:hAnsi="Times New Roman" w:cs="Times New Roman"/>
          <w:sz w:val="28"/>
          <w:szCs w:val="28"/>
          <w:lang w:eastAsia="en-US"/>
        </w:rPr>
        <w:t>)в</w:t>
      </w:r>
      <w:proofErr w:type="gramEnd"/>
      <w:r>
        <w:rPr>
          <w:rFonts w:ascii="Times New Roman" w:eastAsia="Times New Roman" w:hAnsi="Times New Roman" w:cs="Times New Roman"/>
          <w:sz w:val="28"/>
          <w:szCs w:val="28"/>
          <w:lang w:eastAsia="en-US"/>
        </w:rPr>
        <w:t>опросы,согласуетсясовместнаядеятельность;участиеродителя(родителей) или законного представителя (законных представителей) детей в психолого- 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9678A5" w:rsidRDefault="00C85984" w:rsidP="000014AE">
      <w:pPr>
        <w:pStyle w:val="a4"/>
        <w:tabs>
          <w:tab w:val="left" w:pos="1723"/>
        </w:tabs>
        <w:ind w:leftChars="300" w:left="660" w:rightChars="181" w:right="398" w:firstLineChars="156" w:firstLine="437"/>
        <w:rPr>
          <w:sz w:val="28"/>
          <w:szCs w:val="28"/>
        </w:rPr>
      </w:pPr>
      <w:r>
        <w:rPr>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w:t>
      </w:r>
      <w:r w:rsidR="00EE604B">
        <w:rPr>
          <w:sz w:val="28"/>
          <w:szCs w:val="28"/>
        </w:rPr>
        <w:t>ния; систему моти</w:t>
      </w:r>
      <w:r>
        <w:rPr>
          <w:sz w:val="28"/>
          <w:szCs w:val="28"/>
        </w:rPr>
        <w:t>вации и подд</w:t>
      </w:r>
      <w:r w:rsidR="00EE604B">
        <w:rPr>
          <w:sz w:val="28"/>
          <w:szCs w:val="28"/>
        </w:rPr>
        <w:t>ержки педагогических работников</w:t>
      </w:r>
      <w:r>
        <w:rPr>
          <w:sz w:val="28"/>
          <w:szCs w:val="28"/>
        </w:rPr>
        <w:t>; систему</w:t>
      </w:r>
      <w:r w:rsidR="00EE604B">
        <w:rPr>
          <w:sz w:val="28"/>
          <w:szCs w:val="28"/>
        </w:rPr>
        <w:t xml:space="preserve"> методического обеспечения дея</w:t>
      </w:r>
      <w:r>
        <w:rPr>
          <w:sz w:val="28"/>
          <w:szCs w:val="28"/>
        </w:rPr>
        <w:t>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11"/>
      </w:tblGrid>
      <w:tr w:rsidR="00F647E4" w:rsidRPr="006C0EC8">
        <w:trPr>
          <w:trHeight w:val="530"/>
        </w:trPr>
        <w:tc>
          <w:tcPr>
            <w:tcW w:w="4503" w:type="dxa"/>
          </w:tcPr>
          <w:p w:rsidR="009678A5" w:rsidRPr="006C0EC8" w:rsidRDefault="00C85984" w:rsidP="006C0EC8">
            <w:pPr>
              <w:widowControl w:val="0"/>
              <w:autoSpaceDE w:val="0"/>
              <w:autoSpaceDN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r w:rsidRPr="006C0EC8">
              <w:rPr>
                <w:rFonts w:ascii="Times New Roman" w:eastAsia="Times New Roman" w:hAnsi="Times New Roman" w:cs="Times New Roman"/>
                <w:b/>
                <w:sz w:val="28"/>
                <w:szCs w:val="28"/>
                <w:lang w:eastAsia="en-US"/>
              </w:rPr>
              <w:t>Должность</w:t>
            </w:r>
          </w:p>
        </w:tc>
        <w:tc>
          <w:tcPr>
            <w:tcW w:w="5811" w:type="dxa"/>
          </w:tcPr>
          <w:p w:rsidR="009678A5" w:rsidRPr="006C0EC8" w:rsidRDefault="00C85984" w:rsidP="006C0EC8">
            <w:pPr>
              <w:widowControl w:val="0"/>
              <w:autoSpaceDE w:val="0"/>
              <w:autoSpaceDN w:val="0"/>
              <w:spacing w:after="0" w:line="240" w:lineRule="auto"/>
              <w:ind w:leftChars="300" w:left="660" w:rightChars="181" w:right="398" w:firstLineChars="156" w:firstLine="439"/>
              <w:rPr>
                <w:rFonts w:ascii="Times New Roman" w:eastAsia="Times New Roman" w:hAnsi="Times New Roman" w:cs="Times New Roman"/>
                <w:b/>
                <w:sz w:val="28"/>
                <w:szCs w:val="28"/>
                <w:highlight w:val="yellow"/>
                <w:lang w:eastAsia="en-US"/>
              </w:rPr>
            </w:pPr>
            <w:r w:rsidRPr="006C0EC8">
              <w:rPr>
                <w:rFonts w:ascii="Times New Roman" w:eastAsia="Times New Roman" w:hAnsi="Times New Roman" w:cs="Times New Roman"/>
                <w:b/>
                <w:sz w:val="28"/>
                <w:szCs w:val="28"/>
                <w:lang w:eastAsia="en-US"/>
              </w:rPr>
              <w:t>ФИО</w:t>
            </w:r>
          </w:p>
        </w:tc>
      </w:tr>
      <w:tr w:rsidR="00F647E4" w:rsidRPr="006C0EC8">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Начальник лагеря</w:t>
            </w:r>
          </w:p>
          <w:p w:rsidR="009678A5" w:rsidRPr="006C0EC8" w:rsidRDefault="009678A5" w:rsidP="006C0EC8">
            <w:pPr>
              <w:widowControl w:val="0"/>
              <w:autoSpaceDE w:val="0"/>
              <w:autoSpaceDN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p>
        </w:tc>
        <w:tc>
          <w:tcPr>
            <w:tcW w:w="5811" w:type="dxa"/>
          </w:tcPr>
          <w:p w:rsidR="009678A5" w:rsidRPr="006C0EC8" w:rsidRDefault="00685614"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highlight w:val="yellow"/>
                <w:lang w:eastAsia="en-US"/>
              </w:rPr>
            </w:pPr>
            <w:r w:rsidRPr="006C0EC8">
              <w:rPr>
                <w:rFonts w:ascii="Times New Roman" w:eastAsia="Times New Roman" w:hAnsi="Times New Roman" w:cs="Times New Roman"/>
                <w:sz w:val="28"/>
                <w:szCs w:val="28"/>
                <w:lang w:eastAsia="en-US"/>
              </w:rPr>
              <w:t>Югринова Юлия Владимировна</w:t>
            </w:r>
          </w:p>
        </w:tc>
      </w:tr>
      <w:tr w:rsidR="00F647E4" w:rsidRPr="006C0EC8">
        <w:tc>
          <w:tcPr>
            <w:tcW w:w="4503" w:type="dxa"/>
          </w:tcPr>
          <w:p w:rsidR="009678A5" w:rsidRPr="006C0EC8" w:rsidRDefault="00C85984" w:rsidP="006C0EC8">
            <w:pPr>
              <w:widowControl w:val="0"/>
              <w:numPr>
                <w:ilvl w:val="0"/>
                <w:numId w:val="6"/>
              </w:numPr>
              <w:tabs>
                <w:tab w:val="clear" w:pos="720"/>
                <w:tab w:val="left" w:pos="284"/>
              </w:tabs>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Педагог-организатор</w:t>
            </w:r>
          </w:p>
        </w:tc>
        <w:tc>
          <w:tcPr>
            <w:tcW w:w="5811" w:type="dxa"/>
          </w:tcPr>
          <w:p w:rsidR="009678A5" w:rsidRPr="006C0EC8" w:rsidRDefault="00685614"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highlight w:val="yellow"/>
                <w:lang w:eastAsia="en-US"/>
              </w:rPr>
            </w:pPr>
            <w:r w:rsidRPr="006C0EC8">
              <w:rPr>
                <w:rFonts w:ascii="Times New Roman" w:eastAsia="Times New Roman" w:hAnsi="Times New Roman" w:cs="Times New Roman"/>
                <w:sz w:val="28"/>
                <w:szCs w:val="28"/>
                <w:lang w:eastAsia="en-US"/>
              </w:rPr>
              <w:t>Ельцов Владислав Михайлович</w:t>
            </w:r>
          </w:p>
        </w:tc>
      </w:tr>
      <w:tr w:rsidR="00F647E4" w:rsidRPr="006C0EC8">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 xml:space="preserve">Медицинский работник </w:t>
            </w:r>
          </w:p>
        </w:tc>
        <w:tc>
          <w:tcPr>
            <w:tcW w:w="5811" w:type="dxa"/>
          </w:tcPr>
          <w:p w:rsidR="009678A5" w:rsidRPr="006C0EC8" w:rsidRDefault="00C85984"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highlight w:val="yellow"/>
                <w:lang w:eastAsia="en-US"/>
              </w:rPr>
            </w:pPr>
            <w:r w:rsidRPr="006C0EC8">
              <w:rPr>
                <w:rFonts w:ascii="Times New Roman" w:eastAsia="Times New Roman" w:hAnsi="Times New Roman" w:cs="Times New Roman"/>
                <w:sz w:val="28"/>
                <w:szCs w:val="28"/>
                <w:lang w:eastAsia="en-US"/>
              </w:rPr>
              <w:t>Деревенко Любовь Алексеевна</w:t>
            </w:r>
          </w:p>
        </w:tc>
      </w:tr>
      <w:tr w:rsidR="00F647E4" w:rsidRPr="006C0EC8">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Педагог-психолог</w:t>
            </w:r>
          </w:p>
        </w:tc>
        <w:tc>
          <w:tcPr>
            <w:tcW w:w="5811" w:type="dxa"/>
          </w:tcPr>
          <w:p w:rsidR="009678A5" w:rsidRPr="006C0EC8" w:rsidRDefault="00685614"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Кириллова Екатерина Владимировна</w:t>
            </w:r>
          </w:p>
        </w:tc>
      </w:tr>
      <w:tr w:rsidR="00F647E4" w:rsidRPr="006C0EC8">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lastRenderedPageBreak/>
              <w:t xml:space="preserve">Инструктор по физической культуре </w:t>
            </w:r>
          </w:p>
        </w:tc>
        <w:tc>
          <w:tcPr>
            <w:tcW w:w="5811" w:type="dxa"/>
          </w:tcPr>
          <w:p w:rsidR="009678A5" w:rsidRPr="006C0EC8" w:rsidRDefault="00685614"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highlight w:val="yellow"/>
                <w:lang w:eastAsia="en-US"/>
              </w:rPr>
            </w:pPr>
            <w:r w:rsidRPr="006C0EC8">
              <w:rPr>
                <w:rFonts w:ascii="Times New Roman" w:eastAsia="Times New Roman" w:hAnsi="Times New Roman" w:cs="Times New Roman"/>
                <w:sz w:val="28"/>
                <w:szCs w:val="28"/>
                <w:lang w:eastAsia="en-US"/>
              </w:rPr>
              <w:t>Пучинин Дмитрий Владимирович</w:t>
            </w:r>
          </w:p>
        </w:tc>
      </w:tr>
      <w:tr w:rsidR="00F647E4" w:rsidRPr="006C0EC8">
        <w:trPr>
          <w:trHeight w:val="488"/>
        </w:trPr>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Воспитатели-руководители отрядов:</w:t>
            </w: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p w:rsidR="009678A5" w:rsidRPr="006C0EC8" w:rsidRDefault="009678A5" w:rsidP="006C0EC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color w:val="FF0000"/>
                <w:sz w:val="28"/>
                <w:szCs w:val="28"/>
                <w:lang w:eastAsia="en-US"/>
              </w:rPr>
            </w:pPr>
          </w:p>
        </w:tc>
        <w:tc>
          <w:tcPr>
            <w:tcW w:w="5811" w:type="dxa"/>
          </w:tcPr>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Вычужанина Ирина Дмитриевна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Довиденко Светлана Николаевна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Лютенко Валентина Ивановна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Медведева Мария Игоревна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proofErr w:type="spellStart"/>
            <w:r w:rsidRPr="006C0EC8">
              <w:rPr>
                <w:rFonts w:ascii="Times New Roman" w:hAnsi="Times New Roman" w:cs="Times New Roman"/>
                <w:sz w:val="28"/>
                <w:szCs w:val="28"/>
              </w:rPr>
              <w:t>Микина</w:t>
            </w:r>
            <w:proofErr w:type="spellEnd"/>
            <w:r w:rsidRPr="006C0EC8">
              <w:rPr>
                <w:rFonts w:ascii="Times New Roman" w:hAnsi="Times New Roman" w:cs="Times New Roman"/>
                <w:sz w:val="28"/>
                <w:szCs w:val="28"/>
              </w:rPr>
              <w:t xml:space="preserve"> Ольга Ивановна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Осинцев Антон Аркадьевич</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Павловская Людмила Сергеевна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Покатова Анна Аркадьевна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Радионова Ольга Владимировна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Семенов Дмитрий Алексеевич</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Сердюков Денис Андреевич</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Мысливцева Елена Александровна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Сиюткина Татьяна Геннадьевна</w:t>
            </w:r>
          </w:p>
          <w:p w:rsidR="00685614" w:rsidRPr="006C0EC8" w:rsidRDefault="00685614" w:rsidP="006254E8">
            <w:pPr>
              <w:widowControl w:val="0"/>
              <w:autoSpaceDE w:val="0"/>
              <w:autoSpaceDN w:val="0"/>
              <w:adjustRightInd w:val="0"/>
              <w:spacing w:after="0"/>
              <w:jc w:val="both"/>
              <w:rPr>
                <w:rFonts w:ascii="Times New Roman" w:hAnsi="Times New Roman" w:cs="Times New Roman"/>
                <w:sz w:val="28"/>
                <w:szCs w:val="28"/>
              </w:rPr>
            </w:pPr>
            <w:r w:rsidRPr="006C0EC8">
              <w:rPr>
                <w:rFonts w:ascii="Times New Roman" w:hAnsi="Times New Roman" w:cs="Times New Roman"/>
                <w:sz w:val="28"/>
                <w:szCs w:val="28"/>
              </w:rPr>
              <w:t>Курлаева Ольга Ханиевна</w:t>
            </w:r>
          </w:p>
          <w:p w:rsidR="009678A5" w:rsidRPr="006C0EC8" w:rsidRDefault="00685614" w:rsidP="006254E8">
            <w:pPr>
              <w:widowControl w:val="0"/>
              <w:autoSpaceDE w:val="0"/>
              <w:autoSpaceDN w:val="0"/>
              <w:adjustRightInd w:val="0"/>
              <w:spacing w:after="0" w:line="240" w:lineRule="auto"/>
              <w:ind w:rightChars="181" w:right="398"/>
              <w:rPr>
                <w:rFonts w:ascii="Times New Roman" w:eastAsia="Times New Roman" w:hAnsi="Times New Roman" w:cs="Times New Roman"/>
                <w:color w:val="FF0000"/>
                <w:sz w:val="28"/>
                <w:szCs w:val="28"/>
                <w:lang w:eastAsia="en-US"/>
              </w:rPr>
            </w:pPr>
            <w:proofErr w:type="spellStart"/>
            <w:r w:rsidRPr="006C0EC8">
              <w:rPr>
                <w:rFonts w:ascii="Times New Roman" w:hAnsi="Times New Roman" w:cs="Times New Roman"/>
                <w:sz w:val="28"/>
                <w:szCs w:val="28"/>
              </w:rPr>
              <w:t>Жердева</w:t>
            </w:r>
            <w:proofErr w:type="spellEnd"/>
            <w:r w:rsidRPr="006C0EC8">
              <w:rPr>
                <w:rFonts w:ascii="Times New Roman" w:hAnsi="Times New Roman" w:cs="Times New Roman"/>
                <w:sz w:val="28"/>
                <w:szCs w:val="28"/>
              </w:rPr>
              <w:t xml:space="preserve"> Надежда Витальевна</w:t>
            </w:r>
          </w:p>
        </w:tc>
      </w:tr>
      <w:tr w:rsidR="00F647E4" w:rsidRPr="006C0EC8">
        <w:trPr>
          <w:trHeight w:val="420"/>
        </w:trPr>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Специалист по охране труда</w:t>
            </w:r>
          </w:p>
        </w:tc>
        <w:tc>
          <w:tcPr>
            <w:tcW w:w="5811" w:type="dxa"/>
          </w:tcPr>
          <w:p w:rsidR="009678A5" w:rsidRPr="006C0EC8" w:rsidRDefault="00C85984" w:rsidP="006254E8">
            <w:pPr>
              <w:widowControl w:val="0"/>
              <w:autoSpaceDE w:val="0"/>
              <w:autoSpaceDN w:val="0"/>
              <w:spacing w:after="0" w:line="240" w:lineRule="auto"/>
              <w:ind w:rightChars="181" w:right="398"/>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Морозов Сергей Александрович</w:t>
            </w:r>
          </w:p>
        </w:tc>
      </w:tr>
      <w:tr w:rsidR="00F647E4" w:rsidRPr="006C0EC8">
        <w:trPr>
          <w:trHeight w:val="416"/>
        </w:trPr>
        <w:tc>
          <w:tcPr>
            <w:tcW w:w="4503" w:type="dxa"/>
          </w:tcPr>
          <w:p w:rsidR="009678A5" w:rsidRPr="006C0EC8" w:rsidRDefault="00C85984" w:rsidP="006C0EC8">
            <w:pPr>
              <w:widowControl w:val="0"/>
              <w:numPr>
                <w:ilvl w:val="0"/>
                <w:numId w:val="6"/>
              </w:numPr>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Руководители творческих мастерских и студий (кружков)</w:t>
            </w:r>
          </w:p>
        </w:tc>
        <w:tc>
          <w:tcPr>
            <w:tcW w:w="5811" w:type="dxa"/>
          </w:tcPr>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Довиденко Светлана Николаевна</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Пучинин Дмитрий Владимирович</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Семёнов Дмитрий Алексеевич</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 xml:space="preserve">Покатова Анна Аркадьевна </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 xml:space="preserve">Кириллова Екатерина Владимировна </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Осинцев Антон Аркадьевич</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Степаненко Вера Сергеевна</w:t>
            </w:r>
          </w:p>
          <w:p w:rsidR="006254E8" w:rsidRPr="006C0EC8" w:rsidRDefault="006254E8" w:rsidP="006254E8">
            <w:pPr>
              <w:spacing w:after="0"/>
              <w:ind w:left="132" w:right="131"/>
              <w:rPr>
                <w:rFonts w:ascii="Times New Roman" w:hAnsi="Times New Roman" w:cs="Times New Roman"/>
                <w:sz w:val="28"/>
                <w:szCs w:val="28"/>
              </w:rPr>
            </w:pPr>
            <w:r w:rsidRPr="006C0EC8">
              <w:rPr>
                <w:rFonts w:ascii="Times New Roman" w:hAnsi="Times New Roman" w:cs="Times New Roman"/>
                <w:sz w:val="28"/>
                <w:szCs w:val="28"/>
              </w:rPr>
              <w:t>Турханских Дарья Александровна</w:t>
            </w:r>
          </w:p>
          <w:p w:rsidR="006254E8" w:rsidRPr="006C0EC8" w:rsidRDefault="006254E8" w:rsidP="006254E8">
            <w:pPr>
              <w:spacing w:after="0"/>
              <w:ind w:left="132" w:right="131"/>
              <w:rPr>
                <w:rFonts w:ascii="Times New Roman" w:hAnsi="Times New Roman" w:cs="Times New Roman"/>
                <w:sz w:val="28"/>
                <w:szCs w:val="28"/>
              </w:rPr>
            </w:pPr>
            <w:proofErr w:type="spellStart"/>
            <w:r w:rsidRPr="006C0EC8">
              <w:rPr>
                <w:rFonts w:ascii="Times New Roman" w:hAnsi="Times New Roman" w:cs="Times New Roman"/>
                <w:sz w:val="28"/>
                <w:szCs w:val="28"/>
              </w:rPr>
              <w:t>Микина</w:t>
            </w:r>
            <w:proofErr w:type="spellEnd"/>
            <w:r w:rsidRPr="006C0EC8">
              <w:rPr>
                <w:rFonts w:ascii="Times New Roman" w:hAnsi="Times New Roman" w:cs="Times New Roman"/>
                <w:sz w:val="28"/>
                <w:szCs w:val="28"/>
              </w:rPr>
              <w:t xml:space="preserve"> Ольга Ивановна</w:t>
            </w:r>
          </w:p>
          <w:p w:rsidR="006254E8" w:rsidRPr="006C0EC8" w:rsidRDefault="006254E8" w:rsidP="006254E8">
            <w:pPr>
              <w:pStyle w:val="100"/>
              <w:shd w:val="clear" w:color="auto" w:fill="auto"/>
              <w:spacing w:before="0" w:line="240" w:lineRule="auto"/>
              <w:ind w:left="132" w:right="131" w:firstLine="0"/>
              <w:rPr>
                <w:sz w:val="28"/>
                <w:szCs w:val="28"/>
              </w:rPr>
            </w:pPr>
            <w:r w:rsidRPr="006C0EC8">
              <w:rPr>
                <w:sz w:val="28"/>
                <w:szCs w:val="28"/>
              </w:rPr>
              <w:t>Медведева Мария Игоревна</w:t>
            </w:r>
          </w:p>
          <w:p w:rsidR="009678A5" w:rsidRPr="006C0EC8" w:rsidRDefault="009678A5" w:rsidP="006C0EC8">
            <w:pPr>
              <w:widowControl w:val="0"/>
              <w:autoSpaceDE w:val="0"/>
              <w:autoSpaceDN w:val="0"/>
              <w:adjustRightInd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p>
        </w:tc>
      </w:tr>
      <w:tr w:rsidR="00F647E4" w:rsidRPr="006C0EC8">
        <w:trPr>
          <w:trHeight w:val="715"/>
        </w:trPr>
        <w:tc>
          <w:tcPr>
            <w:tcW w:w="4503" w:type="dxa"/>
          </w:tcPr>
          <w:p w:rsidR="009678A5" w:rsidRPr="006C0EC8" w:rsidRDefault="00C85984" w:rsidP="006C0EC8">
            <w:pPr>
              <w:widowControl w:val="0"/>
              <w:numPr>
                <w:ilvl w:val="0"/>
                <w:numId w:val="6"/>
              </w:numPr>
              <w:autoSpaceDE w:val="0"/>
              <w:autoSpaceDN w:val="0"/>
              <w:adjustRightInd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 xml:space="preserve"> Уборщицы производственных и служебных помещений</w:t>
            </w:r>
          </w:p>
        </w:tc>
        <w:tc>
          <w:tcPr>
            <w:tcW w:w="5811" w:type="dxa"/>
          </w:tcPr>
          <w:p w:rsidR="009678A5" w:rsidRPr="006C0EC8" w:rsidRDefault="006254E8" w:rsidP="006254E8">
            <w:pPr>
              <w:widowControl w:val="0"/>
              <w:autoSpaceDE w:val="0"/>
              <w:autoSpaceDN w:val="0"/>
              <w:spacing w:after="0" w:line="240" w:lineRule="auto"/>
              <w:ind w:rightChars="181" w:right="398"/>
              <w:rPr>
                <w:rFonts w:ascii="Times New Roman" w:eastAsia="Times New Roman" w:hAnsi="Times New Roman" w:cs="Times New Roman"/>
                <w:sz w:val="28"/>
                <w:szCs w:val="28"/>
                <w:lang w:eastAsia="en-US"/>
              </w:rPr>
            </w:pPr>
            <w:r w:rsidRPr="006C0EC8">
              <w:rPr>
                <w:rFonts w:ascii="Times New Roman" w:hAnsi="Times New Roman" w:cs="Times New Roman"/>
                <w:sz w:val="28"/>
                <w:szCs w:val="28"/>
              </w:rPr>
              <w:t>Быкова И.Р., Воротникова Е.И., Вдовина Л.Н., Новожилова И.Б., Медведева А.Н.</w:t>
            </w:r>
          </w:p>
        </w:tc>
      </w:tr>
      <w:tr w:rsidR="00F647E4" w:rsidRPr="006C0EC8">
        <w:trPr>
          <w:trHeight w:val="715"/>
        </w:trPr>
        <w:tc>
          <w:tcPr>
            <w:tcW w:w="4503" w:type="dxa"/>
          </w:tcPr>
          <w:p w:rsidR="009678A5" w:rsidRPr="006C0EC8" w:rsidRDefault="00C85984" w:rsidP="006C0EC8">
            <w:pPr>
              <w:widowControl w:val="0"/>
              <w:numPr>
                <w:ilvl w:val="0"/>
                <w:numId w:val="6"/>
              </w:numPr>
              <w:autoSpaceDE w:val="0"/>
              <w:autoSpaceDN w:val="0"/>
              <w:adjustRightInd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Работники столовой</w:t>
            </w:r>
          </w:p>
        </w:tc>
        <w:tc>
          <w:tcPr>
            <w:tcW w:w="5811" w:type="dxa"/>
          </w:tcPr>
          <w:p w:rsidR="009678A5" w:rsidRPr="006C0EC8" w:rsidRDefault="006254E8" w:rsidP="006254E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hAnsi="Times New Roman" w:cs="Times New Roman"/>
                <w:sz w:val="28"/>
                <w:szCs w:val="28"/>
              </w:rPr>
              <w:t xml:space="preserve">Черданцева В.Ю., Шелепова Т.И., </w:t>
            </w:r>
            <w:proofErr w:type="spellStart"/>
            <w:r w:rsidRPr="006C0EC8">
              <w:rPr>
                <w:rFonts w:ascii="Times New Roman" w:hAnsi="Times New Roman" w:cs="Times New Roman"/>
                <w:sz w:val="28"/>
                <w:szCs w:val="28"/>
              </w:rPr>
              <w:t>Половникова</w:t>
            </w:r>
            <w:proofErr w:type="spellEnd"/>
            <w:r w:rsidRPr="006C0EC8">
              <w:rPr>
                <w:rFonts w:ascii="Times New Roman" w:hAnsi="Times New Roman" w:cs="Times New Roman"/>
                <w:sz w:val="28"/>
                <w:szCs w:val="28"/>
              </w:rPr>
              <w:t xml:space="preserve"> Т.М., </w:t>
            </w:r>
            <w:proofErr w:type="spellStart"/>
            <w:r w:rsidRPr="006C0EC8">
              <w:rPr>
                <w:rFonts w:ascii="Times New Roman" w:hAnsi="Times New Roman" w:cs="Times New Roman"/>
                <w:sz w:val="28"/>
                <w:szCs w:val="28"/>
              </w:rPr>
              <w:t>Шантурова</w:t>
            </w:r>
            <w:proofErr w:type="spellEnd"/>
            <w:r w:rsidRPr="006C0EC8">
              <w:rPr>
                <w:rFonts w:ascii="Times New Roman" w:hAnsi="Times New Roman" w:cs="Times New Roman"/>
                <w:sz w:val="28"/>
                <w:szCs w:val="28"/>
              </w:rPr>
              <w:t xml:space="preserve"> Т.Н., </w:t>
            </w:r>
            <w:proofErr w:type="spellStart"/>
            <w:r w:rsidRPr="006C0EC8">
              <w:rPr>
                <w:rFonts w:ascii="Times New Roman" w:hAnsi="Times New Roman" w:cs="Times New Roman"/>
                <w:sz w:val="28"/>
                <w:szCs w:val="28"/>
              </w:rPr>
              <w:t>Корсукова</w:t>
            </w:r>
            <w:proofErr w:type="spellEnd"/>
            <w:r w:rsidRPr="006C0EC8">
              <w:rPr>
                <w:rFonts w:ascii="Times New Roman" w:hAnsi="Times New Roman" w:cs="Times New Roman"/>
                <w:sz w:val="28"/>
                <w:szCs w:val="28"/>
              </w:rPr>
              <w:t xml:space="preserve"> Л.Н., Андреевских М.В., Черданцева В.Ю., Гришаева Н.А.</w:t>
            </w:r>
          </w:p>
        </w:tc>
      </w:tr>
      <w:tr w:rsidR="00F647E4" w:rsidRPr="006C0EC8">
        <w:trPr>
          <w:trHeight w:val="715"/>
        </w:trPr>
        <w:tc>
          <w:tcPr>
            <w:tcW w:w="4503" w:type="dxa"/>
          </w:tcPr>
          <w:p w:rsidR="009678A5" w:rsidRPr="006C0EC8" w:rsidRDefault="00C85984" w:rsidP="006C0EC8">
            <w:pPr>
              <w:widowControl w:val="0"/>
              <w:numPr>
                <w:ilvl w:val="0"/>
                <w:numId w:val="6"/>
              </w:numPr>
              <w:autoSpaceDE w:val="0"/>
              <w:autoSpaceDN w:val="0"/>
              <w:adjustRightInd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Водители</w:t>
            </w:r>
          </w:p>
        </w:tc>
        <w:tc>
          <w:tcPr>
            <w:tcW w:w="5811" w:type="dxa"/>
          </w:tcPr>
          <w:p w:rsidR="009678A5" w:rsidRPr="006C0EC8" w:rsidRDefault="00C85984" w:rsidP="006254E8">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sidRPr="006C0EC8">
              <w:rPr>
                <w:rFonts w:ascii="Times New Roman" w:eastAsia="Times New Roman" w:hAnsi="Times New Roman" w:cs="Times New Roman"/>
                <w:sz w:val="28"/>
                <w:szCs w:val="28"/>
                <w:lang w:eastAsia="en-US"/>
              </w:rPr>
              <w:t>Шамаров П.В., Шантуров В.В.</w:t>
            </w:r>
          </w:p>
        </w:tc>
      </w:tr>
    </w:tbl>
    <w:p w:rsidR="009678A5" w:rsidRDefault="009678A5" w:rsidP="000014AE">
      <w:pPr>
        <w:pStyle w:val="a4"/>
        <w:tabs>
          <w:tab w:val="left" w:pos="1723"/>
        </w:tabs>
        <w:ind w:leftChars="300" w:left="660" w:rightChars="181" w:right="398" w:firstLineChars="156" w:firstLine="437"/>
        <w:rPr>
          <w:sz w:val="28"/>
          <w:szCs w:val="28"/>
        </w:rPr>
      </w:pPr>
    </w:p>
    <w:p w:rsidR="009678A5" w:rsidRDefault="00C85984" w:rsidP="000014AE">
      <w:pPr>
        <w:pStyle w:val="a4"/>
        <w:tabs>
          <w:tab w:val="left" w:pos="1723"/>
        </w:tabs>
        <w:ind w:leftChars="300" w:left="660" w:rightChars="181" w:right="398" w:firstLineChars="156" w:firstLine="437"/>
        <w:rPr>
          <w:sz w:val="28"/>
          <w:szCs w:val="28"/>
        </w:rPr>
      </w:pPr>
      <w:r>
        <w:rPr>
          <w:sz w:val="28"/>
          <w:szCs w:val="28"/>
        </w:rPr>
        <w:t xml:space="preserve">Методическое обеспечение реализации Программы предназначено для </w:t>
      </w:r>
      <w:r>
        <w:rPr>
          <w:sz w:val="28"/>
          <w:szCs w:val="28"/>
        </w:rPr>
        <w:lastRenderedPageBreak/>
        <w:t>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учебно-воспитательной работе, воспитатель).</w:t>
      </w:r>
    </w:p>
    <w:p w:rsidR="009678A5" w:rsidRDefault="00C85984" w:rsidP="000014AE">
      <w:pPr>
        <w:widowControl w:val="0"/>
        <w:autoSpaceDE w:val="0"/>
        <w:autoSpaceDN w:val="0"/>
        <w:spacing w:before="3"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w:t>
      </w:r>
      <w:r>
        <w:rPr>
          <w:rFonts w:ascii="Times New Roman" w:eastAsia="Times New Roman" w:hAnsi="Times New Roman" w:cs="Times New Roman"/>
          <w:spacing w:val="-2"/>
          <w:sz w:val="28"/>
          <w:szCs w:val="28"/>
          <w:lang w:eastAsia="en-US"/>
        </w:rPr>
        <w:t>териалы.</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w:t>
      </w:r>
      <w:r w:rsidR="00EE604B">
        <w:rPr>
          <w:rFonts w:ascii="Times New Roman" w:eastAsia="Times New Roman" w:hAnsi="Times New Roman" w:cs="Times New Roman"/>
          <w:sz w:val="28"/>
          <w:szCs w:val="28"/>
          <w:lang w:eastAsia="en-US"/>
        </w:rPr>
        <w:t>ные встречи всего кадрового со</w:t>
      </w:r>
      <w:r>
        <w:rPr>
          <w:rFonts w:ascii="Times New Roman" w:eastAsia="Times New Roman" w:hAnsi="Times New Roman" w:cs="Times New Roman"/>
          <w:spacing w:val="-2"/>
          <w:sz w:val="28"/>
          <w:szCs w:val="28"/>
          <w:lang w:eastAsia="en-US"/>
        </w:rPr>
        <w:t>става.</w:t>
      </w:r>
    </w:p>
    <w:p w:rsidR="009678A5" w:rsidRDefault="00C85984">
      <w:pPr>
        <w:pStyle w:val="a4"/>
        <w:tabs>
          <w:tab w:val="left" w:pos="1723"/>
        </w:tabs>
        <w:spacing w:before="2" w:line="322" w:lineRule="exact"/>
        <w:ind w:leftChars="456" w:left="1003" w:rightChars="181" w:right="398" w:firstLine="0"/>
        <w:rPr>
          <w:sz w:val="28"/>
          <w:szCs w:val="28"/>
        </w:rPr>
      </w:pPr>
      <w:r>
        <w:rPr>
          <w:spacing w:val="-2"/>
          <w:sz w:val="28"/>
          <w:szCs w:val="28"/>
        </w:rPr>
        <w:t>Материально-техническоеобеспечениереализацииПрограммы:</w:t>
      </w:r>
    </w:p>
    <w:p w:rsidR="009678A5" w:rsidRDefault="00C85984" w:rsidP="000014AE">
      <w:pPr>
        <w:pStyle w:val="a4"/>
        <w:numPr>
          <w:ilvl w:val="1"/>
          <w:numId w:val="7"/>
        </w:numPr>
        <w:tabs>
          <w:tab w:val="left" w:pos="1199"/>
        </w:tabs>
        <w:ind w:leftChars="300" w:left="660" w:rightChars="181" w:right="398" w:firstLineChars="156" w:firstLine="437"/>
        <w:rPr>
          <w:sz w:val="28"/>
          <w:szCs w:val="28"/>
        </w:rPr>
      </w:pPr>
      <w:r>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678A5" w:rsidRDefault="00C85984" w:rsidP="000014AE">
      <w:pPr>
        <w:pStyle w:val="a4"/>
        <w:numPr>
          <w:ilvl w:val="1"/>
          <w:numId w:val="7"/>
        </w:numPr>
        <w:tabs>
          <w:tab w:val="left" w:pos="1214"/>
        </w:tabs>
        <w:ind w:leftChars="300" w:left="660" w:rightChars="181" w:right="398" w:firstLineChars="156" w:firstLine="437"/>
        <w:rPr>
          <w:sz w:val="28"/>
          <w:szCs w:val="28"/>
        </w:rPr>
      </w:pPr>
      <w:r>
        <w:rPr>
          <w:sz w:val="28"/>
          <w:szCs w:val="28"/>
        </w:rPr>
        <w:t>музыкальное оборудование и необходимые для качественного музыкального оформления фонограммы, записи (при наличии);</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наличие площадок на территории школы для проведения различных игровых мероприятий;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материалы для оформления и творчества детей;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наличие канцелярских принадлежностей;</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аудиоматериалы и видеотехника;</w:t>
      </w:r>
    </w:p>
    <w:p w:rsidR="009678A5" w:rsidRDefault="00C85984"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призы и награды для стимулирования.</w:t>
      </w: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21"/>
      </w:tblGrid>
      <w:tr w:rsidR="00F647E4">
        <w:tc>
          <w:tcPr>
            <w:tcW w:w="3510" w:type="dxa"/>
          </w:tcPr>
          <w:p w:rsidR="009678A5" w:rsidRDefault="00C85984" w:rsidP="00C85984">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Название</w:t>
            </w:r>
          </w:p>
        </w:tc>
        <w:tc>
          <w:tcPr>
            <w:tcW w:w="6521" w:type="dxa"/>
          </w:tcPr>
          <w:p w:rsidR="009678A5" w:rsidRDefault="00C85984" w:rsidP="00C85984">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описание</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Отрядные комнаты</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Кабинеты первого этажа школы.</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Комнаты  для сна</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Кабинеты второго этажа школы.</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Стадион</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Волейбольная, футбольная, баскетбольная площадки. Площадка для проведения мероприятий по организации безопасности детского дорожного движения с разметкой.</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залы №</w:t>
            </w:r>
            <w:r w:rsidR="006254E8">
              <w:rPr>
                <w:rFonts w:ascii="Times New Roman" w:eastAsia="Times New Roman" w:hAnsi="Times New Roman" w:cs="Times New Roman"/>
                <w:sz w:val="24"/>
                <w:szCs w:val="24"/>
                <w:lang w:eastAsia="en-US"/>
              </w:rPr>
              <w:t>2</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Наличие разнообразного спортивного инвентаря: скакалки, обручи, мячи.</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Медицинский кабинет</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Приёмное отделение. Процедурное помещение: средства оказания первой доврачебной помощи.</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Библиотека школы</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Настольные игры:  шашки, шахматы, различные настольные игры для детей, книги, раскраски.</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Школьный музей</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Экспозиции об истории школы, музыкальный центр и видео проектор.</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Актовый зал </w:t>
            </w:r>
            <w:r>
              <w:rPr>
                <w:rFonts w:ascii="Times New Roman" w:eastAsia="Times New Roman" w:hAnsi="Times New Roman" w:cs="Times New Roman"/>
                <w:sz w:val="24"/>
                <w:szCs w:val="24"/>
                <w:lang w:eastAsia="en-US"/>
              </w:rPr>
              <w:lastRenderedPageBreak/>
              <w:t>школы</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Музыкальное и видео оборудование. </w:t>
            </w:r>
            <w:r>
              <w:rPr>
                <w:rFonts w:ascii="Times New Roman" w:eastAsia="Times New Roman" w:hAnsi="Times New Roman" w:cs="Times New Roman"/>
                <w:sz w:val="24"/>
                <w:szCs w:val="24"/>
                <w:lang w:eastAsia="en-US"/>
              </w:rPr>
              <w:lastRenderedPageBreak/>
              <w:t>Оборудованный зрительный зал.</w:t>
            </w:r>
          </w:p>
        </w:tc>
      </w:tr>
      <w:tr w:rsidR="00F647E4">
        <w:tc>
          <w:tcPr>
            <w:tcW w:w="3510"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Столовая</w:t>
            </w:r>
          </w:p>
        </w:tc>
        <w:tc>
          <w:tcPr>
            <w:tcW w:w="6521" w:type="dxa"/>
          </w:tcPr>
          <w:p w:rsidR="009678A5" w:rsidRDefault="00C85984">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Столы, стулья. Столовые принадлежности.</w:t>
            </w:r>
          </w:p>
        </w:tc>
      </w:tr>
    </w:tbl>
    <w:p w:rsidR="009678A5" w:rsidRDefault="009678A5" w:rsidP="00C85984">
      <w:pPr>
        <w:widowControl w:val="0"/>
        <w:tabs>
          <w:tab w:val="right" w:leader="underscore" w:pos="6405"/>
        </w:tabs>
        <w:autoSpaceDE w:val="0"/>
        <w:autoSpaceDN w:val="0"/>
        <w:adjustRightInd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p>
    <w:p w:rsidR="009678A5" w:rsidRDefault="009678A5" w:rsidP="00C85984">
      <w:pPr>
        <w:widowControl w:val="0"/>
        <w:tabs>
          <w:tab w:val="right" w:leader="underscore" w:pos="6405"/>
        </w:tabs>
        <w:autoSpaceDE w:val="0"/>
        <w:autoSpaceDN w:val="0"/>
        <w:adjustRightInd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p>
    <w:p w:rsidR="009678A5" w:rsidRDefault="009678A5">
      <w:pPr>
        <w:widowControl w:val="0"/>
        <w:autoSpaceDE w:val="0"/>
        <w:autoSpaceDN w:val="0"/>
        <w:spacing w:after="0" w:line="240" w:lineRule="auto"/>
        <w:rPr>
          <w:rFonts w:ascii="Times New Roman" w:eastAsia="Times New Roman" w:hAnsi="Times New Roman" w:cs="Times New Roman"/>
          <w:lang w:eastAsia="en-US"/>
        </w:rPr>
        <w:sectPr w:rsidR="009678A5" w:rsidSect="006D3C32">
          <w:pgSz w:w="11950" w:h="16850"/>
          <w:pgMar w:top="1134" w:right="893" w:bottom="1134" w:left="993" w:header="720" w:footer="720" w:gutter="0"/>
          <w:cols w:space="720"/>
        </w:sectPr>
      </w:pPr>
    </w:p>
    <w:tbl>
      <w:tblPr>
        <w:tblStyle w:val="TableGrid0"/>
        <w:tblW w:w="0" w:type="auto"/>
        <w:tblLook w:val="04A0"/>
      </w:tblPr>
      <w:tblGrid>
        <w:gridCol w:w="2834"/>
        <w:gridCol w:w="2835"/>
        <w:gridCol w:w="2835"/>
        <w:gridCol w:w="2835"/>
        <w:gridCol w:w="2835"/>
      </w:tblGrid>
      <w:tr w:rsidR="00F647E4">
        <w:tc>
          <w:tcPr>
            <w:tcW w:w="2834" w:type="dxa"/>
          </w:tcPr>
          <w:p w:rsidR="009678A5" w:rsidRPr="009E533C" w:rsidRDefault="00404455">
            <w:pPr>
              <w:jc w:val="center"/>
              <w:rPr>
                <w:sz w:val="24"/>
                <w:szCs w:val="24"/>
                <w:lang w:eastAsia="zh-CN"/>
              </w:rPr>
            </w:pPr>
            <w:r>
              <w:rPr>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15.65pt;margin-top:-50.8pt;width:690.9pt;height:48.35pt;z-index:251658240" strokecolor="white">
                  <v:textbox style="mso-next-textbox:#_x0000_s1027">
                    <w:txbxContent>
                      <w:p w:rsidR="003B23E2" w:rsidRDefault="003B23E2">
                        <w:pPr>
                          <w:autoSpaceDE w:val="0"/>
                          <w:autoSpaceDN w:val="0"/>
                          <w:jc w:val="right"/>
                          <w:rPr>
                            <w:rFonts w:eastAsia="Times New Roman"/>
                            <w:b/>
                            <w:bCs/>
                            <w:color w:val="000000"/>
                            <w:sz w:val="24"/>
                            <w:szCs w:val="24"/>
                          </w:rPr>
                        </w:pPr>
                        <w:r>
                          <w:rPr>
                            <w:rFonts w:ascii="Times New Roman" w:eastAsia="Times New Roman" w:hAnsi="Times New Roman" w:cs="Times New Roman"/>
                            <w:b/>
                            <w:bCs/>
                            <w:color w:val="000000" w:themeColor="text1"/>
                            <w:sz w:val="24"/>
                            <w:szCs w:val="24"/>
                          </w:rPr>
                          <w:t>Приложение №1</w:t>
                        </w:r>
                      </w:p>
                      <w:p w:rsidR="003B23E2" w:rsidRDefault="003B23E2" w:rsidP="000014AE">
                        <w:pPr>
                          <w:autoSpaceDE w:val="0"/>
                          <w:autoSpaceDN w:val="0"/>
                          <w:jc w:val="center"/>
                          <w:rPr>
                            <w:rFonts w:eastAsia="Times New Roman"/>
                            <w:b/>
                            <w:bCs/>
                            <w:color w:val="000000"/>
                            <w:lang w:eastAsia="en-US"/>
                          </w:rPr>
                        </w:pPr>
                        <w:r>
                          <w:rPr>
                            <w:rFonts w:ascii="Times New Roman" w:eastAsia="Times New Roman" w:hAnsi="Times New Roman" w:cs="Times New Roman"/>
                            <w:b/>
                            <w:bCs/>
                            <w:color w:val="000000" w:themeColor="text1"/>
                            <w:sz w:val="24"/>
                            <w:szCs w:val="24"/>
                          </w:rPr>
                          <w:t>План - сетка мероприятий</w:t>
                        </w:r>
                      </w:p>
                    </w:txbxContent>
                  </v:textbox>
                </v:shape>
              </w:pict>
            </w:r>
            <w:r w:rsidR="00C85984" w:rsidRPr="009E533C">
              <w:rPr>
                <w:sz w:val="24"/>
                <w:szCs w:val="24"/>
                <w:lang w:eastAsia="zh-CN"/>
              </w:rPr>
              <w:t>1 день</w:t>
            </w:r>
          </w:p>
          <w:p w:rsidR="009678A5" w:rsidRPr="009E533C" w:rsidRDefault="006254E8">
            <w:pPr>
              <w:ind w:right="-108" w:hanging="108"/>
              <w:jc w:val="center"/>
              <w:rPr>
                <w:b/>
                <w:sz w:val="24"/>
                <w:szCs w:val="24"/>
                <w:lang w:eastAsia="zh-CN"/>
              </w:rPr>
            </w:pPr>
            <w:r>
              <w:rPr>
                <w:b/>
                <w:sz w:val="24"/>
                <w:szCs w:val="24"/>
                <w:lang w:eastAsia="zh-CN"/>
              </w:rPr>
              <w:t>Призыв</w:t>
            </w:r>
          </w:p>
          <w:p w:rsidR="009678A5" w:rsidRPr="009E533C" w:rsidRDefault="009678A5">
            <w:pPr>
              <w:jc w:val="center"/>
              <w:rPr>
                <w:sz w:val="24"/>
                <w:szCs w:val="24"/>
                <w:lang w:eastAsia="zh-CN"/>
              </w:rPr>
            </w:pPr>
          </w:p>
        </w:tc>
        <w:tc>
          <w:tcPr>
            <w:tcW w:w="2835" w:type="dxa"/>
          </w:tcPr>
          <w:p w:rsidR="009678A5" w:rsidRPr="009E533C" w:rsidRDefault="00C85984">
            <w:pPr>
              <w:jc w:val="center"/>
              <w:rPr>
                <w:sz w:val="24"/>
                <w:szCs w:val="24"/>
                <w:lang w:eastAsia="zh-CN"/>
              </w:rPr>
            </w:pPr>
            <w:r w:rsidRPr="009E533C">
              <w:rPr>
                <w:sz w:val="24"/>
                <w:szCs w:val="24"/>
                <w:lang w:eastAsia="zh-CN"/>
              </w:rPr>
              <w:t>2 день</w:t>
            </w:r>
          </w:p>
          <w:p w:rsidR="006254E8" w:rsidRDefault="006254E8">
            <w:pPr>
              <w:ind w:right="-108" w:hanging="108"/>
              <w:jc w:val="center"/>
              <w:rPr>
                <w:b/>
                <w:sz w:val="24"/>
                <w:szCs w:val="24"/>
                <w:lang w:eastAsia="zh-CN"/>
              </w:rPr>
            </w:pPr>
            <w:r>
              <w:rPr>
                <w:b/>
                <w:sz w:val="24"/>
                <w:szCs w:val="24"/>
                <w:lang w:eastAsia="zh-CN"/>
              </w:rPr>
              <w:t xml:space="preserve">Присяга. </w:t>
            </w:r>
          </w:p>
          <w:p w:rsidR="009678A5" w:rsidRPr="009E533C" w:rsidRDefault="006254E8">
            <w:pPr>
              <w:ind w:right="-108" w:hanging="108"/>
              <w:jc w:val="center"/>
              <w:rPr>
                <w:b/>
                <w:sz w:val="24"/>
                <w:szCs w:val="24"/>
                <w:lang w:eastAsia="zh-CN"/>
              </w:rPr>
            </w:pPr>
            <w:r>
              <w:rPr>
                <w:b/>
                <w:sz w:val="24"/>
                <w:szCs w:val="24"/>
                <w:lang w:eastAsia="zh-CN"/>
              </w:rPr>
              <w:t>День открытия лагеря.</w:t>
            </w:r>
          </w:p>
          <w:p w:rsidR="009678A5" w:rsidRPr="009E533C" w:rsidRDefault="009678A5">
            <w:pPr>
              <w:jc w:val="center"/>
              <w:rPr>
                <w:sz w:val="24"/>
                <w:szCs w:val="24"/>
                <w:lang w:eastAsia="zh-CN"/>
              </w:rPr>
            </w:pPr>
          </w:p>
        </w:tc>
        <w:tc>
          <w:tcPr>
            <w:tcW w:w="2835" w:type="dxa"/>
          </w:tcPr>
          <w:p w:rsidR="009678A5" w:rsidRPr="009E533C" w:rsidRDefault="00C85984">
            <w:pPr>
              <w:jc w:val="center"/>
              <w:rPr>
                <w:sz w:val="24"/>
                <w:szCs w:val="24"/>
                <w:lang w:eastAsia="zh-CN"/>
              </w:rPr>
            </w:pPr>
            <w:r w:rsidRPr="009E533C">
              <w:rPr>
                <w:sz w:val="24"/>
                <w:szCs w:val="24"/>
                <w:lang w:eastAsia="zh-CN"/>
              </w:rPr>
              <w:t>3 день</w:t>
            </w:r>
          </w:p>
          <w:p w:rsidR="006254E8" w:rsidRPr="006254E8" w:rsidRDefault="006254E8" w:rsidP="006254E8">
            <w:pPr>
              <w:ind w:right="-108" w:hanging="108"/>
              <w:jc w:val="center"/>
              <w:rPr>
                <w:b/>
                <w:sz w:val="24"/>
                <w:szCs w:val="24"/>
              </w:rPr>
            </w:pPr>
            <w:r w:rsidRPr="006254E8">
              <w:rPr>
                <w:b/>
                <w:sz w:val="24"/>
                <w:szCs w:val="24"/>
              </w:rPr>
              <w:t>Операция «Тактическая  подготовка»</w:t>
            </w:r>
          </w:p>
          <w:p w:rsidR="009678A5" w:rsidRPr="009E533C" w:rsidRDefault="009678A5">
            <w:pPr>
              <w:jc w:val="center"/>
              <w:rPr>
                <w:sz w:val="24"/>
                <w:szCs w:val="24"/>
                <w:lang w:eastAsia="zh-CN"/>
              </w:rPr>
            </w:pPr>
          </w:p>
        </w:tc>
        <w:tc>
          <w:tcPr>
            <w:tcW w:w="2835" w:type="dxa"/>
          </w:tcPr>
          <w:p w:rsidR="009678A5" w:rsidRPr="009E533C" w:rsidRDefault="00C85984">
            <w:pPr>
              <w:jc w:val="center"/>
              <w:rPr>
                <w:sz w:val="24"/>
                <w:szCs w:val="24"/>
                <w:lang w:eastAsia="zh-CN"/>
              </w:rPr>
            </w:pPr>
            <w:r w:rsidRPr="009E533C">
              <w:rPr>
                <w:sz w:val="24"/>
                <w:szCs w:val="24"/>
                <w:lang w:eastAsia="zh-CN"/>
              </w:rPr>
              <w:t>4 день</w:t>
            </w:r>
          </w:p>
          <w:p w:rsidR="006254E8" w:rsidRPr="006254E8" w:rsidRDefault="006254E8" w:rsidP="006254E8">
            <w:pPr>
              <w:ind w:right="-108" w:hanging="108"/>
              <w:jc w:val="center"/>
              <w:rPr>
                <w:b/>
                <w:sz w:val="24"/>
                <w:szCs w:val="24"/>
              </w:rPr>
            </w:pPr>
            <w:r w:rsidRPr="006254E8">
              <w:rPr>
                <w:b/>
                <w:sz w:val="24"/>
                <w:szCs w:val="24"/>
              </w:rPr>
              <w:t>Операция «Родина»</w:t>
            </w:r>
          </w:p>
          <w:p w:rsidR="009678A5" w:rsidRPr="009E533C" w:rsidRDefault="009678A5">
            <w:pPr>
              <w:jc w:val="center"/>
              <w:rPr>
                <w:sz w:val="24"/>
                <w:szCs w:val="24"/>
                <w:lang w:eastAsia="zh-CN"/>
              </w:rPr>
            </w:pPr>
          </w:p>
        </w:tc>
        <w:tc>
          <w:tcPr>
            <w:tcW w:w="2835" w:type="dxa"/>
          </w:tcPr>
          <w:p w:rsidR="009678A5" w:rsidRPr="009E533C" w:rsidRDefault="004E338E">
            <w:pPr>
              <w:jc w:val="center"/>
              <w:rPr>
                <w:sz w:val="24"/>
                <w:szCs w:val="24"/>
                <w:lang w:eastAsia="zh-CN"/>
              </w:rPr>
            </w:pPr>
            <w:r>
              <w:rPr>
                <w:sz w:val="24"/>
                <w:szCs w:val="24"/>
                <w:lang w:eastAsia="zh-CN"/>
              </w:rPr>
              <w:t>5</w:t>
            </w:r>
            <w:r w:rsidR="00C85984"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«Защитники Отечества»</w:t>
            </w:r>
          </w:p>
          <w:p w:rsidR="009678A5" w:rsidRPr="009E533C" w:rsidRDefault="009678A5" w:rsidP="006254E8">
            <w:pPr>
              <w:ind w:right="-108" w:hanging="108"/>
              <w:jc w:val="center"/>
              <w:rPr>
                <w:sz w:val="24"/>
                <w:szCs w:val="24"/>
                <w:lang w:eastAsia="zh-CN"/>
              </w:rPr>
            </w:pPr>
          </w:p>
        </w:tc>
      </w:tr>
      <w:tr w:rsidR="00F647E4">
        <w:tc>
          <w:tcPr>
            <w:tcW w:w="2834" w:type="dxa"/>
          </w:tcPr>
          <w:p w:rsidR="006254E8" w:rsidRPr="006254E8" w:rsidRDefault="006254E8" w:rsidP="006254E8">
            <w:pPr>
              <w:rPr>
                <w:sz w:val="24"/>
                <w:szCs w:val="24"/>
              </w:rPr>
            </w:pPr>
            <w:r w:rsidRPr="006254E8">
              <w:rPr>
                <w:sz w:val="24"/>
                <w:szCs w:val="24"/>
              </w:rPr>
              <w:t>1. Прием детей в лагерь, знакомство с распорядком и режимом работы лагеря, с законами и правилами жизни в лагере.</w:t>
            </w:r>
          </w:p>
          <w:p w:rsidR="006254E8" w:rsidRPr="006254E8" w:rsidRDefault="006254E8" w:rsidP="006254E8">
            <w:pPr>
              <w:rPr>
                <w:sz w:val="24"/>
                <w:szCs w:val="24"/>
              </w:rPr>
            </w:pPr>
            <w:r w:rsidRPr="006254E8">
              <w:rPr>
                <w:sz w:val="24"/>
                <w:szCs w:val="24"/>
              </w:rPr>
              <w:t>2.Проведение инструктажа по ТБ и Правилам пожарной безопасности.</w:t>
            </w:r>
          </w:p>
          <w:p w:rsidR="006254E8" w:rsidRPr="006254E8" w:rsidRDefault="006254E8" w:rsidP="006254E8">
            <w:pPr>
              <w:ind w:right="141"/>
              <w:rPr>
                <w:sz w:val="24"/>
                <w:szCs w:val="24"/>
              </w:rPr>
            </w:pPr>
            <w:r w:rsidRPr="006254E8">
              <w:rPr>
                <w:sz w:val="24"/>
                <w:szCs w:val="24"/>
              </w:rPr>
              <w:t>3.Конкурсно-развлекательная программа, приуроченная к открытию лагерной смены «Мы – дети России»</w:t>
            </w:r>
          </w:p>
          <w:p w:rsidR="006254E8" w:rsidRPr="006254E8" w:rsidRDefault="006254E8" w:rsidP="006254E8">
            <w:pPr>
              <w:rPr>
                <w:sz w:val="24"/>
                <w:szCs w:val="24"/>
              </w:rPr>
            </w:pPr>
            <w:r w:rsidRPr="006254E8">
              <w:rPr>
                <w:sz w:val="24"/>
                <w:szCs w:val="24"/>
              </w:rPr>
              <w:t xml:space="preserve">4.Запуск проекта </w:t>
            </w:r>
          </w:p>
          <w:p w:rsidR="006254E8" w:rsidRPr="006254E8" w:rsidRDefault="006254E8" w:rsidP="006254E8">
            <w:pPr>
              <w:rPr>
                <w:sz w:val="24"/>
                <w:szCs w:val="24"/>
              </w:rPr>
            </w:pPr>
            <w:r w:rsidRPr="006254E8">
              <w:rPr>
                <w:sz w:val="24"/>
                <w:szCs w:val="24"/>
              </w:rPr>
              <w:t>«Добро пожаловать».</w:t>
            </w:r>
          </w:p>
          <w:p w:rsidR="006254E8" w:rsidRDefault="006254E8" w:rsidP="006254E8">
            <w:pPr>
              <w:rPr>
                <w:b/>
                <w:sz w:val="28"/>
                <w:szCs w:val="28"/>
              </w:rPr>
            </w:pPr>
            <w:r w:rsidRPr="006254E8">
              <w:rPr>
                <w:sz w:val="24"/>
                <w:szCs w:val="24"/>
              </w:rPr>
              <w:t>5.</w:t>
            </w:r>
            <w:r w:rsidRPr="006254E8">
              <w:rPr>
                <w:rFonts w:ascii="Arial" w:hAnsi="Arial" w:cs="Arial"/>
                <w:sz w:val="24"/>
                <w:szCs w:val="24"/>
                <w:shd w:val="clear" w:color="auto" w:fill="EBEDF0"/>
              </w:rPr>
              <w:t xml:space="preserve"> </w:t>
            </w:r>
            <w:r w:rsidRPr="006254E8">
              <w:rPr>
                <w:b/>
                <w:sz w:val="24"/>
                <w:szCs w:val="24"/>
              </w:rPr>
              <w:t>Летние истории: В поисках героев», «Час достижений».</w:t>
            </w:r>
          </w:p>
          <w:p w:rsidR="009678A5" w:rsidRPr="009E533C" w:rsidRDefault="009678A5">
            <w:pPr>
              <w:rPr>
                <w:sz w:val="24"/>
                <w:szCs w:val="24"/>
                <w:lang w:eastAsia="zh-CN"/>
              </w:rPr>
            </w:pPr>
          </w:p>
        </w:tc>
        <w:tc>
          <w:tcPr>
            <w:tcW w:w="2835"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sidRPr="009E533C">
              <w:rPr>
                <w:color w:val="000000"/>
                <w:sz w:val="24"/>
                <w:szCs w:val="24"/>
                <w:lang w:eastAsia="zh-CN"/>
              </w:rPr>
              <w:t xml:space="preserve">гигиеническая </w:t>
            </w:r>
          </w:p>
          <w:p w:rsidR="009678A5" w:rsidRPr="009E533C" w:rsidRDefault="00C85984">
            <w:pPr>
              <w:widowControl/>
              <w:jc w:val="left"/>
              <w:rPr>
                <w:sz w:val="24"/>
                <w:szCs w:val="24"/>
                <w:lang w:eastAsia="zh-CN"/>
              </w:rPr>
            </w:pPr>
            <w:r w:rsidRPr="009E533C">
              <w:rPr>
                <w:color w:val="000000"/>
                <w:sz w:val="24"/>
                <w:szCs w:val="24"/>
                <w:lang w:eastAsia="zh-CN"/>
              </w:rPr>
              <w:t xml:space="preserve">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w:t>
            </w:r>
          </w:p>
          <w:p w:rsidR="009678A5" w:rsidRPr="009E533C" w:rsidRDefault="00C85984">
            <w:pPr>
              <w:widowControl/>
              <w:jc w:val="left"/>
              <w:rPr>
                <w:sz w:val="24"/>
                <w:szCs w:val="24"/>
                <w:lang w:eastAsia="zh-CN"/>
              </w:rPr>
            </w:pPr>
            <w:r w:rsidRPr="009E533C">
              <w:rPr>
                <w:color w:val="000000"/>
                <w:sz w:val="24"/>
                <w:szCs w:val="24"/>
                <w:lang w:eastAsia="zh-CN"/>
              </w:rPr>
              <w:t xml:space="preserve">информационный сбор </w:t>
            </w:r>
          </w:p>
          <w:p w:rsidR="009678A5" w:rsidRPr="009E533C" w:rsidRDefault="006254E8">
            <w:pPr>
              <w:widowControl/>
              <w:jc w:val="left"/>
              <w:rPr>
                <w:sz w:val="24"/>
                <w:szCs w:val="24"/>
                <w:lang w:eastAsia="zh-CN"/>
              </w:rPr>
            </w:pPr>
            <w:r>
              <w:rPr>
                <w:color w:val="000000"/>
                <w:sz w:val="24"/>
                <w:szCs w:val="24"/>
                <w:lang w:eastAsia="zh-CN"/>
              </w:rPr>
              <w:t>о</w:t>
            </w:r>
            <w:r w:rsidR="00C85984" w:rsidRPr="009E533C">
              <w:rPr>
                <w:color w:val="000000"/>
                <w:sz w:val="24"/>
                <w:szCs w:val="24"/>
                <w:lang w:eastAsia="zh-CN"/>
              </w:rPr>
              <w:t>тряда.</w:t>
            </w:r>
          </w:p>
          <w:p w:rsidR="006254E8" w:rsidRPr="006254E8" w:rsidRDefault="006254E8" w:rsidP="006254E8">
            <w:pPr>
              <w:rPr>
                <w:sz w:val="24"/>
                <w:szCs w:val="24"/>
              </w:rPr>
            </w:pPr>
            <w:r w:rsidRPr="006254E8">
              <w:rPr>
                <w:sz w:val="24"/>
                <w:szCs w:val="24"/>
              </w:rPr>
              <w:t xml:space="preserve">1.Презентация отрядов:  </w:t>
            </w:r>
          </w:p>
          <w:p w:rsidR="006254E8" w:rsidRPr="006254E8" w:rsidRDefault="006254E8" w:rsidP="006254E8">
            <w:pPr>
              <w:rPr>
                <w:sz w:val="24"/>
                <w:szCs w:val="24"/>
              </w:rPr>
            </w:pPr>
            <w:r w:rsidRPr="006254E8">
              <w:rPr>
                <w:sz w:val="24"/>
                <w:szCs w:val="24"/>
              </w:rPr>
              <w:t xml:space="preserve">Названия отрядов, традиции, внешний облик. </w:t>
            </w:r>
          </w:p>
          <w:p w:rsidR="006254E8" w:rsidRPr="006254E8" w:rsidRDefault="006254E8" w:rsidP="006254E8">
            <w:pPr>
              <w:ind w:right="141"/>
              <w:rPr>
                <w:color w:val="000000"/>
                <w:sz w:val="24"/>
                <w:szCs w:val="24"/>
              </w:rPr>
            </w:pPr>
            <w:r w:rsidRPr="006254E8">
              <w:rPr>
                <w:color w:val="000000"/>
                <w:sz w:val="24"/>
                <w:szCs w:val="24"/>
              </w:rPr>
              <w:t>2.Диагностика здоровья (вес и рост учащихся вначале смены).</w:t>
            </w:r>
          </w:p>
          <w:p w:rsidR="006254E8" w:rsidRPr="006254E8" w:rsidRDefault="006254E8" w:rsidP="006254E8">
            <w:pPr>
              <w:rPr>
                <w:sz w:val="24"/>
                <w:szCs w:val="24"/>
              </w:rPr>
            </w:pPr>
            <w:r w:rsidRPr="006254E8">
              <w:rPr>
                <w:sz w:val="24"/>
                <w:szCs w:val="24"/>
              </w:rPr>
              <w:t>3.Конкурс рисунков на асфальте «</w:t>
            </w:r>
            <w:proofErr w:type="gramStart"/>
            <w:r w:rsidRPr="006254E8">
              <w:rPr>
                <w:sz w:val="24"/>
                <w:szCs w:val="24"/>
              </w:rPr>
              <w:t>Я-</w:t>
            </w:r>
            <w:proofErr w:type="gramEnd"/>
            <w:r w:rsidRPr="006254E8">
              <w:rPr>
                <w:sz w:val="24"/>
                <w:szCs w:val="24"/>
              </w:rPr>
              <w:t xml:space="preserve"> гражданин России».</w:t>
            </w:r>
          </w:p>
          <w:p w:rsidR="006254E8" w:rsidRPr="006254E8" w:rsidRDefault="006254E8" w:rsidP="006254E8">
            <w:pPr>
              <w:rPr>
                <w:sz w:val="24"/>
                <w:szCs w:val="24"/>
              </w:rPr>
            </w:pPr>
            <w:r w:rsidRPr="006254E8">
              <w:rPr>
                <w:rFonts w:eastAsia="Calibri"/>
                <w:sz w:val="24"/>
                <w:szCs w:val="24"/>
                <w:lang w:eastAsia="en-US"/>
              </w:rPr>
              <w:t>4.</w:t>
            </w:r>
            <w:r w:rsidRPr="006254E8">
              <w:rPr>
                <w:sz w:val="24"/>
                <w:szCs w:val="24"/>
              </w:rPr>
              <w:t>Акция «Классика Победы».</w:t>
            </w:r>
          </w:p>
          <w:p w:rsidR="009678A5" w:rsidRPr="009E533C" w:rsidRDefault="006254E8" w:rsidP="006254E8">
            <w:pPr>
              <w:rPr>
                <w:sz w:val="24"/>
                <w:szCs w:val="24"/>
                <w:lang w:eastAsia="zh-CN"/>
              </w:rPr>
            </w:pPr>
            <w:r w:rsidRPr="006254E8">
              <w:rPr>
                <w:b/>
                <w:sz w:val="24"/>
                <w:szCs w:val="24"/>
              </w:rPr>
              <w:t>5.Летние истории: В поисках героев», «Час достижений».</w:t>
            </w:r>
          </w:p>
        </w:tc>
        <w:tc>
          <w:tcPr>
            <w:tcW w:w="2835"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sidRPr="009E533C">
              <w:rPr>
                <w:color w:val="000000"/>
                <w:sz w:val="24"/>
                <w:szCs w:val="24"/>
                <w:lang w:eastAsia="zh-CN"/>
              </w:rPr>
              <w:t xml:space="preserve">гигиеническая </w:t>
            </w:r>
          </w:p>
          <w:p w:rsidR="009678A5" w:rsidRPr="009E533C" w:rsidRDefault="00C85984">
            <w:pPr>
              <w:widowControl/>
              <w:jc w:val="left"/>
              <w:rPr>
                <w:sz w:val="24"/>
                <w:szCs w:val="24"/>
                <w:lang w:eastAsia="zh-CN"/>
              </w:rPr>
            </w:pPr>
            <w:r w:rsidRPr="009E533C">
              <w:rPr>
                <w:color w:val="000000"/>
                <w:sz w:val="24"/>
                <w:szCs w:val="24"/>
                <w:lang w:eastAsia="zh-CN"/>
              </w:rPr>
              <w:t xml:space="preserve">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w:t>
            </w:r>
          </w:p>
          <w:p w:rsidR="009678A5" w:rsidRPr="009E533C" w:rsidRDefault="00C85984">
            <w:pPr>
              <w:widowControl/>
              <w:jc w:val="left"/>
              <w:rPr>
                <w:sz w:val="24"/>
                <w:szCs w:val="24"/>
                <w:lang w:eastAsia="zh-CN"/>
              </w:rPr>
            </w:pPr>
            <w:r w:rsidRPr="009E533C">
              <w:rPr>
                <w:color w:val="000000"/>
                <w:sz w:val="24"/>
                <w:szCs w:val="24"/>
                <w:lang w:eastAsia="zh-CN"/>
              </w:rPr>
              <w:t xml:space="preserve">информационный сбор </w:t>
            </w:r>
          </w:p>
          <w:p w:rsidR="009678A5" w:rsidRPr="009E533C" w:rsidRDefault="00C85984">
            <w:pPr>
              <w:widowControl/>
              <w:jc w:val="left"/>
              <w:rPr>
                <w:sz w:val="24"/>
                <w:szCs w:val="24"/>
                <w:lang w:eastAsia="zh-CN"/>
              </w:rPr>
            </w:pPr>
            <w:r w:rsidRPr="009E533C">
              <w:rPr>
                <w:color w:val="000000"/>
                <w:sz w:val="24"/>
                <w:szCs w:val="24"/>
                <w:lang w:eastAsia="zh-CN"/>
              </w:rPr>
              <w:t xml:space="preserve">отряда </w:t>
            </w:r>
          </w:p>
          <w:p w:rsidR="009678A5" w:rsidRPr="009E533C" w:rsidRDefault="00C85984">
            <w:pPr>
              <w:widowControl/>
              <w:jc w:val="left"/>
              <w:rPr>
                <w:sz w:val="24"/>
                <w:szCs w:val="24"/>
                <w:lang w:eastAsia="zh-CN"/>
              </w:rPr>
            </w:pPr>
            <w:r w:rsidRPr="009E533C">
              <w:rPr>
                <w:color w:val="000000"/>
                <w:sz w:val="24"/>
                <w:szCs w:val="24"/>
                <w:lang w:eastAsia="zh-CN"/>
              </w:rPr>
              <w:t>Введение в</w:t>
            </w:r>
          </w:p>
          <w:p w:rsidR="009678A5" w:rsidRPr="009E533C" w:rsidRDefault="00C85984">
            <w:pPr>
              <w:widowControl/>
              <w:jc w:val="left"/>
              <w:rPr>
                <w:sz w:val="24"/>
                <w:szCs w:val="24"/>
                <w:lang w:eastAsia="zh-CN"/>
              </w:rPr>
            </w:pPr>
            <w:r w:rsidRPr="009E533C">
              <w:rPr>
                <w:color w:val="000000"/>
                <w:sz w:val="24"/>
                <w:szCs w:val="24"/>
                <w:lang w:eastAsia="zh-CN"/>
              </w:rPr>
              <w:t xml:space="preserve">игровую </w:t>
            </w:r>
          </w:p>
          <w:p w:rsidR="009678A5" w:rsidRPr="009E533C" w:rsidRDefault="00C85984">
            <w:pPr>
              <w:widowControl/>
              <w:jc w:val="left"/>
              <w:rPr>
                <w:sz w:val="24"/>
                <w:szCs w:val="24"/>
                <w:lang w:eastAsia="zh-CN"/>
              </w:rPr>
            </w:pPr>
            <w:r w:rsidRPr="009E533C">
              <w:rPr>
                <w:color w:val="000000"/>
                <w:sz w:val="24"/>
                <w:szCs w:val="24"/>
                <w:lang w:eastAsia="zh-CN"/>
              </w:rPr>
              <w:t xml:space="preserve">модель </w:t>
            </w:r>
          </w:p>
          <w:p w:rsidR="009678A5" w:rsidRPr="009E533C" w:rsidRDefault="00C85984">
            <w:pPr>
              <w:widowControl/>
              <w:jc w:val="left"/>
              <w:rPr>
                <w:sz w:val="24"/>
                <w:szCs w:val="24"/>
                <w:lang w:eastAsia="zh-CN"/>
              </w:rPr>
            </w:pPr>
            <w:r w:rsidRPr="009E533C">
              <w:rPr>
                <w:color w:val="000000"/>
                <w:sz w:val="24"/>
                <w:szCs w:val="24"/>
                <w:lang w:eastAsia="zh-CN"/>
              </w:rPr>
              <w:t>смены.</w:t>
            </w:r>
          </w:p>
          <w:p w:rsidR="006254E8" w:rsidRPr="006254E8" w:rsidRDefault="006254E8" w:rsidP="006254E8">
            <w:pPr>
              <w:rPr>
                <w:bCs/>
                <w:sz w:val="24"/>
                <w:szCs w:val="24"/>
              </w:rPr>
            </w:pPr>
            <w:r w:rsidRPr="006254E8">
              <w:rPr>
                <w:bCs/>
                <w:sz w:val="24"/>
                <w:szCs w:val="24"/>
              </w:rPr>
              <w:t>1. «Чтения Победы»</w:t>
            </w:r>
          </w:p>
          <w:p w:rsidR="006254E8" w:rsidRPr="006254E8" w:rsidRDefault="006254E8" w:rsidP="006254E8">
            <w:pPr>
              <w:rPr>
                <w:bCs/>
                <w:sz w:val="24"/>
                <w:szCs w:val="24"/>
              </w:rPr>
            </w:pPr>
            <w:r w:rsidRPr="006254E8">
              <w:rPr>
                <w:bCs/>
                <w:sz w:val="24"/>
                <w:szCs w:val="24"/>
              </w:rPr>
              <w:t>2. Игротека народов России.</w:t>
            </w:r>
          </w:p>
          <w:p w:rsidR="006254E8" w:rsidRPr="006254E8" w:rsidRDefault="006254E8" w:rsidP="006254E8">
            <w:pPr>
              <w:rPr>
                <w:bCs/>
                <w:sz w:val="24"/>
                <w:szCs w:val="24"/>
              </w:rPr>
            </w:pPr>
            <w:r w:rsidRPr="006254E8">
              <w:rPr>
                <w:bCs/>
                <w:sz w:val="24"/>
                <w:szCs w:val="24"/>
              </w:rPr>
              <w:t>3.Конкурс рисунков «В здоровом тел</w:t>
            </w:r>
            <w:proofErr w:type="gramStart"/>
            <w:r w:rsidRPr="006254E8">
              <w:rPr>
                <w:bCs/>
                <w:sz w:val="24"/>
                <w:szCs w:val="24"/>
              </w:rPr>
              <w:t>е-</w:t>
            </w:r>
            <w:proofErr w:type="gramEnd"/>
            <w:r w:rsidRPr="006254E8">
              <w:rPr>
                <w:bCs/>
                <w:sz w:val="24"/>
                <w:szCs w:val="24"/>
              </w:rPr>
              <w:t xml:space="preserve"> здоровый дух»</w:t>
            </w:r>
          </w:p>
          <w:p w:rsidR="006254E8" w:rsidRPr="006254E8" w:rsidRDefault="006254E8" w:rsidP="006254E8">
            <w:pPr>
              <w:rPr>
                <w:rFonts w:eastAsia="Calibri"/>
                <w:sz w:val="24"/>
                <w:szCs w:val="24"/>
                <w:lang w:eastAsia="en-US"/>
              </w:rPr>
            </w:pPr>
            <w:r w:rsidRPr="006254E8">
              <w:rPr>
                <w:rFonts w:eastAsia="Calibri"/>
                <w:sz w:val="24"/>
                <w:szCs w:val="24"/>
                <w:lang w:eastAsia="en-US"/>
              </w:rPr>
              <w:t>4.Спортивное состязание «Нам всё по плечу!».</w:t>
            </w:r>
          </w:p>
          <w:p w:rsidR="006254E8" w:rsidRPr="006254E8" w:rsidRDefault="006254E8" w:rsidP="006254E8">
            <w:pPr>
              <w:rPr>
                <w:rFonts w:eastAsia="Calibri"/>
                <w:sz w:val="24"/>
                <w:szCs w:val="24"/>
                <w:lang w:eastAsia="en-US"/>
              </w:rPr>
            </w:pPr>
            <w:r w:rsidRPr="006254E8">
              <w:rPr>
                <w:rFonts w:eastAsia="Calibri"/>
                <w:sz w:val="24"/>
                <w:szCs w:val="24"/>
                <w:lang w:eastAsia="en-US"/>
              </w:rPr>
              <w:t>5</w:t>
            </w:r>
            <w:r>
              <w:rPr>
                <w:rFonts w:eastAsia="Calibri"/>
                <w:sz w:val="24"/>
                <w:szCs w:val="24"/>
                <w:lang w:eastAsia="en-US"/>
              </w:rPr>
              <w:t>.</w:t>
            </w:r>
            <w:r w:rsidRPr="006254E8">
              <w:rPr>
                <w:rFonts w:eastAsia="Calibri"/>
                <w:sz w:val="24"/>
                <w:szCs w:val="24"/>
                <w:lang w:eastAsia="en-US"/>
              </w:rPr>
              <w:t>Конкурс «Удивительные шахматы».</w:t>
            </w:r>
          </w:p>
          <w:p w:rsidR="006254E8" w:rsidRPr="006254E8" w:rsidRDefault="006254E8" w:rsidP="006254E8">
            <w:pPr>
              <w:rPr>
                <w:sz w:val="24"/>
                <w:szCs w:val="24"/>
              </w:rPr>
            </w:pPr>
            <w:r>
              <w:rPr>
                <w:sz w:val="24"/>
                <w:szCs w:val="24"/>
              </w:rPr>
              <w:t>6.</w:t>
            </w:r>
            <w:r w:rsidRPr="006254E8">
              <w:rPr>
                <w:sz w:val="24"/>
                <w:szCs w:val="24"/>
              </w:rPr>
              <w:t>Акция «Классика Победы»</w:t>
            </w:r>
          </w:p>
          <w:p w:rsidR="009678A5" w:rsidRPr="006254E8" w:rsidRDefault="006254E8" w:rsidP="006254E8">
            <w:pPr>
              <w:rPr>
                <w:sz w:val="24"/>
                <w:szCs w:val="24"/>
                <w:lang w:eastAsia="zh-CN"/>
              </w:rPr>
            </w:pPr>
            <w:r w:rsidRPr="006254E8">
              <w:rPr>
                <w:b/>
                <w:sz w:val="24"/>
                <w:szCs w:val="24"/>
              </w:rPr>
              <w:t>7.Летние истории: В поисках героев», «Час достижений».</w:t>
            </w:r>
          </w:p>
        </w:tc>
        <w:tc>
          <w:tcPr>
            <w:tcW w:w="2835"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w:t>
            </w:r>
          </w:p>
          <w:p w:rsidR="009678A5" w:rsidRPr="009E533C" w:rsidRDefault="00C85984">
            <w:pPr>
              <w:widowControl/>
              <w:jc w:val="left"/>
              <w:rPr>
                <w:sz w:val="24"/>
                <w:szCs w:val="24"/>
                <w:lang w:eastAsia="zh-CN"/>
              </w:rPr>
            </w:pPr>
            <w:r w:rsidRPr="009E533C">
              <w:rPr>
                <w:color w:val="000000"/>
                <w:sz w:val="24"/>
                <w:szCs w:val="24"/>
                <w:lang w:eastAsia="zh-CN"/>
              </w:rPr>
              <w:t xml:space="preserve">подъём Государственного флага </w:t>
            </w:r>
          </w:p>
          <w:p w:rsidR="009678A5" w:rsidRPr="009E533C" w:rsidRDefault="00C85984">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C85984">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C85984">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C85984">
            <w:pPr>
              <w:widowControl/>
              <w:jc w:val="left"/>
              <w:rPr>
                <w:sz w:val="24"/>
                <w:szCs w:val="24"/>
                <w:lang w:eastAsia="zh-CN"/>
              </w:rPr>
            </w:pPr>
            <w:r w:rsidRPr="009E533C">
              <w:rPr>
                <w:color w:val="000000"/>
                <w:sz w:val="24"/>
                <w:szCs w:val="24"/>
                <w:lang w:eastAsia="zh-CN"/>
              </w:rPr>
              <w:t xml:space="preserve">секций, </w:t>
            </w:r>
          </w:p>
          <w:p w:rsidR="009678A5" w:rsidRPr="009E533C" w:rsidRDefault="00C85984">
            <w:pPr>
              <w:widowControl/>
              <w:jc w:val="left"/>
              <w:rPr>
                <w:sz w:val="24"/>
                <w:szCs w:val="24"/>
                <w:lang w:eastAsia="zh-CN"/>
              </w:rPr>
            </w:pPr>
            <w:r w:rsidRPr="009E533C">
              <w:rPr>
                <w:color w:val="000000"/>
                <w:sz w:val="24"/>
                <w:szCs w:val="24"/>
                <w:lang w:eastAsia="zh-CN"/>
              </w:rPr>
              <w:t xml:space="preserve">студий и </w:t>
            </w:r>
          </w:p>
          <w:p w:rsidR="009678A5" w:rsidRPr="009E533C" w:rsidRDefault="00C85984">
            <w:pPr>
              <w:widowControl/>
              <w:jc w:val="left"/>
              <w:rPr>
                <w:color w:val="000000"/>
                <w:sz w:val="24"/>
                <w:szCs w:val="24"/>
                <w:lang w:eastAsia="zh-CN"/>
              </w:rPr>
            </w:pPr>
            <w:r w:rsidRPr="009E533C">
              <w:rPr>
                <w:color w:val="000000"/>
                <w:sz w:val="24"/>
                <w:szCs w:val="24"/>
                <w:lang w:eastAsia="zh-CN"/>
              </w:rPr>
              <w:t>кружков.</w:t>
            </w:r>
          </w:p>
          <w:p w:rsidR="006254E8" w:rsidRPr="006254E8" w:rsidRDefault="006254E8" w:rsidP="006254E8">
            <w:pPr>
              <w:rPr>
                <w:rFonts w:eastAsia="Calibri"/>
                <w:sz w:val="24"/>
                <w:szCs w:val="24"/>
                <w:lang w:eastAsia="en-US"/>
              </w:rPr>
            </w:pPr>
            <w:r w:rsidRPr="006254E8">
              <w:rPr>
                <w:rFonts w:eastAsia="Calibri"/>
                <w:sz w:val="24"/>
                <w:szCs w:val="24"/>
                <w:lang w:eastAsia="en-US"/>
              </w:rPr>
              <w:t>1. «Чтения Победы».</w:t>
            </w:r>
          </w:p>
          <w:p w:rsidR="006254E8" w:rsidRPr="006254E8" w:rsidRDefault="006254E8" w:rsidP="006254E8">
            <w:pPr>
              <w:rPr>
                <w:rFonts w:eastAsia="Calibri"/>
                <w:sz w:val="24"/>
                <w:szCs w:val="24"/>
                <w:lang w:eastAsia="en-US"/>
              </w:rPr>
            </w:pPr>
            <w:r>
              <w:rPr>
                <w:rFonts w:eastAsia="Calibri"/>
                <w:sz w:val="24"/>
                <w:szCs w:val="24"/>
                <w:lang w:eastAsia="en-US"/>
              </w:rPr>
              <w:t>2.</w:t>
            </w:r>
            <w:r w:rsidRPr="006254E8">
              <w:rPr>
                <w:rFonts w:eastAsia="Calibri"/>
                <w:sz w:val="24"/>
                <w:szCs w:val="24"/>
                <w:lang w:eastAsia="en-US"/>
              </w:rPr>
              <w:t>Творческое мероприятие «Рисую героя»</w:t>
            </w:r>
          </w:p>
          <w:p w:rsidR="006254E8" w:rsidRPr="006254E8" w:rsidRDefault="006254E8" w:rsidP="006254E8">
            <w:pPr>
              <w:rPr>
                <w:rFonts w:eastAsia="Calibri"/>
                <w:sz w:val="24"/>
                <w:szCs w:val="24"/>
                <w:lang w:eastAsia="en-US"/>
              </w:rPr>
            </w:pPr>
            <w:r>
              <w:rPr>
                <w:rFonts w:eastAsia="Calibri"/>
                <w:sz w:val="24"/>
                <w:szCs w:val="24"/>
                <w:lang w:eastAsia="en-US"/>
              </w:rPr>
              <w:t>3.</w:t>
            </w:r>
            <w:r w:rsidRPr="006254E8">
              <w:rPr>
                <w:rFonts w:eastAsia="Calibri"/>
                <w:sz w:val="24"/>
                <w:szCs w:val="24"/>
                <w:lang w:eastAsia="en-US"/>
              </w:rPr>
              <w:t>Фото-челленж «Повтори фото ».</w:t>
            </w:r>
          </w:p>
          <w:p w:rsidR="006254E8" w:rsidRPr="006254E8" w:rsidRDefault="006254E8" w:rsidP="006254E8">
            <w:pPr>
              <w:ind w:right="141"/>
              <w:rPr>
                <w:rFonts w:eastAsia="Corbel"/>
                <w:sz w:val="24"/>
                <w:szCs w:val="24"/>
              </w:rPr>
            </w:pPr>
            <w:r w:rsidRPr="006254E8">
              <w:rPr>
                <w:sz w:val="24"/>
                <w:szCs w:val="24"/>
              </w:rPr>
              <w:t xml:space="preserve">4.Мероприятие </w:t>
            </w:r>
            <w:r>
              <w:rPr>
                <w:sz w:val="24"/>
                <w:szCs w:val="24"/>
              </w:rPr>
              <w:t xml:space="preserve">Виртуальное путешествие </w:t>
            </w:r>
            <w:r w:rsidRPr="006254E8">
              <w:rPr>
                <w:rFonts w:eastAsia="Corbel"/>
                <w:sz w:val="24"/>
                <w:szCs w:val="24"/>
              </w:rPr>
              <w:t>«Наш край – России уголок ».</w:t>
            </w:r>
          </w:p>
          <w:p w:rsidR="006254E8" w:rsidRPr="006254E8" w:rsidRDefault="006254E8" w:rsidP="006254E8">
            <w:pPr>
              <w:ind w:right="141"/>
              <w:rPr>
                <w:sz w:val="24"/>
                <w:szCs w:val="24"/>
              </w:rPr>
            </w:pPr>
            <w:r w:rsidRPr="006254E8">
              <w:rPr>
                <w:sz w:val="24"/>
                <w:szCs w:val="24"/>
              </w:rPr>
              <w:t>5. Акция «Классика Победы»</w:t>
            </w:r>
          </w:p>
          <w:p w:rsidR="009678A5" w:rsidRPr="004E338E" w:rsidRDefault="006254E8" w:rsidP="004E338E">
            <w:pPr>
              <w:ind w:right="141"/>
              <w:rPr>
                <w:color w:val="000000"/>
                <w:sz w:val="24"/>
                <w:szCs w:val="24"/>
              </w:rPr>
            </w:pPr>
            <w:r w:rsidRPr="006254E8">
              <w:rPr>
                <w:b/>
                <w:sz w:val="24"/>
                <w:szCs w:val="24"/>
              </w:rPr>
              <w:t>6.Летние истории: В поисках героев», «Час достижений».</w:t>
            </w:r>
          </w:p>
        </w:tc>
        <w:tc>
          <w:tcPr>
            <w:tcW w:w="2835"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подъём </w:t>
            </w:r>
          </w:p>
          <w:p w:rsidR="009678A5" w:rsidRPr="009E533C" w:rsidRDefault="00C85984">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C85984">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C85984">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C85984">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C85984">
            <w:pPr>
              <w:widowControl/>
              <w:jc w:val="left"/>
              <w:rPr>
                <w:sz w:val="24"/>
                <w:szCs w:val="24"/>
                <w:lang w:eastAsia="zh-CN"/>
              </w:rPr>
            </w:pPr>
            <w:r w:rsidRPr="009E533C">
              <w:rPr>
                <w:color w:val="000000"/>
                <w:sz w:val="24"/>
                <w:szCs w:val="24"/>
                <w:lang w:eastAsia="zh-CN"/>
              </w:rPr>
              <w:t xml:space="preserve">секций, студий и </w:t>
            </w:r>
          </w:p>
          <w:p w:rsidR="009678A5" w:rsidRPr="009E533C" w:rsidRDefault="00C85984">
            <w:pPr>
              <w:widowControl/>
              <w:jc w:val="left"/>
              <w:rPr>
                <w:color w:val="000000"/>
                <w:sz w:val="24"/>
                <w:szCs w:val="24"/>
                <w:lang w:eastAsia="zh-CN"/>
              </w:rPr>
            </w:pPr>
            <w:r w:rsidRPr="009E533C">
              <w:rPr>
                <w:color w:val="000000"/>
                <w:sz w:val="24"/>
                <w:szCs w:val="24"/>
                <w:lang w:eastAsia="zh-CN"/>
              </w:rPr>
              <w:t>кружков.</w:t>
            </w:r>
          </w:p>
          <w:p w:rsidR="009678A5" w:rsidRPr="009E533C" w:rsidRDefault="00C85984">
            <w:pPr>
              <w:rPr>
                <w:sz w:val="24"/>
                <w:szCs w:val="24"/>
                <w:lang w:eastAsia="zh-CN"/>
              </w:rPr>
            </w:pPr>
            <w:r w:rsidRPr="009E533C">
              <w:rPr>
                <w:sz w:val="24"/>
                <w:szCs w:val="24"/>
                <w:lang w:eastAsia="zh-CN"/>
              </w:rPr>
              <w:t>Диагностика здоровья (вес и рост в начале смены).</w:t>
            </w:r>
          </w:p>
          <w:p w:rsidR="004E338E" w:rsidRPr="004E338E" w:rsidRDefault="004E338E" w:rsidP="004E338E">
            <w:pPr>
              <w:rPr>
                <w:bCs/>
                <w:sz w:val="24"/>
                <w:szCs w:val="24"/>
              </w:rPr>
            </w:pPr>
            <w:r w:rsidRPr="004E338E">
              <w:rPr>
                <w:bCs/>
                <w:sz w:val="24"/>
                <w:szCs w:val="24"/>
              </w:rPr>
              <w:t>1. «Чтения Победы»</w:t>
            </w:r>
          </w:p>
          <w:p w:rsidR="004E338E" w:rsidRPr="004E338E" w:rsidRDefault="004E338E" w:rsidP="004E338E">
            <w:pPr>
              <w:ind w:right="141"/>
              <w:rPr>
                <w:sz w:val="24"/>
                <w:szCs w:val="24"/>
              </w:rPr>
            </w:pPr>
            <w:r w:rsidRPr="004E338E">
              <w:rPr>
                <w:sz w:val="24"/>
                <w:szCs w:val="24"/>
              </w:rPr>
              <w:t>2. Развлекательная программа «Мы дети России»</w:t>
            </w:r>
          </w:p>
          <w:p w:rsidR="004E338E" w:rsidRPr="004E338E" w:rsidRDefault="004E338E" w:rsidP="004E338E">
            <w:pPr>
              <w:rPr>
                <w:sz w:val="24"/>
                <w:szCs w:val="24"/>
              </w:rPr>
            </w:pPr>
            <w:r w:rsidRPr="004E338E">
              <w:rPr>
                <w:sz w:val="24"/>
                <w:szCs w:val="24"/>
              </w:rPr>
              <w:t>3.</w:t>
            </w:r>
            <w:r w:rsidRPr="004E338E">
              <w:rPr>
                <w:bCs/>
                <w:sz w:val="24"/>
                <w:szCs w:val="24"/>
              </w:rPr>
              <w:t xml:space="preserve">Концертная программа </w:t>
            </w:r>
            <w:r w:rsidRPr="004E338E">
              <w:rPr>
                <w:sz w:val="24"/>
                <w:szCs w:val="24"/>
              </w:rPr>
              <w:t>«Гордость России».</w:t>
            </w:r>
          </w:p>
          <w:p w:rsidR="004E338E" w:rsidRPr="004E338E" w:rsidRDefault="004E338E" w:rsidP="004E338E">
            <w:pPr>
              <w:rPr>
                <w:sz w:val="24"/>
                <w:szCs w:val="24"/>
              </w:rPr>
            </w:pPr>
            <w:r w:rsidRPr="004E338E">
              <w:rPr>
                <w:sz w:val="24"/>
                <w:szCs w:val="24"/>
              </w:rPr>
              <w:t>4. Акция «Классика Победы».</w:t>
            </w:r>
          </w:p>
          <w:p w:rsidR="004E338E" w:rsidRPr="004E338E" w:rsidRDefault="004E338E" w:rsidP="004E338E">
            <w:pPr>
              <w:rPr>
                <w:b/>
                <w:sz w:val="24"/>
                <w:szCs w:val="24"/>
              </w:rPr>
            </w:pPr>
            <w:r w:rsidRPr="004E338E">
              <w:rPr>
                <w:b/>
                <w:sz w:val="24"/>
                <w:szCs w:val="24"/>
              </w:rPr>
              <w:t>5.Летние истории: В поисках героев», «Час достижений».</w:t>
            </w:r>
          </w:p>
          <w:p w:rsidR="009678A5" w:rsidRPr="009E533C" w:rsidRDefault="004E338E" w:rsidP="004E338E">
            <w:pPr>
              <w:rPr>
                <w:sz w:val="24"/>
                <w:szCs w:val="24"/>
                <w:lang w:eastAsia="zh-CN"/>
              </w:rPr>
            </w:pPr>
            <w:r w:rsidRPr="004E338E">
              <w:rPr>
                <w:b/>
                <w:sz w:val="24"/>
                <w:szCs w:val="24"/>
              </w:rPr>
              <w:t>6.Акция «Расскажи о герое, который рядом».</w:t>
            </w:r>
          </w:p>
        </w:tc>
      </w:tr>
    </w:tbl>
    <w:tbl>
      <w:tblPr>
        <w:tblStyle w:val="TableGrid0"/>
        <w:tblpPr w:leftFromText="180" w:rightFromText="180" w:vertAnchor="text" w:horzAnchor="page" w:tblpX="1317" w:tblpY="189"/>
        <w:tblOverlap w:val="never"/>
        <w:tblW w:w="0" w:type="auto"/>
        <w:tblLook w:val="04A0"/>
      </w:tblPr>
      <w:tblGrid>
        <w:gridCol w:w="2834"/>
        <w:gridCol w:w="2835"/>
        <w:gridCol w:w="2835"/>
        <w:gridCol w:w="2835"/>
        <w:gridCol w:w="2835"/>
      </w:tblGrid>
      <w:tr w:rsidR="00F647E4">
        <w:tc>
          <w:tcPr>
            <w:tcW w:w="2834" w:type="dxa"/>
          </w:tcPr>
          <w:p w:rsidR="009678A5" w:rsidRPr="009E533C" w:rsidRDefault="004E338E">
            <w:pPr>
              <w:jc w:val="center"/>
              <w:rPr>
                <w:sz w:val="24"/>
                <w:szCs w:val="24"/>
                <w:lang w:eastAsia="zh-CN"/>
              </w:rPr>
            </w:pPr>
            <w:r>
              <w:rPr>
                <w:sz w:val="24"/>
                <w:szCs w:val="24"/>
                <w:lang w:eastAsia="zh-CN"/>
              </w:rPr>
              <w:lastRenderedPageBreak/>
              <w:t>6</w:t>
            </w:r>
            <w:r w:rsidR="00C85984"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«Семья»</w:t>
            </w:r>
          </w:p>
          <w:p w:rsidR="009678A5" w:rsidRPr="009E533C" w:rsidRDefault="009678A5">
            <w:pPr>
              <w:jc w:val="center"/>
              <w:rPr>
                <w:sz w:val="24"/>
                <w:szCs w:val="24"/>
                <w:lang w:eastAsia="zh-CN"/>
              </w:rPr>
            </w:pPr>
          </w:p>
        </w:tc>
        <w:tc>
          <w:tcPr>
            <w:tcW w:w="2835" w:type="dxa"/>
          </w:tcPr>
          <w:p w:rsidR="009678A5" w:rsidRPr="009E533C" w:rsidRDefault="004E338E">
            <w:pPr>
              <w:jc w:val="center"/>
              <w:rPr>
                <w:sz w:val="24"/>
                <w:szCs w:val="24"/>
                <w:lang w:eastAsia="zh-CN"/>
              </w:rPr>
            </w:pPr>
            <w:r>
              <w:rPr>
                <w:sz w:val="24"/>
                <w:szCs w:val="24"/>
                <w:lang w:eastAsia="zh-CN"/>
              </w:rPr>
              <w:t>7</w:t>
            </w:r>
            <w:r w:rsidR="00C85984" w:rsidRPr="009E533C">
              <w:rPr>
                <w:sz w:val="24"/>
                <w:szCs w:val="24"/>
                <w:lang w:eastAsia="zh-CN"/>
              </w:rPr>
              <w:t xml:space="preserve"> день</w:t>
            </w:r>
          </w:p>
          <w:p w:rsidR="004E338E" w:rsidRDefault="004E338E" w:rsidP="004E338E">
            <w:pPr>
              <w:ind w:right="-108" w:hanging="108"/>
              <w:jc w:val="center"/>
              <w:rPr>
                <w:b/>
                <w:color w:val="000000" w:themeColor="text1"/>
                <w:sz w:val="24"/>
                <w:szCs w:val="24"/>
              </w:rPr>
            </w:pPr>
            <w:r w:rsidRPr="004E338E">
              <w:rPr>
                <w:b/>
                <w:color w:val="000000" w:themeColor="text1"/>
                <w:sz w:val="24"/>
                <w:szCs w:val="24"/>
              </w:rPr>
              <w:t xml:space="preserve">Операция </w:t>
            </w:r>
          </w:p>
          <w:p w:rsidR="004E338E" w:rsidRPr="004E338E" w:rsidRDefault="004E338E" w:rsidP="004E338E">
            <w:pPr>
              <w:ind w:right="-108" w:hanging="108"/>
              <w:jc w:val="center"/>
              <w:rPr>
                <w:b/>
                <w:color w:val="000000" w:themeColor="text1"/>
                <w:sz w:val="24"/>
                <w:szCs w:val="24"/>
              </w:rPr>
            </w:pPr>
            <w:r w:rsidRPr="004E338E">
              <w:rPr>
                <w:b/>
                <w:color w:val="000000" w:themeColor="text1"/>
                <w:sz w:val="24"/>
                <w:szCs w:val="24"/>
              </w:rPr>
              <w:t>«Медсанчасть»</w:t>
            </w:r>
          </w:p>
          <w:p w:rsidR="009678A5" w:rsidRPr="009E533C" w:rsidRDefault="009678A5" w:rsidP="004E338E">
            <w:pPr>
              <w:ind w:right="-108" w:hanging="108"/>
              <w:jc w:val="center"/>
              <w:rPr>
                <w:sz w:val="24"/>
                <w:szCs w:val="24"/>
                <w:lang w:eastAsia="zh-CN"/>
              </w:rPr>
            </w:pPr>
          </w:p>
        </w:tc>
        <w:tc>
          <w:tcPr>
            <w:tcW w:w="2835" w:type="dxa"/>
          </w:tcPr>
          <w:p w:rsidR="009678A5" w:rsidRPr="009E533C" w:rsidRDefault="004E338E">
            <w:pPr>
              <w:jc w:val="center"/>
              <w:rPr>
                <w:sz w:val="24"/>
                <w:szCs w:val="24"/>
                <w:lang w:eastAsia="zh-CN"/>
              </w:rPr>
            </w:pPr>
            <w:r>
              <w:rPr>
                <w:sz w:val="24"/>
                <w:szCs w:val="24"/>
                <w:lang w:eastAsia="zh-CN"/>
              </w:rPr>
              <w:t>8</w:t>
            </w:r>
            <w:r w:rsidR="00C85984"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«Разведка»</w:t>
            </w:r>
          </w:p>
          <w:p w:rsidR="009678A5" w:rsidRPr="009E533C" w:rsidRDefault="009678A5">
            <w:pPr>
              <w:jc w:val="center"/>
              <w:rPr>
                <w:sz w:val="24"/>
                <w:szCs w:val="24"/>
                <w:lang w:eastAsia="zh-CN"/>
              </w:rPr>
            </w:pPr>
          </w:p>
        </w:tc>
        <w:tc>
          <w:tcPr>
            <w:tcW w:w="2835" w:type="dxa"/>
          </w:tcPr>
          <w:p w:rsidR="009678A5" w:rsidRPr="009E533C" w:rsidRDefault="004E338E">
            <w:pPr>
              <w:jc w:val="center"/>
              <w:rPr>
                <w:sz w:val="24"/>
                <w:szCs w:val="24"/>
                <w:lang w:eastAsia="zh-CN"/>
              </w:rPr>
            </w:pPr>
            <w:r>
              <w:rPr>
                <w:sz w:val="24"/>
                <w:szCs w:val="24"/>
                <w:lang w:eastAsia="zh-CN"/>
              </w:rPr>
              <w:t>9</w:t>
            </w:r>
            <w:r w:rsidR="00C85984"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«Первые»</w:t>
            </w:r>
          </w:p>
          <w:p w:rsidR="009678A5" w:rsidRPr="009E533C" w:rsidRDefault="009678A5">
            <w:pPr>
              <w:ind w:right="-108" w:hanging="108"/>
              <w:jc w:val="center"/>
              <w:rPr>
                <w:b/>
                <w:sz w:val="24"/>
                <w:szCs w:val="24"/>
                <w:lang w:val="en-US" w:eastAsia="zh-CN"/>
              </w:rPr>
            </w:pPr>
          </w:p>
          <w:p w:rsidR="009678A5" w:rsidRPr="009E533C" w:rsidRDefault="009678A5">
            <w:pPr>
              <w:jc w:val="center"/>
              <w:rPr>
                <w:sz w:val="24"/>
                <w:szCs w:val="24"/>
                <w:lang w:eastAsia="zh-CN"/>
              </w:rPr>
            </w:pPr>
          </w:p>
        </w:tc>
        <w:tc>
          <w:tcPr>
            <w:tcW w:w="2835" w:type="dxa"/>
          </w:tcPr>
          <w:p w:rsidR="009678A5" w:rsidRPr="009E533C" w:rsidRDefault="004E338E">
            <w:pPr>
              <w:jc w:val="center"/>
              <w:rPr>
                <w:sz w:val="24"/>
                <w:szCs w:val="24"/>
                <w:lang w:eastAsia="zh-CN"/>
              </w:rPr>
            </w:pPr>
            <w:r>
              <w:rPr>
                <w:sz w:val="24"/>
                <w:szCs w:val="24"/>
                <w:lang w:eastAsia="zh-CN"/>
              </w:rPr>
              <w:t>10</w:t>
            </w:r>
            <w:r w:rsidR="00C85984"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«ПХД»</w:t>
            </w:r>
          </w:p>
          <w:p w:rsidR="009678A5" w:rsidRPr="004E338E" w:rsidRDefault="004E338E" w:rsidP="004E338E">
            <w:pPr>
              <w:ind w:right="-108" w:hanging="108"/>
              <w:jc w:val="center"/>
              <w:rPr>
                <w:b/>
                <w:sz w:val="24"/>
                <w:szCs w:val="24"/>
              </w:rPr>
            </w:pPr>
            <w:r w:rsidRPr="004E338E">
              <w:rPr>
                <w:b/>
                <w:sz w:val="24"/>
                <w:szCs w:val="24"/>
              </w:rPr>
              <w:t>(парко-хозяйственный день)</w:t>
            </w:r>
          </w:p>
        </w:tc>
      </w:tr>
      <w:tr w:rsidR="00F647E4">
        <w:tc>
          <w:tcPr>
            <w:tcW w:w="2834"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w:t>
            </w:r>
          </w:p>
          <w:p w:rsidR="009678A5" w:rsidRPr="009E533C" w:rsidRDefault="00C85984">
            <w:pPr>
              <w:widowControl/>
              <w:jc w:val="left"/>
              <w:rPr>
                <w:sz w:val="24"/>
                <w:szCs w:val="24"/>
                <w:lang w:eastAsia="zh-CN"/>
              </w:rPr>
            </w:pPr>
            <w:r w:rsidRPr="009E533C">
              <w:rPr>
                <w:color w:val="000000"/>
                <w:sz w:val="24"/>
                <w:szCs w:val="24"/>
                <w:lang w:eastAsia="zh-CN"/>
              </w:rPr>
              <w:t xml:space="preserve">подъём </w:t>
            </w:r>
          </w:p>
          <w:p w:rsidR="009678A5" w:rsidRPr="009E533C" w:rsidRDefault="00C85984">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C85984">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C85984">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C85984">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C85984">
            <w:pPr>
              <w:widowControl/>
              <w:jc w:val="left"/>
              <w:rPr>
                <w:sz w:val="24"/>
                <w:szCs w:val="24"/>
                <w:lang w:eastAsia="zh-CN"/>
              </w:rPr>
            </w:pPr>
            <w:r w:rsidRPr="009E533C">
              <w:rPr>
                <w:color w:val="000000"/>
                <w:sz w:val="24"/>
                <w:szCs w:val="24"/>
                <w:lang w:eastAsia="zh-CN"/>
              </w:rPr>
              <w:t xml:space="preserve">секций, студий и </w:t>
            </w:r>
          </w:p>
          <w:p w:rsidR="009678A5" w:rsidRPr="009E533C" w:rsidRDefault="00C85984">
            <w:pPr>
              <w:widowControl/>
              <w:jc w:val="left"/>
              <w:rPr>
                <w:sz w:val="24"/>
                <w:szCs w:val="24"/>
                <w:lang w:eastAsia="zh-CN"/>
              </w:rPr>
            </w:pPr>
            <w:r w:rsidRPr="009E533C">
              <w:rPr>
                <w:color w:val="000000"/>
                <w:sz w:val="24"/>
                <w:szCs w:val="24"/>
                <w:lang w:eastAsia="zh-CN"/>
              </w:rPr>
              <w:t xml:space="preserve">кружков. </w:t>
            </w:r>
          </w:p>
          <w:p w:rsidR="004E338E" w:rsidRPr="004E338E" w:rsidRDefault="004E338E" w:rsidP="004E338E">
            <w:pPr>
              <w:rPr>
                <w:bCs/>
                <w:sz w:val="24"/>
                <w:szCs w:val="24"/>
              </w:rPr>
            </w:pPr>
            <w:r>
              <w:rPr>
                <w:bCs/>
                <w:sz w:val="24"/>
                <w:szCs w:val="24"/>
              </w:rPr>
              <w:t>1. «</w:t>
            </w:r>
            <w:r w:rsidRPr="004E338E">
              <w:rPr>
                <w:bCs/>
                <w:sz w:val="24"/>
                <w:szCs w:val="24"/>
              </w:rPr>
              <w:t>Чтения Победы».</w:t>
            </w:r>
          </w:p>
          <w:p w:rsidR="004E338E" w:rsidRPr="004E338E" w:rsidRDefault="004E338E" w:rsidP="004E338E">
            <w:pPr>
              <w:rPr>
                <w:rFonts w:eastAsia="Calibri"/>
                <w:color w:val="000000" w:themeColor="text1"/>
                <w:sz w:val="24"/>
                <w:szCs w:val="24"/>
                <w:lang w:eastAsia="en-US"/>
              </w:rPr>
            </w:pPr>
            <w:r>
              <w:rPr>
                <w:bCs/>
                <w:sz w:val="24"/>
                <w:szCs w:val="24"/>
              </w:rPr>
              <w:t>2.</w:t>
            </w:r>
            <w:r w:rsidRPr="004E338E">
              <w:rPr>
                <w:bCs/>
                <w:sz w:val="24"/>
                <w:szCs w:val="24"/>
              </w:rPr>
              <w:t xml:space="preserve">Праздничный концерт </w:t>
            </w:r>
            <w:r w:rsidRPr="004E338E">
              <w:rPr>
                <w:rFonts w:eastAsia="Calibri"/>
                <w:color w:val="000000" w:themeColor="text1"/>
                <w:sz w:val="24"/>
                <w:szCs w:val="24"/>
                <w:lang w:eastAsia="en-US"/>
              </w:rPr>
              <w:t>«Моя семь</w:t>
            </w:r>
            <w:proofErr w:type="gramStart"/>
            <w:r w:rsidRPr="004E338E">
              <w:rPr>
                <w:rFonts w:eastAsia="Calibri"/>
                <w:color w:val="000000" w:themeColor="text1"/>
                <w:sz w:val="24"/>
                <w:szCs w:val="24"/>
                <w:lang w:eastAsia="en-US"/>
              </w:rPr>
              <w:t>я-</w:t>
            </w:r>
            <w:proofErr w:type="gramEnd"/>
            <w:r w:rsidRPr="004E338E">
              <w:rPr>
                <w:rFonts w:eastAsia="Calibri"/>
                <w:color w:val="000000" w:themeColor="text1"/>
                <w:sz w:val="24"/>
                <w:szCs w:val="24"/>
                <w:lang w:eastAsia="en-US"/>
              </w:rPr>
              <w:t xml:space="preserve"> надёжный тыл!».</w:t>
            </w:r>
          </w:p>
          <w:p w:rsidR="004E338E" w:rsidRPr="004E338E" w:rsidRDefault="004E338E" w:rsidP="004E338E">
            <w:pPr>
              <w:rPr>
                <w:rFonts w:eastAsia="Calibri"/>
                <w:color w:val="000000" w:themeColor="text1"/>
                <w:sz w:val="24"/>
                <w:szCs w:val="24"/>
                <w:lang w:eastAsia="en-US"/>
              </w:rPr>
            </w:pPr>
            <w:r w:rsidRPr="004E338E">
              <w:rPr>
                <w:rFonts w:eastAsia="Calibri"/>
                <w:color w:val="000000" w:themeColor="text1"/>
                <w:sz w:val="24"/>
                <w:szCs w:val="24"/>
                <w:lang w:eastAsia="en-US"/>
              </w:rPr>
              <w:t>3. Конкурс рисунков «Моя семья»</w:t>
            </w:r>
          </w:p>
          <w:p w:rsidR="004E338E" w:rsidRPr="004E338E" w:rsidRDefault="004E338E" w:rsidP="004E338E">
            <w:pPr>
              <w:rPr>
                <w:rFonts w:eastAsia="Calibri"/>
                <w:color w:val="000000" w:themeColor="text1"/>
                <w:sz w:val="24"/>
                <w:szCs w:val="24"/>
                <w:lang w:eastAsia="en-US"/>
              </w:rPr>
            </w:pPr>
            <w:r w:rsidRPr="004E338E">
              <w:rPr>
                <w:rFonts w:eastAsia="Calibri"/>
                <w:color w:val="000000" w:themeColor="text1"/>
                <w:sz w:val="24"/>
                <w:szCs w:val="24"/>
                <w:lang w:eastAsia="en-US"/>
              </w:rPr>
              <w:t>3.Акция Классика Победы».</w:t>
            </w:r>
          </w:p>
          <w:p w:rsidR="004E338E" w:rsidRPr="004E338E" w:rsidRDefault="004E338E" w:rsidP="004E338E">
            <w:pPr>
              <w:rPr>
                <w:b/>
                <w:sz w:val="24"/>
                <w:szCs w:val="24"/>
              </w:rPr>
            </w:pPr>
            <w:r w:rsidRPr="004E338E">
              <w:rPr>
                <w:b/>
                <w:sz w:val="24"/>
                <w:szCs w:val="24"/>
              </w:rPr>
              <w:t>4.Летние истории: В поисках героев», «Час достижений».</w:t>
            </w:r>
          </w:p>
          <w:p w:rsidR="004E338E" w:rsidRPr="004E338E" w:rsidRDefault="004E338E" w:rsidP="004E338E">
            <w:pPr>
              <w:rPr>
                <w:bCs/>
                <w:sz w:val="24"/>
                <w:szCs w:val="24"/>
              </w:rPr>
            </w:pPr>
            <w:r w:rsidRPr="004E338E">
              <w:rPr>
                <w:b/>
                <w:sz w:val="24"/>
                <w:szCs w:val="24"/>
              </w:rPr>
              <w:t>5.Акция «Расскажи о герое, который рядом».</w:t>
            </w:r>
          </w:p>
          <w:p w:rsidR="009678A5" w:rsidRPr="009E533C" w:rsidRDefault="009678A5">
            <w:pPr>
              <w:rPr>
                <w:sz w:val="24"/>
                <w:szCs w:val="24"/>
                <w:lang w:eastAsia="zh-CN"/>
              </w:rPr>
            </w:pPr>
          </w:p>
        </w:tc>
        <w:tc>
          <w:tcPr>
            <w:tcW w:w="2835" w:type="dxa"/>
          </w:tcPr>
          <w:p w:rsidR="009678A5" w:rsidRPr="004E338E" w:rsidRDefault="00C85984">
            <w:pPr>
              <w:widowControl/>
              <w:jc w:val="left"/>
              <w:rPr>
                <w:sz w:val="24"/>
                <w:szCs w:val="24"/>
                <w:lang w:eastAsia="zh-CN"/>
              </w:rPr>
            </w:pPr>
            <w:r w:rsidRPr="004E338E">
              <w:rPr>
                <w:color w:val="000000"/>
                <w:sz w:val="24"/>
                <w:szCs w:val="24"/>
                <w:lang w:eastAsia="zh-CN"/>
              </w:rPr>
              <w:t xml:space="preserve">Утренняя </w:t>
            </w:r>
          </w:p>
          <w:p w:rsidR="009678A5" w:rsidRPr="004E338E" w:rsidRDefault="00C85984">
            <w:pPr>
              <w:widowControl/>
              <w:jc w:val="left"/>
              <w:rPr>
                <w:sz w:val="24"/>
                <w:szCs w:val="24"/>
                <w:lang w:eastAsia="zh-CN"/>
              </w:rPr>
            </w:pPr>
            <w:r w:rsidRPr="004E338E">
              <w:rPr>
                <w:color w:val="000000"/>
                <w:sz w:val="24"/>
                <w:szCs w:val="24"/>
                <w:lang w:eastAsia="zh-CN"/>
              </w:rPr>
              <w:t xml:space="preserve">гигиеническая гимнастика. </w:t>
            </w:r>
          </w:p>
          <w:p w:rsidR="009678A5" w:rsidRPr="004E338E" w:rsidRDefault="00C85984">
            <w:pPr>
              <w:widowControl/>
              <w:jc w:val="left"/>
              <w:rPr>
                <w:sz w:val="24"/>
                <w:szCs w:val="24"/>
                <w:lang w:eastAsia="zh-CN"/>
              </w:rPr>
            </w:pPr>
            <w:r w:rsidRPr="004E338E">
              <w:rPr>
                <w:color w:val="000000"/>
                <w:sz w:val="24"/>
                <w:szCs w:val="24"/>
                <w:lang w:eastAsia="zh-CN"/>
              </w:rPr>
              <w:t xml:space="preserve">Утренний подъём </w:t>
            </w:r>
          </w:p>
          <w:p w:rsidR="009678A5" w:rsidRPr="004E338E" w:rsidRDefault="00C85984">
            <w:pPr>
              <w:widowControl/>
              <w:jc w:val="left"/>
              <w:rPr>
                <w:sz w:val="24"/>
                <w:szCs w:val="24"/>
                <w:lang w:eastAsia="zh-CN"/>
              </w:rPr>
            </w:pPr>
            <w:r w:rsidRPr="004E338E">
              <w:rPr>
                <w:color w:val="000000"/>
                <w:sz w:val="24"/>
                <w:szCs w:val="24"/>
                <w:lang w:eastAsia="zh-CN"/>
              </w:rPr>
              <w:t xml:space="preserve">Государственного флага </w:t>
            </w:r>
          </w:p>
          <w:p w:rsidR="009678A5" w:rsidRPr="004E338E" w:rsidRDefault="00C85984">
            <w:pPr>
              <w:widowControl/>
              <w:jc w:val="left"/>
              <w:rPr>
                <w:sz w:val="24"/>
                <w:szCs w:val="24"/>
                <w:lang w:eastAsia="zh-CN"/>
              </w:rPr>
            </w:pPr>
            <w:r w:rsidRPr="004E338E">
              <w:rPr>
                <w:color w:val="000000"/>
                <w:sz w:val="24"/>
                <w:szCs w:val="24"/>
                <w:lang w:eastAsia="zh-CN"/>
              </w:rPr>
              <w:t xml:space="preserve">Российской </w:t>
            </w:r>
          </w:p>
          <w:p w:rsidR="009678A5" w:rsidRPr="004E338E" w:rsidRDefault="00C85984">
            <w:pPr>
              <w:widowControl/>
              <w:jc w:val="left"/>
              <w:rPr>
                <w:sz w:val="24"/>
                <w:szCs w:val="24"/>
                <w:lang w:eastAsia="zh-CN"/>
              </w:rPr>
            </w:pPr>
            <w:r w:rsidRPr="004E338E">
              <w:rPr>
                <w:color w:val="000000"/>
                <w:sz w:val="24"/>
                <w:szCs w:val="24"/>
                <w:lang w:eastAsia="zh-CN"/>
              </w:rPr>
              <w:t xml:space="preserve">Федерации. </w:t>
            </w:r>
          </w:p>
          <w:p w:rsidR="009678A5" w:rsidRPr="004E338E" w:rsidRDefault="00C85984" w:rsidP="004E338E">
            <w:pPr>
              <w:widowControl/>
              <w:jc w:val="left"/>
              <w:rPr>
                <w:color w:val="000000"/>
                <w:sz w:val="24"/>
                <w:szCs w:val="24"/>
                <w:lang w:eastAsia="zh-CN"/>
              </w:rPr>
            </w:pPr>
            <w:r w:rsidRPr="004E338E">
              <w:rPr>
                <w:color w:val="000000"/>
                <w:sz w:val="24"/>
                <w:szCs w:val="24"/>
                <w:lang w:eastAsia="zh-CN"/>
              </w:rPr>
              <w:t>Деятельность секций, студий и кружков.</w:t>
            </w:r>
          </w:p>
          <w:p w:rsidR="004E338E" w:rsidRPr="004E338E" w:rsidRDefault="004E338E" w:rsidP="004E338E">
            <w:pPr>
              <w:rPr>
                <w:rFonts w:eastAsia="Calibri"/>
                <w:color w:val="000000" w:themeColor="text1"/>
                <w:sz w:val="24"/>
                <w:szCs w:val="24"/>
                <w:lang w:eastAsia="en-US"/>
              </w:rPr>
            </w:pPr>
            <w:r w:rsidRPr="004E338E">
              <w:rPr>
                <w:rFonts w:eastAsia="Calibri"/>
                <w:color w:val="000000" w:themeColor="text1"/>
                <w:sz w:val="24"/>
                <w:szCs w:val="24"/>
                <w:lang w:eastAsia="en-US"/>
              </w:rPr>
              <w:t>1. «Чтения Победы»</w:t>
            </w:r>
          </w:p>
          <w:p w:rsidR="004E338E" w:rsidRPr="004E338E" w:rsidRDefault="004E338E" w:rsidP="004E338E">
            <w:pPr>
              <w:rPr>
                <w:rFonts w:eastAsia="Calibri"/>
                <w:color w:val="000000" w:themeColor="text1"/>
                <w:sz w:val="24"/>
                <w:szCs w:val="24"/>
                <w:lang w:eastAsia="en-US"/>
              </w:rPr>
            </w:pPr>
            <w:r w:rsidRPr="004E338E">
              <w:rPr>
                <w:rFonts w:eastAsia="Calibri"/>
                <w:color w:val="000000" w:themeColor="text1"/>
                <w:sz w:val="24"/>
                <w:szCs w:val="24"/>
                <w:lang w:eastAsia="en-US"/>
              </w:rPr>
              <w:t>1. Игра по станциям «Санитары»</w:t>
            </w:r>
          </w:p>
          <w:p w:rsidR="004E338E" w:rsidRPr="004E338E" w:rsidRDefault="004E338E" w:rsidP="004E338E">
            <w:pPr>
              <w:rPr>
                <w:rFonts w:eastAsia="Calibri"/>
                <w:color w:val="000000" w:themeColor="text1"/>
                <w:sz w:val="24"/>
                <w:szCs w:val="24"/>
                <w:lang w:eastAsia="en-US"/>
              </w:rPr>
            </w:pPr>
            <w:r w:rsidRPr="004E338E">
              <w:rPr>
                <w:rFonts w:eastAsia="Calibri"/>
                <w:color w:val="000000" w:themeColor="text1"/>
                <w:sz w:val="24"/>
                <w:szCs w:val="24"/>
                <w:lang w:eastAsia="en-US"/>
              </w:rPr>
              <w:t>2.«Соревнования по пионерболу»</w:t>
            </w:r>
          </w:p>
          <w:p w:rsidR="004E338E" w:rsidRPr="004E338E" w:rsidRDefault="004E338E" w:rsidP="004E338E">
            <w:pPr>
              <w:rPr>
                <w:rFonts w:eastAsia="Calibri"/>
                <w:color w:val="000000" w:themeColor="text1"/>
                <w:sz w:val="24"/>
                <w:szCs w:val="24"/>
                <w:lang w:eastAsia="en-US"/>
              </w:rPr>
            </w:pPr>
            <w:r w:rsidRPr="004E338E">
              <w:rPr>
                <w:color w:val="000000" w:themeColor="text1"/>
                <w:sz w:val="24"/>
                <w:szCs w:val="24"/>
              </w:rPr>
              <w:t>3.Соревнование «Безопасное колесо»</w:t>
            </w:r>
            <w:r w:rsidRPr="004E338E">
              <w:rPr>
                <w:rFonts w:eastAsia="Calibri"/>
                <w:color w:val="000000" w:themeColor="text1"/>
                <w:sz w:val="24"/>
                <w:szCs w:val="24"/>
                <w:lang w:eastAsia="en-US"/>
              </w:rPr>
              <w:t xml:space="preserve"> 4. Познавательная игра  «Оказание первой помощи!».</w:t>
            </w:r>
          </w:p>
          <w:p w:rsidR="004E338E" w:rsidRPr="004E338E" w:rsidRDefault="004E338E" w:rsidP="004E338E">
            <w:pPr>
              <w:rPr>
                <w:sz w:val="24"/>
                <w:szCs w:val="24"/>
              </w:rPr>
            </w:pPr>
            <w:r w:rsidRPr="004E338E">
              <w:rPr>
                <w:sz w:val="24"/>
                <w:szCs w:val="24"/>
              </w:rPr>
              <w:t>5.Акция «Классика Победы».</w:t>
            </w:r>
          </w:p>
          <w:p w:rsidR="004E338E" w:rsidRPr="004E338E" w:rsidRDefault="004E338E" w:rsidP="004E338E">
            <w:pPr>
              <w:rPr>
                <w:b/>
                <w:sz w:val="24"/>
                <w:szCs w:val="24"/>
              </w:rPr>
            </w:pPr>
            <w:r w:rsidRPr="004E338E">
              <w:rPr>
                <w:b/>
                <w:sz w:val="24"/>
                <w:szCs w:val="24"/>
              </w:rPr>
              <w:t>6.Летние истории: В поисках героев», «Час достижений».</w:t>
            </w:r>
          </w:p>
          <w:p w:rsidR="009678A5" w:rsidRPr="004E338E" w:rsidRDefault="004E338E" w:rsidP="004E338E">
            <w:pPr>
              <w:rPr>
                <w:bCs/>
                <w:sz w:val="24"/>
                <w:szCs w:val="24"/>
              </w:rPr>
            </w:pPr>
            <w:r w:rsidRPr="004E338E">
              <w:rPr>
                <w:b/>
                <w:sz w:val="24"/>
                <w:szCs w:val="24"/>
              </w:rPr>
              <w:t>7.Акция «Расскажи о герое, который рядом».</w:t>
            </w:r>
          </w:p>
        </w:tc>
        <w:tc>
          <w:tcPr>
            <w:tcW w:w="2835" w:type="dxa"/>
          </w:tcPr>
          <w:p w:rsidR="009678A5" w:rsidRPr="004E338E" w:rsidRDefault="00C85984">
            <w:pPr>
              <w:widowControl/>
              <w:jc w:val="left"/>
              <w:rPr>
                <w:sz w:val="24"/>
                <w:szCs w:val="24"/>
                <w:lang w:eastAsia="zh-CN"/>
              </w:rPr>
            </w:pPr>
            <w:r w:rsidRPr="004E338E">
              <w:rPr>
                <w:color w:val="000000"/>
                <w:sz w:val="24"/>
                <w:szCs w:val="24"/>
                <w:lang w:eastAsia="zh-CN"/>
              </w:rPr>
              <w:t xml:space="preserve">Утренняя </w:t>
            </w:r>
          </w:p>
          <w:p w:rsidR="009678A5" w:rsidRPr="004E338E" w:rsidRDefault="00C85984">
            <w:pPr>
              <w:widowControl/>
              <w:jc w:val="left"/>
              <w:rPr>
                <w:sz w:val="24"/>
                <w:szCs w:val="24"/>
                <w:lang w:eastAsia="zh-CN"/>
              </w:rPr>
            </w:pPr>
            <w:r w:rsidRPr="004E338E">
              <w:rPr>
                <w:color w:val="000000"/>
                <w:sz w:val="24"/>
                <w:szCs w:val="24"/>
                <w:lang w:eastAsia="zh-CN"/>
              </w:rPr>
              <w:t xml:space="preserve">гигиеническая гимнастика. </w:t>
            </w:r>
          </w:p>
          <w:p w:rsidR="009678A5" w:rsidRPr="004E338E" w:rsidRDefault="00C85984">
            <w:pPr>
              <w:widowControl/>
              <w:jc w:val="left"/>
              <w:rPr>
                <w:sz w:val="24"/>
                <w:szCs w:val="24"/>
                <w:lang w:eastAsia="zh-CN"/>
              </w:rPr>
            </w:pPr>
            <w:r w:rsidRPr="004E338E">
              <w:rPr>
                <w:color w:val="000000"/>
                <w:sz w:val="24"/>
                <w:szCs w:val="24"/>
                <w:lang w:eastAsia="zh-CN"/>
              </w:rPr>
              <w:t xml:space="preserve">Утренний подъём </w:t>
            </w:r>
          </w:p>
          <w:p w:rsidR="009678A5" w:rsidRPr="004E338E" w:rsidRDefault="00C85984">
            <w:pPr>
              <w:widowControl/>
              <w:jc w:val="left"/>
              <w:rPr>
                <w:sz w:val="24"/>
                <w:szCs w:val="24"/>
                <w:lang w:eastAsia="zh-CN"/>
              </w:rPr>
            </w:pPr>
            <w:r w:rsidRPr="004E338E">
              <w:rPr>
                <w:color w:val="000000"/>
                <w:sz w:val="24"/>
                <w:szCs w:val="24"/>
                <w:lang w:eastAsia="zh-CN"/>
              </w:rPr>
              <w:t xml:space="preserve">Государственного флага </w:t>
            </w:r>
          </w:p>
          <w:p w:rsidR="009678A5" w:rsidRPr="004E338E" w:rsidRDefault="00C85984">
            <w:pPr>
              <w:widowControl/>
              <w:jc w:val="left"/>
              <w:rPr>
                <w:sz w:val="24"/>
                <w:szCs w:val="24"/>
                <w:lang w:eastAsia="zh-CN"/>
              </w:rPr>
            </w:pPr>
            <w:r w:rsidRPr="004E338E">
              <w:rPr>
                <w:color w:val="000000"/>
                <w:sz w:val="24"/>
                <w:szCs w:val="24"/>
                <w:lang w:eastAsia="zh-CN"/>
              </w:rPr>
              <w:t xml:space="preserve">Российской </w:t>
            </w:r>
          </w:p>
          <w:p w:rsidR="009678A5" w:rsidRPr="004E338E" w:rsidRDefault="00C85984">
            <w:pPr>
              <w:widowControl/>
              <w:jc w:val="left"/>
              <w:rPr>
                <w:sz w:val="24"/>
                <w:szCs w:val="24"/>
                <w:lang w:eastAsia="zh-CN"/>
              </w:rPr>
            </w:pPr>
            <w:r w:rsidRPr="004E338E">
              <w:rPr>
                <w:color w:val="000000"/>
                <w:sz w:val="24"/>
                <w:szCs w:val="24"/>
                <w:lang w:eastAsia="zh-CN"/>
              </w:rPr>
              <w:t xml:space="preserve">Федерации. </w:t>
            </w:r>
          </w:p>
          <w:p w:rsidR="009678A5" w:rsidRPr="004E338E" w:rsidRDefault="00C85984">
            <w:pPr>
              <w:widowControl/>
              <w:jc w:val="left"/>
              <w:rPr>
                <w:sz w:val="24"/>
                <w:szCs w:val="24"/>
                <w:lang w:eastAsia="zh-CN"/>
              </w:rPr>
            </w:pPr>
            <w:r w:rsidRPr="004E338E">
              <w:rPr>
                <w:color w:val="000000"/>
                <w:sz w:val="24"/>
                <w:szCs w:val="24"/>
                <w:lang w:eastAsia="zh-CN"/>
              </w:rPr>
              <w:t xml:space="preserve">Деятельность </w:t>
            </w:r>
          </w:p>
          <w:p w:rsidR="009678A5" w:rsidRPr="004E338E" w:rsidRDefault="00C85984">
            <w:pPr>
              <w:widowControl/>
              <w:jc w:val="left"/>
              <w:rPr>
                <w:sz w:val="24"/>
                <w:szCs w:val="24"/>
                <w:lang w:eastAsia="zh-CN"/>
              </w:rPr>
            </w:pPr>
            <w:r w:rsidRPr="004E338E">
              <w:rPr>
                <w:color w:val="000000"/>
                <w:sz w:val="24"/>
                <w:szCs w:val="24"/>
                <w:lang w:eastAsia="zh-CN"/>
              </w:rPr>
              <w:t xml:space="preserve">секций, студий и </w:t>
            </w:r>
          </w:p>
          <w:p w:rsidR="009678A5" w:rsidRPr="004E338E" w:rsidRDefault="00C85984">
            <w:pPr>
              <w:rPr>
                <w:color w:val="000000"/>
                <w:sz w:val="24"/>
                <w:szCs w:val="24"/>
                <w:lang w:eastAsia="zh-CN"/>
              </w:rPr>
            </w:pPr>
            <w:r w:rsidRPr="004E338E">
              <w:rPr>
                <w:color w:val="000000"/>
                <w:sz w:val="24"/>
                <w:szCs w:val="24"/>
                <w:lang w:eastAsia="zh-CN"/>
              </w:rPr>
              <w:t>кружков.</w:t>
            </w:r>
          </w:p>
          <w:p w:rsidR="004E338E" w:rsidRPr="004E338E" w:rsidRDefault="004E338E" w:rsidP="004E338E">
            <w:pPr>
              <w:rPr>
                <w:rFonts w:eastAsia="Calibri"/>
                <w:sz w:val="24"/>
                <w:szCs w:val="24"/>
                <w:lang w:eastAsia="en-US"/>
              </w:rPr>
            </w:pPr>
            <w:r w:rsidRPr="004E338E">
              <w:rPr>
                <w:rFonts w:eastAsia="Calibri"/>
                <w:sz w:val="24"/>
                <w:szCs w:val="24"/>
                <w:lang w:eastAsia="en-US"/>
              </w:rPr>
              <w:t>1.  «Чтения Победы»</w:t>
            </w:r>
          </w:p>
          <w:p w:rsidR="004E338E" w:rsidRPr="004E338E" w:rsidRDefault="004E338E" w:rsidP="004E338E">
            <w:pPr>
              <w:rPr>
                <w:rFonts w:eastAsia="Calibri"/>
                <w:sz w:val="24"/>
                <w:szCs w:val="24"/>
                <w:lang w:eastAsia="en-US"/>
              </w:rPr>
            </w:pPr>
            <w:r w:rsidRPr="004E338E">
              <w:rPr>
                <w:rFonts w:eastAsia="Calibri"/>
                <w:sz w:val="24"/>
                <w:szCs w:val="24"/>
                <w:lang w:eastAsia="en-US"/>
              </w:rPr>
              <w:t>2.Военно-патриотическая игра на местности «Зарница».</w:t>
            </w:r>
          </w:p>
          <w:p w:rsidR="004E338E" w:rsidRPr="004E338E" w:rsidRDefault="004E338E" w:rsidP="004E338E">
            <w:pPr>
              <w:rPr>
                <w:rFonts w:eastAsia="Calibri"/>
                <w:sz w:val="24"/>
                <w:szCs w:val="24"/>
                <w:lang w:eastAsia="en-US"/>
              </w:rPr>
            </w:pPr>
            <w:r w:rsidRPr="004E338E">
              <w:rPr>
                <w:rFonts w:eastAsia="Calibri"/>
                <w:sz w:val="24"/>
                <w:szCs w:val="24"/>
                <w:lang w:eastAsia="en-US"/>
              </w:rPr>
              <w:t>3. Создание книги Памяти «Ветераны рядом»</w:t>
            </w:r>
          </w:p>
          <w:p w:rsidR="004E338E" w:rsidRPr="004E338E" w:rsidRDefault="004E338E" w:rsidP="004E338E">
            <w:pPr>
              <w:rPr>
                <w:bCs/>
                <w:sz w:val="24"/>
                <w:szCs w:val="24"/>
              </w:rPr>
            </w:pPr>
            <w:r w:rsidRPr="004E338E">
              <w:rPr>
                <w:rFonts w:eastAsia="Calibri"/>
                <w:sz w:val="24"/>
                <w:szCs w:val="24"/>
                <w:lang w:eastAsia="en-US"/>
              </w:rPr>
              <w:t>4.</w:t>
            </w:r>
            <w:r w:rsidRPr="004E338E">
              <w:rPr>
                <w:bCs/>
                <w:sz w:val="24"/>
                <w:szCs w:val="24"/>
              </w:rPr>
              <w:t>Квест-игра "По следам».</w:t>
            </w:r>
          </w:p>
          <w:p w:rsidR="004E338E" w:rsidRPr="004E338E" w:rsidRDefault="004E338E" w:rsidP="004E338E">
            <w:pPr>
              <w:rPr>
                <w:bCs/>
                <w:sz w:val="24"/>
                <w:szCs w:val="24"/>
              </w:rPr>
            </w:pPr>
            <w:r w:rsidRPr="004E338E">
              <w:rPr>
                <w:sz w:val="24"/>
                <w:szCs w:val="24"/>
              </w:rPr>
              <w:t>5. Акция «Классика Победы».</w:t>
            </w:r>
          </w:p>
          <w:p w:rsidR="004E338E" w:rsidRPr="004E338E" w:rsidRDefault="004E338E" w:rsidP="004E338E">
            <w:pPr>
              <w:rPr>
                <w:b/>
                <w:sz w:val="24"/>
                <w:szCs w:val="24"/>
              </w:rPr>
            </w:pPr>
            <w:r w:rsidRPr="004E338E">
              <w:rPr>
                <w:b/>
                <w:sz w:val="24"/>
                <w:szCs w:val="24"/>
              </w:rPr>
              <w:t>6.Летние истории: В поисках героев», «Час достижений».</w:t>
            </w:r>
          </w:p>
          <w:p w:rsidR="009678A5" w:rsidRPr="004E338E" w:rsidRDefault="004E338E" w:rsidP="004E338E">
            <w:pPr>
              <w:rPr>
                <w:bCs/>
                <w:sz w:val="24"/>
                <w:szCs w:val="24"/>
              </w:rPr>
            </w:pPr>
            <w:r w:rsidRPr="004E338E">
              <w:rPr>
                <w:b/>
                <w:sz w:val="24"/>
                <w:szCs w:val="24"/>
              </w:rPr>
              <w:t>7.Акция «Расскажи о герое, который рядом».</w:t>
            </w:r>
          </w:p>
        </w:tc>
        <w:tc>
          <w:tcPr>
            <w:tcW w:w="2835" w:type="dxa"/>
          </w:tcPr>
          <w:p w:rsidR="009678A5" w:rsidRPr="004E338E" w:rsidRDefault="00C85984">
            <w:pPr>
              <w:widowControl/>
              <w:jc w:val="left"/>
              <w:rPr>
                <w:sz w:val="24"/>
                <w:szCs w:val="24"/>
                <w:lang w:eastAsia="zh-CN"/>
              </w:rPr>
            </w:pPr>
            <w:r w:rsidRPr="004E338E">
              <w:rPr>
                <w:color w:val="000000"/>
                <w:sz w:val="24"/>
                <w:szCs w:val="24"/>
                <w:lang w:eastAsia="zh-CN"/>
              </w:rPr>
              <w:t xml:space="preserve">Утренняя </w:t>
            </w:r>
          </w:p>
          <w:p w:rsidR="009678A5" w:rsidRPr="004E338E" w:rsidRDefault="00C85984">
            <w:pPr>
              <w:widowControl/>
              <w:jc w:val="left"/>
              <w:rPr>
                <w:sz w:val="24"/>
                <w:szCs w:val="24"/>
                <w:lang w:eastAsia="zh-CN"/>
              </w:rPr>
            </w:pPr>
            <w:r w:rsidRPr="004E338E">
              <w:rPr>
                <w:color w:val="000000"/>
                <w:sz w:val="24"/>
                <w:szCs w:val="24"/>
                <w:lang w:eastAsia="zh-CN"/>
              </w:rPr>
              <w:t xml:space="preserve">гигиеническая гимнастика. </w:t>
            </w:r>
          </w:p>
          <w:p w:rsidR="009678A5" w:rsidRPr="004E338E" w:rsidRDefault="00C85984">
            <w:pPr>
              <w:widowControl/>
              <w:jc w:val="left"/>
              <w:rPr>
                <w:sz w:val="24"/>
                <w:szCs w:val="24"/>
                <w:lang w:eastAsia="zh-CN"/>
              </w:rPr>
            </w:pPr>
            <w:r w:rsidRPr="004E338E">
              <w:rPr>
                <w:color w:val="000000"/>
                <w:sz w:val="24"/>
                <w:szCs w:val="24"/>
                <w:lang w:eastAsia="zh-CN"/>
              </w:rPr>
              <w:t xml:space="preserve">Утренний подъём </w:t>
            </w:r>
          </w:p>
          <w:p w:rsidR="009678A5" w:rsidRPr="004E338E" w:rsidRDefault="00C85984">
            <w:pPr>
              <w:widowControl/>
              <w:jc w:val="left"/>
              <w:rPr>
                <w:sz w:val="24"/>
                <w:szCs w:val="24"/>
                <w:lang w:eastAsia="zh-CN"/>
              </w:rPr>
            </w:pPr>
            <w:r w:rsidRPr="004E338E">
              <w:rPr>
                <w:color w:val="000000"/>
                <w:sz w:val="24"/>
                <w:szCs w:val="24"/>
                <w:lang w:eastAsia="zh-CN"/>
              </w:rPr>
              <w:t xml:space="preserve">Государственного флага </w:t>
            </w:r>
          </w:p>
          <w:p w:rsidR="009678A5" w:rsidRPr="004E338E" w:rsidRDefault="00C85984">
            <w:pPr>
              <w:widowControl/>
              <w:jc w:val="left"/>
              <w:rPr>
                <w:sz w:val="24"/>
                <w:szCs w:val="24"/>
                <w:lang w:eastAsia="zh-CN"/>
              </w:rPr>
            </w:pPr>
            <w:r w:rsidRPr="004E338E">
              <w:rPr>
                <w:color w:val="000000"/>
                <w:sz w:val="24"/>
                <w:szCs w:val="24"/>
                <w:lang w:eastAsia="zh-CN"/>
              </w:rPr>
              <w:t xml:space="preserve">Российской </w:t>
            </w:r>
          </w:p>
          <w:p w:rsidR="009678A5" w:rsidRPr="004E338E" w:rsidRDefault="00C85984">
            <w:pPr>
              <w:widowControl/>
              <w:jc w:val="left"/>
              <w:rPr>
                <w:sz w:val="24"/>
                <w:szCs w:val="24"/>
                <w:lang w:eastAsia="zh-CN"/>
              </w:rPr>
            </w:pPr>
            <w:r w:rsidRPr="004E338E">
              <w:rPr>
                <w:color w:val="000000"/>
                <w:sz w:val="24"/>
                <w:szCs w:val="24"/>
                <w:lang w:eastAsia="zh-CN"/>
              </w:rPr>
              <w:t xml:space="preserve">Федерации. </w:t>
            </w:r>
          </w:p>
          <w:p w:rsidR="009678A5" w:rsidRPr="004E338E" w:rsidRDefault="00C85984">
            <w:pPr>
              <w:widowControl/>
              <w:jc w:val="left"/>
              <w:rPr>
                <w:sz w:val="24"/>
                <w:szCs w:val="24"/>
                <w:lang w:eastAsia="zh-CN"/>
              </w:rPr>
            </w:pPr>
            <w:r w:rsidRPr="004E338E">
              <w:rPr>
                <w:color w:val="000000"/>
                <w:sz w:val="24"/>
                <w:szCs w:val="24"/>
                <w:lang w:eastAsia="zh-CN"/>
              </w:rPr>
              <w:t xml:space="preserve">Деятельность </w:t>
            </w:r>
          </w:p>
          <w:p w:rsidR="009678A5" w:rsidRPr="004E338E" w:rsidRDefault="00C85984">
            <w:pPr>
              <w:widowControl/>
              <w:jc w:val="left"/>
              <w:rPr>
                <w:sz w:val="24"/>
                <w:szCs w:val="24"/>
                <w:lang w:eastAsia="zh-CN"/>
              </w:rPr>
            </w:pPr>
            <w:r w:rsidRPr="004E338E">
              <w:rPr>
                <w:color w:val="000000"/>
                <w:sz w:val="24"/>
                <w:szCs w:val="24"/>
                <w:lang w:eastAsia="zh-CN"/>
              </w:rPr>
              <w:t xml:space="preserve">секций, студий и </w:t>
            </w:r>
          </w:p>
          <w:p w:rsidR="009678A5" w:rsidRPr="004E338E" w:rsidRDefault="00C85984">
            <w:pPr>
              <w:rPr>
                <w:color w:val="000000"/>
                <w:sz w:val="24"/>
                <w:szCs w:val="24"/>
                <w:lang w:eastAsia="zh-CN"/>
              </w:rPr>
            </w:pPr>
            <w:r w:rsidRPr="004E338E">
              <w:rPr>
                <w:color w:val="000000"/>
                <w:sz w:val="24"/>
                <w:szCs w:val="24"/>
                <w:lang w:eastAsia="zh-CN"/>
              </w:rPr>
              <w:t>кружков.</w:t>
            </w:r>
          </w:p>
          <w:p w:rsidR="004E338E" w:rsidRPr="004E338E" w:rsidRDefault="004E338E" w:rsidP="004E338E">
            <w:pPr>
              <w:rPr>
                <w:rFonts w:eastAsia="Calibri"/>
                <w:sz w:val="24"/>
                <w:szCs w:val="24"/>
                <w:lang w:eastAsia="en-US"/>
              </w:rPr>
            </w:pPr>
            <w:r w:rsidRPr="004E338E">
              <w:rPr>
                <w:rFonts w:eastAsia="Calibri"/>
                <w:sz w:val="24"/>
                <w:szCs w:val="24"/>
                <w:lang w:eastAsia="en-US"/>
              </w:rPr>
              <w:t>1.»Чтения Победы»</w:t>
            </w:r>
          </w:p>
          <w:p w:rsidR="004E338E" w:rsidRPr="004E338E" w:rsidRDefault="004E338E" w:rsidP="004E338E">
            <w:pPr>
              <w:rPr>
                <w:rFonts w:eastAsia="Calibri"/>
                <w:sz w:val="24"/>
                <w:szCs w:val="24"/>
                <w:lang w:eastAsia="en-US"/>
              </w:rPr>
            </w:pPr>
            <w:r w:rsidRPr="004E338E">
              <w:rPr>
                <w:rFonts w:eastAsia="Calibri"/>
                <w:sz w:val="24"/>
                <w:szCs w:val="24"/>
                <w:lang w:eastAsia="en-US"/>
              </w:rPr>
              <w:t>2.Флешмоб «Движение</w:t>
            </w:r>
            <w:proofErr w:type="gramStart"/>
            <w:r w:rsidRPr="004E338E">
              <w:rPr>
                <w:rFonts w:eastAsia="Calibri"/>
                <w:sz w:val="24"/>
                <w:szCs w:val="24"/>
                <w:lang w:eastAsia="en-US"/>
              </w:rPr>
              <w:t xml:space="preserve"> П</w:t>
            </w:r>
            <w:proofErr w:type="gramEnd"/>
            <w:r w:rsidRPr="004E338E">
              <w:rPr>
                <w:rFonts w:eastAsia="Calibri"/>
                <w:sz w:val="24"/>
                <w:szCs w:val="24"/>
                <w:lang w:eastAsia="en-US"/>
              </w:rPr>
              <w:t>ервых»</w:t>
            </w:r>
          </w:p>
          <w:p w:rsidR="004E338E" w:rsidRPr="004E338E" w:rsidRDefault="004E338E" w:rsidP="004E338E">
            <w:pPr>
              <w:rPr>
                <w:rFonts w:eastAsia="Calibri"/>
                <w:sz w:val="24"/>
                <w:szCs w:val="24"/>
                <w:lang w:eastAsia="en-US"/>
              </w:rPr>
            </w:pPr>
            <w:r w:rsidRPr="004E338E">
              <w:rPr>
                <w:rFonts w:eastAsia="Calibri"/>
                <w:sz w:val="24"/>
                <w:szCs w:val="24"/>
                <w:lang w:eastAsia="en-US"/>
              </w:rPr>
              <w:t>3.Конкурсн</w:t>
            </w:r>
            <w:proofErr w:type="gramStart"/>
            <w:r w:rsidRPr="004E338E">
              <w:rPr>
                <w:rFonts w:eastAsia="Calibri"/>
                <w:sz w:val="24"/>
                <w:szCs w:val="24"/>
                <w:lang w:eastAsia="en-US"/>
              </w:rPr>
              <w:t>о-</w:t>
            </w:r>
            <w:proofErr w:type="gramEnd"/>
            <w:r w:rsidRPr="004E338E">
              <w:rPr>
                <w:rFonts w:eastAsia="Calibri"/>
                <w:sz w:val="24"/>
                <w:szCs w:val="24"/>
                <w:lang w:eastAsia="en-US"/>
              </w:rPr>
              <w:t xml:space="preserve"> развлекательная программа «Первые везде».</w:t>
            </w:r>
          </w:p>
          <w:p w:rsidR="004E338E" w:rsidRPr="004E338E" w:rsidRDefault="004E338E" w:rsidP="004E338E">
            <w:pPr>
              <w:rPr>
                <w:b/>
                <w:sz w:val="24"/>
                <w:szCs w:val="24"/>
              </w:rPr>
            </w:pPr>
            <w:r w:rsidRPr="004E338E">
              <w:rPr>
                <w:b/>
                <w:sz w:val="24"/>
                <w:szCs w:val="24"/>
              </w:rPr>
              <w:t>4.Летние истории: В поисках героев», «Час достижений».</w:t>
            </w:r>
          </w:p>
          <w:p w:rsidR="009678A5" w:rsidRPr="004E338E" w:rsidRDefault="004E338E" w:rsidP="004E338E">
            <w:pPr>
              <w:rPr>
                <w:rFonts w:eastAsia="Calibri"/>
                <w:sz w:val="24"/>
                <w:szCs w:val="24"/>
                <w:lang w:eastAsia="zh-CN"/>
              </w:rPr>
            </w:pPr>
            <w:r w:rsidRPr="004E338E">
              <w:rPr>
                <w:b/>
                <w:sz w:val="24"/>
                <w:szCs w:val="24"/>
              </w:rPr>
              <w:t>5.Акция «Расскажи о герое, который рядом».</w:t>
            </w:r>
          </w:p>
        </w:tc>
        <w:tc>
          <w:tcPr>
            <w:tcW w:w="2835" w:type="dxa"/>
          </w:tcPr>
          <w:p w:rsidR="009678A5" w:rsidRPr="009E533C" w:rsidRDefault="00C85984">
            <w:pPr>
              <w:widowControl/>
              <w:jc w:val="left"/>
              <w:rPr>
                <w:sz w:val="24"/>
                <w:szCs w:val="24"/>
                <w:lang w:eastAsia="zh-CN"/>
              </w:rPr>
            </w:pPr>
            <w:r w:rsidRPr="009E533C">
              <w:rPr>
                <w:color w:val="000000"/>
                <w:sz w:val="24"/>
                <w:szCs w:val="24"/>
                <w:lang w:eastAsia="zh-CN"/>
              </w:rPr>
              <w:t xml:space="preserve">Утренняя </w:t>
            </w:r>
          </w:p>
          <w:p w:rsidR="009678A5" w:rsidRPr="009E533C" w:rsidRDefault="00C85984">
            <w:pPr>
              <w:widowControl/>
              <w:jc w:val="left"/>
              <w:rPr>
                <w:sz w:val="24"/>
                <w:szCs w:val="24"/>
                <w:lang w:eastAsia="zh-CN"/>
              </w:rPr>
            </w:pPr>
            <w:r>
              <w:rPr>
                <w:color w:val="000000"/>
                <w:sz w:val="24"/>
                <w:szCs w:val="24"/>
                <w:lang w:eastAsia="zh-CN"/>
              </w:rPr>
              <w:t>гигиеническа</w:t>
            </w:r>
            <w:r w:rsidR="000014AE" w:rsidRPr="009E533C">
              <w:rPr>
                <w:color w:val="000000"/>
                <w:sz w:val="24"/>
                <w:szCs w:val="24"/>
                <w:lang w:eastAsia="zh-CN"/>
              </w:rPr>
              <w:t xml:space="preserve">я гимнастика. </w:t>
            </w:r>
          </w:p>
          <w:p w:rsidR="009678A5" w:rsidRPr="009E533C" w:rsidRDefault="00C85984">
            <w:pPr>
              <w:widowControl/>
              <w:jc w:val="left"/>
              <w:rPr>
                <w:sz w:val="24"/>
                <w:szCs w:val="24"/>
                <w:lang w:eastAsia="zh-CN"/>
              </w:rPr>
            </w:pPr>
            <w:r w:rsidRPr="009E533C">
              <w:rPr>
                <w:color w:val="000000"/>
                <w:sz w:val="24"/>
                <w:szCs w:val="24"/>
                <w:lang w:eastAsia="zh-CN"/>
              </w:rPr>
              <w:t xml:space="preserve">Утренний подъём </w:t>
            </w:r>
          </w:p>
          <w:p w:rsidR="009678A5" w:rsidRPr="009E533C" w:rsidRDefault="00C85984">
            <w:pPr>
              <w:widowControl/>
              <w:jc w:val="left"/>
              <w:rPr>
                <w:sz w:val="24"/>
                <w:szCs w:val="24"/>
                <w:lang w:eastAsia="zh-CN"/>
              </w:rPr>
            </w:pPr>
            <w:r>
              <w:rPr>
                <w:color w:val="000000"/>
                <w:sz w:val="24"/>
                <w:szCs w:val="24"/>
                <w:lang w:eastAsia="zh-CN"/>
              </w:rPr>
              <w:t>Государствен</w:t>
            </w:r>
            <w:r w:rsidR="000014AE" w:rsidRPr="009E533C">
              <w:rPr>
                <w:color w:val="000000"/>
                <w:sz w:val="24"/>
                <w:szCs w:val="24"/>
                <w:lang w:eastAsia="zh-CN"/>
              </w:rPr>
              <w:t xml:space="preserve">ного флага </w:t>
            </w:r>
          </w:p>
          <w:p w:rsidR="009678A5" w:rsidRPr="009E533C" w:rsidRDefault="00C85984">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C85984">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C85984">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C85984">
            <w:pPr>
              <w:widowControl/>
              <w:jc w:val="left"/>
              <w:rPr>
                <w:sz w:val="24"/>
                <w:szCs w:val="24"/>
                <w:lang w:eastAsia="zh-CN"/>
              </w:rPr>
            </w:pPr>
            <w:r w:rsidRPr="009E533C">
              <w:rPr>
                <w:color w:val="000000"/>
                <w:sz w:val="24"/>
                <w:szCs w:val="24"/>
                <w:lang w:eastAsia="zh-CN"/>
              </w:rPr>
              <w:t xml:space="preserve">секций, студий и </w:t>
            </w:r>
          </w:p>
          <w:p w:rsidR="009678A5" w:rsidRPr="004E338E" w:rsidRDefault="00C85984">
            <w:pPr>
              <w:rPr>
                <w:color w:val="000000"/>
                <w:sz w:val="24"/>
                <w:szCs w:val="24"/>
                <w:lang w:eastAsia="zh-CN"/>
              </w:rPr>
            </w:pPr>
            <w:r w:rsidRPr="004E338E">
              <w:rPr>
                <w:color w:val="000000"/>
                <w:sz w:val="24"/>
                <w:szCs w:val="24"/>
                <w:lang w:eastAsia="zh-CN"/>
              </w:rPr>
              <w:t>кружков.</w:t>
            </w:r>
          </w:p>
          <w:p w:rsidR="004E338E" w:rsidRPr="004E338E" w:rsidRDefault="004E338E" w:rsidP="004E338E">
            <w:pPr>
              <w:rPr>
                <w:rFonts w:eastAsia="Calibri"/>
                <w:sz w:val="24"/>
                <w:szCs w:val="24"/>
                <w:lang w:eastAsia="en-US"/>
              </w:rPr>
            </w:pPr>
            <w:r w:rsidRPr="004E338E">
              <w:rPr>
                <w:rFonts w:eastAsia="Calibri"/>
                <w:sz w:val="24"/>
                <w:szCs w:val="24"/>
                <w:lang w:eastAsia="en-US"/>
              </w:rPr>
              <w:t xml:space="preserve">1. Субботник «Высадка </w:t>
            </w:r>
            <w:proofErr w:type="spellStart"/>
            <w:r w:rsidRPr="004E338E">
              <w:rPr>
                <w:rFonts w:eastAsia="Calibri"/>
                <w:sz w:val="24"/>
                <w:szCs w:val="24"/>
                <w:lang w:eastAsia="en-US"/>
              </w:rPr>
              <w:t>ЭКОдесанта</w:t>
            </w:r>
            <w:proofErr w:type="spellEnd"/>
            <w:r w:rsidRPr="004E338E">
              <w:rPr>
                <w:rFonts w:eastAsia="Calibri"/>
                <w:sz w:val="24"/>
                <w:szCs w:val="24"/>
                <w:lang w:eastAsia="en-US"/>
              </w:rPr>
              <w:t>».</w:t>
            </w:r>
          </w:p>
          <w:p w:rsidR="004E338E" w:rsidRPr="004E338E" w:rsidRDefault="004E338E" w:rsidP="004E338E">
            <w:pPr>
              <w:rPr>
                <w:rFonts w:eastAsia="Calibri"/>
                <w:sz w:val="24"/>
                <w:szCs w:val="24"/>
                <w:lang w:eastAsia="en-US"/>
              </w:rPr>
            </w:pPr>
            <w:r w:rsidRPr="004E338E">
              <w:rPr>
                <w:rFonts w:eastAsia="Calibri"/>
                <w:sz w:val="24"/>
                <w:szCs w:val="24"/>
                <w:lang w:eastAsia="en-US"/>
              </w:rPr>
              <w:t xml:space="preserve">2. </w:t>
            </w:r>
            <w:proofErr w:type="spellStart"/>
            <w:r w:rsidRPr="004E338E">
              <w:rPr>
                <w:rFonts w:eastAsia="Calibri"/>
                <w:sz w:val="24"/>
                <w:szCs w:val="24"/>
                <w:lang w:eastAsia="en-US"/>
              </w:rPr>
              <w:t>Квест-игра</w:t>
            </w:r>
            <w:proofErr w:type="spellEnd"/>
            <w:r w:rsidRPr="004E338E">
              <w:rPr>
                <w:rFonts w:eastAsia="Calibri"/>
                <w:sz w:val="24"/>
                <w:szCs w:val="24"/>
                <w:lang w:eastAsia="en-US"/>
              </w:rPr>
              <w:t xml:space="preserve"> «РХБЗ»</w:t>
            </w:r>
          </w:p>
          <w:p w:rsidR="004E338E" w:rsidRPr="004E338E" w:rsidRDefault="004E338E" w:rsidP="004E338E">
            <w:pPr>
              <w:rPr>
                <w:rFonts w:eastAsia="Calibri"/>
                <w:sz w:val="24"/>
                <w:szCs w:val="24"/>
                <w:lang w:eastAsia="en-US"/>
              </w:rPr>
            </w:pPr>
            <w:r w:rsidRPr="004E338E">
              <w:rPr>
                <w:rFonts w:eastAsia="Calibri"/>
                <w:sz w:val="24"/>
                <w:szCs w:val="24"/>
                <w:lang w:eastAsia="en-US"/>
              </w:rPr>
              <w:t>(радиационная, химическая и биологическая защита)</w:t>
            </w:r>
          </w:p>
          <w:p w:rsidR="009678A5" w:rsidRPr="004E338E" w:rsidRDefault="004E338E" w:rsidP="004E338E">
            <w:pPr>
              <w:rPr>
                <w:rFonts w:eastAsia="Calibri"/>
                <w:sz w:val="24"/>
                <w:szCs w:val="24"/>
                <w:lang w:eastAsia="en-US"/>
              </w:rPr>
            </w:pPr>
            <w:r w:rsidRPr="004E338E">
              <w:rPr>
                <w:sz w:val="24"/>
                <w:szCs w:val="24"/>
              </w:rPr>
              <w:t xml:space="preserve">3. </w:t>
            </w:r>
            <w:r w:rsidRPr="004E338E">
              <w:rPr>
                <w:rFonts w:eastAsia="Calibri"/>
                <w:sz w:val="24"/>
                <w:szCs w:val="24"/>
              </w:rPr>
              <w:t>Фестиваль рисунков на асфальте «Моё уютное село»</w:t>
            </w:r>
            <w:r w:rsidR="00C85984" w:rsidRPr="004E338E">
              <w:rPr>
                <w:rFonts w:eastAsia="Calibri"/>
                <w:sz w:val="24"/>
                <w:szCs w:val="24"/>
                <w:lang w:eastAsia="en-US"/>
              </w:rPr>
              <w:t>!»</w:t>
            </w:r>
          </w:p>
          <w:p w:rsidR="004E338E" w:rsidRPr="004E338E" w:rsidRDefault="004E338E" w:rsidP="004E338E">
            <w:pPr>
              <w:rPr>
                <w:b/>
                <w:sz w:val="24"/>
                <w:szCs w:val="24"/>
              </w:rPr>
            </w:pPr>
            <w:r w:rsidRPr="004E338E">
              <w:rPr>
                <w:b/>
                <w:sz w:val="24"/>
                <w:szCs w:val="24"/>
              </w:rPr>
              <w:t>4.Летние истории: В поисках героев», «Час достижений».</w:t>
            </w:r>
          </w:p>
          <w:p w:rsidR="004E338E" w:rsidRPr="004E338E" w:rsidRDefault="004E338E" w:rsidP="004E338E">
            <w:pPr>
              <w:rPr>
                <w:color w:val="000000"/>
                <w:sz w:val="24"/>
                <w:szCs w:val="24"/>
                <w:lang w:eastAsia="zh-CN"/>
              </w:rPr>
            </w:pPr>
            <w:r w:rsidRPr="004E338E">
              <w:rPr>
                <w:b/>
                <w:sz w:val="24"/>
                <w:szCs w:val="24"/>
              </w:rPr>
              <w:t>5.Акция «Расскажи о герое, который рядом».</w:t>
            </w:r>
          </w:p>
        </w:tc>
      </w:tr>
    </w:tbl>
    <w:tbl>
      <w:tblPr>
        <w:tblStyle w:val="TableGrid0"/>
        <w:tblpPr w:leftFromText="180" w:rightFromText="180" w:vertAnchor="text" w:horzAnchor="margin" w:tblpY="-1161"/>
        <w:tblOverlap w:val="never"/>
        <w:tblW w:w="14709" w:type="dxa"/>
        <w:tblLook w:val="04A0"/>
      </w:tblPr>
      <w:tblGrid>
        <w:gridCol w:w="3427"/>
        <w:gridCol w:w="3050"/>
        <w:gridCol w:w="2896"/>
        <w:gridCol w:w="2724"/>
        <w:gridCol w:w="2612"/>
      </w:tblGrid>
      <w:tr w:rsidR="004E338E" w:rsidTr="00EA598F">
        <w:tc>
          <w:tcPr>
            <w:tcW w:w="3427" w:type="dxa"/>
          </w:tcPr>
          <w:p w:rsidR="004E338E" w:rsidRPr="009E533C" w:rsidRDefault="004E338E" w:rsidP="004E338E">
            <w:pPr>
              <w:jc w:val="center"/>
              <w:rPr>
                <w:sz w:val="24"/>
                <w:szCs w:val="24"/>
                <w:lang w:eastAsia="zh-CN"/>
              </w:rPr>
            </w:pPr>
            <w:r>
              <w:rPr>
                <w:sz w:val="24"/>
                <w:szCs w:val="24"/>
                <w:lang w:eastAsia="zh-CN"/>
              </w:rPr>
              <w:lastRenderedPageBreak/>
              <w:t>11</w:t>
            </w:r>
            <w:r w:rsidRPr="009E533C">
              <w:rPr>
                <w:sz w:val="24"/>
                <w:szCs w:val="24"/>
                <w:lang w:eastAsia="zh-CN"/>
              </w:rPr>
              <w:t xml:space="preserve"> день</w:t>
            </w:r>
          </w:p>
          <w:p w:rsidR="004E338E" w:rsidRPr="004E338E" w:rsidRDefault="004E338E" w:rsidP="004E338E">
            <w:pPr>
              <w:ind w:right="-108" w:hanging="108"/>
              <w:jc w:val="center"/>
              <w:rPr>
                <w:b/>
                <w:sz w:val="24"/>
                <w:szCs w:val="24"/>
              </w:rPr>
            </w:pPr>
            <w:r w:rsidRPr="004E338E">
              <w:rPr>
                <w:b/>
                <w:sz w:val="24"/>
                <w:szCs w:val="24"/>
              </w:rPr>
              <w:t>Операция «Связь»</w:t>
            </w:r>
          </w:p>
          <w:p w:rsidR="004E338E" w:rsidRPr="009E533C" w:rsidRDefault="004E338E" w:rsidP="004E338E">
            <w:pPr>
              <w:jc w:val="center"/>
              <w:rPr>
                <w:sz w:val="24"/>
                <w:szCs w:val="24"/>
                <w:lang w:eastAsia="zh-CN"/>
              </w:rPr>
            </w:pPr>
          </w:p>
        </w:tc>
        <w:tc>
          <w:tcPr>
            <w:tcW w:w="3050" w:type="dxa"/>
          </w:tcPr>
          <w:p w:rsidR="004E338E" w:rsidRPr="009E533C" w:rsidRDefault="004E338E" w:rsidP="004E338E">
            <w:pPr>
              <w:jc w:val="center"/>
              <w:rPr>
                <w:sz w:val="24"/>
                <w:szCs w:val="24"/>
                <w:lang w:eastAsia="zh-CN"/>
              </w:rPr>
            </w:pPr>
            <w:r>
              <w:rPr>
                <w:sz w:val="24"/>
                <w:szCs w:val="24"/>
                <w:lang w:eastAsia="zh-CN"/>
              </w:rPr>
              <w:t>12</w:t>
            </w:r>
            <w:r w:rsidRPr="009E533C">
              <w:rPr>
                <w:sz w:val="24"/>
                <w:szCs w:val="24"/>
                <w:lang w:eastAsia="zh-CN"/>
              </w:rPr>
              <w:t>день</w:t>
            </w:r>
          </w:p>
          <w:p w:rsidR="00EA598F" w:rsidRPr="00EA598F" w:rsidRDefault="00EA598F" w:rsidP="00EA598F">
            <w:pPr>
              <w:ind w:right="-108" w:hanging="108"/>
              <w:jc w:val="center"/>
              <w:rPr>
                <w:b/>
                <w:sz w:val="24"/>
                <w:szCs w:val="24"/>
              </w:rPr>
            </w:pPr>
            <w:r w:rsidRPr="00EA598F">
              <w:rPr>
                <w:b/>
                <w:sz w:val="24"/>
                <w:szCs w:val="24"/>
              </w:rPr>
              <w:t>Операция «Строевая подготовка»</w:t>
            </w:r>
          </w:p>
          <w:p w:rsidR="004E338E" w:rsidRPr="009E533C" w:rsidRDefault="004E338E" w:rsidP="004E338E">
            <w:pPr>
              <w:jc w:val="center"/>
              <w:rPr>
                <w:sz w:val="24"/>
                <w:szCs w:val="24"/>
                <w:lang w:eastAsia="zh-CN"/>
              </w:rPr>
            </w:pPr>
          </w:p>
          <w:p w:rsidR="004E338E" w:rsidRPr="009E533C" w:rsidRDefault="004E338E" w:rsidP="004E338E">
            <w:pPr>
              <w:jc w:val="center"/>
              <w:rPr>
                <w:sz w:val="24"/>
                <w:szCs w:val="24"/>
                <w:lang w:eastAsia="zh-CN"/>
              </w:rPr>
            </w:pPr>
          </w:p>
        </w:tc>
        <w:tc>
          <w:tcPr>
            <w:tcW w:w="2896" w:type="dxa"/>
          </w:tcPr>
          <w:p w:rsidR="004E338E" w:rsidRPr="009E533C" w:rsidRDefault="004E338E" w:rsidP="004E338E">
            <w:pPr>
              <w:jc w:val="center"/>
              <w:rPr>
                <w:sz w:val="24"/>
                <w:szCs w:val="24"/>
                <w:lang w:eastAsia="zh-CN"/>
              </w:rPr>
            </w:pPr>
            <w:r>
              <w:rPr>
                <w:sz w:val="24"/>
                <w:szCs w:val="24"/>
                <w:lang w:eastAsia="zh-CN"/>
              </w:rPr>
              <w:t>13</w:t>
            </w:r>
            <w:r w:rsidRPr="009E533C">
              <w:rPr>
                <w:sz w:val="24"/>
                <w:szCs w:val="24"/>
                <w:lang w:eastAsia="zh-CN"/>
              </w:rPr>
              <w:t>день</w:t>
            </w:r>
          </w:p>
          <w:p w:rsidR="00EA598F" w:rsidRPr="00EA598F" w:rsidRDefault="00EA598F" w:rsidP="00EA598F">
            <w:pPr>
              <w:ind w:right="-108" w:hanging="108"/>
              <w:jc w:val="center"/>
              <w:rPr>
                <w:b/>
                <w:sz w:val="24"/>
                <w:szCs w:val="24"/>
              </w:rPr>
            </w:pPr>
            <w:r w:rsidRPr="00EA598F">
              <w:rPr>
                <w:b/>
                <w:sz w:val="24"/>
                <w:szCs w:val="24"/>
              </w:rPr>
              <w:t>Операция «Учебные сборы»</w:t>
            </w:r>
          </w:p>
          <w:p w:rsidR="004E338E" w:rsidRPr="009E533C" w:rsidRDefault="004E338E" w:rsidP="004E338E">
            <w:pPr>
              <w:jc w:val="center"/>
              <w:rPr>
                <w:sz w:val="24"/>
                <w:szCs w:val="24"/>
                <w:lang w:eastAsia="zh-CN"/>
              </w:rPr>
            </w:pPr>
          </w:p>
        </w:tc>
        <w:tc>
          <w:tcPr>
            <w:tcW w:w="2724" w:type="dxa"/>
          </w:tcPr>
          <w:p w:rsidR="004E338E" w:rsidRPr="009E533C" w:rsidRDefault="004E338E" w:rsidP="004E338E">
            <w:pPr>
              <w:jc w:val="center"/>
              <w:rPr>
                <w:sz w:val="24"/>
                <w:szCs w:val="24"/>
                <w:lang w:eastAsia="zh-CN"/>
              </w:rPr>
            </w:pPr>
            <w:r>
              <w:rPr>
                <w:sz w:val="24"/>
                <w:szCs w:val="24"/>
                <w:lang w:eastAsia="zh-CN"/>
              </w:rPr>
              <w:t>14</w:t>
            </w:r>
            <w:r w:rsidRPr="009E533C">
              <w:rPr>
                <w:sz w:val="24"/>
                <w:szCs w:val="24"/>
                <w:lang w:eastAsia="zh-CN"/>
              </w:rPr>
              <w:t xml:space="preserve"> день</w:t>
            </w:r>
          </w:p>
          <w:p w:rsidR="00EA598F" w:rsidRPr="00EA598F" w:rsidRDefault="00EA598F" w:rsidP="00EA598F">
            <w:pPr>
              <w:ind w:right="-108" w:hanging="108"/>
              <w:jc w:val="center"/>
              <w:rPr>
                <w:b/>
                <w:sz w:val="24"/>
                <w:szCs w:val="24"/>
              </w:rPr>
            </w:pPr>
            <w:r w:rsidRPr="00EA598F">
              <w:rPr>
                <w:b/>
                <w:sz w:val="24"/>
                <w:szCs w:val="24"/>
              </w:rPr>
              <w:t>Операция «Обмундирование»</w:t>
            </w:r>
          </w:p>
          <w:p w:rsidR="004E338E" w:rsidRPr="009E533C" w:rsidRDefault="004E338E" w:rsidP="004E338E">
            <w:pPr>
              <w:jc w:val="center"/>
              <w:rPr>
                <w:sz w:val="24"/>
                <w:szCs w:val="24"/>
                <w:lang w:eastAsia="zh-CN"/>
              </w:rPr>
            </w:pPr>
          </w:p>
        </w:tc>
        <w:tc>
          <w:tcPr>
            <w:tcW w:w="2612" w:type="dxa"/>
          </w:tcPr>
          <w:p w:rsidR="004E338E" w:rsidRPr="009E533C" w:rsidRDefault="00EA598F" w:rsidP="004E338E">
            <w:pPr>
              <w:jc w:val="center"/>
              <w:rPr>
                <w:sz w:val="24"/>
                <w:szCs w:val="24"/>
                <w:lang w:eastAsia="zh-CN"/>
              </w:rPr>
            </w:pPr>
            <w:r>
              <w:rPr>
                <w:sz w:val="24"/>
                <w:szCs w:val="24"/>
                <w:lang w:eastAsia="zh-CN"/>
              </w:rPr>
              <w:t>15</w:t>
            </w:r>
            <w:r w:rsidR="004E338E" w:rsidRPr="009E533C">
              <w:rPr>
                <w:sz w:val="24"/>
                <w:szCs w:val="24"/>
                <w:lang w:eastAsia="zh-CN"/>
              </w:rPr>
              <w:t xml:space="preserve"> день</w:t>
            </w:r>
          </w:p>
          <w:p w:rsidR="00EA598F" w:rsidRDefault="00EA598F" w:rsidP="00EA598F">
            <w:pPr>
              <w:ind w:right="-108" w:hanging="108"/>
              <w:jc w:val="center"/>
              <w:rPr>
                <w:b/>
                <w:sz w:val="24"/>
                <w:szCs w:val="24"/>
              </w:rPr>
            </w:pPr>
            <w:r>
              <w:rPr>
                <w:b/>
                <w:sz w:val="24"/>
                <w:szCs w:val="24"/>
              </w:rPr>
              <w:t>«</w:t>
            </w:r>
            <w:proofErr w:type="spellStart"/>
            <w:r w:rsidRPr="00EA598F">
              <w:rPr>
                <w:b/>
                <w:sz w:val="24"/>
                <w:szCs w:val="24"/>
              </w:rPr>
              <w:t>Дембель</w:t>
            </w:r>
            <w:proofErr w:type="spellEnd"/>
            <w:r>
              <w:rPr>
                <w:b/>
                <w:sz w:val="24"/>
                <w:szCs w:val="24"/>
              </w:rPr>
              <w:t>»</w:t>
            </w:r>
            <w:r w:rsidRPr="00EA598F">
              <w:rPr>
                <w:b/>
                <w:sz w:val="24"/>
                <w:szCs w:val="24"/>
              </w:rPr>
              <w:t xml:space="preserve">, </w:t>
            </w:r>
          </w:p>
          <w:p w:rsidR="00EA598F" w:rsidRPr="00EA598F" w:rsidRDefault="00EA598F" w:rsidP="00EA598F">
            <w:pPr>
              <w:ind w:right="-108" w:hanging="108"/>
              <w:jc w:val="center"/>
              <w:rPr>
                <w:b/>
                <w:sz w:val="24"/>
                <w:szCs w:val="24"/>
              </w:rPr>
            </w:pPr>
            <w:r w:rsidRPr="00EA598F">
              <w:rPr>
                <w:b/>
                <w:sz w:val="24"/>
                <w:szCs w:val="24"/>
              </w:rPr>
              <w:t>закрытие смены</w:t>
            </w:r>
          </w:p>
          <w:p w:rsidR="004E338E" w:rsidRPr="009E533C" w:rsidRDefault="004E338E" w:rsidP="004E338E">
            <w:pPr>
              <w:jc w:val="center"/>
              <w:rPr>
                <w:sz w:val="24"/>
                <w:szCs w:val="24"/>
                <w:lang w:eastAsia="zh-CN"/>
              </w:rPr>
            </w:pPr>
          </w:p>
        </w:tc>
      </w:tr>
      <w:tr w:rsidR="004E338E" w:rsidRPr="00EA598F" w:rsidTr="00EA598F">
        <w:tc>
          <w:tcPr>
            <w:tcW w:w="3427" w:type="dxa"/>
          </w:tcPr>
          <w:p w:rsidR="004E338E" w:rsidRPr="00EA598F" w:rsidRDefault="004E338E" w:rsidP="004E338E">
            <w:pPr>
              <w:rPr>
                <w:rFonts w:eastAsia="Calibri"/>
                <w:sz w:val="24"/>
                <w:szCs w:val="24"/>
                <w:lang w:eastAsia="en-US"/>
              </w:rPr>
            </w:pPr>
            <w:r w:rsidRPr="00EA598F">
              <w:rPr>
                <w:rFonts w:eastAsia="Calibri"/>
                <w:sz w:val="24"/>
                <w:szCs w:val="24"/>
                <w:lang w:eastAsia="en-US"/>
              </w:rPr>
              <w:t>Торжественная линейка</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Государственного флага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Российской </w:t>
            </w:r>
          </w:p>
          <w:p w:rsidR="004E338E" w:rsidRPr="00EA598F" w:rsidRDefault="004E338E" w:rsidP="004E338E">
            <w:pPr>
              <w:widowControl/>
              <w:jc w:val="left"/>
              <w:rPr>
                <w:color w:val="000000"/>
                <w:sz w:val="24"/>
                <w:szCs w:val="24"/>
                <w:lang w:eastAsia="zh-CN"/>
              </w:rPr>
            </w:pPr>
            <w:r w:rsidRPr="00EA598F">
              <w:rPr>
                <w:color w:val="000000"/>
                <w:sz w:val="24"/>
                <w:szCs w:val="24"/>
                <w:lang w:eastAsia="zh-CN"/>
              </w:rPr>
              <w:t xml:space="preserve">Федерации.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Утренняя </w:t>
            </w:r>
          </w:p>
          <w:p w:rsidR="004E338E" w:rsidRPr="00EA598F" w:rsidRDefault="004E338E" w:rsidP="004E338E">
            <w:pPr>
              <w:widowControl/>
              <w:jc w:val="left"/>
              <w:rPr>
                <w:color w:val="000000"/>
                <w:sz w:val="24"/>
                <w:szCs w:val="24"/>
                <w:lang w:eastAsia="zh-CN"/>
              </w:rPr>
            </w:pPr>
            <w:r w:rsidRPr="00EA598F">
              <w:rPr>
                <w:color w:val="000000"/>
                <w:sz w:val="24"/>
                <w:szCs w:val="24"/>
                <w:lang w:eastAsia="zh-CN"/>
              </w:rPr>
              <w:t>гигиеническая гимнастика</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Деятельность секций, </w:t>
            </w:r>
          </w:p>
          <w:p w:rsidR="004E338E" w:rsidRPr="00EA598F" w:rsidRDefault="004E338E" w:rsidP="00EA598F">
            <w:pPr>
              <w:widowControl/>
              <w:jc w:val="left"/>
              <w:rPr>
                <w:rFonts w:eastAsia="Calibri"/>
                <w:sz w:val="24"/>
                <w:szCs w:val="24"/>
                <w:lang w:eastAsia="en-US"/>
              </w:rPr>
            </w:pPr>
            <w:r w:rsidRPr="00EA598F">
              <w:rPr>
                <w:color w:val="000000"/>
                <w:sz w:val="24"/>
                <w:szCs w:val="24"/>
                <w:lang w:eastAsia="zh-CN"/>
              </w:rPr>
              <w:t>студий и кружков.</w:t>
            </w:r>
          </w:p>
          <w:p w:rsidR="004E338E" w:rsidRPr="00EA598F" w:rsidRDefault="004E338E" w:rsidP="004E338E">
            <w:pPr>
              <w:rPr>
                <w:rFonts w:eastAsia="Calibri"/>
                <w:sz w:val="24"/>
                <w:szCs w:val="24"/>
                <w:lang w:eastAsia="en-US"/>
              </w:rPr>
            </w:pPr>
            <w:r w:rsidRPr="00EA598F">
              <w:rPr>
                <w:rFonts w:eastAsia="Calibri"/>
                <w:sz w:val="24"/>
                <w:szCs w:val="24"/>
                <w:lang w:eastAsia="en-US"/>
              </w:rPr>
              <w:t>1. «Чтения Победы»</w:t>
            </w:r>
          </w:p>
          <w:p w:rsidR="004E338E" w:rsidRPr="00EA598F" w:rsidRDefault="004E338E" w:rsidP="004E338E">
            <w:pPr>
              <w:rPr>
                <w:sz w:val="24"/>
                <w:szCs w:val="24"/>
              </w:rPr>
            </w:pPr>
            <w:r w:rsidRPr="00EA598F">
              <w:rPr>
                <w:rFonts w:eastAsia="Calibri"/>
                <w:sz w:val="24"/>
                <w:szCs w:val="24"/>
                <w:lang w:eastAsia="en-US"/>
              </w:rPr>
              <w:t>2.</w:t>
            </w:r>
            <w:r w:rsidRPr="00EA598F">
              <w:rPr>
                <w:sz w:val="24"/>
                <w:szCs w:val="24"/>
              </w:rPr>
              <w:t xml:space="preserve">Интелектуальная игра «Шифровальщики!» </w:t>
            </w:r>
          </w:p>
          <w:p w:rsidR="004E338E" w:rsidRPr="00EA598F" w:rsidRDefault="004E338E" w:rsidP="004E338E">
            <w:pPr>
              <w:rPr>
                <w:rFonts w:eastAsia="Calibri"/>
                <w:sz w:val="24"/>
                <w:szCs w:val="24"/>
                <w:lang w:eastAsia="en-US"/>
              </w:rPr>
            </w:pPr>
            <w:r w:rsidRPr="00EA598F">
              <w:rPr>
                <w:rFonts w:eastAsia="Calibri"/>
                <w:sz w:val="24"/>
                <w:szCs w:val="24"/>
                <w:lang w:eastAsia="en-US"/>
              </w:rPr>
              <w:t xml:space="preserve">3. </w:t>
            </w:r>
            <w:proofErr w:type="spellStart"/>
            <w:r w:rsidRPr="00EA598F">
              <w:rPr>
                <w:rFonts w:eastAsia="Calibri"/>
                <w:sz w:val="24"/>
                <w:szCs w:val="24"/>
                <w:lang w:eastAsia="en-US"/>
              </w:rPr>
              <w:t>Квест</w:t>
            </w:r>
            <w:proofErr w:type="spellEnd"/>
            <w:r w:rsidRPr="00EA598F">
              <w:rPr>
                <w:rFonts w:eastAsia="Calibri"/>
                <w:sz w:val="24"/>
                <w:szCs w:val="24"/>
                <w:lang w:eastAsia="en-US"/>
              </w:rPr>
              <w:t xml:space="preserve"> - игра «Вычисли шпиона».</w:t>
            </w:r>
          </w:p>
          <w:p w:rsidR="004E338E" w:rsidRPr="00EA598F" w:rsidRDefault="004E338E" w:rsidP="004E338E">
            <w:pPr>
              <w:rPr>
                <w:b/>
                <w:sz w:val="24"/>
                <w:szCs w:val="24"/>
              </w:rPr>
            </w:pPr>
            <w:r w:rsidRPr="00EA598F">
              <w:rPr>
                <w:b/>
                <w:sz w:val="24"/>
                <w:szCs w:val="24"/>
              </w:rPr>
              <w:t>4.Летние истории: В поисках героев», «Час достижений».</w:t>
            </w:r>
          </w:p>
          <w:p w:rsidR="004E338E" w:rsidRPr="00EA598F" w:rsidRDefault="004E338E" w:rsidP="004E338E">
            <w:pPr>
              <w:rPr>
                <w:rFonts w:eastAsia="Calibri"/>
                <w:sz w:val="24"/>
                <w:szCs w:val="24"/>
                <w:lang w:eastAsia="en-US"/>
              </w:rPr>
            </w:pPr>
            <w:r w:rsidRPr="00EA598F">
              <w:rPr>
                <w:b/>
                <w:sz w:val="24"/>
                <w:szCs w:val="24"/>
              </w:rPr>
              <w:t>5.Акция «Расскажи о герое, который рядом».</w:t>
            </w:r>
          </w:p>
          <w:p w:rsidR="004E338E" w:rsidRPr="00EA598F" w:rsidRDefault="004E338E" w:rsidP="004E338E">
            <w:pPr>
              <w:rPr>
                <w:sz w:val="24"/>
                <w:szCs w:val="24"/>
                <w:lang w:eastAsia="zh-CN"/>
              </w:rPr>
            </w:pPr>
          </w:p>
        </w:tc>
        <w:tc>
          <w:tcPr>
            <w:tcW w:w="3050" w:type="dxa"/>
          </w:tcPr>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Утренняя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гигиеническая гимнастика.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Утренний подъём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Государственного флага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Российской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Федерации.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Деятельность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секций, студий и </w:t>
            </w:r>
          </w:p>
          <w:p w:rsidR="004E338E" w:rsidRPr="00EA598F" w:rsidRDefault="004E338E" w:rsidP="004E338E">
            <w:pPr>
              <w:rPr>
                <w:color w:val="000000"/>
                <w:sz w:val="24"/>
                <w:szCs w:val="24"/>
                <w:lang w:eastAsia="zh-CN"/>
              </w:rPr>
            </w:pPr>
            <w:r w:rsidRPr="00EA598F">
              <w:rPr>
                <w:color w:val="000000"/>
                <w:sz w:val="24"/>
                <w:szCs w:val="24"/>
                <w:lang w:eastAsia="zh-CN"/>
              </w:rPr>
              <w:t>кружков.</w:t>
            </w:r>
          </w:p>
          <w:p w:rsidR="00EA598F" w:rsidRPr="00EA598F" w:rsidRDefault="00EA598F" w:rsidP="00EA598F">
            <w:pPr>
              <w:rPr>
                <w:rFonts w:eastAsia="Calibri"/>
                <w:sz w:val="24"/>
                <w:szCs w:val="24"/>
                <w:lang w:eastAsia="en-US"/>
              </w:rPr>
            </w:pPr>
            <w:r w:rsidRPr="00EA598F">
              <w:rPr>
                <w:rFonts w:eastAsia="Calibri"/>
                <w:sz w:val="24"/>
                <w:szCs w:val="24"/>
                <w:lang w:eastAsia="en-US"/>
              </w:rPr>
              <w:t>1. «Чтения Победы»</w:t>
            </w:r>
          </w:p>
          <w:p w:rsidR="00EA598F" w:rsidRPr="00EA598F" w:rsidRDefault="00EA598F" w:rsidP="00EA598F">
            <w:pPr>
              <w:rPr>
                <w:rFonts w:eastAsia="Calibri"/>
                <w:sz w:val="24"/>
                <w:szCs w:val="24"/>
                <w:lang w:eastAsia="en-US"/>
              </w:rPr>
            </w:pPr>
            <w:r w:rsidRPr="00EA598F">
              <w:rPr>
                <w:rFonts w:eastAsia="Calibri"/>
                <w:sz w:val="24"/>
                <w:szCs w:val="24"/>
                <w:lang w:eastAsia="en-US"/>
              </w:rPr>
              <w:t>1.Музыкальная зарядка.</w:t>
            </w:r>
          </w:p>
          <w:p w:rsidR="00EA598F" w:rsidRPr="00EA598F" w:rsidRDefault="00EA598F" w:rsidP="00EA598F">
            <w:pPr>
              <w:rPr>
                <w:rFonts w:eastAsia="Calibri"/>
                <w:sz w:val="24"/>
                <w:szCs w:val="24"/>
                <w:lang w:eastAsia="en-US"/>
              </w:rPr>
            </w:pPr>
            <w:r w:rsidRPr="00EA598F">
              <w:rPr>
                <w:rFonts w:eastAsia="Calibri"/>
                <w:sz w:val="24"/>
                <w:szCs w:val="24"/>
                <w:lang w:eastAsia="en-US"/>
              </w:rPr>
              <w:t>2.Смотр строя и песни «</w:t>
            </w:r>
            <w:proofErr w:type="spellStart"/>
            <w:r w:rsidRPr="00EA598F">
              <w:rPr>
                <w:rFonts w:eastAsia="Calibri"/>
                <w:sz w:val="24"/>
                <w:szCs w:val="24"/>
                <w:lang w:eastAsia="en-US"/>
              </w:rPr>
              <w:t>Аты-Баты</w:t>
            </w:r>
            <w:proofErr w:type="spellEnd"/>
            <w:r w:rsidRPr="00EA598F">
              <w:rPr>
                <w:rFonts w:eastAsia="Calibri"/>
                <w:sz w:val="24"/>
                <w:szCs w:val="24"/>
                <w:lang w:eastAsia="en-US"/>
              </w:rPr>
              <w:t>»</w:t>
            </w:r>
          </w:p>
          <w:p w:rsidR="00EA598F" w:rsidRPr="00EA598F" w:rsidRDefault="00EA598F" w:rsidP="00EA598F">
            <w:pPr>
              <w:rPr>
                <w:b/>
                <w:sz w:val="24"/>
                <w:szCs w:val="24"/>
              </w:rPr>
            </w:pPr>
            <w:r w:rsidRPr="00EA598F">
              <w:rPr>
                <w:b/>
                <w:sz w:val="24"/>
                <w:szCs w:val="24"/>
              </w:rPr>
              <w:t>3.Летние истории: В поисках героев», «Час достижений».</w:t>
            </w:r>
          </w:p>
          <w:p w:rsidR="00EA598F" w:rsidRPr="00EA598F" w:rsidRDefault="00EA598F" w:rsidP="00EA598F">
            <w:pPr>
              <w:rPr>
                <w:bCs/>
                <w:sz w:val="24"/>
                <w:szCs w:val="24"/>
              </w:rPr>
            </w:pPr>
            <w:r w:rsidRPr="00EA598F">
              <w:rPr>
                <w:b/>
                <w:sz w:val="24"/>
                <w:szCs w:val="24"/>
              </w:rPr>
              <w:t>4.Акция «Расскажи о герое, который рядом».</w:t>
            </w:r>
          </w:p>
          <w:p w:rsidR="004E338E" w:rsidRPr="00EA598F" w:rsidRDefault="004E338E" w:rsidP="004E338E">
            <w:pPr>
              <w:rPr>
                <w:rFonts w:eastAsia="Calibri"/>
                <w:sz w:val="24"/>
                <w:szCs w:val="24"/>
                <w:lang w:eastAsia="zh-CN"/>
              </w:rPr>
            </w:pPr>
          </w:p>
        </w:tc>
        <w:tc>
          <w:tcPr>
            <w:tcW w:w="2896" w:type="dxa"/>
          </w:tcPr>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Утренняя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гигиеническая гимнастика.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Утренний подъём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Государственного флага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Российской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Федерации.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Деятельность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секций, студий и </w:t>
            </w:r>
          </w:p>
          <w:p w:rsidR="004E338E" w:rsidRPr="00EA598F" w:rsidRDefault="004E338E" w:rsidP="004E338E">
            <w:pPr>
              <w:rPr>
                <w:color w:val="000000"/>
                <w:sz w:val="24"/>
                <w:szCs w:val="24"/>
                <w:lang w:eastAsia="zh-CN"/>
              </w:rPr>
            </w:pPr>
            <w:r w:rsidRPr="00EA598F">
              <w:rPr>
                <w:color w:val="000000"/>
                <w:sz w:val="24"/>
                <w:szCs w:val="24"/>
                <w:lang w:eastAsia="zh-CN"/>
              </w:rPr>
              <w:t>кружков.</w:t>
            </w:r>
          </w:p>
          <w:p w:rsidR="00EA598F" w:rsidRPr="00EA598F" w:rsidRDefault="00EA598F" w:rsidP="00EA598F">
            <w:pPr>
              <w:shd w:val="clear" w:color="auto" w:fill="FFFFFF"/>
              <w:rPr>
                <w:sz w:val="24"/>
                <w:szCs w:val="24"/>
              </w:rPr>
            </w:pPr>
            <w:r w:rsidRPr="00EA598F">
              <w:rPr>
                <w:sz w:val="24"/>
                <w:szCs w:val="24"/>
                <w:lang w:eastAsia="zh-CN"/>
              </w:rPr>
              <w:t xml:space="preserve"> </w:t>
            </w:r>
            <w:r w:rsidRPr="00EA598F">
              <w:rPr>
                <w:sz w:val="24"/>
                <w:szCs w:val="24"/>
              </w:rPr>
              <w:t>1.«Чтения Победы»</w:t>
            </w:r>
          </w:p>
          <w:p w:rsidR="00EA598F" w:rsidRPr="00EA598F" w:rsidRDefault="00EA598F" w:rsidP="00EA598F">
            <w:pPr>
              <w:shd w:val="clear" w:color="auto" w:fill="FFFFFF"/>
              <w:rPr>
                <w:sz w:val="24"/>
                <w:szCs w:val="24"/>
              </w:rPr>
            </w:pPr>
            <w:r w:rsidRPr="00EA598F">
              <w:rPr>
                <w:sz w:val="24"/>
                <w:szCs w:val="24"/>
              </w:rPr>
              <w:t>2.Спортивная эстафета «Марш-бросок»</w:t>
            </w:r>
          </w:p>
          <w:p w:rsidR="00EA598F" w:rsidRPr="00EA598F" w:rsidRDefault="00EA598F" w:rsidP="00EA598F">
            <w:pPr>
              <w:shd w:val="clear" w:color="auto" w:fill="FFFFFF"/>
              <w:rPr>
                <w:sz w:val="24"/>
                <w:szCs w:val="24"/>
              </w:rPr>
            </w:pPr>
            <w:r w:rsidRPr="00EA598F">
              <w:rPr>
                <w:sz w:val="24"/>
                <w:szCs w:val="24"/>
              </w:rPr>
              <w:t>3. Конкурс поделок « Военный городок».</w:t>
            </w:r>
          </w:p>
          <w:p w:rsidR="00EA598F" w:rsidRPr="00EA598F" w:rsidRDefault="00EA598F" w:rsidP="00EA598F">
            <w:pPr>
              <w:shd w:val="clear" w:color="auto" w:fill="FFFFFF"/>
              <w:rPr>
                <w:sz w:val="24"/>
                <w:szCs w:val="24"/>
              </w:rPr>
            </w:pPr>
            <w:r w:rsidRPr="00EA598F">
              <w:rPr>
                <w:sz w:val="24"/>
                <w:szCs w:val="24"/>
              </w:rPr>
              <w:t>4.Викторина «Вещмешок»</w:t>
            </w:r>
          </w:p>
          <w:p w:rsidR="00EA598F" w:rsidRPr="00EA598F" w:rsidRDefault="00EA598F" w:rsidP="00EA598F">
            <w:pPr>
              <w:rPr>
                <w:b/>
                <w:sz w:val="24"/>
                <w:szCs w:val="24"/>
              </w:rPr>
            </w:pPr>
            <w:r w:rsidRPr="00EA598F">
              <w:rPr>
                <w:b/>
                <w:sz w:val="24"/>
                <w:szCs w:val="24"/>
              </w:rPr>
              <w:t>4.Летние истории: В поисках героев», «Час достижений».</w:t>
            </w:r>
          </w:p>
          <w:p w:rsidR="00EA598F" w:rsidRPr="00EA598F" w:rsidRDefault="00EA598F" w:rsidP="00EA598F">
            <w:pPr>
              <w:rPr>
                <w:bCs/>
                <w:sz w:val="24"/>
                <w:szCs w:val="24"/>
              </w:rPr>
            </w:pPr>
            <w:r w:rsidRPr="00EA598F">
              <w:rPr>
                <w:b/>
                <w:sz w:val="24"/>
                <w:szCs w:val="24"/>
              </w:rPr>
              <w:t>5.Акция «Расскажи о герое, который рядом».</w:t>
            </w:r>
          </w:p>
          <w:p w:rsidR="004E338E" w:rsidRPr="00EA598F" w:rsidRDefault="004E338E" w:rsidP="004E338E">
            <w:pPr>
              <w:rPr>
                <w:sz w:val="24"/>
                <w:szCs w:val="24"/>
                <w:lang w:eastAsia="zh-CN"/>
              </w:rPr>
            </w:pPr>
          </w:p>
        </w:tc>
        <w:tc>
          <w:tcPr>
            <w:tcW w:w="2724" w:type="dxa"/>
          </w:tcPr>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Утренняя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гигиеническая гимнастика.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Утренний подъём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Государственного флага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Российской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Федерации.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Деятельность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секций, студий и </w:t>
            </w:r>
          </w:p>
          <w:p w:rsidR="004E338E" w:rsidRPr="00EA598F" w:rsidRDefault="004E338E" w:rsidP="004E338E">
            <w:pPr>
              <w:rPr>
                <w:color w:val="000000"/>
                <w:sz w:val="24"/>
                <w:szCs w:val="24"/>
                <w:lang w:eastAsia="zh-CN"/>
              </w:rPr>
            </w:pPr>
            <w:r w:rsidRPr="00EA598F">
              <w:rPr>
                <w:color w:val="000000"/>
                <w:sz w:val="24"/>
                <w:szCs w:val="24"/>
                <w:lang w:eastAsia="zh-CN"/>
              </w:rPr>
              <w:t>кружков.</w:t>
            </w:r>
          </w:p>
          <w:p w:rsidR="004E338E" w:rsidRPr="00EA598F" w:rsidRDefault="004E338E" w:rsidP="004E338E">
            <w:pPr>
              <w:contextualSpacing/>
              <w:rPr>
                <w:rFonts w:eastAsia="Calibri"/>
                <w:sz w:val="24"/>
                <w:szCs w:val="24"/>
                <w:lang w:eastAsia="zh-CN"/>
              </w:rPr>
            </w:pPr>
            <w:r w:rsidRPr="00EA598F">
              <w:rPr>
                <w:rFonts w:eastAsia="Calibri"/>
                <w:sz w:val="24"/>
                <w:szCs w:val="24"/>
                <w:lang w:eastAsia="zh-CN"/>
              </w:rPr>
              <w:t>Музыкальная зарядка.</w:t>
            </w:r>
          </w:p>
          <w:p w:rsidR="00EA598F" w:rsidRPr="00EA598F" w:rsidRDefault="00EA598F" w:rsidP="00EA598F">
            <w:pPr>
              <w:rPr>
                <w:rFonts w:eastAsia="Calibri"/>
                <w:sz w:val="24"/>
                <w:szCs w:val="24"/>
              </w:rPr>
            </w:pPr>
            <w:r w:rsidRPr="00EA598F">
              <w:rPr>
                <w:rFonts w:eastAsia="Calibri"/>
                <w:sz w:val="24"/>
                <w:szCs w:val="24"/>
              </w:rPr>
              <w:t>1. «Чтения Победы»</w:t>
            </w:r>
          </w:p>
          <w:p w:rsidR="00EA598F" w:rsidRPr="00EA598F" w:rsidRDefault="00EA598F" w:rsidP="00EA598F">
            <w:pPr>
              <w:rPr>
                <w:rFonts w:eastAsia="Calibri"/>
                <w:sz w:val="24"/>
                <w:szCs w:val="24"/>
                <w:lang w:eastAsia="en-US"/>
              </w:rPr>
            </w:pPr>
            <w:r w:rsidRPr="00EA598F">
              <w:rPr>
                <w:rFonts w:eastAsia="Calibri"/>
                <w:sz w:val="24"/>
                <w:szCs w:val="24"/>
              </w:rPr>
              <w:t>2. Конкурс военных костюмов из бросового материала.</w:t>
            </w:r>
          </w:p>
          <w:p w:rsidR="00EA598F" w:rsidRPr="00EA598F" w:rsidRDefault="00EA598F" w:rsidP="00EA598F">
            <w:pPr>
              <w:contextualSpacing/>
              <w:rPr>
                <w:rFonts w:eastAsia="Calibri"/>
                <w:sz w:val="24"/>
                <w:szCs w:val="24"/>
              </w:rPr>
            </w:pPr>
            <w:r w:rsidRPr="00EA598F">
              <w:rPr>
                <w:rFonts w:eastAsia="Calibri"/>
                <w:sz w:val="24"/>
                <w:szCs w:val="24"/>
              </w:rPr>
              <w:t>3.Проект «Мы – потомки героев».</w:t>
            </w:r>
          </w:p>
          <w:p w:rsidR="00EA598F" w:rsidRPr="00EA598F" w:rsidRDefault="00EA598F" w:rsidP="00EA598F">
            <w:pPr>
              <w:rPr>
                <w:rFonts w:eastAsia="Calibri"/>
                <w:sz w:val="24"/>
                <w:szCs w:val="24"/>
                <w:lang w:eastAsia="en-US"/>
              </w:rPr>
            </w:pPr>
            <w:r w:rsidRPr="00EA598F">
              <w:rPr>
                <w:rFonts w:eastAsia="Calibri"/>
                <w:sz w:val="24"/>
                <w:szCs w:val="24"/>
                <w:lang w:eastAsia="en-US"/>
              </w:rPr>
              <w:t>4.Онлайн – выставка работы кружков.</w:t>
            </w:r>
          </w:p>
          <w:p w:rsidR="00EA598F" w:rsidRPr="00EA598F" w:rsidRDefault="00EA598F" w:rsidP="00EA598F">
            <w:pPr>
              <w:rPr>
                <w:b/>
                <w:sz w:val="24"/>
                <w:szCs w:val="24"/>
              </w:rPr>
            </w:pPr>
            <w:r w:rsidRPr="00EA598F">
              <w:rPr>
                <w:b/>
                <w:sz w:val="24"/>
                <w:szCs w:val="24"/>
              </w:rPr>
              <w:t>5.Летние истории: В поисках героев», «Час достижений».</w:t>
            </w:r>
          </w:p>
          <w:p w:rsidR="00EA598F" w:rsidRPr="00EA598F" w:rsidRDefault="00EA598F" w:rsidP="00EA598F">
            <w:pPr>
              <w:rPr>
                <w:bCs/>
                <w:sz w:val="24"/>
                <w:szCs w:val="24"/>
              </w:rPr>
            </w:pPr>
            <w:r w:rsidRPr="00EA598F">
              <w:rPr>
                <w:b/>
                <w:sz w:val="24"/>
                <w:szCs w:val="24"/>
              </w:rPr>
              <w:t>6.Акция «Расскажи о герое, который рядом».</w:t>
            </w:r>
          </w:p>
          <w:p w:rsidR="004E338E" w:rsidRPr="00EA598F" w:rsidRDefault="004E338E" w:rsidP="004E338E">
            <w:pPr>
              <w:rPr>
                <w:rFonts w:eastAsia="Calibri"/>
                <w:sz w:val="24"/>
                <w:szCs w:val="24"/>
                <w:lang w:eastAsia="zh-CN"/>
              </w:rPr>
            </w:pPr>
          </w:p>
        </w:tc>
        <w:tc>
          <w:tcPr>
            <w:tcW w:w="2612" w:type="dxa"/>
          </w:tcPr>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Утренняя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гигиеническая гимнастика.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Утренний подъём Государственного флага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Российской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Федерации.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Деятельность </w:t>
            </w:r>
          </w:p>
          <w:p w:rsidR="004E338E" w:rsidRPr="00EA598F" w:rsidRDefault="004E338E" w:rsidP="004E338E">
            <w:pPr>
              <w:widowControl/>
              <w:jc w:val="left"/>
              <w:rPr>
                <w:sz w:val="24"/>
                <w:szCs w:val="24"/>
                <w:lang w:eastAsia="zh-CN"/>
              </w:rPr>
            </w:pPr>
            <w:r w:rsidRPr="00EA598F">
              <w:rPr>
                <w:color w:val="000000"/>
                <w:sz w:val="24"/>
                <w:szCs w:val="24"/>
                <w:lang w:eastAsia="zh-CN"/>
              </w:rPr>
              <w:t xml:space="preserve">секций, студий и </w:t>
            </w:r>
          </w:p>
          <w:p w:rsidR="004E338E" w:rsidRPr="00EA598F" w:rsidRDefault="004E338E" w:rsidP="004E338E">
            <w:pPr>
              <w:rPr>
                <w:color w:val="000000"/>
                <w:sz w:val="24"/>
                <w:szCs w:val="24"/>
                <w:lang w:eastAsia="zh-CN"/>
              </w:rPr>
            </w:pPr>
            <w:r w:rsidRPr="00EA598F">
              <w:rPr>
                <w:color w:val="000000"/>
                <w:sz w:val="24"/>
                <w:szCs w:val="24"/>
                <w:lang w:eastAsia="zh-CN"/>
              </w:rPr>
              <w:t>кружков.</w:t>
            </w:r>
          </w:p>
          <w:p w:rsidR="00EA598F" w:rsidRPr="00EA598F" w:rsidRDefault="00EA598F" w:rsidP="00EA598F">
            <w:pPr>
              <w:contextualSpacing/>
              <w:rPr>
                <w:rFonts w:eastAsia="Calibri"/>
                <w:sz w:val="24"/>
                <w:szCs w:val="24"/>
              </w:rPr>
            </w:pPr>
            <w:r w:rsidRPr="00EA598F">
              <w:rPr>
                <w:rFonts w:eastAsia="Calibri"/>
                <w:sz w:val="24"/>
                <w:szCs w:val="24"/>
              </w:rPr>
              <w:t>1. «Чтения Победы»</w:t>
            </w:r>
          </w:p>
          <w:p w:rsidR="00EA598F" w:rsidRPr="00EA598F" w:rsidRDefault="00EA598F" w:rsidP="00EA598F">
            <w:pPr>
              <w:contextualSpacing/>
              <w:rPr>
                <w:rFonts w:eastAsia="Calibri"/>
                <w:sz w:val="24"/>
                <w:szCs w:val="24"/>
              </w:rPr>
            </w:pPr>
            <w:r w:rsidRPr="00EA598F">
              <w:rPr>
                <w:rFonts w:eastAsia="Calibri"/>
                <w:sz w:val="24"/>
                <w:szCs w:val="24"/>
              </w:rPr>
              <w:t>1.Музыкальная зарядка.</w:t>
            </w:r>
          </w:p>
          <w:p w:rsidR="00EA598F" w:rsidRPr="00EA598F" w:rsidRDefault="00EA598F" w:rsidP="00EA598F">
            <w:pPr>
              <w:contextualSpacing/>
              <w:rPr>
                <w:rFonts w:eastAsia="Calibri"/>
                <w:sz w:val="24"/>
                <w:szCs w:val="24"/>
              </w:rPr>
            </w:pPr>
            <w:r w:rsidRPr="00EA598F">
              <w:rPr>
                <w:rFonts w:eastAsia="Calibri"/>
                <w:sz w:val="24"/>
                <w:szCs w:val="24"/>
              </w:rPr>
              <w:t>2.Награждение за активное участие в жизни лагеря.</w:t>
            </w:r>
          </w:p>
          <w:p w:rsidR="00EA598F" w:rsidRPr="00EA598F" w:rsidRDefault="00EA598F" w:rsidP="00EA598F">
            <w:pPr>
              <w:rPr>
                <w:rFonts w:eastAsia="Calibri"/>
                <w:sz w:val="24"/>
                <w:szCs w:val="24"/>
              </w:rPr>
            </w:pPr>
            <w:r w:rsidRPr="00EA598F">
              <w:rPr>
                <w:rFonts w:eastAsia="Calibri"/>
                <w:sz w:val="24"/>
                <w:szCs w:val="24"/>
              </w:rPr>
              <w:t xml:space="preserve">3.Просмотр </w:t>
            </w:r>
            <w:r>
              <w:rPr>
                <w:rFonts w:eastAsia="Calibri"/>
                <w:sz w:val="24"/>
                <w:szCs w:val="24"/>
              </w:rPr>
              <w:t>п</w:t>
            </w:r>
            <w:r w:rsidRPr="00EA598F">
              <w:rPr>
                <w:rFonts w:eastAsia="Calibri"/>
                <w:sz w:val="24"/>
                <w:szCs w:val="24"/>
              </w:rPr>
              <w:t>резентаций и видеороликов отрядов «Будем помнить».</w:t>
            </w:r>
          </w:p>
          <w:p w:rsidR="00EA598F" w:rsidRPr="00EA598F" w:rsidRDefault="00EA598F" w:rsidP="00EA598F">
            <w:pPr>
              <w:rPr>
                <w:b/>
                <w:sz w:val="24"/>
                <w:szCs w:val="24"/>
              </w:rPr>
            </w:pPr>
            <w:r w:rsidRPr="00EA598F">
              <w:rPr>
                <w:b/>
                <w:sz w:val="24"/>
                <w:szCs w:val="24"/>
              </w:rPr>
              <w:t xml:space="preserve"> 4.Летние истории: В поисках героев», «Час достижений».</w:t>
            </w:r>
          </w:p>
          <w:p w:rsidR="00EA598F" w:rsidRPr="00EA598F" w:rsidRDefault="00EA598F" w:rsidP="00EA598F">
            <w:pPr>
              <w:rPr>
                <w:bCs/>
                <w:sz w:val="24"/>
                <w:szCs w:val="24"/>
              </w:rPr>
            </w:pPr>
            <w:r w:rsidRPr="00EA598F">
              <w:rPr>
                <w:b/>
                <w:sz w:val="24"/>
                <w:szCs w:val="24"/>
              </w:rPr>
              <w:t>5.Акция «Расскажи о герое, который рядом».</w:t>
            </w:r>
          </w:p>
          <w:p w:rsidR="004E338E" w:rsidRPr="00EA598F" w:rsidRDefault="00EA598F" w:rsidP="00EA598F">
            <w:pPr>
              <w:rPr>
                <w:rFonts w:eastAsia="Calibri"/>
                <w:sz w:val="24"/>
                <w:szCs w:val="24"/>
                <w:lang w:eastAsia="zh-CN"/>
              </w:rPr>
            </w:pPr>
            <w:r w:rsidRPr="00EA598F">
              <w:rPr>
                <w:rFonts w:eastAsia="Calibri"/>
                <w:sz w:val="24"/>
                <w:szCs w:val="24"/>
              </w:rPr>
              <w:t>6. Закрытие лагерной смены «М</w:t>
            </w:r>
            <w:proofErr w:type="gramStart"/>
            <w:r w:rsidRPr="00EA598F">
              <w:rPr>
                <w:rFonts w:eastAsia="Calibri"/>
                <w:sz w:val="24"/>
                <w:szCs w:val="24"/>
              </w:rPr>
              <w:t>ы-</w:t>
            </w:r>
            <w:proofErr w:type="gramEnd"/>
            <w:r w:rsidRPr="00EA598F">
              <w:rPr>
                <w:rFonts w:eastAsia="Calibri"/>
                <w:sz w:val="24"/>
                <w:szCs w:val="24"/>
              </w:rPr>
              <w:t xml:space="preserve"> патриоты».</w:t>
            </w:r>
          </w:p>
        </w:tc>
      </w:tr>
    </w:tbl>
    <w:p w:rsidR="009678A5" w:rsidRPr="00EA598F" w:rsidRDefault="009678A5">
      <w:pPr>
        <w:spacing w:after="0" w:line="240" w:lineRule="auto"/>
        <w:rPr>
          <w:rFonts w:ascii="Times New Roman" w:eastAsia="SimSun" w:hAnsi="Times New Roman" w:cs="Times New Roman"/>
          <w:sz w:val="24"/>
          <w:szCs w:val="24"/>
          <w:lang w:eastAsia="zh-CN"/>
        </w:rPr>
      </w:pPr>
    </w:p>
    <w:p w:rsidR="009678A5" w:rsidRPr="009E533C" w:rsidRDefault="00EA598F" w:rsidP="000014AE">
      <w:pPr>
        <w:spacing w:after="0" w:line="240" w:lineRule="auto"/>
        <w:jc w:val="right"/>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П</w:t>
      </w:r>
      <w:r w:rsidR="00C85984" w:rsidRPr="009E533C">
        <w:rPr>
          <w:rFonts w:ascii="Times New Roman" w:eastAsia="SimSun" w:hAnsi="Times New Roman" w:cs="Times New Roman"/>
          <w:b/>
          <w:sz w:val="24"/>
          <w:szCs w:val="24"/>
          <w:lang w:eastAsia="zh-CN"/>
        </w:rPr>
        <w:t>риложение №2</w:t>
      </w: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0014AE" w:rsidRPr="009E533C" w:rsidRDefault="00C85984" w:rsidP="000014AE">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Игровой сюжет программы</w:t>
      </w:r>
    </w:p>
    <w:p w:rsidR="000014AE" w:rsidRPr="00EA598F" w:rsidRDefault="00C85984" w:rsidP="000014AE">
      <w:pPr>
        <w:spacing w:after="0" w:line="240" w:lineRule="auto"/>
        <w:jc w:val="center"/>
        <w:rPr>
          <w:rFonts w:ascii="Times New Roman" w:eastAsia="Times New Roman" w:hAnsi="Times New Roman" w:cs="Times New Roman"/>
          <w:b/>
          <w:sz w:val="24"/>
          <w:szCs w:val="24"/>
        </w:rPr>
      </w:pPr>
      <w:r w:rsidRPr="00EA598F">
        <w:rPr>
          <w:rFonts w:ascii="Times New Roman" w:eastAsia="Times New Roman" w:hAnsi="Times New Roman" w:cs="Times New Roman"/>
          <w:b/>
          <w:sz w:val="24"/>
          <w:szCs w:val="24"/>
        </w:rPr>
        <w:t>«</w:t>
      </w:r>
      <w:r w:rsidR="00EA598F" w:rsidRPr="00EA598F">
        <w:rPr>
          <w:rFonts w:ascii="Times New Roman" w:eastAsia="Times New Roman" w:hAnsi="Times New Roman" w:cs="Times New Roman"/>
          <w:b/>
          <w:sz w:val="24"/>
          <w:szCs w:val="24"/>
        </w:rPr>
        <w:t>Потомки героев</w:t>
      </w:r>
      <w:r w:rsidRPr="00EA598F">
        <w:rPr>
          <w:rFonts w:ascii="Times New Roman" w:eastAsia="Times New Roman" w:hAnsi="Times New Roman" w:cs="Times New Roman"/>
          <w:b/>
          <w:sz w:val="24"/>
          <w:szCs w:val="24"/>
        </w:rPr>
        <w:t>»</w:t>
      </w:r>
    </w:p>
    <w:p w:rsidR="00EA598F" w:rsidRPr="00EA598F" w:rsidRDefault="00EA598F" w:rsidP="00EA598F">
      <w:pPr>
        <w:ind w:firstLine="708"/>
        <w:jc w:val="both"/>
        <w:rPr>
          <w:rFonts w:ascii="Times New Roman" w:hAnsi="Times New Roman" w:cs="Times New Roman"/>
          <w:sz w:val="24"/>
          <w:szCs w:val="24"/>
        </w:rPr>
      </w:pPr>
      <w:r w:rsidRPr="00EA598F">
        <w:rPr>
          <w:rFonts w:ascii="Times New Roman" w:hAnsi="Times New Roman" w:cs="Times New Roman"/>
          <w:sz w:val="24"/>
          <w:szCs w:val="24"/>
        </w:rPr>
        <w:t xml:space="preserve">Программа «Потомки героев» составлена  в форме сюжетно-ролевой игры. Мероприятия реализуют творческое, спортивное, интеллектуальное, патриотическое, экологическое направления.  Программа включает в себя разноплановую деятельность, объединяет различные направления оздоровления и воспитания в условиях лагеря. В течение смены ребята будут участвовать в соревнованиях, экскурсиях, наблюдениях, углубят свои знания в различных направлениях. </w:t>
      </w:r>
    </w:p>
    <w:p w:rsidR="00EA598F" w:rsidRPr="00EA598F" w:rsidRDefault="00EA598F" w:rsidP="00EA598F">
      <w:pPr>
        <w:tabs>
          <w:tab w:val="left" w:pos="720"/>
        </w:tabs>
        <w:spacing w:before="33"/>
        <w:jc w:val="both"/>
        <w:rPr>
          <w:rFonts w:ascii="Times New Roman" w:hAnsi="Times New Roman" w:cs="Times New Roman"/>
          <w:sz w:val="24"/>
          <w:szCs w:val="24"/>
        </w:rPr>
      </w:pPr>
      <w:r w:rsidRPr="00EA598F">
        <w:rPr>
          <w:rFonts w:ascii="Times New Roman" w:hAnsi="Times New Roman" w:cs="Times New Roman"/>
          <w:sz w:val="24"/>
          <w:szCs w:val="24"/>
        </w:rPr>
        <w:tab/>
        <w:t xml:space="preserve">Легенда: далёкое будущее, мирное время. Действие происходит в небольшом сибирском селе, дети которого, за давностью событий, перестали чтить и забыли подвиги русских солдат, поэтому было принято решение отправить его жителей на тематическую смену в пришкольный лагерь «Солнышко». И теперь, перед нынешним поколением стоит задача: вспомнить своих героических предков, их подвиги и неоценимый вклад в нашу историю, а поможет им в этом выполнение специальных операций, выполняя которые, они будут знакомиться с подвигами наших соотечественников. </w:t>
      </w:r>
    </w:p>
    <w:p w:rsidR="00EA598F" w:rsidRPr="00EA598F" w:rsidRDefault="00EA598F" w:rsidP="00EA598F">
      <w:pPr>
        <w:tabs>
          <w:tab w:val="left" w:pos="720"/>
        </w:tabs>
        <w:spacing w:before="33"/>
        <w:jc w:val="both"/>
        <w:rPr>
          <w:rFonts w:ascii="Times New Roman" w:hAnsi="Times New Roman" w:cs="Times New Roman"/>
          <w:sz w:val="24"/>
          <w:szCs w:val="24"/>
        </w:rPr>
      </w:pPr>
      <w:r w:rsidRPr="00EA598F">
        <w:rPr>
          <w:rFonts w:ascii="Times New Roman" w:hAnsi="Times New Roman" w:cs="Times New Roman"/>
          <w:sz w:val="24"/>
          <w:szCs w:val="24"/>
        </w:rPr>
        <w:tab/>
        <w:t>«Потомки героев»  - это форма организации смены, основанная на признании ценностей равенства, свободы, справедливости. Это своеобразное общество, где в своих правах и обязанностях равны как дети, так и взрослые.</w:t>
      </w:r>
    </w:p>
    <w:p w:rsidR="00EA598F" w:rsidRPr="00EA598F" w:rsidRDefault="00EA598F" w:rsidP="00EA598F">
      <w:pPr>
        <w:tabs>
          <w:tab w:val="left" w:pos="720"/>
        </w:tabs>
        <w:spacing w:before="33"/>
        <w:jc w:val="both"/>
        <w:rPr>
          <w:rFonts w:ascii="Times New Roman" w:hAnsi="Times New Roman" w:cs="Times New Roman"/>
          <w:sz w:val="24"/>
          <w:szCs w:val="24"/>
        </w:rPr>
      </w:pPr>
      <w:r w:rsidRPr="00EA598F">
        <w:rPr>
          <w:rFonts w:ascii="Times New Roman" w:hAnsi="Times New Roman" w:cs="Times New Roman"/>
          <w:sz w:val="24"/>
          <w:szCs w:val="24"/>
        </w:rPr>
        <w:tab/>
        <w:t xml:space="preserve">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жителей сибирского села, и действуют согласно своим ролям. </w:t>
      </w:r>
    </w:p>
    <w:p w:rsidR="00EA598F" w:rsidRPr="00EA598F" w:rsidRDefault="00EA598F" w:rsidP="00EA598F">
      <w:pPr>
        <w:tabs>
          <w:tab w:val="left" w:pos="720"/>
        </w:tabs>
        <w:spacing w:before="33"/>
        <w:jc w:val="both"/>
        <w:rPr>
          <w:rFonts w:ascii="Times New Roman" w:hAnsi="Times New Roman" w:cs="Times New Roman"/>
          <w:sz w:val="24"/>
          <w:szCs w:val="24"/>
        </w:rPr>
      </w:pPr>
      <w:r w:rsidRPr="00EA598F">
        <w:rPr>
          <w:rFonts w:ascii="Times New Roman" w:hAnsi="Times New Roman" w:cs="Times New Roman"/>
          <w:sz w:val="24"/>
          <w:szCs w:val="24"/>
        </w:rPr>
        <w:tab/>
        <w:t xml:space="preserve">Участники смены объединяются в роты (отряды), сами решают, как будут жить в них. Названия отрядов, традиции, внешний облик выдумывают сами дети. У каждого отряда есть свое название, свой девиз, свои командиры. Все это отражается в отрядном уголке. Жизнедеятельность осуществляется через органы управления – «Штаб», в который входят «Комбат»– начальник лагеря, </w:t>
      </w:r>
      <w:r w:rsidRPr="00EA598F">
        <w:rPr>
          <w:rFonts w:ascii="Times New Roman" w:hAnsi="Times New Roman" w:cs="Times New Roman"/>
          <w:sz w:val="24"/>
          <w:szCs w:val="24"/>
        </w:rPr>
        <w:lastRenderedPageBreak/>
        <w:t>«Замполит»- педагог- организатор, «Командиры роты» – воспитатели лагеря</w:t>
      </w:r>
      <w:proofErr w:type="gramStart"/>
      <w:r w:rsidRPr="00EA598F">
        <w:rPr>
          <w:rFonts w:ascii="Times New Roman" w:hAnsi="Times New Roman" w:cs="Times New Roman"/>
          <w:sz w:val="24"/>
          <w:szCs w:val="24"/>
        </w:rPr>
        <w:t>,«</w:t>
      </w:r>
      <w:proofErr w:type="gramEnd"/>
      <w:r w:rsidRPr="00EA598F">
        <w:rPr>
          <w:rFonts w:ascii="Times New Roman" w:hAnsi="Times New Roman" w:cs="Times New Roman"/>
          <w:sz w:val="24"/>
          <w:szCs w:val="24"/>
        </w:rPr>
        <w:t>Начальник физической подготовки и спорта»- учитель физической культуры, «Медсанчасть»- медицинский работник, «Связист»-специалист по связям с общественностью.</w:t>
      </w:r>
    </w:p>
    <w:p w:rsidR="00EA598F" w:rsidRPr="00EA598F" w:rsidRDefault="00EA598F" w:rsidP="00EA598F">
      <w:pPr>
        <w:tabs>
          <w:tab w:val="left" w:pos="720"/>
        </w:tabs>
        <w:spacing w:before="33"/>
        <w:jc w:val="both"/>
        <w:rPr>
          <w:rFonts w:ascii="Times New Roman" w:hAnsi="Times New Roman" w:cs="Times New Roman"/>
          <w:b/>
          <w:color w:val="FF0000"/>
          <w:sz w:val="24"/>
          <w:szCs w:val="24"/>
          <w:highlight w:val="yellow"/>
        </w:rPr>
      </w:pPr>
      <w:r w:rsidRPr="00EA598F">
        <w:rPr>
          <w:rFonts w:ascii="Times New Roman" w:hAnsi="Times New Roman" w:cs="Times New Roman"/>
          <w:sz w:val="24"/>
          <w:szCs w:val="24"/>
        </w:rPr>
        <w:tab/>
        <w:t xml:space="preserve">Каждый день лагеря посвящен </w:t>
      </w:r>
      <w:proofErr w:type="gramStart"/>
      <w:r w:rsidRPr="00EA598F">
        <w:rPr>
          <w:rFonts w:ascii="Times New Roman" w:hAnsi="Times New Roman" w:cs="Times New Roman"/>
          <w:sz w:val="24"/>
          <w:szCs w:val="24"/>
        </w:rPr>
        <w:t>знакомству</w:t>
      </w:r>
      <w:proofErr w:type="gramEnd"/>
      <w:r w:rsidRPr="00EA598F">
        <w:rPr>
          <w:rFonts w:ascii="Times New Roman" w:hAnsi="Times New Roman" w:cs="Times New Roman"/>
          <w:sz w:val="24"/>
          <w:szCs w:val="24"/>
        </w:rPr>
        <w:t xml:space="preserve"> с каким – либо подвигом наших предков. </w:t>
      </w:r>
      <w:r w:rsidRPr="00EA598F">
        <w:rPr>
          <w:rFonts w:ascii="Times New Roman" w:hAnsi="Times New Roman" w:cs="Times New Roman"/>
          <w:bCs/>
          <w:sz w:val="24"/>
          <w:szCs w:val="24"/>
        </w:rPr>
        <w:t xml:space="preserve">В лагере работают клубы по интересам (кружки и секции), которые </w:t>
      </w:r>
      <w:r w:rsidRPr="00EA598F">
        <w:rPr>
          <w:rFonts w:ascii="Times New Roman" w:hAnsi="Times New Roman" w:cs="Times New Roman"/>
          <w:bCs/>
          <w:color w:val="000000" w:themeColor="text1"/>
          <w:sz w:val="24"/>
          <w:szCs w:val="24"/>
        </w:rPr>
        <w:t>ежедневно посещают дети. В течение лагерной смены воспитанники посещают кружки с разными видами деятельности. Работает психолого-педагогическая служба, проводя ежедневные тренинги с участниками отряда.</w:t>
      </w:r>
    </w:p>
    <w:p w:rsidR="00EA598F" w:rsidRPr="00EA598F" w:rsidRDefault="00EA598F" w:rsidP="00EA598F">
      <w:pPr>
        <w:pStyle w:val="a6"/>
        <w:ind w:firstLine="708"/>
        <w:rPr>
          <w:rFonts w:ascii="Times New Roman" w:hAnsi="Times New Roman"/>
          <w:sz w:val="24"/>
          <w:szCs w:val="24"/>
        </w:rPr>
      </w:pPr>
      <w:r w:rsidRPr="00EA598F">
        <w:rPr>
          <w:rFonts w:ascii="Times New Roman" w:hAnsi="Times New Roman"/>
          <w:sz w:val="24"/>
          <w:szCs w:val="24"/>
        </w:rPr>
        <w:t xml:space="preserve">В сюжетно-ролевой игре создается ситуация выбора, ведь ребенок выбирает не только направление своего участия, но и способ достижения цели.                                                                                         </w:t>
      </w:r>
    </w:p>
    <w:p w:rsidR="00EA598F" w:rsidRPr="00EA598F" w:rsidRDefault="00EA598F" w:rsidP="00EA598F">
      <w:pPr>
        <w:pStyle w:val="a6"/>
        <w:ind w:firstLine="708"/>
        <w:rPr>
          <w:rFonts w:ascii="Times New Roman" w:hAnsi="Times New Roman"/>
          <w:sz w:val="24"/>
          <w:szCs w:val="24"/>
        </w:rPr>
      </w:pPr>
      <w:r w:rsidRPr="00EA598F">
        <w:rPr>
          <w:rFonts w:ascii="Times New Roman" w:hAnsi="Times New Roman"/>
          <w:sz w:val="24"/>
          <w:szCs w:val="24"/>
        </w:rPr>
        <w:t xml:space="preserve"> Игра предполагает:</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 большую двигательную активность;</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 разнообразие видов деятельности;</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 признание и позитивную оценку в среде сверстников и взрослых;</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 театрализованные постановки на литературные произведения;</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 xml:space="preserve">- релаксационные занятия. </w:t>
      </w:r>
    </w:p>
    <w:p w:rsidR="00EA598F" w:rsidRPr="00EA598F" w:rsidRDefault="00EA598F" w:rsidP="00EA598F">
      <w:pPr>
        <w:pStyle w:val="a6"/>
        <w:rPr>
          <w:rFonts w:ascii="Times New Roman" w:hAnsi="Times New Roman"/>
          <w:sz w:val="24"/>
          <w:szCs w:val="24"/>
        </w:rPr>
      </w:pPr>
      <w:r w:rsidRPr="00EA598F">
        <w:rPr>
          <w:rFonts w:ascii="Times New Roman" w:hAnsi="Times New Roman"/>
          <w:sz w:val="24"/>
          <w:szCs w:val="24"/>
        </w:rPr>
        <w:t>Каждый день жизни лагеря жителей ждут невероятные приключения.  Члены команд в течение дня могут проявить себя в ходе испытаний и приключений, заработать в копилки своих отрядов «медаль 1,2,3 степени».</w:t>
      </w:r>
    </w:p>
    <w:p w:rsidR="00EA598F" w:rsidRPr="00EA598F" w:rsidRDefault="00EA598F" w:rsidP="00EA598F">
      <w:pPr>
        <w:tabs>
          <w:tab w:val="left" w:pos="1165"/>
          <w:tab w:val="left" w:pos="2920"/>
          <w:tab w:val="left" w:pos="4004"/>
          <w:tab w:val="left" w:pos="4383"/>
          <w:tab w:val="left" w:pos="6354"/>
        </w:tabs>
        <w:ind w:left="110" w:firstLine="426"/>
        <w:jc w:val="both"/>
        <w:rPr>
          <w:rFonts w:ascii="Times New Roman" w:hAnsi="Times New Roman" w:cs="Times New Roman"/>
          <w:sz w:val="24"/>
          <w:szCs w:val="24"/>
        </w:rPr>
      </w:pPr>
      <w:r w:rsidRPr="00EA598F">
        <w:rPr>
          <w:rFonts w:ascii="Times New Roman" w:hAnsi="Times New Roman" w:cs="Times New Roman"/>
          <w:sz w:val="24"/>
          <w:szCs w:val="24"/>
        </w:rPr>
        <w:t xml:space="preserve">Отряд, который заработал наибольшее количество медалей в общей </w:t>
      </w:r>
      <w:proofErr w:type="spellStart"/>
      <w:r w:rsidRPr="00EA598F">
        <w:rPr>
          <w:rFonts w:ascii="Times New Roman" w:hAnsi="Times New Roman" w:cs="Times New Roman"/>
          <w:sz w:val="24"/>
          <w:szCs w:val="24"/>
        </w:rPr>
        <w:t>игре-квесте</w:t>
      </w:r>
      <w:proofErr w:type="spellEnd"/>
      <w:r w:rsidRPr="00EA598F">
        <w:rPr>
          <w:rFonts w:ascii="Times New Roman" w:hAnsi="Times New Roman" w:cs="Times New Roman"/>
          <w:sz w:val="24"/>
          <w:szCs w:val="24"/>
        </w:rPr>
        <w:t>, активные участники путешествия награждаются грамотами по итогу выполнения  специальных операций смены «Потомки героев».</w:t>
      </w:r>
    </w:p>
    <w:p w:rsidR="00EA598F" w:rsidRPr="00EA598F" w:rsidRDefault="00EA598F" w:rsidP="00EA598F">
      <w:pPr>
        <w:ind w:firstLine="708"/>
        <w:jc w:val="both"/>
        <w:rPr>
          <w:rFonts w:ascii="Times New Roman" w:hAnsi="Times New Roman" w:cs="Times New Roman"/>
          <w:sz w:val="24"/>
          <w:szCs w:val="24"/>
        </w:rPr>
      </w:pPr>
      <w:r w:rsidRPr="00EA598F">
        <w:rPr>
          <w:rFonts w:ascii="Times New Roman" w:hAnsi="Times New Roman" w:cs="Times New Roman"/>
          <w:sz w:val="24"/>
          <w:szCs w:val="24"/>
        </w:rPr>
        <w:t>Основным содержанием программы является тематический день (</w:t>
      </w:r>
      <w:proofErr w:type="gramStart"/>
      <w:r w:rsidRPr="00EA598F">
        <w:rPr>
          <w:rFonts w:ascii="Times New Roman" w:hAnsi="Times New Roman" w:cs="Times New Roman"/>
          <w:sz w:val="24"/>
          <w:szCs w:val="24"/>
        </w:rPr>
        <w:t>день</w:t>
      </w:r>
      <w:proofErr w:type="gramEnd"/>
      <w:r w:rsidRPr="00EA598F">
        <w:rPr>
          <w:rFonts w:ascii="Times New Roman" w:hAnsi="Times New Roman" w:cs="Times New Roman"/>
          <w:sz w:val="24"/>
          <w:szCs w:val="24"/>
        </w:rPr>
        <w:t xml:space="preserve"> посвященный определенному подвигу наших предков) – это день, в который заложена какая-нибудь идея, и ей будут подчинены все мероприятия этого дня. Итогом каждого отряда будет </w:t>
      </w:r>
      <w:proofErr w:type="spellStart"/>
      <w:r w:rsidRPr="00EA598F">
        <w:rPr>
          <w:rFonts w:ascii="Times New Roman" w:hAnsi="Times New Roman" w:cs="Times New Roman"/>
          <w:sz w:val="24"/>
          <w:szCs w:val="24"/>
        </w:rPr>
        <w:t>фотоотчёт</w:t>
      </w:r>
      <w:proofErr w:type="spellEnd"/>
      <w:r w:rsidRPr="00EA598F">
        <w:rPr>
          <w:rFonts w:ascii="Times New Roman" w:hAnsi="Times New Roman" w:cs="Times New Roman"/>
          <w:sz w:val="24"/>
          <w:szCs w:val="24"/>
        </w:rPr>
        <w:t xml:space="preserve"> и видеофильм в конце летней смены под названием «Будем помнить». </w:t>
      </w:r>
    </w:p>
    <w:p w:rsidR="00EA598F" w:rsidRPr="00EA598F" w:rsidRDefault="00EA598F" w:rsidP="00EA598F">
      <w:pPr>
        <w:pStyle w:val="a5"/>
        <w:ind w:firstLine="567"/>
        <w:rPr>
          <w:sz w:val="24"/>
          <w:szCs w:val="24"/>
        </w:rPr>
      </w:pPr>
      <w:r w:rsidRPr="00EA598F">
        <w:rPr>
          <w:sz w:val="24"/>
          <w:szCs w:val="24"/>
        </w:rPr>
        <w:t>В конце каждого дня у детей есть возможность проанализировать прошедший в лагере день. Что удалось, а над чем еще нужно поработать. Поставить цели на следующий день. Чтобы узнать настроение детей ежедневно каждый отряд будет прикреплять к лагерной карте «Боевой дух» звезды разных цветов: красный цвет–означает, что ребятам очень понравился день, и они научились чему-то новому, зеленый  цвет - означает, что день нейтральный, и, наконец, сини</w:t>
      </w:r>
      <w:proofErr w:type="gramStart"/>
      <w:r w:rsidRPr="00EA598F">
        <w:rPr>
          <w:sz w:val="24"/>
          <w:szCs w:val="24"/>
        </w:rPr>
        <w:t>й-</w:t>
      </w:r>
      <w:proofErr w:type="gramEnd"/>
      <w:r w:rsidRPr="00EA598F">
        <w:rPr>
          <w:sz w:val="24"/>
          <w:szCs w:val="24"/>
        </w:rPr>
        <w:t xml:space="preserve"> день в группе не удался, и ничего особенного для себя не выделили.</w:t>
      </w:r>
      <w:r w:rsidRPr="00EA598F">
        <w:rPr>
          <w:sz w:val="24"/>
          <w:szCs w:val="24"/>
        </w:rPr>
        <w:tab/>
        <w:t xml:space="preserve">Лагерь оформляется как военная часть. Каждый тематический день подразумевает участие в определённой специальной операции. План работы оформляется с указанием маршрута тематических дней, которым посвящен день в лагере. Тематические дни включают в себя один подвиг, с которым ребятам необходимо познакомиться в течение </w:t>
      </w:r>
      <w:r w:rsidRPr="00EA598F">
        <w:rPr>
          <w:sz w:val="24"/>
          <w:szCs w:val="24"/>
        </w:rPr>
        <w:lastRenderedPageBreak/>
        <w:t>дня.</w:t>
      </w:r>
    </w:p>
    <w:p w:rsidR="00EA598F" w:rsidRPr="00EA598F" w:rsidRDefault="00EA598F" w:rsidP="00EA598F">
      <w:pPr>
        <w:pStyle w:val="a5"/>
        <w:ind w:firstLine="567"/>
        <w:rPr>
          <w:b/>
          <w:sz w:val="24"/>
          <w:szCs w:val="24"/>
        </w:rPr>
      </w:pPr>
      <w:r w:rsidRPr="00EA598F">
        <w:rPr>
          <w:sz w:val="24"/>
          <w:szCs w:val="24"/>
        </w:rPr>
        <w:t>Чтобы оценить эффективность данной программы с воспитанниками лагеря проводится постоянный мониторинг. Каждый день ребята в отрядах заполняют экран настроения, что позволяет организовать индивидуальную работу с детьми.</w:t>
      </w:r>
      <w:r w:rsidRPr="00EA598F">
        <w:rPr>
          <w:sz w:val="24"/>
          <w:szCs w:val="24"/>
        </w:rPr>
        <w:tab/>
      </w:r>
      <w:r w:rsidRPr="00EA598F">
        <w:rPr>
          <w:color w:val="000000"/>
          <w:sz w:val="24"/>
          <w:szCs w:val="24"/>
        </w:rPr>
        <w:t>Дополнительно для анализа деятельности работы есть «</w:t>
      </w:r>
      <w:r w:rsidRPr="00EA598F">
        <w:rPr>
          <w:bCs/>
          <w:color w:val="000000"/>
          <w:sz w:val="24"/>
          <w:szCs w:val="24"/>
        </w:rPr>
        <w:t>Книга учёта письменных обращений и предложений».</w:t>
      </w:r>
      <w:r w:rsidRPr="00EA598F">
        <w:rPr>
          <w:color w:val="000000"/>
          <w:sz w:val="24"/>
          <w:szCs w:val="24"/>
        </w:rPr>
        <w:t> Она служит для того, чтобы получить от детей отзыв о проведенных мероприятиях, жизни в лагере. «</w:t>
      </w:r>
      <w:r w:rsidRPr="00EA598F">
        <w:rPr>
          <w:bCs/>
          <w:color w:val="000000"/>
          <w:sz w:val="24"/>
          <w:szCs w:val="24"/>
        </w:rPr>
        <w:t xml:space="preserve">Книга учёта письменных обращений и предложений» </w:t>
      </w:r>
      <w:r w:rsidRPr="00EA598F">
        <w:rPr>
          <w:color w:val="000000"/>
          <w:sz w:val="24"/>
          <w:szCs w:val="24"/>
        </w:rPr>
        <w:t>постоянно находится в определенном месте  на территории лагеря, обновляется каждую неделю, сделать там запись может каждый</w:t>
      </w:r>
      <w:r w:rsidRPr="00EA598F">
        <w:rPr>
          <w:sz w:val="24"/>
          <w:szCs w:val="24"/>
        </w:rPr>
        <w:t>.</w:t>
      </w: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C85984">
      <w:pPr>
        <w:wordWrap w:val="0"/>
        <w:spacing w:after="0" w:line="240" w:lineRule="auto"/>
        <w:jc w:val="right"/>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Приложение №3</w:t>
      </w:r>
    </w:p>
    <w:p w:rsidR="000014AE" w:rsidRPr="009E533C" w:rsidRDefault="00C85984" w:rsidP="000014AE">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Работа кружков и секций</w:t>
      </w:r>
    </w:p>
    <w:p w:rsidR="000014AE" w:rsidRPr="009E533C" w:rsidRDefault="000014AE" w:rsidP="000014AE">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0014AE" w:rsidRPr="009E533C" w:rsidRDefault="00C85984"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Важным направлением воспитательной работы в лагере является кружковая деятельность, объединяющая детей по интересам в малые группы. </w:t>
      </w:r>
    </w:p>
    <w:p w:rsidR="000014AE" w:rsidRPr="009E533C" w:rsidRDefault="00C85984"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Cs/>
          <w:sz w:val="24"/>
          <w:szCs w:val="24"/>
          <w:lang w:eastAsia="en-US"/>
        </w:rPr>
        <w:t>Цель:</w:t>
      </w:r>
      <w:r w:rsidRPr="009E533C">
        <w:rPr>
          <w:rFonts w:ascii="Times New Roman" w:eastAsia="Times New Roman" w:hAnsi="Times New Roman" w:cs="Times New Roman"/>
          <w:sz w:val="24"/>
          <w:szCs w:val="24"/>
          <w:lang w:eastAsia="en-US"/>
        </w:rPr>
        <w:t xml:space="preserve"> расширение кругозора, развитие познавательных интересов и творческих способностей детей, профориентация через разные виды деятельности. </w:t>
      </w:r>
    </w:p>
    <w:p w:rsidR="000014AE" w:rsidRPr="009E533C" w:rsidRDefault="00C85984"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0014AE" w:rsidRPr="009E533C" w:rsidRDefault="00C85984" w:rsidP="000014AE">
      <w:pPr>
        <w:widowControl w:val="0"/>
        <w:autoSpaceDE w:val="0"/>
        <w:autoSpaceDN w:val="0"/>
        <w:spacing w:after="0" w:line="240" w:lineRule="auto"/>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Организация кружковой деятельности в лагере включает ряд этапов:</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изучение интересов детей;</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презентация кружков, секции на линейке в начале смены;</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ознакомление детей с режимом работы кружков, секции;</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самоопределение детей и запись их в кружки и секцию;</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деятельность ребят в кружках и секции;</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текущее отражение результатов деятельности детей;</w:t>
      </w:r>
    </w:p>
    <w:p w:rsidR="000014AE" w:rsidRPr="009E533C" w:rsidRDefault="00C85984"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подведение итогов работы кружков и секции в конце смены.</w:t>
      </w:r>
    </w:p>
    <w:p w:rsidR="000014AE" w:rsidRPr="009E533C" w:rsidRDefault="000014AE" w:rsidP="000014AE">
      <w:pPr>
        <w:widowControl w:val="0"/>
        <w:autoSpaceDE w:val="0"/>
        <w:autoSpaceDN w:val="0"/>
        <w:spacing w:after="0" w:line="240" w:lineRule="auto"/>
        <w:rPr>
          <w:rFonts w:ascii="Times New Roman" w:eastAsia="Times New Roman" w:hAnsi="Times New Roman" w:cs="Times New Roman"/>
          <w:bCs/>
          <w:sz w:val="24"/>
          <w:szCs w:val="24"/>
          <w:lang w:eastAsia="en-US"/>
        </w:rPr>
      </w:pPr>
    </w:p>
    <w:p w:rsidR="009E533C" w:rsidRDefault="009E533C" w:rsidP="000014AE">
      <w:pPr>
        <w:wordWrap w:val="0"/>
        <w:spacing w:after="0" w:line="240" w:lineRule="auto"/>
        <w:rPr>
          <w:rFonts w:ascii="Times New Roman" w:eastAsia="SimSun" w:hAnsi="Times New Roman" w:cs="Times New Roman"/>
          <w:b/>
          <w:bCs/>
          <w:sz w:val="24"/>
          <w:szCs w:val="24"/>
          <w:lang w:eastAsia="zh-CN"/>
        </w:rPr>
      </w:pPr>
    </w:p>
    <w:tbl>
      <w:tblPr>
        <w:tblW w:w="14317" w:type="dxa"/>
        <w:tblInd w:w="10" w:type="dxa"/>
        <w:tblLayout w:type="fixed"/>
        <w:tblCellMar>
          <w:left w:w="10" w:type="dxa"/>
          <w:right w:w="10" w:type="dxa"/>
        </w:tblCellMar>
        <w:tblLook w:val="04A0"/>
      </w:tblPr>
      <w:tblGrid>
        <w:gridCol w:w="2977"/>
        <w:gridCol w:w="1844"/>
        <w:gridCol w:w="5952"/>
        <w:gridCol w:w="3544"/>
      </w:tblGrid>
      <w:tr w:rsidR="00EA598F" w:rsidRPr="00EA598F" w:rsidTr="00890B43">
        <w:trPr>
          <w:trHeight w:val="80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jc w:val="center"/>
              <w:rPr>
                <w:rFonts w:ascii="Times New Roman" w:hAnsi="Times New Roman" w:cs="Times New Roman"/>
                <w:sz w:val="24"/>
                <w:szCs w:val="24"/>
              </w:rPr>
            </w:pPr>
            <w:r w:rsidRPr="00EA598F">
              <w:rPr>
                <w:rFonts w:ascii="Times New Roman" w:hAnsi="Times New Roman" w:cs="Times New Roman"/>
                <w:sz w:val="24"/>
                <w:szCs w:val="24"/>
              </w:rPr>
              <w:lastRenderedPageBreak/>
              <w:t>Кружок/секция</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jc w:val="center"/>
              <w:rPr>
                <w:rFonts w:ascii="Times New Roman" w:hAnsi="Times New Roman" w:cs="Times New Roman"/>
                <w:sz w:val="24"/>
                <w:szCs w:val="24"/>
              </w:rPr>
            </w:pPr>
            <w:r w:rsidRPr="00EA598F">
              <w:rPr>
                <w:rFonts w:ascii="Times New Roman" w:hAnsi="Times New Roman" w:cs="Times New Roman"/>
                <w:sz w:val="24"/>
                <w:szCs w:val="24"/>
              </w:rPr>
              <w:t xml:space="preserve">Время работы </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jc w:val="center"/>
              <w:rPr>
                <w:rFonts w:ascii="Times New Roman" w:hAnsi="Times New Roman" w:cs="Times New Roman"/>
                <w:sz w:val="24"/>
                <w:szCs w:val="24"/>
              </w:rPr>
            </w:pPr>
            <w:r w:rsidRPr="00EA598F">
              <w:rPr>
                <w:rFonts w:ascii="Times New Roman" w:hAnsi="Times New Roman" w:cs="Times New Roman"/>
                <w:sz w:val="24"/>
                <w:szCs w:val="24"/>
              </w:rPr>
              <w:t>Формы работы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jc w:val="center"/>
              <w:rPr>
                <w:rFonts w:ascii="Times New Roman" w:hAnsi="Times New Roman" w:cs="Times New Roman"/>
                <w:sz w:val="24"/>
                <w:szCs w:val="24"/>
              </w:rPr>
            </w:pPr>
            <w:r w:rsidRPr="00EA598F">
              <w:rPr>
                <w:rFonts w:ascii="Times New Roman" w:hAnsi="Times New Roman" w:cs="Times New Roman"/>
                <w:sz w:val="24"/>
                <w:szCs w:val="24"/>
              </w:rPr>
              <w:t>Руководитель кружка</w:t>
            </w:r>
          </w:p>
        </w:tc>
      </w:tr>
      <w:tr w:rsidR="00EA598F" w:rsidRPr="00EA598F" w:rsidTr="00890B43">
        <w:trPr>
          <w:trHeight w:val="111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EA598F">
            <w:pPr>
              <w:ind w:left="142" w:right="121"/>
              <w:jc w:val="center"/>
              <w:rPr>
                <w:rFonts w:ascii="Times New Roman" w:hAnsi="Times New Roman" w:cs="Times New Roman"/>
                <w:b/>
                <w:sz w:val="24"/>
                <w:szCs w:val="24"/>
              </w:rPr>
            </w:pPr>
            <w:r w:rsidRPr="00EA598F">
              <w:rPr>
                <w:rFonts w:ascii="Times New Roman" w:hAnsi="Times New Roman" w:cs="Times New Roman"/>
                <w:b/>
                <w:sz w:val="24"/>
                <w:szCs w:val="24"/>
              </w:rPr>
              <w:t>Пресс-центр «Летняя волна»</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 xml:space="preserve">16.30-17.00 </w:t>
            </w:r>
          </w:p>
          <w:p w:rsidR="00EA598F" w:rsidRPr="00EA598F" w:rsidRDefault="00EA598F" w:rsidP="00B60721">
            <w:pPr>
              <w:ind w:left="142" w:right="122"/>
              <w:jc w:val="both"/>
              <w:rPr>
                <w:rFonts w:ascii="Times New Roman" w:hAnsi="Times New Roman" w:cs="Times New Roman"/>
                <w:sz w:val="24"/>
                <w:szCs w:val="24"/>
              </w:rPr>
            </w:pP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 xml:space="preserve">Написание заметок о делах дня, оформление информационного листа, сбор материала интервьюерами  лагеря. Создание информационной странички </w:t>
            </w:r>
            <w:proofErr w:type="spellStart"/>
            <w:r w:rsidRPr="00EA598F">
              <w:rPr>
                <w:rFonts w:ascii="Times New Roman" w:hAnsi="Times New Roman" w:cs="Times New Roman"/>
                <w:sz w:val="24"/>
                <w:szCs w:val="24"/>
              </w:rPr>
              <w:t>общелагерной</w:t>
            </w:r>
            <w:proofErr w:type="spellEnd"/>
            <w:r w:rsidRPr="00EA598F">
              <w:rPr>
                <w:rFonts w:ascii="Times New Roman" w:hAnsi="Times New Roman" w:cs="Times New Roman"/>
                <w:sz w:val="24"/>
                <w:szCs w:val="24"/>
              </w:rPr>
              <w:t xml:space="preserve"> газеты по итогу прожитого дня.</w:t>
            </w:r>
            <w:r w:rsidRPr="00EA598F">
              <w:rPr>
                <w:rFonts w:ascii="Times New Roman" w:hAnsi="Times New Roman" w:cs="Times New Roman"/>
                <w:sz w:val="24"/>
                <w:szCs w:val="24"/>
                <w:shd w:val="clear" w:color="auto" w:fill="FFFFFF"/>
              </w:rPr>
              <w:t xml:space="preserve"> Виде</w:t>
            </w:r>
            <w:proofErr w:type="gramStart"/>
            <w:r w:rsidRPr="00EA598F">
              <w:rPr>
                <w:rFonts w:ascii="Times New Roman" w:hAnsi="Times New Roman" w:cs="Times New Roman"/>
                <w:sz w:val="24"/>
                <w:szCs w:val="24"/>
                <w:shd w:val="clear" w:color="auto" w:fill="FFFFFF"/>
              </w:rPr>
              <w:t>о-</w:t>
            </w:r>
            <w:proofErr w:type="gramEnd"/>
            <w:r w:rsidRPr="00EA598F">
              <w:rPr>
                <w:rFonts w:ascii="Times New Roman" w:hAnsi="Times New Roman" w:cs="Times New Roman"/>
                <w:sz w:val="24"/>
                <w:szCs w:val="24"/>
                <w:shd w:val="clear" w:color="auto" w:fill="FFFFFF"/>
              </w:rPr>
              <w:t xml:space="preserve"> и </w:t>
            </w:r>
            <w:proofErr w:type="spellStart"/>
            <w:r w:rsidRPr="00EA598F">
              <w:rPr>
                <w:rFonts w:ascii="Times New Roman" w:hAnsi="Times New Roman" w:cs="Times New Roman"/>
                <w:sz w:val="24"/>
                <w:szCs w:val="24"/>
                <w:shd w:val="clear" w:color="auto" w:fill="FFFFFF"/>
              </w:rPr>
              <w:t>фотоотчёты</w:t>
            </w:r>
            <w:proofErr w:type="spellEnd"/>
            <w:r w:rsidRPr="00EA598F">
              <w:rPr>
                <w:rFonts w:ascii="Times New Roman" w:hAnsi="Times New Roman" w:cs="Times New Roman"/>
                <w:sz w:val="24"/>
                <w:szCs w:val="24"/>
                <w:shd w:val="clear" w:color="auto" w:fill="FFFFFF"/>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Довиденко С.Н., учитель русского языка и литературы</w:t>
            </w:r>
          </w:p>
        </w:tc>
      </w:tr>
      <w:tr w:rsidR="00EA598F" w:rsidRPr="00EA598F" w:rsidTr="00890B43">
        <w:trPr>
          <w:trHeight w:val="111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sz w:val="24"/>
                <w:szCs w:val="24"/>
              </w:rPr>
            </w:pPr>
            <w:r w:rsidRPr="00EA598F">
              <w:rPr>
                <w:rFonts w:ascii="Times New Roman" w:hAnsi="Times New Roman" w:cs="Times New Roman"/>
                <w:b/>
                <w:sz w:val="24"/>
                <w:szCs w:val="24"/>
              </w:rPr>
              <w:t>«Весёлый футбол»</w:t>
            </w:r>
          </w:p>
          <w:p w:rsidR="00EA598F" w:rsidRPr="00EA598F" w:rsidRDefault="00EA598F" w:rsidP="00B60721">
            <w:pPr>
              <w:ind w:left="142" w:right="121"/>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 xml:space="preserve">10.00-10.30 </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Коллективная командная игра, разучивание различных техник ведения мяча, сдача норм ГТО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Пучинин Д.В.,</w:t>
            </w:r>
          </w:p>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учитель физической культуры</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t>«Книголюбы»</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 xml:space="preserve">16.30-17.00 </w:t>
            </w:r>
          </w:p>
          <w:p w:rsidR="00EA598F" w:rsidRPr="00EA598F" w:rsidRDefault="00EA598F" w:rsidP="00B60721">
            <w:pPr>
              <w:ind w:left="142" w:right="122"/>
              <w:jc w:val="both"/>
              <w:rPr>
                <w:rFonts w:ascii="Times New Roman" w:hAnsi="Times New Roman" w:cs="Times New Roman"/>
                <w:sz w:val="24"/>
                <w:szCs w:val="24"/>
              </w:rPr>
            </w:pP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color w:val="000000"/>
                <w:sz w:val="24"/>
                <w:szCs w:val="24"/>
                <w:shd w:val="clear" w:color="auto" w:fill="FFFFFF"/>
              </w:rPr>
              <w:t>Литературные игры, конкурсы-кроссворды, библиотечные уроки, путешествия по страницам книг, проекты, встречи с писателями своего края, уроки-спектакли.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Семёнов Д.А, учитель иностранного языка</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center"/>
              <w:rPr>
                <w:rFonts w:ascii="Times New Roman" w:hAnsi="Times New Roman" w:cs="Times New Roman"/>
                <w:b/>
                <w:sz w:val="24"/>
                <w:szCs w:val="24"/>
              </w:rPr>
            </w:pPr>
            <w:r w:rsidRPr="00EA598F">
              <w:rPr>
                <w:rFonts w:ascii="Times New Roman" w:hAnsi="Times New Roman" w:cs="Times New Roman"/>
                <w:b/>
                <w:sz w:val="24"/>
                <w:szCs w:val="24"/>
              </w:rPr>
              <w:t>«Разноцветные ладошки»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10.00-10.30</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Рисование нетрадиционными способами.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Покатова А.А., учитель иностранного языка</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t>«</w:t>
            </w:r>
            <w:proofErr w:type="spellStart"/>
            <w:r w:rsidRPr="00EA598F">
              <w:rPr>
                <w:rFonts w:ascii="Times New Roman" w:hAnsi="Times New Roman" w:cs="Times New Roman"/>
                <w:b/>
                <w:sz w:val="24"/>
                <w:szCs w:val="24"/>
              </w:rPr>
              <w:t>Прави</w:t>
            </w:r>
            <w:proofErr w:type="spellEnd"/>
            <w:proofErr w:type="gramStart"/>
            <w:r w:rsidRPr="00EA598F">
              <w:rPr>
                <w:rFonts w:ascii="Times New Roman" w:hAnsi="Times New Roman" w:cs="Times New Roman"/>
                <w:b/>
                <w:sz w:val="24"/>
                <w:szCs w:val="24"/>
                <w:lang w:val="en-US"/>
              </w:rPr>
              <w:t>LAW</w:t>
            </w:r>
            <w:proofErr w:type="gramEnd"/>
            <w:r w:rsidRPr="00EA598F">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 xml:space="preserve">16.30-17.00 </w:t>
            </w:r>
          </w:p>
          <w:p w:rsidR="00EA598F" w:rsidRPr="00EA598F" w:rsidRDefault="00EA598F" w:rsidP="00B60721">
            <w:pPr>
              <w:ind w:left="142" w:right="122"/>
              <w:jc w:val="both"/>
              <w:rPr>
                <w:rFonts w:ascii="Times New Roman" w:hAnsi="Times New Roman" w:cs="Times New Roman"/>
                <w:sz w:val="24"/>
                <w:szCs w:val="24"/>
              </w:rPr>
            </w:pP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 xml:space="preserve">Формирование здорового образа жизни, привлечение внимания общественности к проблеме распространения </w:t>
            </w:r>
            <w:proofErr w:type="spellStart"/>
            <w:r w:rsidRPr="00EA598F">
              <w:rPr>
                <w:rFonts w:ascii="Times New Roman" w:hAnsi="Times New Roman" w:cs="Times New Roman"/>
                <w:sz w:val="24"/>
                <w:szCs w:val="24"/>
              </w:rPr>
              <w:t>психоактивных</w:t>
            </w:r>
            <w:proofErr w:type="spellEnd"/>
            <w:r w:rsidRPr="00EA598F">
              <w:rPr>
                <w:rFonts w:ascii="Times New Roman" w:hAnsi="Times New Roman" w:cs="Times New Roman"/>
                <w:sz w:val="24"/>
                <w:szCs w:val="24"/>
              </w:rPr>
              <w:t xml:space="preserve"> веществ (ПАВ) в сети Интернет.</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Кириллова Е.В., социальный</w:t>
            </w:r>
            <w:r>
              <w:rPr>
                <w:rFonts w:ascii="Times New Roman" w:hAnsi="Times New Roman" w:cs="Times New Roman"/>
                <w:sz w:val="24"/>
                <w:szCs w:val="24"/>
              </w:rPr>
              <w:t xml:space="preserve"> педа</w:t>
            </w:r>
            <w:r w:rsidRPr="00EA598F">
              <w:rPr>
                <w:rFonts w:ascii="Times New Roman" w:hAnsi="Times New Roman" w:cs="Times New Roman"/>
                <w:sz w:val="24"/>
                <w:szCs w:val="24"/>
              </w:rPr>
              <w:t>гог</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t>«Белая ладья»</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10.00-10.30</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 xml:space="preserve">Знакомство с историей </w:t>
            </w:r>
            <w:proofErr w:type="spellStart"/>
            <w:r w:rsidRPr="00EA598F">
              <w:rPr>
                <w:rFonts w:ascii="Times New Roman" w:hAnsi="Times New Roman" w:cs="Times New Roman"/>
                <w:sz w:val="24"/>
                <w:szCs w:val="24"/>
              </w:rPr>
              <w:t>шахмат</w:t>
            </w:r>
            <w:proofErr w:type="gramStart"/>
            <w:r w:rsidRPr="00EA598F">
              <w:rPr>
                <w:rFonts w:ascii="Times New Roman" w:hAnsi="Times New Roman" w:cs="Times New Roman"/>
                <w:sz w:val="24"/>
                <w:szCs w:val="24"/>
              </w:rPr>
              <w:t>,п</w:t>
            </w:r>
            <w:proofErr w:type="gramEnd"/>
            <w:r w:rsidRPr="00EA598F">
              <w:rPr>
                <w:rFonts w:ascii="Times New Roman" w:hAnsi="Times New Roman" w:cs="Times New Roman"/>
                <w:sz w:val="24"/>
                <w:szCs w:val="24"/>
              </w:rPr>
              <w:t>олучение</w:t>
            </w:r>
            <w:proofErr w:type="spellEnd"/>
            <w:r w:rsidRPr="00EA598F">
              <w:rPr>
                <w:rFonts w:ascii="Times New Roman" w:hAnsi="Times New Roman" w:cs="Times New Roman"/>
                <w:sz w:val="24"/>
                <w:szCs w:val="24"/>
              </w:rPr>
              <w:t xml:space="preserve"> теоретических и практических знаний.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Осинцев А.А., учитель истории, обществознания.</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lastRenderedPageBreak/>
              <w:t>«Творческая мастерская»</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 xml:space="preserve">16.30-17.00 </w:t>
            </w:r>
          </w:p>
          <w:p w:rsidR="00EA598F" w:rsidRPr="00EA598F" w:rsidRDefault="00EA598F" w:rsidP="00B60721">
            <w:pPr>
              <w:ind w:left="142" w:right="122"/>
              <w:jc w:val="both"/>
              <w:rPr>
                <w:rFonts w:ascii="Times New Roman" w:hAnsi="Times New Roman" w:cs="Times New Roman"/>
                <w:sz w:val="24"/>
                <w:szCs w:val="24"/>
              </w:rPr>
            </w:pP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shd w:val="clear" w:color="auto" w:fill="FFFFFF"/>
              </w:rPr>
              <w:t xml:space="preserve">Обработка бумаги, картона, </w:t>
            </w:r>
            <w:proofErr w:type="spellStart"/>
            <w:r w:rsidRPr="00EA598F">
              <w:rPr>
                <w:rFonts w:ascii="Times New Roman" w:hAnsi="Times New Roman" w:cs="Times New Roman"/>
                <w:sz w:val="24"/>
                <w:szCs w:val="24"/>
                <w:shd w:val="clear" w:color="auto" w:fill="FFFFFF"/>
              </w:rPr>
              <w:t>фоамирана</w:t>
            </w:r>
            <w:proofErr w:type="spellEnd"/>
            <w:r w:rsidRPr="00EA598F">
              <w:rPr>
                <w:rFonts w:ascii="Times New Roman" w:hAnsi="Times New Roman" w:cs="Times New Roman"/>
                <w:sz w:val="24"/>
                <w:szCs w:val="24"/>
                <w:shd w:val="clear" w:color="auto" w:fill="FFFFFF"/>
              </w:rPr>
              <w:t xml:space="preserve"> и других материалов.</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Степаненко В.С., учитель биологии и географии</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t>«Умелые ручки»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10.00-10.30</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Работа с бросовым и природным материалом.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Турханских Д.А. учитель начальных классов</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1"/>
              <w:jc w:val="both"/>
              <w:rPr>
                <w:rFonts w:ascii="Times New Roman" w:hAnsi="Times New Roman" w:cs="Times New Roman"/>
                <w:b/>
                <w:sz w:val="24"/>
                <w:szCs w:val="24"/>
              </w:rPr>
            </w:pPr>
            <w:r w:rsidRPr="00EA598F">
              <w:rPr>
                <w:rFonts w:ascii="Times New Roman" w:hAnsi="Times New Roman" w:cs="Times New Roman"/>
                <w:b/>
                <w:sz w:val="24"/>
                <w:szCs w:val="24"/>
              </w:rPr>
              <w:t>«Встреча с самим собой»</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10:00 – 10.30</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Работа с психологическими тестами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32" w:right="131"/>
              <w:jc w:val="center"/>
              <w:rPr>
                <w:rFonts w:ascii="Times New Roman" w:hAnsi="Times New Roman" w:cs="Times New Roman"/>
                <w:sz w:val="24"/>
                <w:szCs w:val="24"/>
              </w:rPr>
            </w:pPr>
            <w:proofErr w:type="spellStart"/>
            <w:r w:rsidRPr="00EA598F">
              <w:rPr>
                <w:rFonts w:ascii="Times New Roman" w:hAnsi="Times New Roman" w:cs="Times New Roman"/>
                <w:sz w:val="24"/>
                <w:szCs w:val="24"/>
              </w:rPr>
              <w:t>Микина</w:t>
            </w:r>
            <w:proofErr w:type="spellEnd"/>
            <w:r w:rsidRPr="00EA598F">
              <w:rPr>
                <w:rFonts w:ascii="Times New Roman" w:hAnsi="Times New Roman" w:cs="Times New Roman"/>
                <w:sz w:val="24"/>
                <w:szCs w:val="24"/>
              </w:rPr>
              <w:t xml:space="preserve"> О.И</w:t>
            </w:r>
          </w:p>
          <w:p w:rsidR="00EA598F" w:rsidRPr="00EA598F" w:rsidRDefault="00EA598F" w:rsidP="00B60721">
            <w:pPr>
              <w:ind w:left="132" w:right="131"/>
              <w:jc w:val="center"/>
              <w:rPr>
                <w:rFonts w:ascii="Times New Roman" w:hAnsi="Times New Roman" w:cs="Times New Roman"/>
                <w:sz w:val="24"/>
                <w:szCs w:val="24"/>
              </w:rPr>
            </w:pPr>
            <w:r w:rsidRPr="00EA598F">
              <w:rPr>
                <w:rFonts w:ascii="Times New Roman" w:hAnsi="Times New Roman" w:cs="Times New Roman"/>
                <w:sz w:val="24"/>
                <w:szCs w:val="24"/>
              </w:rPr>
              <w:t>Учитель-логопед</w:t>
            </w:r>
          </w:p>
        </w:tc>
      </w:tr>
      <w:tr w:rsidR="00EA598F" w:rsidRPr="00EA598F" w:rsidTr="00890B43">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right="121"/>
              <w:jc w:val="both"/>
              <w:rPr>
                <w:rFonts w:ascii="Times New Roman" w:hAnsi="Times New Roman" w:cs="Times New Roman"/>
                <w:b/>
                <w:sz w:val="24"/>
                <w:szCs w:val="24"/>
              </w:rPr>
            </w:pPr>
            <w:r w:rsidRPr="00EA598F">
              <w:rPr>
                <w:rFonts w:ascii="Times New Roman" w:hAnsi="Times New Roman" w:cs="Times New Roman"/>
                <w:b/>
                <w:sz w:val="24"/>
                <w:szCs w:val="24"/>
              </w:rPr>
              <w:t xml:space="preserve">«Волшебство Красок»» </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22"/>
              <w:jc w:val="both"/>
              <w:rPr>
                <w:rFonts w:ascii="Times New Roman" w:hAnsi="Times New Roman" w:cs="Times New Roman"/>
                <w:sz w:val="24"/>
                <w:szCs w:val="24"/>
              </w:rPr>
            </w:pPr>
            <w:r w:rsidRPr="00EA598F">
              <w:rPr>
                <w:rFonts w:ascii="Times New Roman" w:hAnsi="Times New Roman" w:cs="Times New Roman"/>
                <w:sz w:val="24"/>
                <w:szCs w:val="24"/>
              </w:rPr>
              <w:t>10:00 – 10.30</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ind w:left="142" w:right="132"/>
              <w:jc w:val="center"/>
              <w:rPr>
                <w:rFonts w:ascii="Times New Roman" w:hAnsi="Times New Roman" w:cs="Times New Roman"/>
                <w:sz w:val="24"/>
                <w:szCs w:val="24"/>
              </w:rPr>
            </w:pPr>
            <w:r w:rsidRPr="00EA598F">
              <w:rPr>
                <w:rFonts w:ascii="Times New Roman" w:hAnsi="Times New Roman" w:cs="Times New Roman"/>
                <w:sz w:val="24"/>
                <w:szCs w:val="24"/>
              </w:rPr>
              <w:t>Освоение различных техник рисования акварельными или гуашевыми красками.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A598F" w:rsidRPr="00EA598F" w:rsidRDefault="00EA598F" w:rsidP="00B60721">
            <w:pPr>
              <w:pStyle w:val="100"/>
              <w:shd w:val="clear" w:color="auto" w:fill="auto"/>
              <w:spacing w:before="0" w:line="240" w:lineRule="auto"/>
              <w:ind w:left="132" w:right="131" w:firstLine="0"/>
              <w:jc w:val="center"/>
              <w:rPr>
                <w:sz w:val="24"/>
                <w:szCs w:val="24"/>
              </w:rPr>
            </w:pPr>
            <w:r w:rsidRPr="00EA598F">
              <w:rPr>
                <w:sz w:val="24"/>
                <w:szCs w:val="24"/>
              </w:rPr>
              <w:t>Медведева М.И.,</w:t>
            </w:r>
          </w:p>
          <w:p w:rsidR="00EA598F" w:rsidRPr="00EA598F" w:rsidRDefault="00EA598F" w:rsidP="00B60721">
            <w:pPr>
              <w:pStyle w:val="100"/>
              <w:shd w:val="clear" w:color="auto" w:fill="auto"/>
              <w:spacing w:before="0" w:line="240" w:lineRule="auto"/>
              <w:ind w:left="132" w:right="131" w:firstLine="0"/>
              <w:jc w:val="center"/>
              <w:rPr>
                <w:sz w:val="24"/>
                <w:szCs w:val="24"/>
              </w:rPr>
            </w:pPr>
            <w:r w:rsidRPr="00EA598F">
              <w:rPr>
                <w:sz w:val="24"/>
                <w:szCs w:val="24"/>
              </w:rPr>
              <w:t>учитель начальных классов</w:t>
            </w:r>
          </w:p>
          <w:p w:rsidR="00EA598F" w:rsidRPr="00EA598F" w:rsidRDefault="00EA598F" w:rsidP="00B60721">
            <w:pPr>
              <w:ind w:left="132" w:right="131"/>
              <w:jc w:val="center"/>
              <w:rPr>
                <w:rFonts w:ascii="Times New Roman" w:hAnsi="Times New Roman" w:cs="Times New Roman"/>
                <w:sz w:val="24"/>
                <w:szCs w:val="24"/>
              </w:rPr>
            </w:pPr>
          </w:p>
        </w:tc>
      </w:tr>
    </w:tbl>
    <w:p w:rsidR="009E533C" w:rsidRPr="009E533C" w:rsidRDefault="009E533C" w:rsidP="000014AE">
      <w:pPr>
        <w:wordWrap w:val="0"/>
        <w:spacing w:after="0" w:line="240" w:lineRule="auto"/>
        <w:rPr>
          <w:rFonts w:ascii="Times New Roman" w:eastAsia="SimSun" w:hAnsi="Times New Roman" w:cs="Times New Roman"/>
          <w:b/>
          <w:bCs/>
          <w:sz w:val="24"/>
          <w:szCs w:val="24"/>
          <w:lang w:eastAsia="zh-CN"/>
        </w:rPr>
      </w:pPr>
    </w:p>
    <w:p w:rsidR="000014AE" w:rsidRPr="009E533C" w:rsidRDefault="000014AE" w:rsidP="000014AE">
      <w:pPr>
        <w:wordWrap w:val="0"/>
        <w:spacing w:after="0" w:line="240" w:lineRule="auto"/>
        <w:rPr>
          <w:rFonts w:ascii="Times New Roman" w:eastAsia="SimSun" w:hAnsi="Times New Roman" w:cs="Times New Roman"/>
          <w:b/>
          <w:bCs/>
          <w:sz w:val="24"/>
          <w:szCs w:val="24"/>
          <w:lang w:eastAsia="zh-CN"/>
        </w:rPr>
      </w:pPr>
    </w:p>
    <w:p w:rsidR="000014AE" w:rsidRDefault="00C85984" w:rsidP="000014AE">
      <w:pPr>
        <w:wordWrap w:val="0"/>
        <w:spacing w:after="0" w:line="240" w:lineRule="auto"/>
        <w:jc w:val="right"/>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Приложение №4</w:t>
      </w:r>
    </w:p>
    <w:p w:rsidR="009E533C" w:rsidRDefault="00C85984" w:rsidP="009E533C">
      <w:pPr>
        <w:wordWrap w:val="0"/>
        <w:spacing w:after="0" w:line="240" w:lineRule="auto"/>
        <w:jc w:val="center"/>
        <w:rPr>
          <w:rFonts w:ascii="Times New Roman" w:eastAsia="Times New Roman" w:hAnsi="Times New Roman" w:cs="Times New Roman"/>
          <w:b/>
          <w:color w:val="000000"/>
          <w:sz w:val="24"/>
          <w:szCs w:val="24"/>
        </w:rPr>
      </w:pPr>
      <w:r w:rsidRPr="009E533C">
        <w:rPr>
          <w:rFonts w:ascii="Times New Roman" w:eastAsia="Times New Roman" w:hAnsi="Times New Roman" w:cs="Times New Roman"/>
          <w:b/>
          <w:color w:val="000000"/>
          <w:sz w:val="24"/>
          <w:szCs w:val="24"/>
        </w:rPr>
        <w:t>Анкетирование воспитанников и их родителей</w:t>
      </w:r>
    </w:p>
    <w:p w:rsidR="009E533C" w:rsidRPr="009E533C" w:rsidRDefault="009E533C" w:rsidP="009E533C">
      <w:pPr>
        <w:wordWrap w:val="0"/>
        <w:spacing w:after="0" w:line="240" w:lineRule="auto"/>
        <w:jc w:val="center"/>
        <w:rPr>
          <w:rFonts w:ascii="Times New Roman" w:eastAsia="SimSun" w:hAnsi="Times New Roman" w:cs="Times New Roman"/>
          <w:b/>
          <w:bCs/>
          <w:sz w:val="24"/>
          <w:szCs w:val="24"/>
          <w:lang w:eastAsia="zh-CN"/>
        </w:rPr>
      </w:pPr>
    </w:p>
    <w:p w:rsidR="009E533C" w:rsidRPr="009E533C" w:rsidRDefault="00C85984" w:rsidP="009E533C">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Чтобы оценить эффективность данной программы с воспитанниками лагеря проводится постоянный мониторинг. Разработан </w:t>
      </w:r>
      <w:r w:rsidRPr="009E533C">
        <w:rPr>
          <w:rFonts w:ascii="Times New Roman" w:eastAsia="Times New Roman" w:hAnsi="Times New Roman" w:cs="Times New Roman"/>
          <w:b/>
          <w:bCs/>
          <w:sz w:val="24"/>
          <w:szCs w:val="24"/>
          <w:lang w:eastAsia="en-US"/>
        </w:rPr>
        <w:t>механизм обратной связи</w:t>
      </w:r>
      <w:r w:rsidRPr="009E533C">
        <w:rPr>
          <w:rFonts w:ascii="Times New Roman" w:eastAsia="Times New Roman" w:hAnsi="Times New Roman" w:cs="Times New Roman"/>
          <w:sz w:val="24"/>
          <w:szCs w:val="24"/>
          <w:lang w:eastAsia="en-US"/>
        </w:rPr>
        <w:t xml:space="preserve">. </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Анкетирование и анализ анкет (приложение № 1)</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Педагогическое наблюдение в течение лагерной смены</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Беседы</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Отзывы детей, родителей, педагогов</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Диагностика «Ключик настроения», </w:t>
      </w:r>
    </w:p>
    <w:p w:rsidR="009E533C" w:rsidRPr="009E533C" w:rsidRDefault="00C85984"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Таблица успехов (отрядные победы заносятся в таблицу успехов, а в конце смены выявляется отряд - победитель)</w:t>
      </w:r>
    </w:p>
    <w:p w:rsidR="009E533C" w:rsidRPr="009E533C" w:rsidRDefault="009E533C" w:rsidP="009E533C">
      <w:pPr>
        <w:pStyle w:val="a4"/>
        <w:ind w:left="0"/>
        <w:rPr>
          <w:sz w:val="24"/>
          <w:szCs w:val="24"/>
        </w:rPr>
      </w:pP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Мониторинг-карта</w:t>
      </w:r>
      <w:r w:rsidRPr="009E533C">
        <w:rPr>
          <w:rFonts w:ascii="Times New Roman" w:eastAsia="Times New Roman" w:hAnsi="Times New Roman" w:cs="Times New Roman"/>
          <w:sz w:val="24"/>
          <w:szCs w:val="24"/>
          <w:lang w:eastAsia="en-US"/>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w:t>
      </w:r>
      <w:r w:rsidRPr="009E533C">
        <w:rPr>
          <w:rFonts w:ascii="Times New Roman" w:eastAsia="Times New Roman" w:hAnsi="Times New Roman" w:cs="Times New Roman"/>
          <w:sz w:val="24"/>
          <w:szCs w:val="24"/>
          <w:lang w:eastAsia="en-US"/>
        </w:rPr>
        <w:lastRenderedPageBreak/>
        <w:t>и недели педагоги анализируют качество и содержание своей работы по результатам обратной связи.</w:t>
      </w:r>
    </w:p>
    <w:p w:rsidR="009E533C" w:rsidRPr="009E533C" w:rsidRDefault="00C85984" w:rsidP="009E533C">
      <w:pPr>
        <w:pStyle w:val="a4"/>
        <w:ind w:left="0"/>
        <w:rPr>
          <w:color w:val="000000"/>
          <w:sz w:val="24"/>
          <w:szCs w:val="24"/>
        </w:rPr>
      </w:pPr>
      <w:r w:rsidRPr="009E533C">
        <w:rPr>
          <w:b/>
          <w:color w:val="000000"/>
          <w:sz w:val="24"/>
          <w:szCs w:val="24"/>
        </w:rPr>
        <w:t>«</w:t>
      </w:r>
      <w:r w:rsidRPr="009E533C">
        <w:rPr>
          <w:b/>
          <w:bCs/>
          <w:color w:val="000000"/>
          <w:sz w:val="24"/>
          <w:szCs w:val="24"/>
        </w:rPr>
        <w:t>Коробка отзывов и предложений» -</w:t>
      </w:r>
      <w:r w:rsidRPr="009E533C">
        <w:rPr>
          <w:color w:val="000000"/>
          <w:sz w:val="24"/>
          <w:szCs w:val="24"/>
        </w:rPr>
        <w:t xml:space="preserve"> служит для того, чтобы получить от детей отзыв о проведенных мероприятиях, жизни в лагере.</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Диагностика.</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 xml:space="preserve"> Вводная диагностика. </w:t>
      </w:r>
      <w:r w:rsidRPr="009E533C">
        <w:rPr>
          <w:rFonts w:ascii="Times New Roman" w:eastAsia="Times New Roman" w:hAnsi="Times New Roman" w:cs="Times New Roman"/>
          <w:sz w:val="24"/>
          <w:szCs w:val="24"/>
          <w:lang w:eastAsia="en-US"/>
        </w:rPr>
        <w:t xml:space="preserve">Начало смены. Выяснение пожеланий и предпочтений, первичное выяснение психологического климата в детских коллективах: </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анкетирование;</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беседы в отрядах;</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планерки администрации лагеря, вожатых и воспитателей.</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 xml:space="preserve">Итоговая диагностика. </w:t>
      </w:r>
      <w:r w:rsidRPr="009E533C">
        <w:rPr>
          <w:rFonts w:ascii="Times New Roman" w:eastAsia="Times New Roman" w:hAnsi="Times New Roman" w:cs="Times New Roman"/>
          <w:color w:val="000000"/>
          <w:sz w:val="24"/>
          <w:szCs w:val="24"/>
          <w:lang w:eastAsia="en-US"/>
        </w:rPr>
        <w:t xml:space="preserve">Сравнительный мониторинг полученных результатов  по организации и проведению летней оздоровительной кампании и занятости учащихся. </w:t>
      </w:r>
      <w:r w:rsidRPr="009E533C">
        <w:rPr>
          <w:rFonts w:ascii="Times New Roman" w:eastAsia="Times New Roman" w:hAnsi="Times New Roman" w:cs="Times New Roman"/>
          <w:sz w:val="24"/>
          <w:szCs w:val="24"/>
          <w:lang w:eastAsia="en-US"/>
        </w:rPr>
        <w:t>Анкетирование.</w:t>
      </w:r>
    </w:p>
    <w:p w:rsidR="009E533C" w:rsidRPr="009E533C" w:rsidRDefault="00C85984"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Мониторинг</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9E533C" w:rsidRPr="009E533C" w:rsidRDefault="00C85984" w:rsidP="009E533C">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9E533C">
        <w:rPr>
          <w:rFonts w:ascii="Times New Roman" w:eastAsia="Times New Roman" w:hAnsi="Times New Roman" w:cs="Times New Roman"/>
          <w:b/>
          <w:i/>
          <w:sz w:val="24"/>
          <w:szCs w:val="24"/>
          <w:lang w:eastAsia="en-US"/>
        </w:rPr>
        <w:t>Диагностики, применяемые в организационном периоде.</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9E533C" w:rsidRPr="009E533C" w:rsidRDefault="009E533C"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 xml:space="preserve">1 .Анкета </w:t>
      </w:r>
      <w:r w:rsidRPr="009E533C">
        <w:rPr>
          <w:rFonts w:ascii="Times New Roman" w:eastAsia="Times New Roman" w:hAnsi="Times New Roman" w:cs="Times New Roman"/>
          <w:sz w:val="24"/>
          <w:szCs w:val="24"/>
          <w:lang w:eastAsia="en-US"/>
        </w:rPr>
        <w:t>(на входе)</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9E533C" w:rsidRPr="009E533C" w:rsidRDefault="00C85984" w:rsidP="009E533C">
      <w:pPr>
        <w:widowControl w:val="0"/>
        <w:autoSpaceDE w:val="0"/>
        <w:autoSpaceDN w:val="0"/>
        <w:spacing w:after="0" w:line="240" w:lineRule="auto"/>
        <w:ind w:firstLine="540"/>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Мы снова вместе! Для того чтобы сделать жизнь в нашем лагере более интересной, мы просим тебя ответить на некоторые вопросы: </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Твои первые впечатления от лагеря?</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Что ты ждёшь от лагеря?</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Есть ли у тебя идеи, как сделать жизнь в нашем лагере интересной и радостной для всех?</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В каких делах ты хочешь участвовать?</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Что тебе нравиться делать?</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Хочешь ли ты чему-нибудь научиться или научить других?</w:t>
      </w:r>
    </w:p>
    <w:p w:rsidR="009E533C" w:rsidRPr="009E533C" w:rsidRDefault="00C85984"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Кто твои друзья в лагере? </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Пожалуйста, закончи предложения (фразы):</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пришел в лагерь, потому, что………………………………………………………….</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не хочу, чтобы…………………………………………………………………….</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хочу, чтобы………………………………………………………………………..</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lastRenderedPageBreak/>
        <w:t>Я боюсь, что…………………………………………………………………………….</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Пожалуйста, напиши также:</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Имя…………………….. Фамилия………………………………</w:t>
      </w:r>
    </w:p>
    <w:p w:rsidR="009E533C" w:rsidRPr="009E533C" w:rsidRDefault="009E533C"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E533C" w:rsidRPr="009E533C" w:rsidRDefault="009E533C" w:rsidP="009E533C">
      <w:pPr>
        <w:wordWrap w:val="0"/>
        <w:spacing w:after="0" w:line="240" w:lineRule="auto"/>
        <w:rPr>
          <w:rFonts w:ascii="Times New Roman" w:eastAsia="SimSun" w:hAnsi="Times New Roman" w:cs="Times New Roman"/>
          <w:b/>
          <w:bCs/>
          <w:sz w:val="24"/>
          <w:szCs w:val="24"/>
          <w:lang w:eastAsia="zh-CN"/>
        </w:rPr>
      </w:pP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Входная анкета для родителей</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1.Ежедневно ли Ваш ребенок посещает ДОЛ «Солнышко»? </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2.Знакомы ли Вы с направлением деятельности ДОЛ «Солнышко»?</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3.Чем интересуется, увлекается Ваш ребенок?</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4.Какое направление наиболее привлекательно для Вашего ребенка?</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5.Какие виды деятельности, на Ваш взгляд, заинтересуют Вашего ребенка? </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Подвижные игры                               Спортивные соревнования</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Настольные игры                               Коллективно-творческие дела</w:t>
      </w:r>
    </w:p>
    <w:p w:rsidR="009E533C" w:rsidRPr="009E533C" w:rsidRDefault="00C85984"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Другое__________________________________________________________</w:t>
      </w:r>
    </w:p>
    <w:p w:rsidR="009E533C" w:rsidRPr="009E533C" w:rsidRDefault="009E533C" w:rsidP="009E533C">
      <w:pPr>
        <w:wordWrap w:val="0"/>
        <w:spacing w:after="0" w:line="240" w:lineRule="auto"/>
        <w:rPr>
          <w:rFonts w:ascii="Times New Roman" w:eastAsia="SimSun" w:hAnsi="Times New Roman" w:cs="Times New Roman"/>
          <w:b/>
          <w:bCs/>
          <w:sz w:val="24"/>
          <w:szCs w:val="24"/>
          <w:lang w:eastAsia="zh-CN"/>
        </w:rPr>
      </w:pP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Анкета « Как мы жили?».</w:t>
      </w:r>
    </w:p>
    <w:p w:rsidR="009E533C" w:rsidRPr="009E533C" w:rsidRDefault="00C85984" w:rsidP="009E533C">
      <w:pPr>
        <w:widowControl w:val="0"/>
        <w:autoSpaceDE w:val="0"/>
        <w:autoSpaceDN w:val="0"/>
        <w:spacing w:after="0" w:line="240" w:lineRule="auto"/>
        <w:ind w:firstLine="708"/>
        <w:jc w:val="both"/>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i/>
          <w:sz w:val="24"/>
          <w:szCs w:val="24"/>
          <w:lang w:eastAsia="en-US"/>
        </w:rPr>
        <w:t>Дорогой друг! 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 бы приехав в следующий раз, ты чувствовал себя более комфортно.</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sz w:val="24"/>
          <w:szCs w:val="24"/>
          <w:lang w:eastAsia="en-US"/>
        </w:rPr>
        <w:t>Фамилия, имя _________________________________ Возраст  ________ лет</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Место проживания ________________________________Отряд ____________</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i/>
          <w:sz w:val="24"/>
          <w:szCs w:val="24"/>
          <w:lang w:eastAsia="en-US"/>
        </w:rPr>
        <w:t>Ответь, пожалуйста, на следующие вопросы:</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1. Понравилось ли тебе отдыхать в нашем лагере?_______________________</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2. Кем ты чаще всего был в течение смены (выбери одну позицию)? </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а) организатором </w:t>
      </w:r>
      <w:r w:rsidRPr="009E533C">
        <w:rPr>
          <w:rFonts w:ascii="Times New Roman" w:eastAsia="Times New Roman" w:hAnsi="Times New Roman" w:cs="Times New Roman"/>
          <w:sz w:val="24"/>
          <w:szCs w:val="24"/>
          <w:lang w:eastAsia="en-US"/>
        </w:rPr>
        <w:tab/>
      </w:r>
      <w:r w:rsidRPr="009E533C">
        <w:rPr>
          <w:rFonts w:ascii="Times New Roman" w:eastAsia="Times New Roman" w:hAnsi="Times New Roman" w:cs="Times New Roman"/>
          <w:sz w:val="24"/>
          <w:szCs w:val="24"/>
          <w:lang w:eastAsia="en-US"/>
        </w:rPr>
        <w:tab/>
        <w:t xml:space="preserve">    в) генератором идей (предлагал (а) новые идеи) </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б) активным участником     г) наблюдателем (на всё смотрел со стороны)</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3. В чём из предложенного в смене ты смог себя проявить (отметь галочкой)?</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а) в оформлении отрядного уголка</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lastRenderedPageBreak/>
        <w:tab/>
        <w:t>б) в организации и проведении дел в отряде</w:t>
      </w:r>
    </w:p>
    <w:p w:rsidR="009E533C" w:rsidRPr="009E533C" w:rsidRDefault="00C85984"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в) в активном участии в общелагерных мероприятиях</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г) в спорте</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д) в прикладном творчестве (кружках)</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е) в сценическом творчестве (выступления на сцене)</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ё) свой вариант ________________________________________________</w:t>
      </w:r>
    </w:p>
    <w:p w:rsidR="009E533C" w:rsidRPr="009E533C" w:rsidRDefault="00C85984" w:rsidP="009E533C">
      <w:pPr>
        <w:widowControl w:val="0"/>
        <w:autoSpaceDE w:val="0"/>
        <w:autoSpaceDN w:val="0"/>
        <w:spacing w:after="0" w:line="240" w:lineRule="auto"/>
        <w:ind w:left="6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4. Какие отрядные, общелагерные мероприятия тебе запомнились   (понравились) больше всего (перечисли) __________________________________________________________________</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5. Самым трудным для меня в лагере было _____________________________________________</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6. За время, проведённое в лагере, я стал (научился, изменился) __________________________________________________________________</w:t>
      </w:r>
    </w:p>
    <w:p w:rsidR="009E533C" w:rsidRPr="009E533C" w:rsidRDefault="00404455"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404455">
        <w:rPr>
          <w:sz w:val="24"/>
          <w:szCs w:val="24"/>
        </w:rPr>
        <w:pict>
          <v:oval id="Овал 1" o:spid="_x0000_s1026" style="position:absolute;margin-left:224.1pt;margin-top:37.1pt;width:1in;height:64.8pt;z-index:251659264" o:allowincell="f">
            <w10:wrap type="topAndBottom"/>
          </v:oval>
        </w:pict>
      </w:r>
      <w:r w:rsidR="00C85984" w:rsidRPr="009E533C">
        <w:rPr>
          <w:rFonts w:ascii="Times New Roman" w:eastAsia="Times New Roman" w:hAnsi="Times New Roman" w:cs="Times New Roman"/>
          <w:sz w:val="24"/>
          <w:szCs w:val="24"/>
          <w:lang w:eastAsia="en-US"/>
        </w:rPr>
        <w:t xml:space="preserve">7. Представь себе, круг – это твой отряд, поставь  крестик в том месте, где ты ощущаешь себя в отряде:     </w:t>
      </w:r>
    </w:p>
    <w:p w:rsidR="009E533C" w:rsidRPr="009E533C" w:rsidRDefault="009E533C" w:rsidP="009E533C">
      <w:pPr>
        <w:widowControl w:val="0"/>
        <w:autoSpaceDE w:val="0"/>
        <w:autoSpaceDN w:val="0"/>
        <w:spacing w:after="0" w:line="240" w:lineRule="auto"/>
        <w:rPr>
          <w:rFonts w:ascii="Times New Roman" w:eastAsia="Times New Roman" w:hAnsi="Times New Roman" w:cs="Times New Roman"/>
          <w:sz w:val="24"/>
          <w:szCs w:val="24"/>
          <w:lang w:eastAsia="en-US"/>
        </w:rPr>
      </w:pP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8.  Больше всего за смену мне понравилось (запомнилось) __________________________________________________________________</w:t>
      </w:r>
    </w:p>
    <w:p w:rsidR="009E533C" w:rsidRPr="009E533C" w:rsidRDefault="00C8598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9. Уезжая из лагеря, я хотел (а) бы сказать __________________________________________________________________</w:t>
      </w:r>
    </w:p>
    <w:p w:rsidR="009E533C" w:rsidRPr="009E533C" w:rsidRDefault="009E533C" w:rsidP="009E533C">
      <w:pPr>
        <w:widowControl w:val="0"/>
        <w:autoSpaceDE w:val="0"/>
        <w:autoSpaceDN w:val="0"/>
        <w:spacing w:after="0" w:line="240" w:lineRule="auto"/>
        <w:rPr>
          <w:rFonts w:ascii="Times New Roman" w:eastAsia="Times New Roman" w:hAnsi="Times New Roman" w:cs="Times New Roman"/>
          <w:b/>
          <w:i/>
          <w:sz w:val="24"/>
          <w:szCs w:val="24"/>
          <w:lang w:eastAsia="en-US"/>
        </w:rPr>
      </w:pPr>
    </w:p>
    <w:p w:rsidR="009E533C" w:rsidRPr="009E533C" w:rsidRDefault="00C85984" w:rsidP="009E533C">
      <w:pPr>
        <w:wordWrap w:val="0"/>
        <w:spacing w:after="0" w:line="240" w:lineRule="auto"/>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Уважаемые родители!</w:t>
      </w:r>
    </w:p>
    <w:p w:rsidR="009E533C"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 целью совершенствования системы оздоровления, отдыха и занятости детей просим Вас заполнить опросный лист, отметив соответствующие Вашему выбору ответы знаком «V» в графе «Ответ». Будем признательны, если Вы позволите уточнить ответы, сообщив Ваши данные и телефон для контактов</w:t>
      </w:r>
    </w:p>
    <w:p w:rsidR="009E533C"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Ф.И.О. телефон ________________________</w:t>
      </w:r>
    </w:p>
    <w:p w:rsidR="009E533C" w:rsidRPr="009E533C" w:rsidRDefault="009E533C" w:rsidP="009E533C">
      <w:pPr>
        <w:wordWrap w:val="0"/>
        <w:spacing w:after="0" w:line="240" w:lineRule="auto"/>
        <w:rPr>
          <w:rFonts w:ascii="Times New Roman" w:eastAsia="SimSun" w:hAnsi="Times New Roman" w:cs="Times New Roman"/>
          <w:bCs/>
          <w:sz w:val="24"/>
          <w:szCs w:val="24"/>
          <w:lang w:eastAsia="zh-CN"/>
        </w:rPr>
      </w:pPr>
    </w:p>
    <w:tbl>
      <w:tblPr>
        <w:tblW w:w="9570" w:type="dxa"/>
        <w:shd w:val="clear" w:color="auto" w:fill="FFFFFF"/>
        <w:tblCellMar>
          <w:top w:w="105" w:type="dxa"/>
          <w:left w:w="105" w:type="dxa"/>
          <w:bottom w:w="105" w:type="dxa"/>
          <w:right w:w="105" w:type="dxa"/>
        </w:tblCellMar>
        <w:tblLook w:val="04A0"/>
      </w:tblPr>
      <w:tblGrid>
        <w:gridCol w:w="7020"/>
        <w:gridCol w:w="2550"/>
      </w:tblGrid>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Вопрос</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Ответ</w:t>
            </w: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Муниципальное общеобразовательное учреждение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Сроки путёвки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lastRenderedPageBreak/>
              <w:t>Возраст ребенка (полных лет)</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33C"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Категория семьи:</w:t>
            </w:r>
          </w:p>
          <w:p w:rsidR="009E533C" w:rsidRPr="009E533C" w:rsidRDefault="00C85984"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неполная</w:t>
            </w:r>
          </w:p>
          <w:p w:rsidR="009E533C" w:rsidRPr="009E533C" w:rsidRDefault="00C85984"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малообеспеченная</w:t>
            </w:r>
          </w:p>
          <w:p w:rsidR="009E533C" w:rsidRPr="009E533C" w:rsidRDefault="00C85984"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многодетная</w:t>
            </w:r>
          </w:p>
          <w:p w:rsidR="00F647E4" w:rsidRPr="009E533C" w:rsidRDefault="00C85984"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другая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Эмоциональное состояние ребенка после смены:</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2"/>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 лагере понравилось</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3"/>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так как неинтересно</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4"/>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питание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5"/>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понравились условия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6"/>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понравились вожатые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7"/>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понравился режим дня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8"/>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отсутствие спортивных мероприятий</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19"/>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что мало свободного времени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C85984" w:rsidP="009E533C">
            <w:pPr>
              <w:numPr>
                <w:ilvl w:val="0"/>
                <w:numId w:val="20"/>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другое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r w:rsidR="00F647E4"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33C"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Ваши предложения по усовершенствованию</w:t>
            </w:r>
          </w:p>
          <w:p w:rsidR="009E533C" w:rsidRPr="009E533C" w:rsidRDefault="00C85984"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системы организации отдыха детей</w:t>
            </w:r>
          </w:p>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47E4" w:rsidRPr="009E533C" w:rsidRDefault="00F647E4" w:rsidP="009E533C">
            <w:pPr>
              <w:wordWrap w:val="0"/>
              <w:spacing w:after="0" w:line="240" w:lineRule="auto"/>
              <w:rPr>
                <w:rFonts w:ascii="Times New Roman" w:eastAsia="SimSun" w:hAnsi="Times New Roman" w:cs="Times New Roman"/>
                <w:bCs/>
                <w:sz w:val="24"/>
                <w:szCs w:val="24"/>
                <w:lang w:eastAsia="zh-CN"/>
              </w:rPr>
            </w:pPr>
          </w:p>
        </w:tc>
      </w:tr>
    </w:tbl>
    <w:p w:rsidR="009E533C" w:rsidRDefault="009E533C" w:rsidP="009E533C">
      <w:pPr>
        <w:wordWrap w:val="0"/>
        <w:spacing w:after="0" w:line="240" w:lineRule="auto"/>
        <w:rPr>
          <w:rFonts w:ascii="Times New Roman" w:eastAsia="SimSun" w:hAnsi="Times New Roman" w:cs="Times New Roman"/>
          <w:b/>
          <w:bCs/>
          <w:sz w:val="24"/>
          <w:szCs w:val="24"/>
          <w:lang w:eastAsia="zh-CN"/>
        </w:rPr>
      </w:pPr>
    </w:p>
    <w:sectPr w:rsidR="009E533C" w:rsidSect="006254E8">
      <w:pgSz w:w="16838" w:h="11906" w:orient="landscape"/>
      <w:pgMar w:top="1418" w:right="1440" w:bottom="180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31"/>
      <w:numFmt w:val="decimal"/>
      <w:lvlText w:val="%1."/>
      <w:lvlJc w:val="left"/>
      <w:pPr>
        <w:ind w:left="312"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83"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578" w:hanging="197"/>
      </w:pPr>
      <w:rPr>
        <w:rFonts w:hint="default"/>
        <w:lang w:val="ru-RU" w:eastAsia="en-US" w:bidi="ar-SA"/>
      </w:rPr>
    </w:lvl>
    <w:lvl w:ilvl="3">
      <w:numFmt w:val="bullet"/>
      <w:lvlText w:val="•"/>
      <w:lvlJc w:val="left"/>
      <w:pPr>
        <w:ind w:left="2836" w:hanging="197"/>
      </w:pPr>
      <w:rPr>
        <w:rFonts w:hint="default"/>
        <w:lang w:val="ru-RU" w:eastAsia="en-US" w:bidi="ar-SA"/>
      </w:rPr>
    </w:lvl>
    <w:lvl w:ilvl="4">
      <w:numFmt w:val="bullet"/>
      <w:lvlText w:val="•"/>
      <w:lvlJc w:val="left"/>
      <w:pPr>
        <w:ind w:left="4095" w:hanging="197"/>
      </w:pPr>
      <w:rPr>
        <w:rFonts w:hint="default"/>
        <w:lang w:val="ru-RU" w:eastAsia="en-US" w:bidi="ar-SA"/>
      </w:rPr>
    </w:lvl>
    <w:lvl w:ilvl="5">
      <w:numFmt w:val="bullet"/>
      <w:lvlText w:val="•"/>
      <w:lvlJc w:val="left"/>
      <w:pPr>
        <w:ind w:left="5353" w:hanging="197"/>
      </w:pPr>
      <w:rPr>
        <w:rFonts w:hint="default"/>
        <w:lang w:val="ru-RU" w:eastAsia="en-US" w:bidi="ar-SA"/>
      </w:rPr>
    </w:lvl>
    <w:lvl w:ilvl="6">
      <w:numFmt w:val="bullet"/>
      <w:lvlText w:val="•"/>
      <w:lvlJc w:val="left"/>
      <w:pPr>
        <w:ind w:left="6611" w:hanging="197"/>
      </w:pPr>
      <w:rPr>
        <w:rFonts w:hint="default"/>
        <w:lang w:val="ru-RU" w:eastAsia="en-US" w:bidi="ar-SA"/>
      </w:rPr>
    </w:lvl>
    <w:lvl w:ilvl="7">
      <w:numFmt w:val="bullet"/>
      <w:lvlText w:val="•"/>
      <w:lvlJc w:val="left"/>
      <w:pPr>
        <w:ind w:left="7870" w:hanging="197"/>
      </w:pPr>
      <w:rPr>
        <w:rFonts w:hint="default"/>
        <w:lang w:val="ru-RU" w:eastAsia="en-US" w:bidi="ar-SA"/>
      </w:rPr>
    </w:lvl>
    <w:lvl w:ilvl="8">
      <w:numFmt w:val="bullet"/>
      <w:lvlText w:val="•"/>
      <w:lvlJc w:val="left"/>
      <w:pPr>
        <w:ind w:left="9128" w:hanging="197"/>
      </w:pPr>
      <w:rPr>
        <w:rFonts w:hint="default"/>
        <w:lang w:val="ru-RU" w:eastAsia="en-US" w:bidi="ar-SA"/>
      </w:rPr>
    </w:lvl>
  </w:abstractNum>
  <w:abstractNum w:abstractNumId="1">
    <w:nsid w:val="BF205925"/>
    <w:multiLevelType w:val="multilevel"/>
    <w:tmpl w:val="BF205925"/>
    <w:lvl w:ilvl="0">
      <w:numFmt w:val="bullet"/>
      <w:lvlText w:val="-"/>
      <w:lvlJc w:val="left"/>
      <w:pPr>
        <w:ind w:left="31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452" w:hanging="164"/>
      </w:pPr>
      <w:rPr>
        <w:rFonts w:hint="default"/>
        <w:lang w:val="ru-RU" w:eastAsia="en-US" w:bidi="ar-SA"/>
      </w:rPr>
    </w:lvl>
    <w:lvl w:ilvl="2">
      <w:numFmt w:val="bullet"/>
      <w:lvlText w:val="•"/>
      <w:lvlJc w:val="left"/>
      <w:pPr>
        <w:ind w:left="2585" w:hanging="164"/>
      </w:pPr>
      <w:rPr>
        <w:rFonts w:hint="default"/>
        <w:lang w:val="ru-RU" w:eastAsia="en-US" w:bidi="ar-SA"/>
      </w:rPr>
    </w:lvl>
    <w:lvl w:ilvl="3">
      <w:numFmt w:val="bullet"/>
      <w:lvlText w:val="•"/>
      <w:lvlJc w:val="left"/>
      <w:pPr>
        <w:ind w:left="3717" w:hanging="164"/>
      </w:pPr>
      <w:rPr>
        <w:rFonts w:hint="default"/>
        <w:lang w:val="ru-RU" w:eastAsia="en-US" w:bidi="ar-SA"/>
      </w:rPr>
    </w:lvl>
    <w:lvl w:ilvl="4">
      <w:numFmt w:val="bullet"/>
      <w:lvlText w:val="•"/>
      <w:lvlJc w:val="left"/>
      <w:pPr>
        <w:ind w:left="4850" w:hanging="164"/>
      </w:pPr>
      <w:rPr>
        <w:rFonts w:hint="default"/>
        <w:lang w:val="ru-RU" w:eastAsia="en-US" w:bidi="ar-SA"/>
      </w:rPr>
    </w:lvl>
    <w:lvl w:ilvl="5">
      <w:numFmt w:val="bullet"/>
      <w:lvlText w:val="•"/>
      <w:lvlJc w:val="left"/>
      <w:pPr>
        <w:ind w:left="5982" w:hanging="164"/>
      </w:pPr>
      <w:rPr>
        <w:rFonts w:hint="default"/>
        <w:lang w:val="ru-RU" w:eastAsia="en-US" w:bidi="ar-SA"/>
      </w:rPr>
    </w:lvl>
    <w:lvl w:ilvl="6">
      <w:numFmt w:val="bullet"/>
      <w:lvlText w:val="•"/>
      <w:lvlJc w:val="left"/>
      <w:pPr>
        <w:ind w:left="7115" w:hanging="164"/>
      </w:pPr>
      <w:rPr>
        <w:rFonts w:hint="default"/>
        <w:lang w:val="ru-RU" w:eastAsia="en-US" w:bidi="ar-SA"/>
      </w:rPr>
    </w:lvl>
    <w:lvl w:ilvl="7">
      <w:numFmt w:val="bullet"/>
      <w:lvlText w:val="•"/>
      <w:lvlJc w:val="left"/>
      <w:pPr>
        <w:ind w:left="8247" w:hanging="164"/>
      </w:pPr>
      <w:rPr>
        <w:rFonts w:hint="default"/>
        <w:lang w:val="ru-RU" w:eastAsia="en-US" w:bidi="ar-SA"/>
      </w:rPr>
    </w:lvl>
    <w:lvl w:ilvl="8">
      <w:numFmt w:val="bullet"/>
      <w:lvlText w:val="•"/>
      <w:lvlJc w:val="left"/>
      <w:pPr>
        <w:ind w:left="9380" w:hanging="164"/>
      </w:pPr>
      <w:rPr>
        <w:rFonts w:hint="default"/>
        <w:lang w:val="ru-RU" w:eastAsia="en-US" w:bidi="ar-SA"/>
      </w:rPr>
    </w:lvl>
  </w:abstractNum>
  <w:abstractNum w:abstractNumId="2">
    <w:nsid w:val="CF092B84"/>
    <w:multiLevelType w:val="multilevel"/>
    <w:tmpl w:val="CF092B84"/>
    <w:lvl w:ilvl="0">
      <w:start w:val="1"/>
      <w:numFmt w:val="decimal"/>
      <w:lvlText w:val="%1."/>
      <w:lvlJc w:val="left"/>
      <w:pPr>
        <w:ind w:left="1718" w:hanging="701"/>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31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822" w:hanging="164"/>
      </w:pPr>
      <w:rPr>
        <w:rFonts w:hint="default"/>
        <w:lang w:val="ru-RU" w:eastAsia="en-US" w:bidi="ar-SA"/>
      </w:rPr>
    </w:lvl>
    <w:lvl w:ilvl="3">
      <w:numFmt w:val="bullet"/>
      <w:lvlText w:val="•"/>
      <w:lvlJc w:val="left"/>
      <w:pPr>
        <w:ind w:left="3925" w:hanging="164"/>
      </w:pPr>
      <w:rPr>
        <w:rFonts w:hint="default"/>
        <w:lang w:val="ru-RU" w:eastAsia="en-US" w:bidi="ar-SA"/>
      </w:rPr>
    </w:lvl>
    <w:lvl w:ilvl="4">
      <w:numFmt w:val="bullet"/>
      <w:lvlText w:val="•"/>
      <w:lvlJc w:val="left"/>
      <w:pPr>
        <w:ind w:left="5028" w:hanging="164"/>
      </w:pPr>
      <w:rPr>
        <w:rFonts w:hint="default"/>
        <w:lang w:val="ru-RU" w:eastAsia="en-US" w:bidi="ar-SA"/>
      </w:rPr>
    </w:lvl>
    <w:lvl w:ilvl="5">
      <w:numFmt w:val="bullet"/>
      <w:lvlText w:val="•"/>
      <w:lvlJc w:val="left"/>
      <w:pPr>
        <w:ind w:left="6131" w:hanging="164"/>
      </w:pPr>
      <w:rPr>
        <w:rFonts w:hint="default"/>
        <w:lang w:val="ru-RU" w:eastAsia="en-US" w:bidi="ar-SA"/>
      </w:rPr>
    </w:lvl>
    <w:lvl w:ilvl="6">
      <w:numFmt w:val="bullet"/>
      <w:lvlText w:val="•"/>
      <w:lvlJc w:val="left"/>
      <w:pPr>
        <w:ind w:left="7233" w:hanging="164"/>
      </w:pPr>
      <w:rPr>
        <w:rFonts w:hint="default"/>
        <w:lang w:val="ru-RU" w:eastAsia="en-US" w:bidi="ar-SA"/>
      </w:rPr>
    </w:lvl>
    <w:lvl w:ilvl="7">
      <w:numFmt w:val="bullet"/>
      <w:lvlText w:val="•"/>
      <w:lvlJc w:val="left"/>
      <w:pPr>
        <w:ind w:left="8336" w:hanging="164"/>
      </w:pPr>
      <w:rPr>
        <w:rFonts w:hint="default"/>
        <w:lang w:val="ru-RU" w:eastAsia="en-US" w:bidi="ar-SA"/>
      </w:rPr>
    </w:lvl>
    <w:lvl w:ilvl="8">
      <w:numFmt w:val="bullet"/>
      <w:lvlText w:val="•"/>
      <w:lvlJc w:val="left"/>
      <w:pPr>
        <w:ind w:left="9439" w:hanging="164"/>
      </w:pPr>
      <w:rPr>
        <w:rFonts w:hint="default"/>
        <w:lang w:val="ru-RU" w:eastAsia="en-US" w:bidi="ar-SA"/>
      </w:rPr>
    </w:lvl>
  </w:abstractNum>
  <w:abstractNum w:abstractNumId="3">
    <w:nsid w:val="00000001"/>
    <w:multiLevelType w:val="multilevel"/>
    <w:tmpl w:val="00000001"/>
    <w:lvl w:ilvl="0">
      <w:start w:val="1"/>
      <w:numFmt w:val="none"/>
      <w:pStyle w:val="1"/>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pStyle w:val="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pStyle w:val="5"/>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nsid w:val="0CD324E4"/>
    <w:multiLevelType w:val="multilevel"/>
    <w:tmpl w:val="0600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C450D"/>
    <w:multiLevelType w:val="multilevel"/>
    <w:tmpl w:val="8AF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2451A"/>
    <w:multiLevelType w:val="multilevel"/>
    <w:tmpl w:val="88DC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07503"/>
    <w:multiLevelType w:val="multilevel"/>
    <w:tmpl w:val="84A8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76395"/>
    <w:multiLevelType w:val="multilevel"/>
    <w:tmpl w:val="2E28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336D7"/>
    <w:multiLevelType w:val="multilevel"/>
    <w:tmpl w:val="191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C4117"/>
    <w:multiLevelType w:val="multilevel"/>
    <w:tmpl w:val="BD3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94AAD"/>
    <w:multiLevelType w:val="multilevel"/>
    <w:tmpl w:val="44C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D2D14"/>
    <w:multiLevelType w:val="multilevel"/>
    <w:tmpl w:val="4D0D2D1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F4A2301"/>
    <w:multiLevelType w:val="multilevel"/>
    <w:tmpl w:val="4F4A23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C6696B"/>
    <w:multiLevelType w:val="hybridMultilevel"/>
    <w:tmpl w:val="F7E6C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92329"/>
    <w:multiLevelType w:val="multilevel"/>
    <w:tmpl w:val="54A92329"/>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8D4126C"/>
    <w:multiLevelType w:val="multilevel"/>
    <w:tmpl w:val="EA1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13A3B"/>
    <w:multiLevelType w:val="multilevel"/>
    <w:tmpl w:val="5AD13A3B"/>
    <w:lvl w:ilvl="0">
      <w:start w:val="1"/>
      <w:numFmt w:val="decimal"/>
      <w:lvlText w:val="%1."/>
      <w:lvlJc w:val="left"/>
      <w:pPr>
        <w:tabs>
          <w:tab w:val="left" w:pos="840"/>
        </w:tabs>
        <w:ind w:left="1560" w:hanging="360"/>
      </w:pPr>
      <w:rPr>
        <w:rFonts w:hint="default"/>
        <w:b w:val="0"/>
        <w:bCs w:val="0"/>
        <w:i w:val="0"/>
        <w:iCs w:val="0"/>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abstractNum w:abstractNumId="18">
    <w:nsid w:val="658161B9"/>
    <w:multiLevelType w:val="multilevel"/>
    <w:tmpl w:val="658161B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9BE68BA"/>
    <w:multiLevelType w:val="multilevel"/>
    <w:tmpl w:val="69BE6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8680B17"/>
    <w:multiLevelType w:val="multilevel"/>
    <w:tmpl w:val="538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19"/>
  </w:num>
  <w:num w:numId="9">
    <w:abstractNumId w:val="18"/>
  </w:num>
  <w:num w:numId="10">
    <w:abstractNumId w:val="12"/>
  </w:num>
  <w:num w:numId="11">
    <w:abstractNumId w:val="9"/>
  </w:num>
  <w:num w:numId="12">
    <w:abstractNumId w:val="20"/>
  </w:num>
  <w:num w:numId="13">
    <w:abstractNumId w:val="7"/>
  </w:num>
  <w:num w:numId="14">
    <w:abstractNumId w:val="8"/>
  </w:num>
  <w:num w:numId="15">
    <w:abstractNumId w:val="10"/>
  </w:num>
  <w:num w:numId="16">
    <w:abstractNumId w:val="11"/>
  </w:num>
  <w:num w:numId="17">
    <w:abstractNumId w:val="16"/>
  </w:num>
  <w:num w:numId="18">
    <w:abstractNumId w:val="5"/>
  </w:num>
  <w:num w:numId="19">
    <w:abstractNumId w:val="4"/>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05A7F"/>
    <w:rsid w:val="000014AE"/>
    <w:rsid w:val="000A0AF9"/>
    <w:rsid w:val="0028675C"/>
    <w:rsid w:val="00305A7F"/>
    <w:rsid w:val="003B23E2"/>
    <w:rsid w:val="003C4651"/>
    <w:rsid w:val="00404455"/>
    <w:rsid w:val="004E338E"/>
    <w:rsid w:val="00553C1A"/>
    <w:rsid w:val="005C4435"/>
    <w:rsid w:val="005E5B81"/>
    <w:rsid w:val="005F7468"/>
    <w:rsid w:val="006254E8"/>
    <w:rsid w:val="00685614"/>
    <w:rsid w:val="0069449F"/>
    <w:rsid w:val="006C0EC8"/>
    <w:rsid w:val="006D3C32"/>
    <w:rsid w:val="007F22D9"/>
    <w:rsid w:val="00836F2E"/>
    <w:rsid w:val="00890B43"/>
    <w:rsid w:val="008F603F"/>
    <w:rsid w:val="00945B6D"/>
    <w:rsid w:val="009678A5"/>
    <w:rsid w:val="009E533C"/>
    <w:rsid w:val="00B46483"/>
    <w:rsid w:val="00C85984"/>
    <w:rsid w:val="00C91955"/>
    <w:rsid w:val="00CE64E6"/>
    <w:rsid w:val="00EA598F"/>
    <w:rsid w:val="00EE604B"/>
    <w:rsid w:val="00F6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2E"/>
  </w:style>
  <w:style w:type="paragraph" w:styleId="1">
    <w:name w:val="heading 1"/>
    <w:basedOn w:val="a"/>
    <w:next w:val="a"/>
    <w:link w:val="10"/>
    <w:uiPriority w:val="99"/>
    <w:qFormat/>
    <w:rsid w:val="0069449F"/>
    <w:pPr>
      <w:keepNext/>
      <w:numPr>
        <w:numId w:val="1"/>
      </w:numPr>
      <w:tabs>
        <w:tab w:val="left" w:pos="8970"/>
      </w:tabs>
      <w:spacing w:after="0" w:line="240" w:lineRule="auto"/>
      <w:jc w:val="center"/>
      <w:outlineLvl w:val="0"/>
    </w:pPr>
    <w:rPr>
      <w:rFonts w:ascii="Calibri" w:eastAsia="Times New Roman" w:hAnsi="Calibri" w:cs="Times New Roman"/>
      <w:b/>
      <w:bCs/>
      <w:sz w:val="40"/>
      <w:szCs w:val="40"/>
      <w:lang w:eastAsia="ar-SA"/>
    </w:rPr>
  </w:style>
  <w:style w:type="paragraph" w:styleId="2">
    <w:name w:val="heading 2"/>
    <w:basedOn w:val="a"/>
    <w:next w:val="a"/>
    <w:link w:val="20"/>
    <w:uiPriority w:val="99"/>
    <w:qFormat/>
    <w:rsid w:val="0069449F"/>
    <w:pPr>
      <w:keepNext/>
      <w:numPr>
        <w:ilvl w:val="1"/>
        <w:numId w:val="1"/>
      </w:numPr>
      <w:tabs>
        <w:tab w:val="left" w:pos="8970"/>
      </w:tabs>
      <w:spacing w:after="0" w:line="240" w:lineRule="auto"/>
      <w:jc w:val="center"/>
      <w:outlineLvl w:val="1"/>
    </w:pPr>
    <w:rPr>
      <w:rFonts w:ascii="Calibri" w:eastAsia="Times New Roman" w:hAnsi="Calibri" w:cs="Times New Roman"/>
      <w:sz w:val="40"/>
      <w:szCs w:val="40"/>
      <w:lang w:eastAsia="ar-SA"/>
    </w:rPr>
  </w:style>
  <w:style w:type="paragraph" w:styleId="3">
    <w:name w:val="heading 3"/>
    <w:basedOn w:val="a"/>
    <w:next w:val="a"/>
    <w:link w:val="30"/>
    <w:uiPriority w:val="99"/>
    <w:qFormat/>
    <w:rsid w:val="0069449F"/>
    <w:pPr>
      <w:keepNext/>
      <w:numPr>
        <w:ilvl w:val="2"/>
        <w:numId w:val="1"/>
      </w:numPr>
      <w:tabs>
        <w:tab w:val="left" w:pos="8970"/>
      </w:tabs>
      <w:spacing w:after="0" w:line="240" w:lineRule="auto"/>
      <w:jc w:val="center"/>
      <w:outlineLvl w:val="2"/>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69449F"/>
    <w:pPr>
      <w:numPr>
        <w:ilvl w:val="4"/>
        <w:numId w:val="1"/>
      </w:numPr>
      <w:spacing w:before="240" w:after="60" w:line="240" w:lineRule="auto"/>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A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9449F"/>
    <w:rPr>
      <w:rFonts w:ascii="Calibri" w:eastAsia="Times New Roman" w:hAnsi="Calibri" w:cs="Times New Roman"/>
      <w:b/>
      <w:bCs/>
      <w:sz w:val="40"/>
      <w:szCs w:val="40"/>
      <w:lang w:eastAsia="ar-SA"/>
    </w:rPr>
  </w:style>
  <w:style w:type="character" w:customStyle="1" w:styleId="20">
    <w:name w:val="Заголовок 2 Знак"/>
    <w:basedOn w:val="a0"/>
    <w:link w:val="2"/>
    <w:uiPriority w:val="99"/>
    <w:rsid w:val="0069449F"/>
    <w:rPr>
      <w:rFonts w:ascii="Calibri" w:eastAsia="Times New Roman" w:hAnsi="Calibri" w:cs="Times New Roman"/>
      <w:sz w:val="40"/>
      <w:szCs w:val="40"/>
      <w:lang w:eastAsia="ar-SA"/>
    </w:rPr>
  </w:style>
  <w:style w:type="character" w:customStyle="1" w:styleId="30">
    <w:name w:val="Заголовок 3 Знак"/>
    <w:basedOn w:val="a0"/>
    <w:link w:val="3"/>
    <w:uiPriority w:val="99"/>
    <w:rsid w:val="0069449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69449F"/>
    <w:rPr>
      <w:rFonts w:ascii="Calibri" w:eastAsia="Times New Roman" w:hAnsi="Calibri" w:cs="Times New Roman"/>
      <w:b/>
      <w:bCs/>
      <w:i/>
      <w:iCs/>
      <w:sz w:val="26"/>
      <w:szCs w:val="26"/>
      <w:lang w:eastAsia="ar-SA"/>
    </w:rPr>
  </w:style>
  <w:style w:type="paragraph" w:styleId="a4">
    <w:name w:val="List Paragraph"/>
    <w:basedOn w:val="a"/>
    <w:uiPriority w:val="34"/>
    <w:qFormat/>
    <w:rsid w:val="00F647E4"/>
    <w:pPr>
      <w:widowControl w:val="0"/>
      <w:autoSpaceDE w:val="0"/>
      <w:autoSpaceDN w:val="0"/>
      <w:spacing w:after="0" w:line="240" w:lineRule="auto"/>
      <w:ind w:left="312" w:firstLine="706"/>
      <w:jc w:val="both"/>
    </w:pPr>
    <w:rPr>
      <w:rFonts w:ascii="Times New Roman" w:eastAsia="Times New Roman" w:hAnsi="Times New Roman" w:cs="Times New Roman"/>
      <w:lang w:eastAsia="en-US"/>
    </w:rPr>
  </w:style>
  <w:style w:type="paragraph" w:styleId="a5">
    <w:name w:val="Body Text"/>
    <w:basedOn w:val="a"/>
    <w:uiPriority w:val="1"/>
    <w:qFormat/>
    <w:rsid w:val="00F647E4"/>
    <w:pPr>
      <w:widowControl w:val="0"/>
      <w:autoSpaceDE w:val="0"/>
      <w:autoSpaceDN w:val="0"/>
      <w:spacing w:after="0" w:line="240" w:lineRule="auto"/>
      <w:ind w:left="312" w:firstLine="706"/>
      <w:jc w:val="both"/>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647E4"/>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No Spacing"/>
    <w:link w:val="a7"/>
    <w:qFormat/>
    <w:rsid w:val="00F647E4"/>
    <w:pPr>
      <w:spacing w:after="0" w:line="240" w:lineRule="auto"/>
    </w:pPr>
    <w:rPr>
      <w:rFonts w:ascii="Calibri" w:eastAsia="Times New Roman" w:hAnsi="Calibri" w:cs="Times New Roman"/>
    </w:rPr>
  </w:style>
  <w:style w:type="character" w:customStyle="1" w:styleId="a7">
    <w:name w:val="Без интервала Знак"/>
    <w:link w:val="a6"/>
    <w:qFormat/>
    <w:locked/>
    <w:rsid w:val="000014AE"/>
    <w:rPr>
      <w:rFonts w:ascii="Calibri" w:eastAsia="Times New Roman" w:hAnsi="Calibri" w:cs="Times New Roman"/>
    </w:rPr>
  </w:style>
  <w:style w:type="character" w:styleId="a8">
    <w:name w:val="Hyperlink"/>
    <w:uiPriority w:val="99"/>
    <w:unhideWhenUsed/>
    <w:qFormat/>
    <w:rsid w:val="00F647E4"/>
    <w:rPr>
      <w:color w:val="0000FF"/>
      <w:u w:val="single"/>
    </w:rPr>
  </w:style>
  <w:style w:type="table" w:customStyle="1" w:styleId="TableGrid0">
    <w:name w:val="Table Grid_0"/>
    <w:basedOn w:val="a1"/>
    <w:qFormat/>
    <w:rsid w:val="00F647E4"/>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Основной текст (8)"/>
    <w:basedOn w:val="a"/>
    <w:link w:val="80"/>
    <w:qFormat/>
    <w:rsid w:val="000014AE"/>
    <w:pPr>
      <w:shd w:val="clear" w:color="auto" w:fill="FFFFFF"/>
      <w:spacing w:before="3300" w:after="60" w:line="0" w:lineRule="atLeast"/>
    </w:pPr>
    <w:rPr>
      <w:rFonts w:ascii="Times New Roman" w:eastAsia="SimSun" w:hAnsi="Times New Roman" w:cs="Times New Roman"/>
      <w:sz w:val="27"/>
      <w:szCs w:val="27"/>
    </w:rPr>
  </w:style>
  <w:style w:type="character" w:customStyle="1" w:styleId="80">
    <w:name w:val="Основной текст (8)_"/>
    <w:link w:val="8"/>
    <w:qFormat/>
    <w:rsid w:val="000014AE"/>
    <w:rPr>
      <w:rFonts w:ascii="Times New Roman" w:eastAsia="SimSun" w:hAnsi="Times New Roman" w:cs="Times New Roman"/>
      <w:sz w:val="27"/>
      <w:szCs w:val="27"/>
      <w:shd w:val="clear" w:color="auto" w:fill="FFFFFF"/>
    </w:rPr>
  </w:style>
  <w:style w:type="paragraph" w:customStyle="1" w:styleId="100">
    <w:name w:val="Основной текст10"/>
    <w:basedOn w:val="a"/>
    <w:link w:val="a9"/>
    <w:qFormat/>
    <w:rsid w:val="000014AE"/>
    <w:pPr>
      <w:shd w:val="clear" w:color="auto" w:fill="FFFFFF"/>
      <w:spacing w:before="300" w:after="0" w:line="317" w:lineRule="exact"/>
      <w:ind w:hanging="640"/>
    </w:pPr>
    <w:rPr>
      <w:rFonts w:ascii="Times New Roman" w:eastAsia="SimSun" w:hAnsi="Times New Roman" w:cs="Times New Roman"/>
      <w:sz w:val="27"/>
      <w:szCs w:val="27"/>
    </w:rPr>
  </w:style>
  <w:style w:type="character" w:customStyle="1" w:styleId="a9">
    <w:name w:val="Основной текст_"/>
    <w:link w:val="100"/>
    <w:qFormat/>
    <w:rsid w:val="000014AE"/>
    <w:rPr>
      <w:rFonts w:ascii="Times New Roman" w:eastAsia="SimSun" w:hAnsi="Times New Roman" w:cs="Times New Roman"/>
      <w:sz w:val="27"/>
      <w:szCs w:val="27"/>
      <w:shd w:val="clear" w:color="auto" w:fill="FFFFFF"/>
    </w:rPr>
  </w:style>
  <w:style w:type="character" w:styleId="aa">
    <w:name w:val="Emphasis"/>
    <w:uiPriority w:val="20"/>
    <w:qFormat/>
    <w:rsid w:val="000014AE"/>
    <w:rPr>
      <w:i/>
      <w:iCs/>
    </w:rPr>
  </w:style>
  <w:style w:type="character" w:customStyle="1" w:styleId="c4">
    <w:name w:val="c4"/>
    <w:basedOn w:val="a0"/>
    <w:rsid w:val="000014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public1806112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C2EA-D2B8-46EB-A6B1-1FC81885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46</Pages>
  <Words>13504</Words>
  <Characters>76976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ВСШ1</dc:creator>
  <cp:lastModifiedBy>ВСШ1</cp:lastModifiedBy>
  <cp:revision>11</cp:revision>
  <dcterms:created xsi:type="dcterms:W3CDTF">2025-05-12T07:58:00Z</dcterms:created>
  <dcterms:modified xsi:type="dcterms:W3CDTF">2025-05-22T05:39:00Z</dcterms:modified>
</cp:coreProperties>
</file>