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1" w:rsidRDefault="00967041" w:rsidP="0096704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Приложение №1</w:t>
      </w:r>
    </w:p>
    <w:p w:rsidR="00967041" w:rsidRDefault="00967041" w:rsidP="0096704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приказу отдела образования</w:t>
      </w:r>
    </w:p>
    <w:p w:rsidR="00967041" w:rsidRDefault="00967041" w:rsidP="0096704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Викуловского</w:t>
      </w:r>
      <w:proofErr w:type="spellEnd"/>
    </w:p>
    <w:p w:rsidR="00967041" w:rsidRDefault="00967041" w:rsidP="0096704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967041" w:rsidRDefault="00967041" w:rsidP="0096704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21.02.2025 №13-ОД</w:t>
      </w:r>
    </w:p>
    <w:p w:rsidR="00967041" w:rsidRDefault="00967041" w:rsidP="0096704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проведения</w:t>
      </w:r>
    </w:p>
    <w:p w:rsidR="00967041" w:rsidRDefault="00967041" w:rsidP="0096704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пробных экзаменов</w:t>
      </w:r>
    </w:p>
    <w:p w:rsidR="00967041" w:rsidRDefault="00967041" w:rsidP="0096704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марте 2025 года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038"/>
        <w:gridCol w:w="3551"/>
        <w:gridCol w:w="1544"/>
        <w:gridCol w:w="4307"/>
        <w:gridCol w:w="3684"/>
      </w:tblGrid>
      <w:tr w:rsidR="00967041" w:rsidTr="0096704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проведения пробного экзамена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Школы, прибывающие на экзамен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Места проведения пробного экзамена</w:t>
            </w:r>
          </w:p>
        </w:tc>
      </w:tr>
      <w:tr w:rsidR="00967041" w:rsidTr="00967041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ОГЭ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«Викуловская СОШ №1», МАОУ «Викуловская СОШ №2»,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Озернинская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Ермаковская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Чуртанская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Нововяткинская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7041" w:rsidRDefault="009670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ППЭ №531 МАОУ «Викуловская СОШ №1»</w:t>
            </w:r>
          </w:p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041" w:rsidTr="009670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Каргалинская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Балаганская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Калининская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Коточиговская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Поддубровинская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ППЭ №531 МАОУ «Викуловская СОШ №1» </w:t>
            </w:r>
          </w:p>
        </w:tc>
      </w:tr>
      <w:tr w:rsidR="00967041" w:rsidTr="009670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«Викуловская СОШ №1», МАОУ «Викуловская СОШ №2»,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Озернинская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Ермаковская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Чуртанская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Нововяткинская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ППЭ №531 МАОУ «Викуловская СОШ №1»</w:t>
            </w:r>
          </w:p>
        </w:tc>
      </w:tr>
      <w:tr w:rsidR="00967041" w:rsidTr="00967041">
        <w:trPr>
          <w:trHeight w:val="9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Каргалинская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Балаганская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</w:t>
            </w:r>
          </w:p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Калининская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Коточиговская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Поддубровинская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ППЭ №531 МАОУ «Викуловская СОШ №1»</w:t>
            </w:r>
          </w:p>
        </w:tc>
      </w:tr>
      <w:tr w:rsidR="00967041" w:rsidTr="009670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041" w:rsidRDefault="00967041">
            <w:pPr>
              <w:spacing w:after="0" w:line="240" w:lineRule="auto"/>
              <w:contextualSpacing/>
            </w:pPr>
            <w:r>
              <w:rPr>
                <w:rFonts w:ascii="Arial" w:hAnsi="Arial" w:cs="Arial"/>
                <w:sz w:val="24"/>
                <w:szCs w:val="24"/>
              </w:rPr>
              <w:t xml:space="preserve">Все школы, в которых есть 9-классники, выбравшие данный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предмет для сдачи</w:t>
            </w:r>
          </w:p>
        </w:tc>
      </w:tr>
      <w:tr w:rsidR="00967041" w:rsidTr="009670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иология,физика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041" w:rsidRDefault="00967041">
            <w:pPr>
              <w:spacing w:after="0" w:line="240" w:lineRule="auto"/>
              <w:contextualSpacing/>
            </w:pPr>
            <w:r>
              <w:rPr>
                <w:rFonts w:ascii="Arial" w:hAnsi="Arial" w:cs="Arial"/>
                <w:sz w:val="24"/>
                <w:szCs w:val="24"/>
              </w:rPr>
              <w:t>Все школы, в которых есть 9-классники, выбравшие данные предметы для сдачи</w:t>
            </w:r>
          </w:p>
        </w:tc>
      </w:tr>
      <w:tr w:rsidR="00967041" w:rsidTr="009670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имия,литература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англ.язык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041" w:rsidRDefault="00967041">
            <w:pPr>
              <w:spacing w:after="0" w:line="240" w:lineRule="auto"/>
              <w:contextualSpacing/>
            </w:pPr>
            <w:r>
              <w:rPr>
                <w:rFonts w:ascii="Arial" w:hAnsi="Arial" w:cs="Arial"/>
                <w:sz w:val="24"/>
                <w:szCs w:val="24"/>
              </w:rPr>
              <w:t>Все школы, в которых есть 9-классники, выбравшие данные предметы для сдачи</w:t>
            </w:r>
          </w:p>
        </w:tc>
      </w:tr>
      <w:tr w:rsidR="00967041" w:rsidTr="00967041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ЕГЭ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 базового и профильного уровня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«Викуловская СОШ №1», МАОУ «Викуловская СОШ №2», Каргалинская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Балаганская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Калининская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Коточиговская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Поддубровинская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7041" w:rsidRDefault="009670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ППЭ №531 МАОУ «Викуловская СОШ №1»</w:t>
            </w:r>
          </w:p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041" w:rsidTr="00967041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«Викуловская СОШ №1», МАОУ «Викуловская СОШ №2», Каргалинская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Балаганская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Калининская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Коточиговская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Поддубровинская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7041" w:rsidRDefault="009670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ППЭ №531 МАОУ «Викуловская СОШ №1»</w:t>
            </w:r>
          </w:p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041" w:rsidTr="00967041">
        <w:trPr>
          <w:trHeight w:val="1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41" w:rsidRDefault="009670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школы, в которых есть 11-классники, выбравшие данные предметы для сдачи</w:t>
            </w:r>
          </w:p>
          <w:p w:rsidR="00967041" w:rsidRDefault="00967041">
            <w:pPr>
              <w:spacing w:after="0" w:line="240" w:lineRule="auto"/>
              <w:contextualSpacing/>
            </w:pPr>
          </w:p>
        </w:tc>
      </w:tr>
      <w:tr w:rsidR="00967041" w:rsidTr="00967041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41" w:rsidRDefault="009670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иология,физика</w:t>
            </w:r>
            <w:proofErr w:type="spellEnd"/>
          </w:p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041" w:rsidRDefault="00967041">
            <w:pPr>
              <w:spacing w:after="0" w:line="240" w:lineRule="auto"/>
              <w:contextualSpacing/>
            </w:pPr>
            <w:r>
              <w:rPr>
                <w:rFonts w:ascii="Arial" w:hAnsi="Arial" w:cs="Arial"/>
                <w:sz w:val="24"/>
                <w:szCs w:val="24"/>
              </w:rPr>
              <w:t>Все школы, в которых есть 11-классники, выбравшие данные предметы для сдачи</w:t>
            </w:r>
          </w:p>
        </w:tc>
      </w:tr>
      <w:tr w:rsidR="00967041" w:rsidTr="00967041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химия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английский язык (письменная часть)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14.03.2025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41" w:rsidRDefault="0096704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041" w:rsidRDefault="00967041">
            <w:pPr>
              <w:spacing w:after="0" w:line="240" w:lineRule="auto"/>
              <w:contextualSpacing/>
            </w:pPr>
            <w:r>
              <w:rPr>
                <w:rFonts w:ascii="Arial" w:hAnsi="Arial" w:cs="Arial"/>
                <w:sz w:val="24"/>
                <w:szCs w:val="24"/>
              </w:rPr>
              <w:t>Все школы, в которых есть 11-классники, выбравшие данные предметы для сдачи</w:t>
            </w:r>
          </w:p>
        </w:tc>
      </w:tr>
    </w:tbl>
    <w:p w:rsidR="00967041" w:rsidRDefault="00967041" w:rsidP="00967041">
      <w:pPr>
        <w:spacing w:after="0"/>
        <w:rPr>
          <w:rFonts w:ascii="Arial" w:hAnsi="Arial" w:cs="Arial"/>
          <w:sz w:val="24"/>
          <w:szCs w:val="24"/>
        </w:rPr>
        <w:sectPr w:rsidR="00967041">
          <w:pgSz w:w="16838" w:h="11906" w:orient="landscape"/>
          <w:pgMar w:top="851" w:right="1134" w:bottom="1701" w:left="709" w:header="709" w:footer="709" w:gutter="0"/>
          <w:cols w:space="720"/>
        </w:sectPr>
      </w:pPr>
    </w:p>
    <w:p w:rsidR="0039547A" w:rsidRDefault="0039547A"/>
    <w:sectPr w:rsidR="0039547A" w:rsidSect="00967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041"/>
    <w:rsid w:val="0039547A"/>
    <w:rsid w:val="0096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2025-03-13T05:43:00Z</dcterms:created>
  <dcterms:modified xsi:type="dcterms:W3CDTF">2025-03-13T05:43:00Z</dcterms:modified>
</cp:coreProperties>
</file>