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90" w:rsidRPr="00A46F0B" w:rsidRDefault="000671EF">
      <w:pPr>
        <w:spacing w:after="0" w:line="408" w:lineRule="auto"/>
        <w:ind w:left="120"/>
        <w:jc w:val="center"/>
        <w:rPr>
          <w:lang w:val="ru-RU"/>
        </w:rPr>
      </w:pPr>
      <w:bookmarkStart w:id="0" w:name="block-8787666"/>
      <w:r w:rsidRPr="00A46F0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C4E90" w:rsidRPr="00E97E64" w:rsidRDefault="000671EF" w:rsidP="00E97E6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97E64">
        <w:rPr>
          <w:rFonts w:ascii="Times New Roman" w:hAnsi="Times New Roman" w:cs="Times New Roman"/>
          <w:sz w:val="24"/>
          <w:szCs w:val="24"/>
          <w:lang w:val="ru-RU"/>
        </w:rPr>
        <w:t>‌Департамент образования и науки Тюменской области</w:t>
      </w:r>
      <w:r w:rsidRPr="00E97E64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" w:name="b9bd104d-6082-47bd-8132-2766a2040a6c"/>
      <w:bookmarkEnd w:id="1"/>
      <w:r w:rsidRPr="00E97E64">
        <w:rPr>
          <w:rFonts w:ascii="Times New Roman" w:hAnsi="Times New Roman" w:cs="Times New Roman"/>
          <w:sz w:val="24"/>
          <w:szCs w:val="24"/>
          <w:lang w:val="ru-RU"/>
        </w:rPr>
        <w:t>‌‌</w:t>
      </w:r>
      <w:bookmarkStart w:id="2" w:name="34df4a62-8dcd-4a78-a0bb-c2323fe584ec"/>
      <w:r w:rsidRPr="00E97E64">
        <w:rPr>
          <w:rFonts w:ascii="Times New Roman" w:hAnsi="Times New Roman" w:cs="Times New Roman"/>
          <w:sz w:val="24"/>
          <w:szCs w:val="24"/>
          <w:lang w:val="ru-RU"/>
        </w:rPr>
        <w:t xml:space="preserve">Отдел образования администрации </w:t>
      </w:r>
      <w:proofErr w:type="spellStart"/>
      <w:r w:rsidRPr="00E97E64">
        <w:rPr>
          <w:rFonts w:ascii="Times New Roman" w:hAnsi="Times New Roman" w:cs="Times New Roman"/>
          <w:sz w:val="24"/>
          <w:szCs w:val="24"/>
          <w:lang w:val="ru-RU"/>
        </w:rPr>
        <w:t>Викуловского</w:t>
      </w:r>
      <w:proofErr w:type="spellEnd"/>
      <w:r w:rsidRPr="00E97E64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</w:t>
      </w:r>
      <w:bookmarkEnd w:id="2"/>
      <w:r w:rsidRPr="00E97E64">
        <w:rPr>
          <w:rFonts w:ascii="Times New Roman" w:hAnsi="Times New Roman" w:cs="Times New Roman"/>
          <w:sz w:val="24"/>
          <w:szCs w:val="24"/>
          <w:lang w:val="ru-RU"/>
        </w:rPr>
        <w:t>‌​</w:t>
      </w:r>
    </w:p>
    <w:p w:rsidR="00EC4E90" w:rsidRPr="00E97E64" w:rsidRDefault="000671EF" w:rsidP="00E97E6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97E64">
        <w:rPr>
          <w:rFonts w:ascii="Times New Roman" w:hAnsi="Times New Roman" w:cs="Times New Roman"/>
          <w:sz w:val="24"/>
          <w:szCs w:val="24"/>
          <w:lang w:val="ru-RU"/>
        </w:rPr>
        <w:t>МАОУ "</w:t>
      </w:r>
      <w:proofErr w:type="spellStart"/>
      <w:r w:rsidRPr="00E97E64">
        <w:rPr>
          <w:rFonts w:ascii="Times New Roman" w:hAnsi="Times New Roman" w:cs="Times New Roman"/>
          <w:sz w:val="24"/>
          <w:szCs w:val="24"/>
          <w:lang w:val="ru-RU"/>
        </w:rPr>
        <w:t>Викуловская</w:t>
      </w:r>
      <w:proofErr w:type="spellEnd"/>
      <w:r w:rsidRPr="00E97E64">
        <w:rPr>
          <w:rFonts w:ascii="Times New Roman" w:hAnsi="Times New Roman" w:cs="Times New Roman"/>
          <w:sz w:val="24"/>
          <w:szCs w:val="24"/>
          <w:lang w:val="ru-RU"/>
        </w:rPr>
        <w:t xml:space="preserve"> СОШ №1"</w:t>
      </w:r>
      <w:r w:rsidR="00E97E64">
        <w:rPr>
          <w:rFonts w:ascii="Times New Roman" w:hAnsi="Times New Roman" w:cs="Times New Roman"/>
          <w:sz w:val="24"/>
          <w:szCs w:val="24"/>
          <w:lang w:val="ru-RU"/>
        </w:rPr>
        <w:t xml:space="preserve"> отделение Каргалинская школа – детский сад</w:t>
      </w:r>
    </w:p>
    <w:p w:rsidR="00EC4E90" w:rsidRPr="00E97E64" w:rsidRDefault="00EC4E90">
      <w:pPr>
        <w:spacing w:after="0"/>
        <w:ind w:left="120"/>
        <w:rPr>
          <w:lang w:val="ru-RU"/>
        </w:rPr>
      </w:pPr>
    </w:p>
    <w:p w:rsidR="00EC4E90" w:rsidRPr="00E97E64" w:rsidRDefault="00EC4E90">
      <w:pPr>
        <w:spacing w:after="0"/>
        <w:ind w:left="120"/>
        <w:rPr>
          <w:lang w:val="ru-RU"/>
        </w:rPr>
      </w:pPr>
    </w:p>
    <w:p w:rsidR="00EC4E90" w:rsidRPr="00E97E64" w:rsidRDefault="00EC4E90">
      <w:pPr>
        <w:spacing w:after="0"/>
        <w:ind w:left="120"/>
        <w:rPr>
          <w:lang w:val="ru-RU"/>
        </w:rPr>
      </w:pPr>
    </w:p>
    <w:p w:rsidR="00EC4E90" w:rsidRPr="00E97E64" w:rsidRDefault="00EC4E90" w:rsidP="00914954">
      <w:pPr>
        <w:spacing w:after="0"/>
        <w:ind w:left="120"/>
        <w:jc w:val="right"/>
        <w:rPr>
          <w:lang w:val="ru-RU"/>
        </w:rPr>
      </w:pPr>
    </w:p>
    <w:tbl>
      <w:tblPr>
        <w:tblW w:w="10787" w:type="dxa"/>
        <w:jc w:val="center"/>
        <w:tblLook w:val="04A0"/>
      </w:tblPr>
      <w:tblGrid>
        <w:gridCol w:w="3595"/>
        <w:gridCol w:w="3596"/>
        <w:gridCol w:w="3596"/>
      </w:tblGrid>
      <w:tr w:rsidR="00C53FFE" w:rsidRPr="00E97E64" w:rsidTr="00914954">
        <w:trPr>
          <w:trHeight w:val="3892"/>
          <w:jc w:val="center"/>
        </w:trPr>
        <w:tc>
          <w:tcPr>
            <w:tcW w:w="3595" w:type="dxa"/>
          </w:tcPr>
          <w:p w:rsidR="00C53FFE" w:rsidRPr="0040209D" w:rsidRDefault="000671E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671E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 учителей</w:t>
            </w:r>
            <w:r w:rsidR="0091495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начальных классов</w:t>
            </w:r>
          </w:p>
          <w:p w:rsidR="004E6975" w:rsidRDefault="000671E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14954" w:rsidRDefault="000671EF" w:rsidP="009149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 ШМО </w:t>
            </w:r>
          </w:p>
          <w:p w:rsidR="004E6975" w:rsidRPr="008944ED" w:rsidRDefault="00914954" w:rsidP="009149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</w:t>
            </w:r>
            <w:proofErr w:type="spellStart"/>
            <w:r w:rsidR="000671EF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Аверина</w:t>
            </w:r>
            <w:proofErr w:type="spellEnd"/>
            <w:r w:rsidR="000671EF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 Г.</w:t>
            </w:r>
          </w:p>
          <w:p w:rsidR="00914954" w:rsidRDefault="0091495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</w:t>
            </w:r>
            <w:r w:rsidR="000671E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 w:rsidR="004068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068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="004068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91495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«</w:t>
            </w:r>
            <w:r w:rsidR="000671E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="000671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671E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0671EF" w:rsidRPr="00A46F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0671EF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  <w:r w:rsidR="000671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97E6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6" w:type="dxa"/>
          </w:tcPr>
          <w:p w:rsidR="00C53FFE" w:rsidRPr="0040209D" w:rsidRDefault="000671E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671E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методсовета</w:t>
            </w:r>
            <w:proofErr w:type="spellEnd"/>
          </w:p>
          <w:p w:rsidR="004E6975" w:rsidRDefault="000671E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14954" w:rsidRDefault="0091495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</w:p>
          <w:p w:rsidR="004E6975" w:rsidRPr="008944ED" w:rsidRDefault="000671E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Покатова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 А.</w:t>
            </w:r>
          </w:p>
          <w:p w:rsidR="00914954" w:rsidRDefault="0091495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</w:t>
            </w:r>
            <w:r w:rsidR="000671E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 w:rsidR="000671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0671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="004068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91495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</w:t>
            </w:r>
            <w:r w:rsidR="000671E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"29"</w:t>
            </w:r>
            <w:r w:rsidR="000671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671E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0671EF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0671E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671EF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C53FFE" w:rsidRPr="0040209D" w:rsidRDefault="00E97E6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6" w:type="dxa"/>
          </w:tcPr>
          <w:p w:rsidR="000E6D86" w:rsidRDefault="000671EF" w:rsidP="00914954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671EF" w:rsidP="00914954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0671EF" w:rsidP="00914954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671E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Толстыгин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 И.</w:t>
            </w:r>
          </w:p>
          <w:p w:rsidR="000E6D86" w:rsidRDefault="000671EF" w:rsidP="0091495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205/1-ОД</w:t>
            </w:r>
            <w:r w:rsidR="004068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"30"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C53FFE" w:rsidRPr="0040209D" w:rsidRDefault="00E97E6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C4E90" w:rsidRPr="00A46F0B" w:rsidRDefault="00EC4E90">
      <w:pPr>
        <w:spacing w:after="0"/>
        <w:ind w:left="120"/>
        <w:rPr>
          <w:lang w:val="ru-RU"/>
        </w:rPr>
      </w:pPr>
    </w:p>
    <w:p w:rsidR="00EC4E90" w:rsidRPr="00A46F0B" w:rsidRDefault="000671EF">
      <w:pPr>
        <w:spacing w:after="0"/>
        <w:ind w:left="120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‌</w:t>
      </w:r>
    </w:p>
    <w:p w:rsidR="00EC4E90" w:rsidRPr="00A46F0B" w:rsidRDefault="00EC4E90">
      <w:pPr>
        <w:spacing w:after="0"/>
        <w:ind w:left="120"/>
        <w:rPr>
          <w:lang w:val="ru-RU"/>
        </w:rPr>
      </w:pPr>
    </w:p>
    <w:p w:rsidR="00EC4E90" w:rsidRPr="00A46F0B" w:rsidRDefault="00EC4E90">
      <w:pPr>
        <w:spacing w:after="0"/>
        <w:ind w:left="120"/>
        <w:rPr>
          <w:lang w:val="ru-RU"/>
        </w:rPr>
      </w:pPr>
    </w:p>
    <w:p w:rsidR="00EC4E90" w:rsidRPr="00A46F0B" w:rsidRDefault="00EC4E90">
      <w:pPr>
        <w:spacing w:after="0"/>
        <w:ind w:left="120"/>
        <w:rPr>
          <w:lang w:val="ru-RU"/>
        </w:rPr>
      </w:pPr>
    </w:p>
    <w:p w:rsidR="00EC4E90" w:rsidRPr="00A46F0B" w:rsidRDefault="000671EF">
      <w:pPr>
        <w:spacing w:after="0" w:line="408" w:lineRule="auto"/>
        <w:ind w:left="120"/>
        <w:jc w:val="center"/>
        <w:rPr>
          <w:lang w:val="ru-RU"/>
        </w:rPr>
      </w:pPr>
      <w:r w:rsidRPr="00A46F0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C4E90" w:rsidRPr="003B4C5F" w:rsidRDefault="003B4C5F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3B4C5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(</w:t>
      </w:r>
      <w:r w:rsidRPr="003B4C5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ID </w:t>
      </w:r>
      <w:r w:rsidRPr="003B4C5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765444)</w:t>
      </w:r>
    </w:p>
    <w:p w:rsidR="00EC4E90" w:rsidRPr="00A46F0B" w:rsidRDefault="000671EF">
      <w:pPr>
        <w:spacing w:after="0" w:line="408" w:lineRule="auto"/>
        <w:ind w:left="120"/>
        <w:jc w:val="center"/>
        <w:rPr>
          <w:lang w:val="ru-RU"/>
        </w:rPr>
      </w:pPr>
      <w:r w:rsidRPr="00A46F0B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EC4E90" w:rsidRPr="00A46F0B" w:rsidRDefault="000671EF">
      <w:pPr>
        <w:spacing w:after="0" w:line="408" w:lineRule="auto"/>
        <w:ind w:left="120"/>
        <w:jc w:val="center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EC4E90" w:rsidRPr="00A46F0B" w:rsidRDefault="00EC4E90">
      <w:pPr>
        <w:spacing w:after="0"/>
        <w:ind w:left="120"/>
        <w:jc w:val="center"/>
        <w:rPr>
          <w:lang w:val="ru-RU"/>
        </w:rPr>
      </w:pPr>
    </w:p>
    <w:p w:rsidR="00EC4E90" w:rsidRPr="00A46F0B" w:rsidRDefault="00EC4E90">
      <w:pPr>
        <w:spacing w:after="0"/>
        <w:ind w:left="120"/>
        <w:jc w:val="center"/>
        <w:rPr>
          <w:lang w:val="ru-RU"/>
        </w:rPr>
      </w:pPr>
    </w:p>
    <w:p w:rsidR="00EC4E90" w:rsidRPr="00A46F0B" w:rsidRDefault="00EC4E90">
      <w:pPr>
        <w:spacing w:after="0"/>
        <w:ind w:left="120"/>
        <w:jc w:val="center"/>
        <w:rPr>
          <w:lang w:val="ru-RU"/>
        </w:rPr>
      </w:pPr>
    </w:p>
    <w:p w:rsidR="00EC4E90" w:rsidRPr="00A46F0B" w:rsidRDefault="00EC4E90">
      <w:pPr>
        <w:spacing w:after="0"/>
        <w:ind w:left="120"/>
        <w:jc w:val="center"/>
        <w:rPr>
          <w:lang w:val="ru-RU"/>
        </w:rPr>
      </w:pPr>
    </w:p>
    <w:p w:rsidR="00EC4E90" w:rsidRPr="00A46F0B" w:rsidRDefault="00EC4E90">
      <w:pPr>
        <w:spacing w:after="0"/>
        <w:ind w:left="120"/>
        <w:jc w:val="center"/>
        <w:rPr>
          <w:lang w:val="ru-RU"/>
        </w:rPr>
      </w:pPr>
    </w:p>
    <w:p w:rsidR="00EC4E90" w:rsidRPr="00A46F0B" w:rsidRDefault="00EC4E90">
      <w:pPr>
        <w:spacing w:after="0"/>
        <w:ind w:left="120"/>
        <w:jc w:val="center"/>
        <w:rPr>
          <w:lang w:val="ru-RU"/>
        </w:rPr>
      </w:pPr>
    </w:p>
    <w:p w:rsidR="00EC4E90" w:rsidRPr="00A46F0B" w:rsidRDefault="00EC4E90">
      <w:pPr>
        <w:spacing w:after="0"/>
        <w:ind w:left="120"/>
        <w:jc w:val="center"/>
        <w:rPr>
          <w:lang w:val="ru-RU"/>
        </w:rPr>
      </w:pPr>
    </w:p>
    <w:p w:rsidR="00EC4E90" w:rsidRPr="00A46F0B" w:rsidRDefault="00EC4E90">
      <w:pPr>
        <w:spacing w:after="0"/>
        <w:ind w:left="120"/>
        <w:jc w:val="center"/>
        <w:rPr>
          <w:lang w:val="ru-RU"/>
        </w:rPr>
      </w:pPr>
    </w:p>
    <w:p w:rsidR="00E97E64" w:rsidRDefault="000671EF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</w:p>
    <w:p w:rsidR="00E97E64" w:rsidRDefault="00E97E64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97E64" w:rsidRDefault="00E97E64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C4E90" w:rsidRPr="00A46F0B" w:rsidRDefault="000671EF">
      <w:pPr>
        <w:spacing w:after="0"/>
        <w:ind w:left="120"/>
        <w:jc w:val="center"/>
        <w:rPr>
          <w:lang w:val="ru-RU"/>
        </w:rPr>
      </w:pPr>
      <w:r w:rsidRPr="00A46F0B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bookmarkEnd w:id="3"/>
      <w:r w:rsidR="00E97E64">
        <w:rPr>
          <w:rFonts w:ascii="Times New Roman" w:hAnsi="Times New Roman"/>
          <w:b/>
          <w:color w:val="000000"/>
          <w:sz w:val="28"/>
          <w:lang w:val="ru-RU"/>
        </w:rPr>
        <w:t>Каргалы,</w:t>
      </w:r>
      <w:r w:rsidRPr="00A46F0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A46F0B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A46F0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46F0B">
        <w:rPr>
          <w:rFonts w:ascii="Times New Roman" w:hAnsi="Times New Roman"/>
          <w:color w:val="000000"/>
          <w:sz w:val="28"/>
          <w:lang w:val="ru-RU"/>
        </w:rPr>
        <w:t>​</w:t>
      </w:r>
    </w:p>
    <w:p w:rsidR="00EC4E90" w:rsidRPr="00A46F0B" w:rsidRDefault="00EC4E90">
      <w:pPr>
        <w:spacing w:after="0"/>
        <w:ind w:left="120"/>
        <w:rPr>
          <w:lang w:val="ru-RU"/>
        </w:rPr>
      </w:pPr>
    </w:p>
    <w:p w:rsidR="00EC4E90" w:rsidRPr="00A46F0B" w:rsidRDefault="00EC4E90">
      <w:pPr>
        <w:rPr>
          <w:lang w:val="ru-RU"/>
        </w:rPr>
        <w:sectPr w:rsidR="00EC4E90" w:rsidRPr="00A46F0B" w:rsidSect="00A46F0B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EC4E90" w:rsidRPr="00A46F0B" w:rsidRDefault="000671EF" w:rsidP="00A46F0B">
      <w:pPr>
        <w:spacing w:after="0" w:line="264" w:lineRule="auto"/>
        <w:ind w:left="120"/>
        <w:jc w:val="center"/>
        <w:rPr>
          <w:lang w:val="ru-RU"/>
        </w:rPr>
      </w:pPr>
      <w:bookmarkStart w:id="5" w:name="block-8787663"/>
      <w:bookmarkEnd w:id="0"/>
      <w:r w:rsidRPr="00A46F0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C4E90" w:rsidRPr="00A46F0B" w:rsidRDefault="00EC4E90">
      <w:pPr>
        <w:spacing w:after="0" w:line="264" w:lineRule="auto"/>
        <w:ind w:left="120"/>
        <w:jc w:val="both"/>
        <w:rPr>
          <w:lang w:val="ru-RU"/>
        </w:rPr>
      </w:pP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6F0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A46F0B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A46F0B">
        <w:rPr>
          <w:rFonts w:ascii="Times New Roman" w:hAnsi="Times New Roman"/>
          <w:color w:val="000000"/>
          <w:sz w:val="28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структурировано как система тематических модулей. Изучение содержания всех модулей в </w:t>
      </w:r>
      <w:r w:rsidR="00DF351B">
        <w:rPr>
          <w:rFonts w:ascii="Times New Roman" w:hAnsi="Times New Roman"/>
          <w:color w:val="000000"/>
          <w:sz w:val="28"/>
          <w:lang w:val="ru-RU"/>
        </w:rPr>
        <w:t xml:space="preserve">3 классе </w:t>
      </w:r>
      <w:r w:rsidRPr="00A46F0B">
        <w:rPr>
          <w:rFonts w:ascii="Times New Roman" w:hAnsi="Times New Roman"/>
          <w:color w:val="000000"/>
          <w:sz w:val="28"/>
          <w:lang w:val="ru-RU"/>
        </w:rPr>
        <w:t>обязательно.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lastRenderedPageBreak/>
        <w:t>‌</w:t>
      </w:r>
      <w:bookmarkStart w:id="6" w:name="2de083b3-1f31-409f-b177-a515047f5be6"/>
      <w:r w:rsidRPr="00A46F0B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в 3 классе – 34 часа (1 час в неделю</w:t>
      </w:r>
      <w:bookmarkEnd w:id="6"/>
      <w:r w:rsidR="00A46F0B">
        <w:rPr>
          <w:rFonts w:ascii="Times New Roman" w:hAnsi="Times New Roman"/>
          <w:color w:val="000000"/>
          <w:sz w:val="28"/>
          <w:lang w:val="ru-RU"/>
        </w:rPr>
        <w:t>).</w:t>
      </w:r>
    </w:p>
    <w:p w:rsidR="00EC4E90" w:rsidRPr="00A46F0B" w:rsidRDefault="00EC4E90">
      <w:pPr>
        <w:spacing w:after="0" w:line="264" w:lineRule="auto"/>
        <w:ind w:left="120"/>
        <w:jc w:val="both"/>
        <w:rPr>
          <w:lang w:val="ru-RU"/>
        </w:rPr>
      </w:pPr>
    </w:p>
    <w:p w:rsidR="00EC4E90" w:rsidRPr="00A46F0B" w:rsidRDefault="00EC4E90">
      <w:pPr>
        <w:rPr>
          <w:lang w:val="ru-RU"/>
        </w:rPr>
        <w:sectPr w:rsidR="00EC4E90" w:rsidRPr="00A46F0B" w:rsidSect="00A46F0B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EC4E90" w:rsidRPr="00A46F0B" w:rsidRDefault="000671EF" w:rsidP="00A46F0B">
      <w:pPr>
        <w:spacing w:after="0" w:line="264" w:lineRule="auto"/>
        <w:ind w:left="120"/>
        <w:jc w:val="center"/>
        <w:rPr>
          <w:lang w:val="ru-RU"/>
        </w:rPr>
      </w:pPr>
      <w:bookmarkStart w:id="7" w:name="block-8787667"/>
      <w:bookmarkEnd w:id="5"/>
      <w:r w:rsidRPr="00A46F0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C4E90" w:rsidRPr="00A46F0B" w:rsidRDefault="00EC4E90">
      <w:pPr>
        <w:spacing w:after="0" w:line="264" w:lineRule="auto"/>
        <w:ind w:left="120"/>
        <w:jc w:val="both"/>
        <w:rPr>
          <w:lang w:val="ru-RU"/>
        </w:rPr>
      </w:pP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bookmarkStart w:id="8" w:name="_Toc137210403"/>
      <w:bookmarkEnd w:id="8"/>
      <w:r w:rsidRPr="00A46F0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A46F0B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A46F0B">
        <w:rPr>
          <w:rFonts w:ascii="Times New Roman" w:hAnsi="Times New Roman"/>
          <w:color w:val="000000"/>
          <w:sz w:val="28"/>
          <w:lang w:val="ru-RU"/>
        </w:rPr>
        <w:t>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lastRenderedPageBreak/>
        <w:t>Лепка эскиза парковой скульптуры. Выражение пластики движения в скульптуре. Работа с пластилином или глиной.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A46F0B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A46F0B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6F0B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lastRenderedPageBreak/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A46F0B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A46F0B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46F0B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A46F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A46F0B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EC4E90" w:rsidRPr="00A46F0B" w:rsidRDefault="00EC4E90">
      <w:pPr>
        <w:spacing w:after="0"/>
        <w:ind w:left="120"/>
        <w:rPr>
          <w:lang w:val="ru-RU"/>
        </w:rPr>
      </w:pPr>
      <w:bookmarkStart w:id="9" w:name="_Toc137210404"/>
      <w:bookmarkEnd w:id="9"/>
    </w:p>
    <w:p w:rsidR="00EC4E90" w:rsidRPr="00A46F0B" w:rsidRDefault="00EC4E90">
      <w:pPr>
        <w:rPr>
          <w:lang w:val="ru-RU"/>
        </w:rPr>
        <w:sectPr w:rsidR="00EC4E90" w:rsidRPr="00A46F0B" w:rsidSect="00A46F0B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EC4E90" w:rsidRPr="00A46F0B" w:rsidRDefault="000671EF" w:rsidP="00A46F0B">
      <w:pPr>
        <w:spacing w:after="0" w:line="264" w:lineRule="auto"/>
        <w:ind w:left="120"/>
        <w:jc w:val="center"/>
        <w:rPr>
          <w:lang w:val="ru-RU"/>
        </w:rPr>
      </w:pPr>
      <w:bookmarkStart w:id="10" w:name="block-8787664"/>
      <w:bookmarkEnd w:id="7"/>
      <w:r w:rsidRPr="00A46F0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46F0B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EC4E90" w:rsidRPr="00A46F0B" w:rsidRDefault="00EC4E90">
      <w:pPr>
        <w:spacing w:after="0" w:line="264" w:lineRule="auto"/>
        <w:ind w:left="120"/>
        <w:jc w:val="both"/>
        <w:rPr>
          <w:lang w:val="ru-RU"/>
        </w:rPr>
      </w:pPr>
    </w:p>
    <w:p w:rsidR="00EC4E90" w:rsidRPr="00A46F0B" w:rsidRDefault="000671EF">
      <w:pPr>
        <w:spacing w:after="0" w:line="264" w:lineRule="auto"/>
        <w:ind w:left="120"/>
        <w:jc w:val="both"/>
        <w:rPr>
          <w:lang w:val="ru-RU"/>
        </w:rPr>
      </w:pPr>
      <w:r w:rsidRPr="00A46F0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A46F0B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A46F0B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A46F0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46F0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A46F0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A46F0B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EC4E90" w:rsidRPr="00A46F0B" w:rsidRDefault="000671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EC4E90" w:rsidRPr="00A46F0B" w:rsidRDefault="000671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EC4E90" w:rsidRDefault="000671E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C4E90" w:rsidRPr="00A46F0B" w:rsidRDefault="000671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EC4E90" w:rsidRPr="00A46F0B" w:rsidRDefault="000671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A46F0B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A46F0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46F0B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A46F0B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A46F0B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A46F0B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A46F0B">
        <w:rPr>
          <w:rFonts w:ascii="Times New Roman" w:hAnsi="Times New Roman"/>
          <w:color w:val="000000"/>
          <w:sz w:val="28"/>
          <w:lang w:val="ru-RU"/>
        </w:rPr>
        <w:t xml:space="preserve"> обрести социально </w:t>
      </w:r>
      <w:r w:rsidRPr="00A46F0B">
        <w:rPr>
          <w:rFonts w:ascii="Times New Roman" w:hAnsi="Times New Roman"/>
          <w:color w:val="000000"/>
          <w:sz w:val="28"/>
          <w:lang w:val="ru-RU"/>
        </w:rPr>
        <w:lastRenderedPageBreak/>
        <w:t>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A46F0B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A46F0B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A46F0B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A46F0B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A46F0B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A46F0B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A46F0B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A46F0B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A46F0B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A46F0B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EC4E90" w:rsidRPr="00A46F0B" w:rsidRDefault="000671EF">
      <w:pPr>
        <w:spacing w:after="0"/>
        <w:ind w:left="120"/>
        <w:rPr>
          <w:lang w:val="ru-RU"/>
        </w:rPr>
      </w:pPr>
      <w:r w:rsidRPr="00A46F0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46F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E90" w:rsidRPr="00A46F0B" w:rsidRDefault="00EC4E90">
      <w:pPr>
        <w:spacing w:after="0"/>
        <w:ind w:left="120"/>
        <w:rPr>
          <w:lang w:val="ru-RU"/>
        </w:rPr>
      </w:pP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46F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EC4E90" w:rsidRDefault="000671EF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C4E90" w:rsidRPr="00A46F0B" w:rsidRDefault="000671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EC4E90" w:rsidRPr="00A46F0B" w:rsidRDefault="000671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EC4E90" w:rsidRPr="00A46F0B" w:rsidRDefault="000671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EC4E90" w:rsidRPr="00A46F0B" w:rsidRDefault="000671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EC4E90" w:rsidRPr="00A46F0B" w:rsidRDefault="000671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EC4E90" w:rsidRDefault="000671EF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C4E90" w:rsidRPr="00A46F0B" w:rsidRDefault="000671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EC4E90" w:rsidRPr="00A46F0B" w:rsidRDefault="000671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EC4E90" w:rsidRPr="00A46F0B" w:rsidRDefault="000671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EC4E90" w:rsidRPr="00A46F0B" w:rsidRDefault="000671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C4E90" w:rsidRPr="00A46F0B" w:rsidRDefault="000671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EC4E90" w:rsidRPr="00A46F0B" w:rsidRDefault="000671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EC4E90" w:rsidRPr="00A46F0B" w:rsidRDefault="000671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EC4E90" w:rsidRPr="00A46F0B" w:rsidRDefault="000671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EC4E90" w:rsidRPr="00A46F0B" w:rsidRDefault="000671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EC4E90" w:rsidRPr="00A46F0B" w:rsidRDefault="000671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EC4E90" w:rsidRPr="00A46F0B" w:rsidRDefault="000671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EC4E90" w:rsidRPr="00A46F0B" w:rsidRDefault="000671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EC4E90" w:rsidRPr="00A46F0B" w:rsidRDefault="000671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C4E90" w:rsidRDefault="000671EF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C4E90" w:rsidRPr="00A46F0B" w:rsidRDefault="000671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EC4E90" w:rsidRPr="00A46F0B" w:rsidRDefault="000671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EC4E90" w:rsidRPr="00A46F0B" w:rsidRDefault="000671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EC4E90" w:rsidRPr="00A46F0B" w:rsidRDefault="000671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EC4E90" w:rsidRPr="00A46F0B" w:rsidRDefault="000671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A46F0B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A46F0B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EC4E90" w:rsidRPr="00A46F0B" w:rsidRDefault="000671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A46F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C4E90" w:rsidRPr="00A46F0B" w:rsidRDefault="000671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C4E90" w:rsidRPr="00A46F0B" w:rsidRDefault="000671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EC4E90" w:rsidRPr="00A46F0B" w:rsidRDefault="000671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EC4E90" w:rsidRPr="00A46F0B" w:rsidRDefault="000671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EC4E90" w:rsidRPr="00A46F0B" w:rsidRDefault="000671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EC4E90" w:rsidRPr="00A46F0B" w:rsidRDefault="000671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EC4E90" w:rsidRPr="00A46F0B" w:rsidRDefault="000671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A46F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EC4E90" w:rsidRPr="00A46F0B" w:rsidRDefault="000671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EC4E90" w:rsidRPr="00A46F0B" w:rsidRDefault="000671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EC4E90" w:rsidRPr="00A46F0B" w:rsidRDefault="000671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EC4E90" w:rsidRPr="00A46F0B" w:rsidRDefault="000671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EC4E90" w:rsidRPr="00A46F0B" w:rsidRDefault="00EC4E90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EC4E90" w:rsidRDefault="00EC4E90">
      <w:pPr>
        <w:spacing w:after="0"/>
        <w:ind w:left="120"/>
        <w:rPr>
          <w:lang w:val="ru-RU"/>
        </w:rPr>
      </w:pPr>
    </w:p>
    <w:p w:rsidR="00A46F0B" w:rsidRDefault="00A46F0B">
      <w:pPr>
        <w:spacing w:after="0"/>
        <w:ind w:left="120"/>
        <w:rPr>
          <w:lang w:val="ru-RU"/>
        </w:rPr>
      </w:pPr>
    </w:p>
    <w:p w:rsidR="00A46F0B" w:rsidRPr="00A46F0B" w:rsidRDefault="00A46F0B">
      <w:pPr>
        <w:spacing w:after="0"/>
        <w:ind w:left="120"/>
        <w:rPr>
          <w:lang w:val="ru-RU"/>
        </w:rPr>
      </w:pPr>
    </w:p>
    <w:p w:rsidR="00EC4E90" w:rsidRPr="00A46F0B" w:rsidRDefault="000671EF" w:rsidP="00A46F0B">
      <w:pPr>
        <w:spacing w:after="0"/>
        <w:ind w:left="120"/>
        <w:jc w:val="center"/>
        <w:rPr>
          <w:lang w:val="ru-RU"/>
        </w:rPr>
      </w:pPr>
      <w:r w:rsidRPr="00A46F0B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EC4E90" w:rsidRPr="00A46F0B" w:rsidRDefault="00EC4E90">
      <w:pPr>
        <w:spacing w:after="0"/>
        <w:ind w:left="120"/>
        <w:rPr>
          <w:lang w:val="ru-RU"/>
        </w:rPr>
      </w:pP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46F0B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A46F0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46F0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46F0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A46F0B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A46F0B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lastRenderedPageBreak/>
        <w:t>Узнавать о видах скульптуры: скульптурные памятники, парковая скульптура, мелкая пластика, рельеф (виды рельефа).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A46F0B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A46F0B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 xml:space="preserve">Рассматривать и обсуждать содержание работы художника, </w:t>
      </w:r>
      <w:proofErr w:type="spellStart"/>
      <w:r w:rsidRPr="00A46F0B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A46F0B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6F0B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lastRenderedPageBreak/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A46F0B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A46F0B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6F0B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A46F0B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A46F0B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EC4E90" w:rsidRPr="00A46F0B" w:rsidRDefault="000671EF">
      <w:pPr>
        <w:spacing w:after="0" w:line="264" w:lineRule="auto"/>
        <w:ind w:firstLine="600"/>
        <w:jc w:val="both"/>
        <w:rPr>
          <w:lang w:val="ru-RU"/>
        </w:rPr>
      </w:pPr>
      <w:r w:rsidRPr="00A46F0B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EC4E90" w:rsidRPr="00A46F0B" w:rsidRDefault="00EC4E90">
      <w:pPr>
        <w:rPr>
          <w:lang w:val="ru-RU"/>
        </w:rPr>
        <w:sectPr w:rsidR="00EC4E90" w:rsidRPr="00A46F0B" w:rsidSect="00A46F0B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EC4E90" w:rsidRDefault="000671EF" w:rsidP="00A46F0B">
      <w:pPr>
        <w:spacing w:after="0"/>
        <w:ind w:left="120"/>
        <w:jc w:val="center"/>
      </w:pPr>
      <w:bookmarkStart w:id="13" w:name="block-878766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EC4E90" w:rsidTr="00406807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4E90" w:rsidRDefault="00EC4E90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4E90" w:rsidRDefault="00EC4E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4E90" w:rsidRDefault="00EC4E90">
            <w:pPr>
              <w:spacing w:after="0"/>
              <w:ind w:left="135"/>
            </w:pPr>
          </w:p>
        </w:tc>
      </w:tr>
      <w:tr w:rsidR="00EC4E90" w:rsidTr="004068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E90" w:rsidRDefault="00EC4E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E90" w:rsidRDefault="00EC4E90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4E90" w:rsidRDefault="00EC4E9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4E90" w:rsidRDefault="00EC4E9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4E90" w:rsidRDefault="00EC4E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E90" w:rsidRDefault="00EC4E90"/>
        </w:tc>
      </w:tr>
      <w:tr w:rsidR="00EC4E90" w:rsidRPr="00E97E64" w:rsidTr="0040680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C4E90" w:rsidRPr="00E97E64" w:rsidTr="0040680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C4E90" w:rsidRPr="00E97E64" w:rsidTr="0040680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  <w:jc w:val="center"/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C4E90" w:rsidRPr="00E97E64" w:rsidTr="0040680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C4E90" w:rsidRPr="00E97E64" w:rsidTr="0040680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C4E90" w:rsidTr="004068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  <w:jc w:val="center"/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4E90" w:rsidRDefault="00EC4E90"/>
        </w:tc>
      </w:tr>
    </w:tbl>
    <w:p w:rsidR="00EC4E90" w:rsidRDefault="00EC4E90">
      <w:pPr>
        <w:sectPr w:rsidR="00EC4E90" w:rsidSect="00A46F0B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EC4E90" w:rsidRDefault="000671EF" w:rsidP="00A46F0B">
      <w:pPr>
        <w:spacing w:after="0"/>
        <w:ind w:left="120"/>
        <w:jc w:val="center"/>
      </w:pPr>
      <w:bookmarkStart w:id="14" w:name="block-8787668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188"/>
        <w:gridCol w:w="1841"/>
        <w:gridCol w:w="1910"/>
        <w:gridCol w:w="1347"/>
        <w:gridCol w:w="2861"/>
      </w:tblGrid>
      <w:tr w:rsidR="00EC4E90" w:rsidTr="00A46F0B">
        <w:trPr>
          <w:trHeight w:val="144"/>
          <w:tblCellSpacing w:w="20" w:type="nil"/>
        </w:trPr>
        <w:tc>
          <w:tcPr>
            <w:tcW w:w="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4E90" w:rsidRDefault="00EC4E90">
            <w:pPr>
              <w:spacing w:after="0"/>
              <w:ind w:left="135"/>
            </w:pPr>
          </w:p>
        </w:tc>
        <w:tc>
          <w:tcPr>
            <w:tcW w:w="4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4E90" w:rsidRDefault="00EC4E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4E90" w:rsidRDefault="00EC4E90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4E90" w:rsidRDefault="00EC4E90">
            <w:pPr>
              <w:spacing w:after="0"/>
              <w:ind w:left="135"/>
            </w:pPr>
          </w:p>
        </w:tc>
      </w:tr>
      <w:tr w:rsidR="00EC4E90" w:rsidTr="00A46F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E90" w:rsidRDefault="00EC4E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E90" w:rsidRDefault="00EC4E90"/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4E90" w:rsidRDefault="00EC4E9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4E90" w:rsidRDefault="00EC4E9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4E90" w:rsidRDefault="00EC4E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E90" w:rsidRDefault="00EC4E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E90" w:rsidRDefault="00EC4E90"/>
        </w:tc>
      </w:tr>
      <w:tr w:rsidR="00EC4E90" w:rsidRPr="00E97E64" w:rsidTr="00A46F0B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  <w:jc w:val="center"/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EC4E90" w:rsidRPr="00E97E64" w:rsidTr="00A46F0B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  <w:jc w:val="center"/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EC4E90" w:rsidRPr="00E97E64" w:rsidTr="00A46F0B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  <w:jc w:val="center"/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4E90" w:rsidRPr="00E97E64" w:rsidTr="00A46F0B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  <w:jc w:val="center"/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EC4E90" w:rsidRPr="00E97E64" w:rsidTr="00A46F0B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  <w:jc w:val="center"/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C4E90" w:rsidRPr="00E97E64" w:rsidTr="00A46F0B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  <w:jc w:val="center"/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4E90" w:rsidRPr="00E97E64" w:rsidTr="00A46F0B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  <w:jc w:val="center"/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4E90" w:rsidRPr="00E97E64" w:rsidTr="00A46F0B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4E90" w:rsidTr="00A46F0B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  <w:jc w:val="center"/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</w:pPr>
          </w:p>
        </w:tc>
      </w:tr>
      <w:tr w:rsidR="00EC4E90" w:rsidRPr="00E97E64" w:rsidTr="00A46F0B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путешествие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4E90" w:rsidRPr="00E97E64" w:rsidTr="00A46F0B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  <w:jc w:val="center"/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EC4E90" w:rsidRPr="00E97E64" w:rsidTr="00A46F0B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  <w:jc w:val="center"/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4E90" w:rsidTr="00A46F0B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  <w:jc w:val="center"/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</w:pPr>
          </w:p>
        </w:tc>
      </w:tr>
      <w:tr w:rsidR="00EC4E90" w:rsidRPr="00E97E64" w:rsidTr="00A46F0B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  <w:jc w:val="center"/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4E90" w:rsidTr="00A46F0B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  <w:jc w:val="center"/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</w:pPr>
          </w:p>
        </w:tc>
      </w:tr>
      <w:tr w:rsidR="00EC4E90" w:rsidRPr="00E97E64" w:rsidTr="00A46F0B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  <w:jc w:val="center"/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4E90" w:rsidRPr="00E97E64" w:rsidTr="00A46F0B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  <w:jc w:val="center"/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C4E90" w:rsidRPr="00E97E64" w:rsidTr="00A46F0B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  <w:jc w:val="center"/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4E90" w:rsidRPr="00E97E64" w:rsidTr="00A46F0B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  <w:jc w:val="center"/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4E90" w:rsidRPr="00E97E64" w:rsidTr="00A46F0B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  <w:jc w:val="center"/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4E90" w:rsidRPr="00E97E64" w:rsidTr="00A46F0B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  <w:jc w:val="center"/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4E90" w:rsidRPr="00E97E64" w:rsidTr="00A46F0B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  <w:jc w:val="center"/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4E90" w:rsidRPr="00E97E64" w:rsidTr="00A46F0B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в городе: создаем композицию </w:t>
            </w: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«Праздник в городе»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  <w:jc w:val="center"/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EC4E90" w:rsidTr="00A46F0B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  <w:jc w:val="center"/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</w:pPr>
          </w:p>
        </w:tc>
      </w:tr>
      <w:tr w:rsidR="00EC4E90" w:rsidTr="00A46F0B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  <w:jc w:val="center"/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</w:pPr>
          </w:p>
        </w:tc>
      </w:tr>
      <w:tr w:rsidR="00EC4E90" w:rsidRPr="00E97E64" w:rsidTr="00A46F0B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  <w:jc w:val="center"/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4E90" w:rsidRPr="00E97E64" w:rsidTr="00A46F0B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  <w:jc w:val="center"/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C4E90" w:rsidRPr="00E97E64" w:rsidTr="00A46F0B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  <w:jc w:val="center"/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EC4E90" w:rsidRPr="00E97E64" w:rsidTr="00A46F0B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  <w:jc w:val="center"/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4E90" w:rsidTr="00A46F0B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  <w:jc w:val="center"/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</w:pPr>
          </w:p>
        </w:tc>
      </w:tr>
      <w:tr w:rsidR="00EC4E90" w:rsidRPr="00E97E64" w:rsidTr="00A46F0B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EC4E90" w:rsidTr="00A46F0B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  <w:jc w:val="center"/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</w:pPr>
          </w:p>
        </w:tc>
      </w:tr>
      <w:tr w:rsidR="00EC4E90" w:rsidRPr="00E97E64" w:rsidTr="00A46F0B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  <w:jc w:val="center"/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F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EC4E90" w:rsidTr="00A46F0B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  <w:jc w:val="center"/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C4E90" w:rsidRDefault="00EC4E90">
            <w:pPr>
              <w:spacing w:after="0"/>
              <w:ind w:left="135"/>
            </w:pPr>
          </w:p>
        </w:tc>
      </w:tr>
      <w:tr w:rsidR="00EC4E90" w:rsidTr="00A46F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E90" w:rsidRPr="00A46F0B" w:rsidRDefault="000671EF">
            <w:pPr>
              <w:spacing w:after="0"/>
              <w:ind w:left="135"/>
              <w:rPr>
                <w:lang w:val="ru-RU"/>
              </w:rPr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  <w:jc w:val="center"/>
            </w:pPr>
            <w:r w:rsidRPr="00A46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E90" w:rsidRDefault="000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E90" w:rsidRDefault="00EC4E90"/>
        </w:tc>
      </w:tr>
    </w:tbl>
    <w:p w:rsidR="00EC4E90" w:rsidRDefault="00EC4E90">
      <w:pPr>
        <w:sectPr w:rsidR="00EC4E90" w:rsidSect="00A46F0B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A46F0B" w:rsidRPr="003B0142" w:rsidRDefault="00A46F0B" w:rsidP="00A46F0B">
      <w:pPr>
        <w:spacing w:after="0"/>
        <w:ind w:left="120"/>
        <w:rPr>
          <w:lang w:val="ru-RU"/>
        </w:rPr>
      </w:pPr>
      <w:bookmarkStart w:id="15" w:name="block-8787669"/>
      <w:bookmarkEnd w:id="14"/>
      <w:r w:rsidRPr="003B014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46F0B" w:rsidRPr="003B0142" w:rsidRDefault="00A46F0B" w:rsidP="00A46F0B">
      <w:pPr>
        <w:spacing w:after="0" w:line="480" w:lineRule="auto"/>
        <w:ind w:left="120"/>
        <w:rPr>
          <w:lang w:val="ru-RU"/>
        </w:rPr>
      </w:pPr>
      <w:r w:rsidRPr="003B014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46F0B" w:rsidRPr="003B0142" w:rsidRDefault="00A46F0B" w:rsidP="00A46F0B">
      <w:pPr>
        <w:spacing w:after="0" w:line="480" w:lineRule="auto"/>
        <w:ind w:left="120"/>
        <w:rPr>
          <w:lang w:val="ru-RU"/>
        </w:rPr>
      </w:pPr>
      <w:bookmarkStart w:id="16" w:name="dce57170-aafe-4279-bc99-7e0b1532e74c"/>
      <w:r w:rsidRPr="003B0142">
        <w:rPr>
          <w:rFonts w:ascii="Times New Roman" w:hAnsi="Times New Roman"/>
          <w:color w:val="000000"/>
          <w:sz w:val="28"/>
          <w:lang w:val="ru-RU"/>
        </w:rPr>
        <w:t xml:space="preserve">• Русский язык (в 2 частях), 3 класс/ </w:t>
      </w:r>
      <w:proofErr w:type="spellStart"/>
      <w:r w:rsidRPr="003B0142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3B0142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bookmarkEnd w:id="16"/>
    </w:p>
    <w:p w:rsidR="00A46F0B" w:rsidRPr="003B0142" w:rsidRDefault="00A46F0B" w:rsidP="00A46F0B">
      <w:pPr>
        <w:spacing w:after="0" w:line="480" w:lineRule="auto"/>
        <w:ind w:left="120"/>
        <w:rPr>
          <w:lang w:val="ru-RU"/>
        </w:rPr>
      </w:pPr>
      <w:bookmarkStart w:id="17" w:name="38d304dc-3a0e-4920-9e36-0e61f39a7237"/>
      <w:r w:rsidRPr="003B0142">
        <w:rPr>
          <w:rFonts w:ascii="Times New Roman" w:hAnsi="Times New Roman"/>
          <w:color w:val="000000"/>
          <w:sz w:val="28"/>
          <w:lang w:val="ru-RU"/>
        </w:rPr>
        <w:t xml:space="preserve">Русский язык (в 2 частях), 4 класс/ </w:t>
      </w:r>
      <w:proofErr w:type="spellStart"/>
      <w:r w:rsidRPr="003B0142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3B0142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bookmarkEnd w:id="17"/>
    </w:p>
    <w:p w:rsidR="00A46F0B" w:rsidRPr="003B0142" w:rsidRDefault="00A46F0B" w:rsidP="00A46F0B">
      <w:pPr>
        <w:spacing w:after="0"/>
        <w:ind w:left="120"/>
        <w:rPr>
          <w:lang w:val="ru-RU"/>
        </w:rPr>
      </w:pPr>
    </w:p>
    <w:p w:rsidR="00A46F0B" w:rsidRPr="00A46F0B" w:rsidRDefault="00A46F0B" w:rsidP="00A46F0B">
      <w:pPr>
        <w:spacing w:after="0" w:line="480" w:lineRule="auto"/>
        <w:ind w:left="120"/>
        <w:rPr>
          <w:lang w:val="ru-RU"/>
        </w:rPr>
      </w:pPr>
      <w:r w:rsidRPr="00A46F0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46F0B" w:rsidRPr="003B0142" w:rsidRDefault="00A46F0B" w:rsidP="00A46F0B">
      <w:pPr>
        <w:spacing w:after="0" w:line="480" w:lineRule="auto"/>
        <w:ind w:left="120"/>
        <w:rPr>
          <w:lang w:val="ru-RU"/>
        </w:rPr>
      </w:pPr>
      <w:bookmarkStart w:id="18" w:name="90a527ce-5992-48fa-934a-f9ebf19234e8"/>
      <w:proofErr w:type="spellStart"/>
      <w:r w:rsidRPr="003B0142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3B0142">
        <w:rPr>
          <w:rFonts w:ascii="Times New Roman" w:hAnsi="Times New Roman"/>
          <w:color w:val="000000"/>
          <w:sz w:val="28"/>
          <w:lang w:val="ru-RU"/>
        </w:rPr>
        <w:t xml:space="preserve"> В.П., Горецкий В.Г. "Русский язык" 3 класс Методические рекомендации 3 класс Акционерное общество «Издательство «Просвещение»</w:t>
      </w:r>
      <w:bookmarkEnd w:id="18"/>
    </w:p>
    <w:p w:rsidR="00A46F0B" w:rsidRPr="003B0142" w:rsidRDefault="00A46F0B" w:rsidP="00A46F0B">
      <w:pPr>
        <w:spacing w:after="0"/>
        <w:ind w:left="120"/>
        <w:rPr>
          <w:lang w:val="ru-RU"/>
        </w:rPr>
      </w:pPr>
    </w:p>
    <w:p w:rsidR="00A46F0B" w:rsidRPr="003B0142" w:rsidRDefault="00A46F0B" w:rsidP="00A46F0B">
      <w:pPr>
        <w:spacing w:after="0" w:line="480" w:lineRule="auto"/>
        <w:ind w:left="120"/>
        <w:rPr>
          <w:lang w:val="ru-RU"/>
        </w:rPr>
      </w:pPr>
      <w:r w:rsidRPr="003B014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46F0B" w:rsidRPr="00A46F0B" w:rsidRDefault="00A46F0B" w:rsidP="00A46F0B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A46F0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A46F0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46F0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46F0B">
        <w:rPr>
          <w:rFonts w:ascii="Times New Roman" w:hAnsi="Times New Roman"/>
          <w:color w:val="000000"/>
          <w:sz w:val="28"/>
          <w:lang w:val="ru-RU"/>
        </w:rPr>
        <w:t>/</w:t>
      </w:r>
      <w:r w:rsidRPr="00A46F0B">
        <w:rPr>
          <w:sz w:val="28"/>
          <w:lang w:val="ru-RU"/>
        </w:rPr>
        <w:br/>
      </w:r>
      <w:r w:rsidRPr="00A46F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46F0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educont</w:t>
      </w:r>
      <w:proofErr w:type="spellEnd"/>
      <w:r w:rsidRPr="00A46F0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46F0B">
        <w:rPr>
          <w:rFonts w:ascii="Times New Roman" w:hAnsi="Times New Roman"/>
          <w:color w:val="000000"/>
          <w:sz w:val="28"/>
          <w:lang w:val="ru-RU"/>
        </w:rPr>
        <w:t>/</w:t>
      </w:r>
      <w:r w:rsidRPr="00A46F0B">
        <w:rPr>
          <w:sz w:val="28"/>
          <w:lang w:val="ru-RU"/>
        </w:rPr>
        <w:br/>
      </w:r>
      <w:r w:rsidRPr="00A46F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46F0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A46F0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46F0B">
        <w:rPr>
          <w:rFonts w:ascii="Times New Roman" w:hAnsi="Times New Roman"/>
          <w:color w:val="000000"/>
          <w:sz w:val="28"/>
          <w:lang w:val="ru-RU"/>
        </w:rPr>
        <w:t>/</w:t>
      </w:r>
      <w:r w:rsidRPr="00A46F0B">
        <w:rPr>
          <w:sz w:val="28"/>
          <w:lang w:val="ru-RU"/>
        </w:rPr>
        <w:br/>
      </w:r>
      <w:bookmarkStart w:id="19" w:name="f6c4fe85-87f1-4037-9dc4-845745bb7b9d"/>
      <w:r w:rsidRPr="00A46F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46F0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A46F0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yandex</w:t>
      </w:r>
      <w:proofErr w:type="spellEnd"/>
      <w:r w:rsidRPr="00A46F0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46F0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main</w:t>
      </w:r>
      <w:bookmarkEnd w:id="19"/>
    </w:p>
    <w:p w:rsidR="00EC4E90" w:rsidRPr="00A46F0B" w:rsidRDefault="00EC4E90">
      <w:pPr>
        <w:rPr>
          <w:lang w:val="ru-RU"/>
        </w:rPr>
        <w:sectPr w:rsidR="00EC4E90" w:rsidRPr="00A46F0B" w:rsidSect="00A46F0B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bookmarkEnd w:id="15"/>
    <w:p w:rsidR="000671EF" w:rsidRPr="00A46F0B" w:rsidRDefault="000671EF">
      <w:pPr>
        <w:rPr>
          <w:lang w:val="ru-RU"/>
        </w:rPr>
      </w:pPr>
    </w:p>
    <w:sectPr w:rsidR="000671EF" w:rsidRPr="00A46F0B" w:rsidSect="00EC4E9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EA3"/>
    <w:multiLevelType w:val="multilevel"/>
    <w:tmpl w:val="7B388C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B16748"/>
    <w:multiLevelType w:val="multilevel"/>
    <w:tmpl w:val="FE8E29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951562"/>
    <w:multiLevelType w:val="multilevel"/>
    <w:tmpl w:val="11AEBA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CF4A2B"/>
    <w:multiLevelType w:val="multilevel"/>
    <w:tmpl w:val="2DCE9D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C2591B"/>
    <w:multiLevelType w:val="multilevel"/>
    <w:tmpl w:val="27F42B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7B710E"/>
    <w:multiLevelType w:val="multilevel"/>
    <w:tmpl w:val="DCE619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4E90"/>
    <w:rsid w:val="000671EF"/>
    <w:rsid w:val="003B4C5F"/>
    <w:rsid w:val="003C407F"/>
    <w:rsid w:val="00406807"/>
    <w:rsid w:val="007B2BAF"/>
    <w:rsid w:val="00910E26"/>
    <w:rsid w:val="00914954"/>
    <w:rsid w:val="00A46F0B"/>
    <w:rsid w:val="00A72A36"/>
    <w:rsid w:val="00B559CC"/>
    <w:rsid w:val="00DF351B"/>
    <w:rsid w:val="00E03972"/>
    <w:rsid w:val="00E97E64"/>
    <w:rsid w:val="00EB59B3"/>
    <w:rsid w:val="00EC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C4E9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C4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8a14b166" TargetMode="External"/><Relationship Id="rId18" Type="http://schemas.openxmlformats.org/officeDocument/2006/relationships/hyperlink" Target="https://m.edsoo.ru/8a14929e" TargetMode="External"/><Relationship Id="rId26" Type="http://schemas.openxmlformats.org/officeDocument/2006/relationships/hyperlink" Target="https://m.edsoo.ru/8a14a45a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8a14b6e8" TargetMode="External"/><Relationship Id="rId34" Type="http://schemas.openxmlformats.org/officeDocument/2006/relationships/hyperlink" Target="https://m.edsoo.ru/8a149c3a" TargetMode="Externa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8a14af2c" TargetMode="External"/><Relationship Id="rId17" Type="http://schemas.openxmlformats.org/officeDocument/2006/relationships/hyperlink" Target="https://m.edsoo.ru/8a14c0e8" TargetMode="External"/><Relationship Id="rId25" Type="http://schemas.openxmlformats.org/officeDocument/2006/relationships/hyperlink" Target="https://m.edsoo.ru/8a14a19e" TargetMode="External"/><Relationship Id="rId33" Type="http://schemas.openxmlformats.org/officeDocument/2006/relationships/hyperlink" Target="https://m.edsoo.ru/8a14ca48" TargetMode="External"/><Relationship Id="rId38" Type="http://schemas.openxmlformats.org/officeDocument/2006/relationships/hyperlink" Target="https://m.edsoo.ru/8a14ac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4d8" TargetMode="External"/><Relationship Id="rId20" Type="http://schemas.openxmlformats.org/officeDocument/2006/relationships/hyperlink" Target="https://m.edsoo.ru/8a14b490" TargetMode="External"/><Relationship Id="rId29" Type="http://schemas.openxmlformats.org/officeDocument/2006/relationships/hyperlink" Target="https://m.edsoo.ru/8a14982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8a14a932" TargetMode="External"/><Relationship Id="rId24" Type="http://schemas.openxmlformats.org/officeDocument/2006/relationships/hyperlink" Target="https://m.edsoo.ru/8a14bd46" TargetMode="External"/><Relationship Id="rId32" Type="http://schemas.openxmlformats.org/officeDocument/2006/relationships/hyperlink" Target="https://m.edsoo.ru/8a14d0d8" TargetMode="External"/><Relationship Id="rId37" Type="http://schemas.openxmlformats.org/officeDocument/2006/relationships/hyperlink" Target="https://m.edsoo.ru/8a149abe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b2c4" TargetMode="External"/><Relationship Id="rId23" Type="http://schemas.openxmlformats.org/officeDocument/2006/relationships/hyperlink" Target="https://m.edsoo.ru/8a14ba1c" TargetMode="External"/><Relationship Id="rId28" Type="http://schemas.openxmlformats.org/officeDocument/2006/relationships/hyperlink" Target="https://m.edsoo.ru/8a14996a" TargetMode="External"/><Relationship Id="rId36" Type="http://schemas.openxmlformats.org/officeDocument/2006/relationships/hyperlink" Target="https://m.edsoo.ru/8a149eb0" TargetMode="External"/><Relationship Id="rId10" Type="http://schemas.openxmlformats.org/officeDocument/2006/relationships/hyperlink" Target="https://m.edsoo.ru/8a1496ae" TargetMode="External"/><Relationship Id="rId19" Type="http://schemas.openxmlformats.org/officeDocument/2006/relationships/hyperlink" Target="https://m.edsoo.ru/8a14c35e" TargetMode="External"/><Relationship Id="rId31" Type="http://schemas.openxmlformats.org/officeDocument/2006/relationships/hyperlink" Target="https://m.edsoo.ru/8a14c7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8a14cd18" TargetMode="External"/><Relationship Id="rId22" Type="http://schemas.openxmlformats.org/officeDocument/2006/relationships/hyperlink" Target="https://m.edsoo.ru/8a14b8e6" TargetMode="External"/><Relationship Id="rId27" Type="http://schemas.openxmlformats.org/officeDocument/2006/relationships/hyperlink" Target="https://m.edsoo.ru/8a14a7f2" TargetMode="External"/><Relationship Id="rId30" Type="http://schemas.openxmlformats.org/officeDocument/2006/relationships/hyperlink" Target="https://m.edsoo.ru/8a14a626" TargetMode="External"/><Relationship Id="rId35" Type="http://schemas.openxmlformats.org/officeDocument/2006/relationships/hyperlink" Target="https://m.edsoo.ru/8a14c8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5029</Words>
  <Characters>28667</Characters>
  <Application>Microsoft Office Word</Application>
  <DocSecurity>0</DocSecurity>
  <Lines>238</Lines>
  <Paragraphs>67</Paragraphs>
  <ScaleCrop>false</ScaleCrop>
  <Company/>
  <LinksUpToDate>false</LinksUpToDate>
  <CharactersWithSpaces>33629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11</cp:revision>
  <dcterms:created xsi:type="dcterms:W3CDTF">2023-10-13T05:44:00Z</dcterms:created>
  <dcterms:modified xsi:type="dcterms:W3CDTF">2023-10-26T14:31:00Z</dcterms:modified>
</cp:coreProperties>
</file>