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75" w:rsidRDefault="00FB7275" w:rsidP="00FB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FB7275" w:rsidRDefault="00FB7275" w:rsidP="00FB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Викуловская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№1»</w:t>
      </w:r>
    </w:p>
    <w:p w:rsidR="00FB7275" w:rsidRDefault="00FB7275" w:rsidP="00FB727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B7275" w:rsidRDefault="00FB7275" w:rsidP="00FB7275">
      <w:pPr>
        <w:jc w:val="center"/>
        <w:rPr>
          <w:rFonts w:ascii="Times New Roman" w:hAnsi="Times New Roman" w:cs="Times New Roman"/>
          <w:sz w:val="24"/>
        </w:rPr>
      </w:pPr>
    </w:p>
    <w:p w:rsidR="00FB7275" w:rsidRDefault="00FB7275" w:rsidP="00FB727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рабочей программы по предмету «Технология» </w:t>
      </w:r>
    </w:p>
    <w:p w:rsidR="00FB7275" w:rsidRDefault="00FB7275" w:rsidP="00FB727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класс</w:t>
      </w:r>
    </w:p>
    <w:p w:rsidR="00FB7275" w:rsidRDefault="00FB7275" w:rsidP="00FB7275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учебного предмета  «Технология»  составлена на основе ФГОС НОО. </w:t>
      </w:r>
    </w:p>
    <w:p w:rsidR="00FB7275" w:rsidRPr="001039BE" w:rsidRDefault="00FB7275" w:rsidP="00FB7275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Данная программа обеспечивается линией учебно-методических комплектов по технологии для 3  класса: авторы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Е. А.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Лутцева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, Т. П. Зуева.</w:t>
      </w:r>
      <w:r w:rsidRPr="008C3334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Учебник входит в систему </w:t>
      </w:r>
      <w:r w:rsidRPr="008C3334">
        <w:rPr>
          <w:rFonts w:ascii="Times New Roman" w:hAnsi="Times New Roman" w:cs="Times New Roman"/>
          <w:color w:val="000000"/>
          <w:sz w:val="24"/>
          <w:shd w:val="clear" w:color="auto" w:fill="FFFFFF"/>
        </w:rPr>
        <w:t>«Школа России».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D03113">
        <w:rPr>
          <w:rFonts w:ascii="Times New Roman" w:hAnsi="Times New Roman" w:cs="Times New Roman"/>
          <w:sz w:val="24"/>
        </w:rPr>
        <w:t>Учебник  для общеобразовательных организаций</w:t>
      </w:r>
      <w:r w:rsidRPr="001039B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Издательство М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>: «Просвещение», 2016 г.</w:t>
      </w:r>
    </w:p>
    <w:p w:rsidR="00FB7275" w:rsidRDefault="00FB7275" w:rsidP="00FB72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Учебный предмет «Технология» входит в предметную область «Технологии», является обязательным для изучения в  3  классе  и на его изучение отводится  34 часа (по 1 часу в неделю, 34 рабочие недели).  </w:t>
      </w:r>
    </w:p>
    <w:p w:rsidR="00FB7275" w:rsidRDefault="00FB7275" w:rsidP="00FB72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FB7275" w:rsidRDefault="00FB7275" w:rsidP="00FB72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FB7275" w:rsidRDefault="00FB7275" w:rsidP="00FB72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FB7275" w:rsidRDefault="00FB7275" w:rsidP="00FB72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FB7275" w:rsidRDefault="00FB7275" w:rsidP="00FB72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FB7275" w:rsidRDefault="00FB7275" w:rsidP="00FB72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FB7275" w:rsidRDefault="00FB7275" w:rsidP="00FB72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FB7275" w:rsidRDefault="00FB7275" w:rsidP="00FB72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FB7275" w:rsidRDefault="00FB7275" w:rsidP="00FB72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</w:t>
      </w:r>
      <w:proofErr w:type="gramEnd"/>
      <w:r>
        <w:rPr>
          <w:rFonts w:ascii="Times New Roman" w:hAnsi="Times New Roman" w:cs="Times New Roman"/>
          <w:sz w:val="24"/>
        </w:rPr>
        <w:t xml:space="preserve"> обеспечение образовательного процесса; </w:t>
      </w:r>
    </w:p>
    <w:p w:rsidR="00FB7275" w:rsidRDefault="00FB7275" w:rsidP="00FB72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B7275" w:rsidRDefault="00FB7275" w:rsidP="00FB72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Предусмотрены следующие виды контроля:  </w:t>
      </w:r>
      <w:proofErr w:type="gramStart"/>
      <w:r>
        <w:rPr>
          <w:rFonts w:ascii="Times New Roman" w:hAnsi="Times New Roman" w:cs="Times New Roman"/>
          <w:sz w:val="24"/>
        </w:rPr>
        <w:t>промежуточный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r w:rsidRPr="00FB7275">
        <w:rPr>
          <w:rFonts w:ascii="Times New Roman" w:hAnsi="Times New Roman" w:cs="Times New Roman"/>
          <w:i/>
          <w:sz w:val="24"/>
        </w:rPr>
        <w:t>творческ</w:t>
      </w:r>
      <w:r>
        <w:rPr>
          <w:rFonts w:ascii="Times New Roman" w:hAnsi="Times New Roman" w:cs="Times New Roman"/>
          <w:i/>
          <w:sz w:val="24"/>
        </w:rPr>
        <w:t>ая работа</w:t>
      </w:r>
      <w:r>
        <w:rPr>
          <w:rFonts w:ascii="Times New Roman" w:hAnsi="Times New Roman" w:cs="Times New Roman"/>
          <w:sz w:val="24"/>
        </w:rPr>
        <w:t xml:space="preserve">).  </w:t>
      </w:r>
      <w:bookmarkStart w:id="0" w:name="_GoBack"/>
      <w:bookmarkEnd w:id="0"/>
    </w:p>
    <w:p w:rsidR="00FB7275" w:rsidRDefault="00FB7275" w:rsidP="00FB7275">
      <w:pPr>
        <w:rPr>
          <w:rFonts w:ascii="Times New Roman" w:hAnsi="Times New Roman" w:cs="Times New Roman"/>
          <w:sz w:val="24"/>
        </w:rPr>
      </w:pPr>
    </w:p>
    <w:p w:rsidR="00FB7275" w:rsidRDefault="00FB7275" w:rsidP="00FB7275"/>
    <w:p w:rsidR="00507B03" w:rsidRDefault="00507B03"/>
    <w:sectPr w:rsidR="00507B03" w:rsidSect="008C3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7275"/>
    <w:rsid w:val="00507B03"/>
    <w:rsid w:val="00BD5919"/>
    <w:rsid w:val="00D03113"/>
    <w:rsid w:val="00FB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27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2023-09-06T11:25:00Z</dcterms:created>
  <dcterms:modified xsi:type="dcterms:W3CDTF">2023-09-06T11:36:00Z</dcterms:modified>
</cp:coreProperties>
</file>