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46" w:rsidRPr="009A79FA" w:rsidRDefault="001536DF">
      <w:pPr>
        <w:spacing w:after="0" w:line="408" w:lineRule="auto"/>
        <w:ind w:left="120"/>
        <w:jc w:val="center"/>
        <w:rPr>
          <w:lang w:val="ru-RU"/>
        </w:rPr>
      </w:pPr>
      <w:bookmarkStart w:id="0" w:name="block-16392815"/>
      <w:r w:rsidRPr="009A79F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33B46" w:rsidRPr="009A79FA" w:rsidRDefault="001536DF">
      <w:pPr>
        <w:spacing w:after="0" w:line="408" w:lineRule="auto"/>
        <w:ind w:left="120"/>
        <w:jc w:val="center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3983b34-b45f-4a25-94f4-a03dbdec5cc0"/>
      <w:r w:rsidRPr="009A79FA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Тюменской области</w:t>
      </w:r>
      <w:bookmarkEnd w:id="1"/>
      <w:r w:rsidRPr="009A79F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33B46" w:rsidRPr="009A79FA" w:rsidRDefault="001536DF">
      <w:pPr>
        <w:spacing w:after="0" w:line="408" w:lineRule="auto"/>
        <w:ind w:left="120"/>
        <w:jc w:val="center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b39eddd-ebf7-404c-8ed4-76991eb8dd98"/>
      <w:r w:rsidRPr="009A79FA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 w:rsidRPr="009A79FA">
        <w:rPr>
          <w:rFonts w:ascii="Times New Roman" w:hAnsi="Times New Roman"/>
          <w:b/>
          <w:color w:val="000000"/>
          <w:sz w:val="28"/>
          <w:lang w:val="ru-RU"/>
        </w:rPr>
        <w:t>Викуловского</w:t>
      </w:r>
      <w:proofErr w:type="spellEnd"/>
      <w:r w:rsidRPr="009A79FA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  <w:bookmarkEnd w:id="2"/>
      <w:r w:rsidRPr="009A79F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A79FA">
        <w:rPr>
          <w:rFonts w:ascii="Times New Roman" w:hAnsi="Times New Roman"/>
          <w:color w:val="000000"/>
          <w:sz w:val="28"/>
          <w:lang w:val="ru-RU"/>
        </w:rPr>
        <w:t>​</w:t>
      </w:r>
    </w:p>
    <w:p w:rsidR="00333B46" w:rsidRDefault="001536D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Викуловская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№1"</w:t>
      </w:r>
    </w:p>
    <w:p w:rsidR="00333B46" w:rsidRDefault="00333B46">
      <w:pPr>
        <w:spacing w:after="0"/>
        <w:ind w:left="120"/>
      </w:pPr>
    </w:p>
    <w:p w:rsidR="00333B46" w:rsidRDefault="00333B46">
      <w:pPr>
        <w:spacing w:after="0"/>
        <w:ind w:left="120"/>
      </w:pPr>
    </w:p>
    <w:p w:rsidR="00333B46" w:rsidRDefault="00333B46">
      <w:pPr>
        <w:spacing w:after="0"/>
        <w:ind w:left="120"/>
      </w:pPr>
    </w:p>
    <w:p w:rsidR="00333B46" w:rsidRDefault="00333B4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DC498B" w:rsidTr="000D4161">
        <w:tc>
          <w:tcPr>
            <w:tcW w:w="3114" w:type="dxa"/>
          </w:tcPr>
          <w:p w:rsidR="00C53FFE" w:rsidRPr="0040209D" w:rsidRDefault="001536D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536D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 учителей истории и обществознания</w:t>
            </w:r>
          </w:p>
          <w:p w:rsidR="004E6975" w:rsidRDefault="001536D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536D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рук-ль</w:t>
            </w:r>
            <w:proofErr w:type="spellEnd"/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ШМО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Олькова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Д.А</w:t>
            </w:r>
          </w:p>
          <w:p w:rsidR="004E6975" w:rsidRDefault="001536D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C498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536D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536D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методсовета</w:t>
            </w:r>
            <w:proofErr w:type="spellEnd"/>
          </w:p>
          <w:p w:rsidR="004E6975" w:rsidRDefault="001536D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536D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иректора по УВР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Покатова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 А</w:t>
            </w:r>
          </w:p>
          <w:p w:rsidR="004E6975" w:rsidRDefault="001536D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C498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536D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536D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1536D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A79FA" w:rsidRDefault="001536DF" w:rsidP="009A79F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Толстыгин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В.И</w:t>
            </w:r>
          </w:p>
          <w:p w:rsidR="000E6D86" w:rsidRDefault="009A79FA" w:rsidP="009A79F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1536D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1536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r w:rsidR="001536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1536D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1536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1536D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1536DF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1536D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536DF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1536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C498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33B46" w:rsidRPr="009A79FA" w:rsidRDefault="00333B46">
      <w:pPr>
        <w:spacing w:after="0"/>
        <w:ind w:left="120"/>
        <w:rPr>
          <w:lang w:val="ru-RU"/>
        </w:rPr>
      </w:pPr>
    </w:p>
    <w:p w:rsidR="00333B46" w:rsidRPr="009A79FA" w:rsidRDefault="001536DF">
      <w:pPr>
        <w:spacing w:after="0"/>
        <w:ind w:left="120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‌</w:t>
      </w:r>
    </w:p>
    <w:p w:rsidR="00333B46" w:rsidRPr="009A79FA" w:rsidRDefault="00333B46">
      <w:pPr>
        <w:spacing w:after="0"/>
        <w:ind w:left="120"/>
        <w:rPr>
          <w:lang w:val="ru-RU"/>
        </w:rPr>
      </w:pPr>
    </w:p>
    <w:p w:rsidR="00333B46" w:rsidRPr="009A79FA" w:rsidRDefault="00333B46">
      <w:pPr>
        <w:spacing w:after="0"/>
        <w:ind w:left="120"/>
        <w:rPr>
          <w:lang w:val="ru-RU"/>
        </w:rPr>
      </w:pPr>
    </w:p>
    <w:p w:rsidR="00333B46" w:rsidRPr="009A79FA" w:rsidRDefault="00333B46">
      <w:pPr>
        <w:spacing w:after="0"/>
        <w:ind w:left="120"/>
        <w:rPr>
          <w:lang w:val="ru-RU"/>
        </w:rPr>
      </w:pPr>
    </w:p>
    <w:p w:rsidR="00333B46" w:rsidRPr="009A79FA" w:rsidRDefault="001536DF">
      <w:pPr>
        <w:spacing w:after="0" w:line="408" w:lineRule="auto"/>
        <w:ind w:left="120"/>
        <w:jc w:val="center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33B46" w:rsidRPr="009A79FA" w:rsidRDefault="001536DF">
      <w:pPr>
        <w:spacing w:after="0" w:line="408" w:lineRule="auto"/>
        <w:ind w:left="120"/>
        <w:jc w:val="center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A79FA">
        <w:rPr>
          <w:rFonts w:ascii="Times New Roman" w:hAnsi="Times New Roman"/>
          <w:color w:val="000000"/>
          <w:sz w:val="28"/>
          <w:lang w:val="ru-RU"/>
        </w:rPr>
        <w:t xml:space="preserve"> 2208956)</w:t>
      </w:r>
    </w:p>
    <w:p w:rsidR="00333B46" w:rsidRPr="009A79FA" w:rsidRDefault="00333B46">
      <w:pPr>
        <w:spacing w:after="0"/>
        <w:ind w:left="120"/>
        <w:jc w:val="center"/>
        <w:rPr>
          <w:lang w:val="ru-RU"/>
        </w:rPr>
      </w:pPr>
    </w:p>
    <w:p w:rsidR="00333B46" w:rsidRPr="009A79FA" w:rsidRDefault="001536DF">
      <w:pPr>
        <w:spacing w:after="0" w:line="408" w:lineRule="auto"/>
        <w:ind w:left="120"/>
        <w:jc w:val="center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333B46" w:rsidRPr="009A79FA" w:rsidRDefault="00DC498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8</w:t>
      </w:r>
      <w:r w:rsidR="001536DF" w:rsidRPr="009A79FA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333B46" w:rsidRPr="009A79FA" w:rsidRDefault="00333B46">
      <w:pPr>
        <w:spacing w:after="0"/>
        <w:ind w:left="120"/>
        <w:jc w:val="center"/>
        <w:rPr>
          <w:lang w:val="ru-RU"/>
        </w:rPr>
      </w:pPr>
    </w:p>
    <w:p w:rsidR="00333B46" w:rsidRPr="009A79FA" w:rsidRDefault="00333B46">
      <w:pPr>
        <w:spacing w:after="0"/>
        <w:ind w:left="120"/>
        <w:jc w:val="center"/>
        <w:rPr>
          <w:lang w:val="ru-RU"/>
        </w:rPr>
      </w:pPr>
    </w:p>
    <w:p w:rsidR="00333B46" w:rsidRPr="009A79FA" w:rsidRDefault="00333B46">
      <w:pPr>
        <w:spacing w:after="0"/>
        <w:ind w:left="120"/>
        <w:jc w:val="center"/>
        <w:rPr>
          <w:lang w:val="ru-RU"/>
        </w:rPr>
      </w:pPr>
    </w:p>
    <w:p w:rsidR="00333B46" w:rsidRPr="009A79FA" w:rsidRDefault="00333B46">
      <w:pPr>
        <w:spacing w:after="0"/>
        <w:ind w:left="120"/>
        <w:jc w:val="center"/>
        <w:rPr>
          <w:lang w:val="ru-RU"/>
        </w:rPr>
      </w:pPr>
    </w:p>
    <w:p w:rsidR="00333B46" w:rsidRPr="009A79FA" w:rsidRDefault="00333B46">
      <w:pPr>
        <w:spacing w:after="0"/>
        <w:ind w:left="120"/>
        <w:jc w:val="center"/>
        <w:rPr>
          <w:lang w:val="ru-RU"/>
        </w:rPr>
      </w:pPr>
    </w:p>
    <w:p w:rsidR="00333B46" w:rsidRPr="009A79FA" w:rsidRDefault="00333B46">
      <w:pPr>
        <w:spacing w:after="0"/>
        <w:ind w:left="120"/>
        <w:jc w:val="center"/>
        <w:rPr>
          <w:lang w:val="ru-RU"/>
        </w:rPr>
      </w:pPr>
    </w:p>
    <w:p w:rsidR="00333B46" w:rsidRPr="009A79FA" w:rsidRDefault="00333B46">
      <w:pPr>
        <w:spacing w:after="0"/>
        <w:ind w:left="120"/>
        <w:jc w:val="center"/>
        <w:rPr>
          <w:lang w:val="ru-RU"/>
        </w:rPr>
      </w:pPr>
    </w:p>
    <w:p w:rsidR="00333B46" w:rsidRPr="009A79FA" w:rsidRDefault="001536DF">
      <w:pPr>
        <w:spacing w:after="0"/>
        <w:ind w:left="120"/>
        <w:jc w:val="center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20cd3b3-5277-4ad9-b272-db2c514c2082"/>
      <w:r w:rsidRPr="009A79FA">
        <w:rPr>
          <w:rFonts w:ascii="Times New Roman" w:hAnsi="Times New Roman"/>
          <w:b/>
          <w:color w:val="000000"/>
          <w:sz w:val="28"/>
          <w:lang w:val="ru-RU"/>
        </w:rPr>
        <w:t>село Викулово 2023</w:t>
      </w:r>
      <w:bookmarkEnd w:id="3"/>
      <w:r w:rsidRPr="009A79F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318252-5f25-41fe-9fef-b19acd845ffc"/>
      <w:r w:rsidRPr="009A79FA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9A79F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A79FA">
        <w:rPr>
          <w:rFonts w:ascii="Times New Roman" w:hAnsi="Times New Roman"/>
          <w:color w:val="000000"/>
          <w:sz w:val="28"/>
          <w:lang w:val="ru-RU"/>
        </w:rPr>
        <w:t>​</w:t>
      </w:r>
    </w:p>
    <w:p w:rsidR="00333B46" w:rsidRPr="009A79FA" w:rsidRDefault="00333B46">
      <w:pPr>
        <w:rPr>
          <w:lang w:val="ru-RU"/>
        </w:rPr>
        <w:sectPr w:rsidR="00333B46" w:rsidRPr="009A79FA">
          <w:pgSz w:w="11906" w:h="16383"/>
          <w:pgMar w:top="1134" w:right="850" w:bottom="1134" w:left="1701" w:header="720" w:footer="720" w:gutter="0"/>
          <w:cols w:space="720"/>
        </w:sectPr>
      </w:pPr>
    </w:p>
    <w:p w:rsidR="00333B46" w:rsidRPr="009A79FA" w:rsidRDefault="001536DF">
      <w:pPr>
        <w:spacing w:after="0" w:line="264" w:lineRule="auto"/>
        <w:ind w:left="120"/>
        <w:jc w:val="both"/>
        <w:rPr>
          <w:lang w:val="ru-RU"/>
        </w:rPr>
      </w:pPr>
      <w:bookmarkStart w:id="5" w:name="block-16392821"/>
      <w:bookmarkEnd w:id="0"/>
      <w:r w:rsidRPr="009A79F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33B46" w:rsidRPr="009A79FA" w:rsidRDefault="00333B46">
      <w:pPr>
        <w:spacing w:after="0" w:line="264" w:lineRule="auto"/>
        <w:ind w:left="120"/>
        <w:jc w:val="both"/>
        <w:rPr>
          <w:lang w:val="ru-RU"/>
        </w:rPr>
      </w:pPr>
    </w:p>
    <w:p w:rsidR="00333B46" w:rsidRPr="009A79FA" w:rsidRDefault="001536DF">
      <w:pPr>
        <w:spacing w:after="0" w:line="264" w:lineRule="auto"/>
        <w:ind w:left="120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333B46" w:rsidRPr="009A79FA" w:rsidRDefault="00333B46">
      <w:pPr>
        <w:spacing w:after="0" w:line="264" w:lineRule="auto"/>
        <w:ind w:left="120"/>
        <w:jc w:val="both"/>
        <w:rPr>
          <w:lang w:val="ru-RU"/>
        </w:rPr>
      </w:pP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9A79FA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9A79FA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proofErr w:type="spellStart"/>
      <w:r>
        <w:rPr>
          <w:rFonts w:ascii="Times New Roman" w:hAnsi="Times New Roman"/>
          <w:color w:val="000000"/>
          <w:sz w:val="28"/>
        </w:rPr>
        <w:t>Отечеству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приверженности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нацио­нальным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9A79FA">
        <w:rPr>
          <w:rFonts w:ascii="Times New Roman" w:hAnsi="Times New Roman"/>
          <w:color w:val="000000"/>
          <w:sz w:val="28"/>
          <w:lang w:val="ru-RU"/>
        </w:rPr>
        <w:t xml:space="preserve">Привлечение при изучении обществознания различных источников социальной информации помогает </w:t>
      </w:r>
      <w:proofErr w:type="gramStart"/>
      <w:r w:rsidRPr="009A79FA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9A79FA">
        <w:rPr>
          <w:rFonts w:ascii="Times New Roman" w:hAnsi="Times New Roman"/>
          <w:color w:val="000000"/>
          <w:sz w:val="28"/>
          <w:lang w:val="ru-RU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9A79F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9A79FA">
        <w:rPr>
          <w:rFonts w:ascii="Times New Roman" w:hAnsi="Times New Roman"/>
          <w:color w:val="000000"/>
          <w:sz w:val="28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333B46" w:rsidRPr="009A79FA" w:rsidRDefault="001536DF">
      <w:pPr>
        <w:spacing w:after="0" w:line="264" w:lineRule="auto"/>
        <w:ind w:left="120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333B46" w:rsidRPr="009A79FA" w:rsidRDefault="001536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333B46" w:rsidRPr="009A79FA" w:rsidRDefault="001536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9A79FA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333B46" w:rsidRPr="009A79FA" w:rsidRDefault="001536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333B46" w:rsidRPr="009A79FA" w:rsidRDefault="001536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9A79FA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333B46" w:rsidRPr="009A79FA" w:rsidRDefault="001536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333B46" w:rsidRPr="009A79FA" w:rsidRDefault="001536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333B46" w:rsidRPr="009A79FA" w:rsidRDefault="001536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9A79FA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333B46" w:rsidRPr="009A79FA" w:rsidRDefault="00333B46">
      <w:pPr>
        <w:spacing w:after="0" w:line="264" w:lineRule="auto"/>
        <w:ind w:left="120"/>
        <w:jc w:val="both"/>
        <w:rPr>
          <w:lang w:val="ru-RU"/>
        </w:rPr>
      </w:pPr>
    </w:p>
    <w:p w:rsidR="009A79FA" w:rsidRDefault="009A79F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A79FA" w:rsidRDefault="009A79F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A79FA" w:rsidRDefault="009A79F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33B46" w:rsidRPr="009A79FA" w:rsidRDefault="001536DF">
      <w:pPr>
        <w:spacing w:after="0" w:line="264" w:lineRule="auto"/>
        <w:ind w:left="120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В УЧЕБНОМ ПЛАНЕ</w:t>
      </w:r>
    </w:p>
    <w:p w:rsidR="00333B46" w:rsidRPr="009A79FA" w:rsidRDefault="00333B46">
      <w:pPr>
        <w:spacing w:after="0" w:line="264" w:lineRule="auto"/>
        <w:ind w:left="120"/>
        <w:jc w:val="both"/>
        <w:rPr>
          <w:lang w:val="ru-RU"/>
        </w:rPr>
      </w:pPr>
    </w:p>
    <w:p w:rsidR="00333B46" w:rsidRPr="009A79FA" w:rsidRDefault="001536DF">
      <w:pPr>
        <w:spacing w:after="0" w:line="264" w:lineRule="auto"/>
        <w:ind w:left="12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</w:t>
      </w:r>
      <w:r w:rsidR="00DC498B">
        <w:rPr>
          <w:rFonts w:ascii="Times New Roman" w:hAnsi="Times New Roman"/>
          <w:color w:val="000000"/>
          <w:sz w:val="28"/>
          <w:lang w:val="ru-RU"/>
        </w:rPr>
        <w:t xml:space="preserve">8 </w:t>
      </w:r>
      <w:r w:rsidRPr="009A79FA">
        <w:rPr>
          <w:rFonts w:ascii="Times New Roman" w:hAnsi="Times New Roman"/>
          <w:color w:val="000000"/>
          <w:sz w:val="28"/>
          <w:lang w:val="ru-RU"/>
        </w:rPr>
        <w:t>класс. Общее количество времени на чет</w:t>
      </w:r>
      <w:r w:rsidR="00DC498B">
        <w:rPr>
          <w:rFonts w:ascii="Times New Roman" w:hAnsi="Times New Roman"/>
          <w:color w:val="000000"/>
          <w:sz w:val="28"/>
          <w:lang w:val="ru-RU"/>
        </w:rPr>
        <w:t>ыре года обучения составляет 34</w:t>
      </w:r>
      <w:r w:rsidRPr="009A79FA">
        <w:rPr>
          <w:rFonts w:ascii="Times New Roman" w:hAnsi="Times New Roman"/>
          <w:color w:val="000000"/>
          <w:sz w:val="28"/>
          <w:lang w:val="ru-RU"/>
        </w:rPr>
        <w:t xml:space="preserve"> часов. Общая недельная нагрузка в каждом году обучения составляет 1 час.</w:t>
      </w:r>
    </w:p>
    <w:p w:rsidR="00333B46" w:rsidRPr="009A79FA" w:rsidRDefault="00333B46">
      <w:pPr>
        <w:rPr>
          <w:lang w:val="ru-RU"/>
        </w:rPr>
        <w:sectPr w:rsidR="00333B46" w:rsidRPr="009A79FA">
          <w:pgSz w:w="11906" w:h="16383"/>
          <w:pgMar w:top="1134" w:right="850" w:bottom="1134" w:left="1701" w:header="720" w:footer="720" w:gutter="0"/>
          <w:cols w:space="720"/>
        </w:sectPr>
      </w:pPr>
    </w:p>
    <w:p w:rsidR="00333B46" w:rsidRPr="009A79FA" w:rsidRDefault="001536DF">
      <w:pPr>
        <w:spacing w:after="0" w:line="264" w:lineRule="auto"/>
        <w:ind w:left="120"/>
        <w:jc w:val="both"/>
        <w:rPr>
          <w:lang w:val="ru-RU"/>
        </w:rPr>
      </w:pPr>
      <w:bookmarkStart w:id="6" w:name="block-16392816"/>
      <w:bookmarkEnd w:id="5"/>
      <w:r w:rsidRPr="009A79F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33B46" w:rsidRPr="009A79FA" w:rsidRDefault="00333B46">
      <w:pPr>
        <w:spacing w:after="0" w:line="264" w:lineRule="auto"/>
        <w:ind w:left="120"/>
        <w:jc w:val="both"/>
        <w:rPr>
          <w:lang w:val="ru-RU"/>
        </w:rPr>
      </w:pPr>
    </w:p>
    <w:p w:rsidR="00333B46" w:rsidRPr="009A79FA" w:rsidRDefault="001536DF">
      <w:pPr>
        <w:spacing w:after="0" w:line="264" w:lineRule="auto"/>
        <w:ind w:left="120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33B46" w:rsidRPr="009A79FA" w:rsidRDefault="00333B46">
      <w:pPr>
        <w:spacing w:after="0" w:line="264" w:lineRule="auto"/>
        <w:ind w:left="120"/>
        <w:jc w:val="both"/>
        <w:rPr>
          <w:lang w:val="ru-RU"/>
        </w:rPr>
      </w:pP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lastRenderedPageBreak/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333B46" w:rsidRPr="009A79FA" w:rsidRDefault="00333B46">
      <w:pPr>
        <w:rPr>
          <w:lang w:val="ru-RU"/>
        </w:rPr>
        <w:sectPr w:rsidR="00333B46" w:rsidRPr="009A79FA">
          <w:pgSz w:w="11906" w:h="16383"/>
          <w:pgMar w:top="1134" w:right="850" w:bottom="1134" w:left="1701" w:header="720" w:footer="720" w:gutter="0"/>
          <w:cols w:space="720"/>
        </w:sectPr>
      </w:pPr>
    </w:p>
    <w:p w:rsidR="00333B46" w:rsidRPr="009A79FA" w:rsidRDefault="001536DF">
      <w:pPr>
        <w:spacing w:after="0" w:line="264" w:lineRule="auto"/>
        <w:ind w:left="120"/>
        <w:jc w:val="both"/>
        <w:rPr>
          <w:lang w:val="ru-RU"/>
        </w:rPr>
      </w:pPr>
      <w:bookmarkStart w:id="7" w:name="block-16392820"/>
      <w:bookmarkEnd w:id="6"/>
      <w:r w:rsidRPr="009A79F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33B46" w:rsidRPr="009A79FA" w:rsidRDefault="00333B46">
      <w:pPr>
        <w:spacing w:after="0" w:line="264" w:lineRule="auto"/>
        <w:ind w:left="120"/>
        <w:jc w:val="both"/>
        <w:rPr>
          <w:lang w:val="ru-RU"/>
        </w:rPr>
      </w:pP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 xml:space="preserve">Личностные и </w:t>
      </w:r>
      <w:proofErr w:type="spellStart"/>
      <w:r w:rsidRPr="009A79F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A79FA">
        <w:rPr>
          <w:rFonts w:ascii="Times New Roman" w:hAnsi="Times New Roman"/>
          <w:color w:val="000000"/>
          <w:sz w:val="28"/>
          <w:lang w:val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333B46" w:rsidRPr="009A79FA" w:rsidRDefault="001536DF">
      <w:pPr>
        <w:spacing w:after="0" w:line="264" w:lineRule="auto"/>
        <w:ind w:left="120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33B46" w:rsidRPr="009A79FA" w:rsidRDefault="00333B46">
      <w:pPr>
        <w:spacing w:after="0" w:line="264" w:lineRule="auto"/>
        <w:ind w:left="120"/>
        <w:jc w:val="both"/>
        <w:rPr>
          <w:lang w:val="ru-RU"/>
        </w:rPr>
      </w:pP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воплощают традиционные российские </w:t>
      </w:r>
      <w:proofErr w:type="spellStart"/>
      <w:r w:rsidRPr="009A79FA">
        <w:rPr>
          <w:rFonts w:ascii="Times New Roman" w:hAnsi="Times New Roman"/>
          <w:color w:val="000000"/>
          <w:sz w:val="28"/>
          <w:lang w:val="ru-RU"/>
        </w:rPr>
        <w:t>социокультурные</w:t>
      </w:r>
      <w:proofErr w:type="spellEnd"/>
      <w:r w:rsidRPr="009A79FA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 w:rsidRPr="009A79FA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9A79F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A79FA">
        <w:rPr>
          <w:rFonts w:ascii="Times New Roman" w:hAnsi="Times New Roman"/>
          <w:color w:val="000000"/>
          <w:sz w:val="28"/>
          <w:lang w:val="ru-RU"/>
        </w:rPr>
        <w:t>основным</w:t>
      </w:r>
      <w:proofErr w:type="gramEnd"/>
      <w:r w:rsidRPr="009A79FA">
        <w:rPr>
          <w:rFonts w:ascii="Times New Roman" w:hAnsi="Times New Roman"/>
          <w:color w:val="000000"/>
          <w:sz w:val="28"/>
          <w:lang w:val="ru-RU"/>
        </w:rPr>
        <w:t xml:space="preserve"> направлениям воспитательной деятельности, в том числе в части: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9A79FA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9A79FA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9A79FA">
        <w:rPr>
          <w:rFonts w:ascii="Times New Roman" w:hAnsi="Times New Roman"/>
          <w:color w:val="000000"/>
          <w:sz w:val="28"/>
          <w:lang w:val="ru-RU"/>
        </w:rPr>
        <w:t xml:space="preserve">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9A79FA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9A79FA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9A79FA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9A79F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End"/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79FA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9A79FA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9A79FA">
        <w:rPr>
          <w:rFonts w:ascii="Times New Roman" w:hAnsi="Times New Roman"/>
          <w:color w:val="000000"/>
          <w:sz w:val="28"/>
          <w:lang w:val="ru-RU"/>
        </w:rPr>
        <w:t xml:space="preserve">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  <w:proofErr w:type="gramEnd"/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spellStart"/>
      <w:proofErr w:type="gramStart"/>
      <w:r w:rsidRPr="009A79FA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proofErr w:type="gramEnd"/>
      <w:r w:rsidRPr="009A79FA">
        <w:rPr>
          <w:rFonts w:ascii="Times New Roman" w:hAnsi="Times New Roman"/>
          <w:color w:val="000000"/>
          <w:sz w:val="28"/>
          <w:lang w:val="ru-RU"/>
        </w:rPr>
        <w:t>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9A79FA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9A79F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9F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79FA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</w:t>
      </w:r>
      <w:r w:rsidRPr="009A79FA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9A79F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</w:t>
      </w:r>
      <w:proofErr w:type="gramStart"/>
      <w:r w:rsidRPr="009A79FA">
        <w:rPr>
          <w:rFonts w:ascii="Times New Roman" w:hAnsi="Times New Roman"/>
          <w:color w:val="000000"/>
          <w:sz w:val="28"/>
          <w:lang w:val="ru-RU"/>
        </w:rPr>
        <w:t>взаимос­вязи</w:t>
      </w:r>
      <w:proofErr w:type="gramEnd"/>
      <w:r w:rsidRPr="009A79FA">
        <w:rPr>
          <w:rFonts w:ascii="Times New Roman" w:hAnsi="Times New Roman"/>
          <w:color w:val="000000"/>
          <w:sz w:val="28"/>
          <w:lang w:val="ru-RU"/>
        </w:rPr>
        <w:t xml:space="preserve"> природной, технологической и социальной сред; готовность к участию в практической деятельности экологической направленности.</w:t>
      </w:r>
      <w:r w:rsidRPr="009A79F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79FA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9A79F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End"/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</w:t>
      </w:r>
      <w:proofErr w:type="gramStart"/>
      <w:r w:rsidRPr="009A79FA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9A79FA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 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9A79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79FA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333B46" w:rsidRPr="009A79FA" w:rsidRDefault="00333B46">
      <w:pPr>
        <w:spacing w:after="0" w:line="264" w:lineRule="auto"/>
        <w:ind w:left="120"/>
        <w:jc w:val="both"/>
        <w:rPr>
          <w:lang w:val="ru-RU"/>
        </w:rPr>
      </w:pPr>
    </w:p>
    <w:p w:rsidR="00333B46" w:rsidRPr="009A79FA" w:rsidRDefault="001536DF">
      <w:pPr>
        <w:spacing w:after="0" w:line="264" w:lineRule="auto"/>
        <w:ind w:left="120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33B46" w:rsidRPr="009A79FA" w:rsidRDefault="00333B46">
      <w:pPr>
        <w:spacing w:after="0" w:line="264" w:lineRule="auto"/>
        <w:ind w:left="120"/>
        <w:jc w:val="both"/>
        <w:rPr>
          <w:lang w:val="ru-RU"/>
        </w:rPr>
      </w:pP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9F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A79FA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9A79F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79F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</w:t>
      </w:r>
      <w:proofErr w:type="gramStart"/>
      <w:r w:rsidRPr="009A79FA">
        <w:rPr>
          <w:rFonts w:ascii="Times New Roman" w:hAnsi="Times New Roman"/>
          <w:color w:val="000000"/>
          <w:sz w:val="28"/>
          <w:lang w:val="ru-RU"/>
        </w:rPr>
        <w:t>наи­более</w:t>
      </w:r>
      <w:proofErr w:type="gramEnd"/>
      <w:r w:rsidRPr="009A79FA">
        <w:rPr>
          <w:rFonts w:ascii="Times New Roman" w:hAnsi="Times New Roman"/>
          <w:color w:val="000000"/>
          <w:sz w:val="28"/>
          <w:lang w:val="ru-RU"/>
        </w:rPr>
        <w:t xml:space="preserve"> подходящий с учётом самостоятельно выделенных критериев).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9A79FA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9A79F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79FA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9A79FA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9A79FA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9A79F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A79FA">
        <w:rPr>
          <w:rFonts w:ascii="Times New Roman" w:hAnsi="Times New Roman"/>
          <w:color w:val="000000"/>
          <w:sz w:val="28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9A79FA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9A79FA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9A79FA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9A79FA">
        <w:rPr>
          <w:rFonts w:ascii="Times New Roman" w:hAnsi="Times New Roman"/>
          <w:color w:val="000000"/>
          <w:sz w:val="28"/>
          <w:lang w:val="ru-RU"/>
        </w:rPr>
        <w:t>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79FA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9A79FA">
        <w:rPr>
          <w:rFonts w:ascii="Times New Roman" w:hAnsi="Times New Roman"/>
          <w:color w:val="000000"/>
          <w:sz w:val="28"/>
          <w:lang w:val="ru-RU"/>
        </w:rPr>
        <w:t>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333B46" w:rsidRPr="009A79FA" w:rsidRDefault="00333B46">
      <w:pPr>
        <w:spacing w:after="0" w:line="264" w:lineRule="auto"/>
        <w:ind w:left="120"/>
        <w:jc w:val="both"/>
        <w:rPr>
          <w:lang w:val="ru-RU"/>
        </w:rPr>
      </w:pPr>
    </w:p>
    <w:p w:rsidR="00333B46" w:rsidRPr="009A79FA" w:rsidRDefault="001536DF">
      <w:pPr>
        <w:spacing w:after="0" w:line="264" w:lineRule="auto"/>
        <w:ind w:left="120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33B46" w:rsidRPr="009A79FA" w:rsidRDefault="00333B46">
      <w:pPr>
        <w:spacing w:after="0" w:line="264" w:lineRule="auto"/>
        <w:ind w:left="120"/>
        <w:jc w:val="both"/>
        <w:rPr>
          <w:lang w:val="ru-RU"/>
        </w:rPr>
      </w:pPr>
    </w:p>
    <w:p w:rsidR="00333B46" w:rsidRPr="009A79FA" w:rsidRDefault="00333B46">
      <w:pPr>
        <w:spacing w:after="0" w:line="264" w:lineRule="auto"/>
        <w:ind w:left="120"/>
        <w:jc w:val="both"/>
        <w:rPr>
          <w:lang w:val="ru-RU"/>
        </w:rPr>
      </w:pPr>
    </w:p>
    <w:p w:rsidR="00333B46" w:rsidRPr="009A79FA" w:rsidRDefault="001536DF">
      <w:pPr>
        <w:spacing w:after="0" w:line="264" w:lineRule="auto"/>
        <w:ind w:left="120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33B46" w:rsidRPr="009A79FA" w:rsidRDefault="00333B46">
      <w:pPr>
        <w:spacing w:after="0" w:line="264" w:lineRule="auto"/>
        <w:ind w:left="120"/>
        <w:jc w:val="both"/>
        <w:rPr>
          <w:lang w:val="ru-RU"/>
        </w:rPr>
      </w:pPr>
    </w:p>
    <w:p w:rsidR="00333B46" w:rsidRPr="009A79FA" w:rsidRDefault="001536DF">
      <w:pPr>
        <w:spacing w:after="0" w:line="264" w:lineRule="auto"/>
        <w:ind w:firstLine="600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</w:t>
      </w:r>
    </w:p>
    <w:p w:rsidR="00333B46" w:rsidRPr="009A79FA" w:rsidRDefault="001536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9A79FA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</w:t>
      </w:r>
      <w:proofErr w:type="gramStart"/>
      <w:r w:rsidRPr="009A79FA">
        <w:rPr>
          <w:rFonts w:ascii="Times New Roman" w:hAnsi="Times New Roman"/>
          <w:color w:val="000000"/>
          <w:sz w:val="28"/>
          <w:lang w:val="ru-RU"/>
        </w:rPr>
        <w:t>политики на развитие</w:t>
      </w:r>
      <w:proofErr w:type="gramEnd"/>
      <w:r w:rsidRPr="009A79FA">
        <w:rPr>
          <w:rFonts w:ascii="Times New Roman" w:hAnsi="Times New Roman"/>
          <w:color w:val="000000"/>
          <w:sz w:val="28"/>
          <w:lang w:val="ru-RU"/>
        </w:rPr>
        <w:t xml:space="preserve"> конкуренции; </w:t>
      </w:r>
    </w:p>
    <w:p w:rsidR="00333B46" w:rsidRPr="009A79FA" w:rsidRDefault="001536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9A79FA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333B46" w:rsidRPr="009A79FA" w:rsidRDefault="001536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9A79FA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333B46" w:rsidRPr="009A79FA" w:rsidRDefault="001536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9A79FA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333B46" w:rsidRDefault="001536DF">
      <w:pPr>
        <w:numPr>
          <w:ilvl w:val="0"/>
          <w:numId w:val="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хозяйствования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333B46" w:rsidRPr="009A79FA" w:rsidRDefault="001536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9A79FA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333B46" w:rsidRPr="009A79FA" w:rsidRDefault="001536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использовать </w:t>
      </w:r>
      <w:r w:rsidRPr="009A79FA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</w:t>
      </w:r>
      <w:proofErr w:type="spellStart"/>
      <w:r w:rsidRPr="009A79F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A79FA">
        <w:rPr>
          <w:rFonts w:ascii="Times New Roman" w:hAnsi="Times New Roman"/>
          <w:color w:val="000000"/>
          <w:sz w:val="28"/>
          <w:lang w:val="ru-RU"/>
        </w:rPr>
        <w:t>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333B46" w:rsidRPr="009A79FA" w:rsidRDefault="001536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9A79FA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333B46" w:rsidRPr="009A79FA" w:rsidRDefault="001536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9A79FA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333B46" w:rsidRPr="009A79FA" w:rsidRDefault="001536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9A79FA">
        <w:rPr>
          <w:rFonts w:ascii="Times New Roman" w:hAnsi="Times New Roman"/>
          <w:color w:val="000000"/>
          <w:sz w:val="28"/>
          <w:lang w:val="ru-RU"/>
        </w:rPr>
        <w:t xml:space="preserve"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</w:t>
      </w:r>
      <w:proofErr w:type="gramStart"/>
      <w:r w:rsidRPr="009A79FA">
        <w:rPr>
          <w:rFonts w:ascii="Times New Roman" w:hAnsi="Times New Roman"/>
          <w:color w:val="000000"/>
          <w:sz w:val="28"/>
          <w:lang w:val="ru-RU"/>
        </w:rPr>
        <w:t>безрабо­тицы</w:t>
      </w:r>
      <w:proofErr w:type="gramEnd"/>
      <w:r w:rsidRPr="009A79FA">
        <w:rPr>
          <w:rFonts w:ascii="Times New Roman" w:hAnsi="Times New Roman"/>
          <w:color w:val="000000"/>
          <w:sz w:val="28"/>
          <w:lang w:val="ru-RU"/>
        </w:rPr>
        <w:t>;</w:t>
      </w:r>
    </w:p>
    <w:p w:rsidR="00333B46" w:rsidRPr="009A79FA" w:rsidRDefault="001536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9A79FA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333B46" w:rsidRPr="009A79FA" w:rsidRDefault="001536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9A79FA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333B46" w:rsidRPr="009A79FA" w:rsidRDefault="001536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9A79FA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9A79FA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</w:t>
      </w:r>
      <w:r w:rsidRPr="009A79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ресурсов, для оценки рисков осуществления финансовых мошенничеств, применения недобросовестных практик); </w:t>
      </w:r>
      <w:proofErr w:type="gramEnd"/>
    </w:p>
    <w:p w:rsidR="00333B46" w:rsidRPr="009A79FA" w:rsidRDefault="001536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9A79FA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333B46" w:rsidRPr="009A79FA" w:rsidRDefault="001536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9A79FA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333B46" w:rsidRPr="009A79FA" w:rsidRDefault="001536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9A79FA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333B46" w:rsidRDefault="001536D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культуры</w:t>
      </w:r>
      <w:proofErr w:type="spellEnd"/>
    </w:p>
    <w:p w:rsidR="00333B46" w:rsidRPr="009A79FA" w:rsidRDefault="001536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9A79FA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333B46" w:rsidRPr="009A79FA" w:rsidRDefault="001536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9A79FA">
        <w:rPr>
          <w:rFonts w:ascii="Times New Roman" w:hAnsi="Times New Roman"/>
          <w:color w:val="000000"/>
          <w:sz w:val="28"/>
          <w:lang w:val="ru-RU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333B46" w:rsidRPr="009A79FA" w:rsidRDefault="001536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9A79FA">
        <w:rPr>
          <w:rFonts w:ascii="Times New Roman" w:hAnsi="Times New Roman"/>
          <w:color w:val="000000"/>
          <w:sz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333B46" w:rsidRPr="009A79FA" w:rsidRDefault="001536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9A79FA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333B46" w:rsidRPr="009A79FA" w:rsidRDefault="001536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9A79FA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333B46" w:rsidRPr="009A79FA" w:rsidRDefault="001536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9A79FA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333B46" w:rsidRPr="009A79FA" w:rsidRDefault="001536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использовать </w:t>
      </w:r>
      <w:r w:rsidRPr="009A79FA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333B46" w:rsidRPr="009A79FA" w:rsidRDefault="001536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9A79FA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333B46" w:rsidRPr="009A79FA" w:rsidRDefault="001536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9A79FA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333B46" w:rsidRPr="009A79FA" w:rsidRDefault="001536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9A79FA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333B46" w:rsidRPr="009A79FA" w:rsidRDefault="001536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9A79FA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333B46" w:rsidRPr="009A79FA" w:rsidRDefault="001536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9A79FA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333B46" w:rsidRPr="009A79FA" w:rsidRDefault="001536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9A79FA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333B46" w:rsidRPr="009A79FA" w:rsidRDefault="001536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A79FA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333B46" w:rsidRPr="009A79FA" w:rsidRDefault="001536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9A79FA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333B46" w:rsidRPr="009A79FA" w:rsidRDefault="00333B46">
      <w:pPr>
        <w:rPr>
          <w:lang w:val="ru-RU"/>
        </w:rPr>
        <w:sectPr w:rsidR="00333B46" w:rsidRPr="009A79FA">
          <w:pgSz w:w="11906" w:h="16383"/>
          <w:pgMar w:top="1134" w:right="850" w:bottom="1134" w:left="1701" w:header="720" w:footer="720" w:gutter="0"/>
          <w:cols w:space="720"/>
        </w:sectPr>
      </w:pPr>
    </w:p>
    <w:p w:rsidR="00333B46" w:rsidRDefault="001536DF">
      <w:pPr>
        <w:spacing w:after="0"/>
        <w:ind w:left="120"/>
      </w:pPr>
      <w:bookmarkStart w:id="8" w:name="block-16392817"/>
      <w:bookmarkEnd w:id="7"/>
      <w:r w:rsidRPr="009A79F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33B46" w:rsidRDefault="001536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37"/>
      </w:tblGrid>
      <w:tr w:rsidR="00333B4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3B46" w:rsidRDefault="00333B4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B46" w:rsidRDefault="00333B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B46" w:rsidRDefault="00333B46">
            <w:pPr>
              <w:spacing w:after="0"/>
              <w:ind w:left="135"/>
            </w:pPr>
          </w:p>
        </w:tc>
      </w:tr>
      <w:tr w:rsidR="00333B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B46" w:rsidRDefault="00333B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B46" w:rsidRDefault="00333B4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B46" w:rsidRDefault="00333B4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B46" w:rsidRDefault="00333B4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B46" w:rsidRDefault="00333B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B46" w:rsidRDefault="00333B46"/>
        </w:tc>
      </w:tr>
      <w:tr w:rsidR="00333B46" w:rsidRPr="00DC49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79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33B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3B46" w:rsidRDefault="00333B46"/>
        </w:tc>
      </w:tr>
      <w:tr w:rsidR="00333B46" w:rsidRPr="00DC49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79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33B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3B46" w:rsidRDefault="00333B46"/>
        </w:tc>
      </w:tr>
      <w:tr w:rsidR="00333B46" w:rsidRPr="00DC49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33B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B46" w:rsidRDefault="00333B46"/>
        </w:tc>
      </w:tr>
    </w:tbl>
    <w:p w:rsidR="00333B46" w:rsidRDefault="00333B46">
      <w:pPr>
        <w:sectPr w:rsidR="00333B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3B46" w:rsidRDefault="001536DF" w:rsidP="009A79FA">
      <w:pPr>
        <w:spacing w:after="0"/>
        <w:ind w:left="120"/>
        <w:sectPr w:rsidR="00333B46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333B46" w:rsidRDefault="00333B46">
      <w:pPr>
        <w:sectPr w:rsidR="00333B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3B46" w:rsidRDefault="001536DF" w:rsidP="009A79FA">
      <w:pPr>
        <w:spacing w:after="0"/>
        <w:ind w:left="120"/>
        <w:sectPr w:rsidR="00333B4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1639281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333B46" w:rsidRDefault="001536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4735"/>
        <w:gridCol w:w="2302"/>
        <w:gridCol w:w="2266"/>
        <w:gridCol w:w="2812"/>
      </w:tblGrid>
      <w:tr w:rsidR="00333B46">
        <w:trPr>
          <w:trHeight w:val="144"/>
          <w:tblCellSpacing w:w="20" w:type="nil"/>
        </w:trPr>
        <w:tc>
          <w:tcPr>
            <w:tcW w:w="7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3B46" w:rsidRDefault="00333B46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B46" w:rsidRDefault="00333B4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B46" w:rsidRDefault="00333B46">
            <w:pPr>
              <w:spacing w:after="0"/>
              <w:ind w:left="135"/>
            </w:pPr>
          </w:p>
        </w:tc>
      </w:tr>
      <w:tr w:rsidR="00333B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B46" w:rsidRDefault="00333B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B46" w:rsidRDefault="00333B46"/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B46" w:rsidRDefault="00333B46">
            <w:pPr>
              <w:spacing w:after="0"/>
              <w:ind w:left="135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B46" w:rsidRDefault="00333B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B46" w:rsidRDefault="00333B46"/>
        </w:tc>
      </w:tr>
      <w:tr w:rsidR="00333B46" w:rsidRPr="00DC498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безработица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домохозяйств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33B46" w:rsidRPr="00DC498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33B46" w:rsidRDefault="00333B46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7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3B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B46" w:rsidRPr="009A79FA" w:rsidRDefault="001536DF">
            <w:pPr>
              <w:spacing w:after="0"/>
              <w:ind w:left="135"/>
              <w:rPr>
                <w:lang w:val="ru-RU"/>
              </w:rPr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 w:rsidRPr="009A7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33B46" w:rsidRDefault="00153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33B46" w:rsidRDefault="00333B46"/>
        </w:tc>
      </w:tr>
    </w:tbl>
    <w:p w:rsidR="00333B46" w:rsidRPr="00DC498B" w:rsidRDefault="00333B46">
      <w:pPr>
        <w:rPr>
          <w:lang w:val="ru-RU"/>
        </w:rPr>
        <w:sectPr w:rsidR="00333B46" w:rsidRPr="00DC49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3B46" w:rsidRPr="00DC498B" w:rsidRDefault="00333B46">
      <w:pPr>
        <w:rPr>
          <w:lang w:val="ru-RU"/>
        </w:rPr>
        <w:sectPr w:rsidR="00333B46" w:rsidRPr="00DC49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3B46" w:rsidRPr="009A79FA" w:rsidRDefault="001536DF">
      <w:pPr>
        <w:spacing w:after="0"/>
        <w:ind w:left="120"/>
        <w:rPr>
          <w:lang w:val="ru-RU"/>
        </w:rPr>
      </w:pPr>
      <w:bookmarkStart w:id="10" w:name="block-16392819"/>
      <w:bookmarkEnd w:id="9"/>
      <w:r w:rsidRPr="009A79F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33B46" w:rsidRPr="009A79FA" w:rsidRDefault="001536DF">
      <w:pPr>
        <w:spacing w:after="0" w:line="480" w:lineRule="auto"/>
        <w:ind w:left="120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33B46" w:rsidRPr="009A79FA" w:rsidRDefault="001536DF">
      <w:pPr>
        <w:spacing w:after="0" w:line="480" w:lineRule="auto"/>
        <w:ind w:left="120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0316e542-3bf9-44a3-be3d-35b4ba66b624"/>
      <w:r w:rsidR="009A79FA">
        <w:rPr>
          <w:rFonts w:ascii="Times New Roman" w:hAnsi="Times New Roman"/>
          <w:color w:val="000000"/>
          <w:sz w:val="28"/>
          <w:lang w:val="ru-RU"/>
        </w:rPr>
        <w:t>• Обществознание</w:t>
      </w:r>
      <w:proofErr w:type="gramStart"/>
      <w:r w:rsidR="009A79FA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="009A79FA">
        <w:rPr>
          <w:rFonts w:ascii="Times New Roman" w:hAnsi="Times New Roman"/>
          <w:color w:val="000000"/>
          <w:sz w:val="28"/>
          <w:lang w:val="ru-RU"/>
        </w:rPr>
        <w:t xml:space="preserve"> 8-й класс : учебник, 8</w:t>
      </w:r>
      <w:r w:rsidRPr="009A79FA">
        <w:rPr>
          <w:rFonts w:ascii="Times New Roman" w:hAnsi="Times New Roman"/>
          <w:color w:val="000000"/>
          <w:sz w:val="28"/>
          <w:lang w:val="ru-RU"/>
        </w:rPr>
        <w:t xml:space="preserve"> класс/ Боголюбов Л. Н., </w:t>
      </w:r>
      <w:proofErr w:type="spellStart"/>
      <w:r w:rsidRPr="009A79FA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9A79FA">
        <w:rPr>
          <w:rFonts w:ascii="Times New Roman" w:hAnsi="Times New Roman"/>
          <w:color w:val="000000"/>
          <w:sz w:val="28"/>
          <w:lang w:val="ru-RU"/>
        </w:rPr>
        <w:t xml:space="preserve"> А. Ю., Лобанов И. А. и другие, Акционерное общество «Издательство «Просвещение»</w:t>
      </w:r>
      <w:bookmarkEnd w:id="11"/>
      <w:r w:rsidRPr="009A79F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33B46" w:rsidRPr="009A79FA" w:rsidRDefault="001536DF">
      <w:pPr>
        <w:spacing w:after="0" w:line="480" w:lineRule="auto"/>
        <w:ind w:left="120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33B46" w:rsidRPr="009A79FA" w:rsidRDefault="001536DF">
      <w:pPr>
        <w:spacing w:after="0"/>
        <w:ind w:left="120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​</w:t>
      </w:r>
    </w:p>
    <w:p w:rsidR="00333B46" w:rsidRPr="009A79FA" w:rsidRDefault="001536DF">
      <w:pPr>
        <w:spacing w:after="0" w:line="480" w:lineRule="auto"/>
        <w:ind w:left="120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33B46" w:rsidRPr="009A79FA" w:rsidRDefault="001536DF">
      <w:pPr>
        <w:spacing w:after="0" w:line="480" w:lineRule="auto"/>
        <w:ind w:left="120"/>
        <w:rPr>
          <w:lang w:val="ru-RU"/>
        </w:rPr>
      </w:pPr>
      <w:r w:rsidRPr="009A79FA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9d96b998-0faf-4d98-a303-e3f31dec8ff2"/>
      <w:r w:rsidRPr="009A79FA">
        <w:rPr>
          <w:rFonts w:ascii="Times New Roman" w:hAnsi="Times New Roman"/>
          <w:color w:val="000000"/>
          <w:sz w:val="28"/>
          <w:lang w:val="ru-RU"/>
        </w:rPr>
        <w:t>интернет</w:t>
      </w:r>
      <w:bookmarkEnd w:id="12"/>
      <w:r w:rsidRPr="009A79F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33B46" w:rsidRPr="009A79FA" w:rsidRDefault="00333B46">
      <w:pPr>
        <w:spacing w:after="0"/>
        <w:ind w:left="120"/>
        <w:rPr>
          <w:lang w:val="ru-RU"/>
        </w:rPr>
      </w:pPr>
    </w:p>
    <w:p w:rsidR="00333B46" w:rsidRPr="009A79FA" w:rsidRDefault="001536DF">
      <w:pPr>
        <w:spacing w:after="0" w:line="480" w:lineRule="auto"/>
        <w:ind w:left="120"/>
        <w:rPr>
          <w:lang w:val="ru-RU"/>
        </w:rPr>
      </w:pPr>
      <w:r w:rsidRPr="009A79F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33B46" w:rsidRDefault="001536D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33B46" w:rsidRDefault="00333B46">
      <w:pPr>
        <w:sectPr w:rsidR="00333B46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1536DF" w:rsidRDefault="001536DF"/>
    <w:sectPr w:rsidR="001536DF" w:rsidSect="00333B4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51"/>
    <w:multiLevelType w:val="multilevel"/>
    <w:tmpl w:val="5B4610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77A71"/>
    <w:multiLevelType w:val="multilevel"/>
    <w:tmpl w:val="4A04E3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9810C7"/>
    <w:multiLevelType w:val="multilevel"/>
    <w:tmpl w:val="D05CF4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9822E5"/>
    <w:multiLevelType w:val="multilevel"/>
    <w:tmpl w:val="E7A06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C24409"/>
    <w:multiLevelType w:val="multilevel"/>
    <w:tmpl w:val="C024E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AF605E"/>
    <w:multiLevelType w:val="multilevel"/>
    <w:tmpl w:val="C1C419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9875C0"/>
    <w:multiLevelType w:val="multilevel"/>
    <w:tmpl w:val="4F4CAE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980AFE"/>
    <w:multiLevelType w:val="multilevel"/>
    <w:tmpl w:val="E6446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8827CA"/>
    <w:multiLevelType w:val="multilevel"/>
    <w:tmpl w:val="3A9851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BE06FB"/>
    <w:multiLevelType w:val="multilevel"/>
    <w:tmpl w:val="0E4CC5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8C5AAB"/>
    <w:multiLevelType w:val="multilevel"/>
    <w:tmpl w:val="10E47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F00323"/>
    <w:multiLevelType w:val="multilevel"/>
    <w:tmpl w:val="22E63F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B46"/>
    <w:rsid w:val="001536DF"/>
    <w:rsid w:val="00162BEB"/>
    <w:rsid w:val="00333B46"/>
    <w:rsid w:val="009A79FA"/>
    <w:rsid w:val="00DC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33B4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33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196" TargetMode="External"/><Relationship Id="rId18" Type="http://schemas.openxmlformats.org/officeDocument/2006/relationships/hyperlink" Target="https://m.edsoo.ru/f5ec0124" TargetMode="External"/><Relationship Id="rId26" Type="http://schemas.openxmlformats.org/officeDocument/2006/relationships/hyperlink" Target="https://m.edsoo.ru/f5ec14b6" TargetMode="External"/><Relationship Id="rId39" Type="http://schemas.openxmlformats.org/officeDocument/2006/relationships/hyperlink" Target="https://m.edsoo.ru/f5ec305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5ec0ae8" TargetMode="External"/><Relationship Id="rId34" Type="http://schemas.openxmlformats.org/officeDocument/2006/relationships/hyperlink" Target="https://m.edsoo.ru/f5ec255a" TargetMode="External"/><Relationship Id="rId42" Type="http://schemas.openxmlformats.org/officeDocument/2006/relationships/hyperlink" Target="https://m.edsoo.ru/f5ec34c8" TargetMode="External"/><Relationship Id="rId47" Type="http://schemas.openxmlformats.org/officeDocument/2006/relationships/hyperlink" Target="https://m.edsoo.ru/f5ec3d6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.edsoo.ru/7f419196" TargetMode="External"/><Relationship Id="rId12" Type="http://schemas.openxmlformats.org/officeDocument/2006/relationships/hyperlink" Target="https://m.edsoo.ru/7f419196" TargetMode="External"/><Relationship Id="rId17" Type="http://schemas.openxmlformats.org/officeDocument/2006/relationships/hyperlink" Target="https://m.edsoo.ru/f5ebff6c" TargetMode="External"/><Relationship Id="rId25" Type="http://schemas.openxmlformats.org/officeDocument/2006/relationships/hyperlink" Target="https://m.edsoo.ru/f5ec12ea" TargetMode="External"/><Relationship Id="rId33" Type="http://schemas.openxmlformats.org/officeDocument/2006/relationships/hyperlink" Target="https://m.edsoo.ru/f5ec23a2" TargetMode="External"/><Relationship Id="rId38" Type="http://schemas.openxmlformats.org/officeDocument/2006/relationships/hyperlink" Target="https://m.edsoo.ru/f5ec2d2a" TargetMode="External"/><Relationship Id="rId46" Type="http://schemas.openxmlformats.org/officeDocument/2006/relationships/hyperlink" Target="https://m.edsoo.ru/f5ec3bd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bfda0" TargetMode="External"/><Relationship Id="rId20" Type="http://schemas.openxmlformats.org/officeDocument/2006/relationships/hyperlink" Target="https://m.edsoo.ru/f5ec091c" TargetMode="External"/><Relationship Id="rId29" Type="http://schemas.openxmlformats.org/officeDocument/2006/relationships/hyperlink" Target="https://m.edsoo.ru/f5ec1ae2" TargetMode="External"/><Relationship Id="rId41" Type="http://schemas.openxmlformats.org/officeDocument/2006/relationships/hyperlink" Target="https://m.edsoo.ru/f5ec33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196" TargetMode="External"/><Relationship Id="rId11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f5ec1132" TargetMode="External"/><Relationship Id="rId32" Type="http://schemas.openxmlformats.org/officeDocument/2006/relationships/hyperlink" Target="https://m.edsoo.ru/f5ec21ea" TargetMode="External"/><Relationship Id="rId37" Type="http://schemas.openxmlformats.org/officeDocument/2006/relationships/hyperlink" Target="https://m.edsoo.ru/f5ec2b86" TargetMode="External"/><Relationship Id="rId40" Type="http://schemas.openxmlformats.org/officeDocument/2006/relationships/hyperlink" Target="https://m.edsoo.ru/f5ec31da" TargetMode="External"/><Relationship Id="rId45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9196" TargetMode="External"/><Relationship Id="rId15" Type="http://schemas.openxmlformats.org/officeDocument/2006/relationships/hyperlink" Target="https://m.edsoo.ru/7f419196" TargetMode="External"/><Relationship Id="rId23" Type="http://schemas.openxmlformats.org/officeDocument/2006/relationships/hyperlink" Target="https://m.edsoo.ru/f5ec0e62" TargetMode="External"/><Relationship Id="rId28" Type="http://schemas.openxmlformats.org/officeDocument/2006/relationships/hyperlink" Target="https://m.edsoo.ru/f5ec1920" TargetMode="External"/><Relationship Id="rId36" Type="http://schemas.openxmlformats.org/officeDocument/2006/relationships/hyperlink" Target="https://m.edsoo.ru/f5ec29ce" TargetMode="External"/><Relationship Id="rId49" Type="http://schemas.openxmlformats.org/officeDocument/2006/relationships/hyperlink" Target="https://m.edsoo.ru/f5ec40e4" TargetMode="External"/><Relationship Id="rId10" Type="http://schemas.openxmlformats.org/officeDocument/2006/relationships/hyperlink" Target="https://m.edsoo.ru/7f419196" TargetMode="External"/><Relationship Id="rId19" Type="http://schemas.openxmlformats.org/officeDocument/2006/relationships/hyperlink" Target="https://m.edsoo.ru/f5ec06f6" TargetMode="External"/><Relationship Id="rId31" Type="http://schemas.openxmlformats.org/officeDocument/2006/relationships/hyperlink" Target="https://m.edsoo.ru/f5ec2046" TargetMode="External"/><Relationship Id="rId44" Type="http://schemas.openxmlformats.org/officeDocument/2006/relationships/hyperlink" Target="https://m.edsoo.ru/f5ec38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196" TargetMode="External"/><Relationship Id="rId14" Type="http://schemas.openxmlformats.org/officeDocument/2006/relationships/hyperlink" Target="https://m.edsoo.ru/7f419196" TargetMode="External"/><Relationship Id="rId22" Type="http://schemas.openxmlformats.org/officeDocument/2006/relationships/hyperlink" Target="https://m.edsoo.ru/f5ec0cb4" TargetMode="External"/><Relationship Id="rId27" Type="http://schemas.openxmlformats.org/officeDocument/2006/relationships/hyperlink" Target="https://m.edsoo.ru/f5ec175e" TargetMode="External"/><Relationship Id="rId30" Type="http://schemas.openxmlformats.org/officeDocument/2006/relationships/hyperlink" Target="https://m.edsoo.ru/f5ec1e70" TargetMode="External"/><Relationship Id="rId35" Type="http://schemas.openxmlformats.org/officeDocument/2006/relationships/hyperlink" Target="https://m.edsoo.ru/f5ec27f8" TargetMode="External"/><Relationship Id="rId43" Type="http://schemas.openxmlformats.org/officeDocument/2006/relationships/hyperlink" Target="https://m.edsoo.ru/f5ec363a" TargetMode="External"/><Relationship Id="rId48" Type="http://schemas.openxmlformats.org/officeDocument/2006/relationships/hyperlink" Target="https://m.edsoo.ru/f5ec3f72" TargetMode="External"/><Relationship Id="rId8" Type="http://schemas.openxmlformats.org/officeDocument/2006/relationships/hyperlink" Target="https://m.edsoo.ru/7f419196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5524</Words>
  <Characters>31489</Characters>
  <Application>Microsoft Office Word</Application>
  <DocSecurity>0</DocSecurity>
  <Lines>262</Lines>
  <Paragraphs>73</Paragraphs>
  <ScaleCrop>false</ScaleCrop>
  <Company/>
  <LinksUpToDate>false</LinksUpToDate>
  <CharactersWithSpaces>36940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</dc:creator>
  <cp:lastModifiedBy>Пользователь Windows</cp:lastModifiedBy>
  <cp:revision>4</cp:revision>
  <dcterms:created xsi:type="dcterms:W3CDTF">2023-10-13T09:41:00Z</dcterms:created>
  <dcterms:modified xsi:type="dcterms:W3CDTF">2023-10-13T10:53:00Z</dcterms:modified>
</cp:coreProperties>
</file>