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7" w:rsidRDefault="00EF5817" w:rsidP="00EF5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EF5817" w:rsidRDefault="00EF5817" w:rsidP="00EF5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EF5817" w:rsidRDefault="00EF5817" w:rsidP="00EF581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817" w:rsidRDefault="00EF5817" w:rsidP="00EF5817">
      <w:pPr>
        <w:jc w:val="center"/>
        <w:rPr>
          <w:rFonts w:ascii="Times New Roman" w:hAnsi="Times New Roman" w:cs="Times New Roman"/>
          <w:sz w:val="24"/>
        </w:rPr>
      </w:pPr>
    </w:p>
    <w:p w:rsidR="00EF5817" w:rsidRDefault="00EF5817" w:rsidP="00EF58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 Изобразительное искусство» </w:t>
      </w:r>
    </w:p>
    <w:p w:rsidR="00EF5817" w:rsidRDefault="00EF5817" w:rsidP="00EF58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EF5817" w:rsidRDefault="00EF5817" w:rsidP="00EF5817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«Изобразительное искусство»  составлена на основе ФГОС НОО. </w:t>
      </w:r>
    </w:p>
    <w:p w:rsidR="00EF5817" w:rsidRDefault="00EF5817" w:rsidP="00EF5817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 изобразительному</w:t>
      </w:r>
      <w:r w:rsidR="002E52A0">
        <w:rPr>
          <w:rFonts w:ascii="Times New Roman" w:hAnsi="Times New Roman" w:cs="Times New Roman"/>
          <w:sz w:val="24"/>
        </w:rPr>
        <w:t xml:space="preserve"> искусству для 3  класса: автор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Б. М.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Учебник входит в систему «Школа России». </w:t>
      </w:r>
      <w:r>
        <w:rPr>
          <w:rFonts w:ascii="Times New Roman" w:hAnsi="Times New Roman" w:cs="Times New Roman"/>
          <w:sz w:val="24"/>
        </w:rPr>
        <w:t>Учебник  для общеобразовательных организаций. Издательство 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: «Просвещение», 2015 г.</w:t>
      </w:r>
    </w:p>
    <w:p w:rsidR="00EF5817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«Изобразительное искусство» входит в предметную область «Изобразительного искусства», является обязательным для изучения в  3  классе  и на его изучение отводится  34 часа (по 1 часу в неделю, 34 рабочие недели).  </w:t>
      </w:r>
    </w:p>
    <w:p w:rsidR="00EF5817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F5817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EF5817" w:rsidRDefault="00EF5817" w:rsidP="00EF5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5817" w:rsidRDefault="00EF5817" w:rsidP="00EF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творческая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530483" w:rsidRDefault="00530483"/>
    <w:sectPr w:rsidR="00530483" w:rsidSect="00EF5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817"/>
    <w:rsid w:val="000B2368"/>
    <w:rsid w:val="002E52A0"/>
    <w:rsid w:val="00530483"/>
    <w:rsid w:val="00E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2023-09-06T11:30:00Z</dcterms:created>
  <dcterms:modified xsi:type="dcterms:W3CDTF">2023-09-06T11:41:00Z</dcterms:modified>
</cp:coreProperties>
</file>