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47" w:rsidRPr="00801D1C" w:rsidRDefault="00356947" w:rsidP="00356947">
      <w:pPr>
        <w:pStyle w:val="a6"/>
        <w:jc w:val="center"/>
        <w:rPr>
          <w:sz w:val="28"/>
        </w:rPr>
      </w:pPr>
      <w:r w:rsidRPr="00801D1C">
        <w:rPr>
          <w:sz w:val="28"/>
        </w:rPr>
        <w:t xml:space="preserve">Муниципальное автономное общеобразовательное учреждение </w:t>
      </w:r>
      <w:r w:rsidRPr="00801D1C">
        <w:rPr>
          <w:sz w:val="28"/>
        </w:rPr>
        <w:br/>
        <w:t xml:space="preserve"> «Викуловская средняя общеобразовательная школа №1»-</w:t>
      </w:r>
    </w:p>
    <w:p w:rsidR="00356947" w:rsidRPr="00801D1C" w:rsidRDefault="00356947" w:rsidP="00356947">
      <w:pPr>
        <w:pStyle w:val="a6"/>
        <w:jc w:val="center"/>
        <w:rPr>
          <w:sz w:val="28"/>
        </w:rPr>
      </w:pPr>
      <w:r w:rsidRPr="00801D1C">
        <w:rPr>
          <w:sz w:val="28"/>
        </w:rPr>
        <w:t>отделение Викуловская специальная (коррекционная) школа</w:t>
      </w:r>
    </w:p>
    <w:p w:rsidR="00356947" w:rsidRPr="00801D1C" w:rsidRDefault="00356947" w:rsidP="00356947">
      <w:pPr>
        <w:pStyle w:val="a6"/>
        <w:jc w:val="center"/>
        <w:rPr>
          <w:sz w:val="28"/>
        </w:rPr>
      </w:pPr>
    </w:p>
    <w:p w:rsidR="00356947" w:rsidRPr="00801D1C" w:rsidRDefault="00356947" w:rsidP="00356947">
      <w:pPr>
        <w:pStyle w:val="a6"/>
        <w:jc w:val="center"/>
        <w:rPr>
          <w:sz w:val="28"/>
        </w:rPr>
      </w:pPr>
    </w:p>
    <w:tbl>
      <w:tblPr>
        <w:tblW w:w="0" w:type="auto"/>
        <w:tblLook w:val="04A0" w:firstRow="1" w:lastRow="0" w:firstColumn="1" w:lastColumn="0" w:noHBand="0" w:noVBand="1"/>
      </w:tblPr>
      <w:tblGrid>
        <w:gridCol w:w="3288"/>
        <w:gridCol w:w="3294"/>
        <w:gridCol w:w="3272"/>
      </w:tblGrid>
      <w:tr w:rsidR="00356947" w:rsidRPr="00801D1C" w:rsidTr="00356947">
        <w:tc>
          <w:tcPr>
            <w:tcW w:w="3394" w:type="dxa"/>
          </w:tcPr>
          <w:p w:rsidR="00356947" w:rsidRPr="00801D1C" w:rsidRDefault="00356947" w:rsidP="00356947">
            <w:pPr>
              <w:pStyle w:val="a6"/>
              <w:jc w:val="center"/>
              <w:rPr>
                <w:sz w:val="28"/>
              </w:rPr>
            </w:pPr>
            <w:r w:rsidRPr="00801D1C">
              <w:rPr>
                <w:sz w:val="28"/>
              </w:rPr>
              <w:t>Рассмотрено</w:t>
            </w:r>
          </w:p>
          <w:p w:rsidR="00356947" w:rsidRPr="00801D1C" w:rsidRDefault="00356947" w:rsidP="00356947">
            <w:pPr>
              <w:pStyle w:val="a6"/>
              <w:jc w:val="center"/>
              <w:rPr>
                <w:sz w:val="28"/>
              </w:rPr>
            </w:pPr>
            <w:r w:rsidRPr="00801D1C">
              <w:rPr>
                <w:sz w:val="28"/>
              </w:rPr>
              <w:t>на заседании ШМО</w:t>
            </w:r>
          </w:p>
          <w:p w:rsidR="00356947" w:rsidRPr="00801D1C" w:rsidRDefault="00356947" w:rsidP="00356947">
            <w:pPr>
              <w:pStyle w:val="a6"/>
              <w:jc w:val="center"/>
              <w:rPr>
                <w:sz w:val="28"/>
              </w:rPr>
            </w:pPr>
            <w:r w:rsidRPr="00801D1C">
              <w:rPr>
                <w:sz w:val="28"/>
              </w:rPr>
              <w:t>учителей -предметников</w:t>
            </w:r>
          </w:p>
          <w:p w:rsidR="00356947" w:rsidRPr="00801D1C" w:rsidRDefault="00356947" w:rsidP="00356947">
            <w:pPr>
              <w:pStyle w:val="a6"/>
              <w:jc w:val="center"/>
              <w:rPr>
                <w:sz w:val="28"/>
              </w:rPr>
            </w:pPr>
            <w:r w:rsidRPr="00801D1C">
              <w:rPr>
                <w:sz w:val="28"/>
              </w:rPr>
              <w:t xml:space="preserve">протокол №   </w:t>
            </w:r>
            <w:r w:rsidRPr="00801D1C">
              <w:rPr>
                <w:sz w:val="28"/>
                <w:u w:val="single"/>
              </w:rPr>
              <w:t>1</w:t>
            </w:r>
          </w:p>
          <w:p w:rsidR="00356947" w:rsidRPr="00801D1C" w:rsidRDefault="00356947" w:rsidP="00356947">
            <w:pPr>
              <w:pStyle w:val="a6"/>
              <w:jc w:val="center"/>
              <w:rPr>
                <w:sz w:val="28"/>
              </w:rPr>
            </w:pPr>
            <w:r w:rsidRPr="00801D1C">
              <w:rPr>
                <w:sz w:val="28"/>
              </w:rPr>
              <w:t xml:space="preserve">от </w:t>
            </w:r>
            <w:r w:rsidRPr="00801D1C">
              <w:rPr>
                <w:sz w:val="28"/>
                <w:u w:val="single"/>
              </w:rPr>
              <w:t xml:space="preserve">  29.08. 202</w:t>
            </w:r>
            <w:r>
              <w:rPr>
                <w:sz w:val="28"/>
                <w:u w:val="single"/>
                <w:lang w:val="en-GB"/>
              </w:rPr>
              <w:t>3</w:t>
            </w:r>
            <w:r w:rsidRPr="00801D1C">
              <w:rPr>
                <w:sz w:val="28"/>
                <w:u w:val="single"/>
              </w:rPr>
              <w:t xml:space="preserve">  г</w:t>
            </w:r>
          </w:p>
          <w:p w:rsidR="00356947" w:rsidRPr="00801D1C" w:rsidRDefault="00356947" w:rsidP="00356947">
            <w:pPr>
              <w:pStyle w:val="a6"/>
              <w:jc w:val="center"/>
              <w:rPr>
                <w:sz w:val="28"/>
              </w:rPr>
            </w:pPr>
          </w:p>
        </w:tc>
        <w:tc>
          <w:tcPr>
            <w:tcW w:w="3394" w:type="dxa"/>
          </w:tcPr>
          <w:p w:rsidR="00356947" w:rsidRPr="00801D1C" w:rsidRDefault="00356947" w:rsidP="00356947">
            <w:pPr>
              <w:pStyle w:val="a6"/>
              <w:jc w:val="center"/>
              <w:rPr>
                <w:sz w:val="28"/>
              </w:rPr>
            </w:pPr>
            <w:r w:rsidRPr="00801D1C">
              <w:rPr>
                <w:sz w:val="28"/>
              </w:rPr>
              <w:t>Согласовано</w:t>
            </w:r>
          </w:p>
          <w:p w:rsidR="00356947" w:rsidRPr="00801D1C" w:rsidRDefault="00356947" w:rsidP="00356947">
            <w:pPr>
              <w:pStyle w:val="a6"/>
              <w:jc w:val="center"/>
              <w:rPr>
                <w:sz w:val="28"/>
              </w:rPr>
            </w:pPr>
            <w:r w:rsidRPr="00801D1C">
              <w:rPr>
                <w:sz w:val="28"/>
              </w:rPr>
              <w:t>на заседании методического</w:t>
            </w:r>
          </w:p>
          <w:p w:rsidR="00356947" w:rsidRPr="00801D1C" w:rsidRDefault="00356947" w:rsidP="00356947">
            <w:pPr>
              <w:pStyle w:val="a6"/>
              <w:jc w:val="center"/>
              <w:rPr>
                <w:sz w:val="28"/>
              </w:rPr>
            </w:pPr>
            <w:r w:rsidRPr="00801D1C">
              <w:rPr>
                <w:sz w:val="28"/>
              </w:rPr>
              <w:t>совета   школы</w:t>
            </w:r>
          </w:p>
          <w:p w:rsidR="00356947" w:rsidRPr="00801D1C" w:rsidRDefault="00356947" w:rsidP="00356947">
            <w:pPr>
              <w:pStyle w:val="a6"/>
              <w:jc w:val="center"/>
              <w:rPr>
                <w:sz w:val="28"/>
              </w:rPr>
            </w:pPr>
            <w:r w:rsidRPr="00801D1C">
              <w:rPr>
                <w:sz w:val="28"/>
              </w:rPr>
              <w:t>протокол №</w:t>
            </w:r>
            <w:r w:rsidRPr="00801D1C">
              <w:rPr>
                <w:sz w:val="28"/>
                <w:u w:val="single"/>
              </w:rPr>
              <w:t xml:space="preserve"> 1</w:t>
            </w:r>
          </w:p>
          <w:p w:rsidR="00356947" w:rsidRPr="00801D1C" w:rsidRDefault="00356947" w:rsidP="00356947">
            <w:pPr>
              <w:pStyle w:val="a6"/>
              <w:jc w:val="center"/>
              <w:rPr>
                <w:sz w:val="28"/>
              </w:rPr>
            </w:pPr>
            <w:r w:rsidRPr="00801D1C">
              <w:rPr>
                <w:sz w:val="28"/>
              </w:rPr>
              <w:t xml:space="preserve">от </w:t>
            </w:r>
            <w:r w:rsidRPr="00801D1C">
              <w:rPr>
                <w:sz w:val="28"/>
                <w:u w:val="single"/>
              </w:rPr>
              <w:t xml:space="preserve"> </w:t>
            </w:r>
            <w:r>
              <w:rPr>
                <w:sz w:val="28"/>
                <w:u w:val="single"/>
              </w:rPr>
              <w:t>29</w:t>
            </w:r>
            <w:r w:rsidRPr="00801D1C">
              <w:rPr>
                <w:sz w:val="28"/>
                <w:u w:val="single"/>
              </w:rPr>
              <w:t>.08.202</w:t>
            </w:r>
            <w:r>
              <w:rPr>
                <w:sz w:val="28"/>
                <w:u w:val="single"/>
              </w:rPr>
              <w:t>3</w:t>
            </w:r>
            <w:r w:rsidRPr="00801D1C">
              <w:rPr>
                <w:sz w:val="28"/>
                <w:u w:val="single"/>
              </w:rPr>
              <w:t xml:space="preserve">   г.</w:t>
            </w:r>
          </w:p>
          <w:p w:rsidR="00356947" w:rsidRPr="00801D1C" w:rsidRDefault="00356947" w:rsidP="00356947">
            <w:pPr>
              <w:pStyle w:val="a6"/>
              <w:jc w:val="center"/>
              <w:rPr>
                <w:sz w:val="28"/>
              </w:rPr>
            </w:pPr>
          </w:p>
        </w:tc>
        <w:tc>
          <w:tcPr>
            <w:tcW w:w="3394" w:type="dxa"/>
          </w:tcPr>
          <w:p w:rsidR="00356947" w:rsidRPr="00801D1C" w:rsidRDefault="00356947" w:rsidP="00356947">
            <w:pPr>
              <w:pStyle w:val="a6"/>
              <w:jc w:val="center"/>
              <w:rPr>
                <w:sz w:val="28"/>
              </w:rPr>
            </w:pPr>
            <w:r w:rsidRPr="00801D1C">
              <w:rPr>
                <w:sz w:val="28"/>
              </w:rPr>
              <w:t>Утверждено</w:t>
            </w:r>
          </w:p>
          <w:p w:rsidR="00356947" w:rsidRPr="00801D1C" w:rsidRDefault="00356947" w:rsidP="00356947">
            <w:pPr>
              <w:pStyle w:val="a6"/>
              <w:jc w:val="center"/>
              <w:rPr>
                <w:sz w:val="28"/>
              </w:rPr>
            </w:pPr>
            <w:r w:rsidRPr="00801D1C">
              <w:rPr>
                <w:sz w:val="28"/>
              </w:rPr>
              <w:t>приказом</w:t>
            </w:r>
          </w:p>
          <w:p w:rsidR="00356947" w:rsidRPr="00801D1C" w:rsidRDefault="00356947" w:rsidP="00356947">
            <w:pPr>
              <w:pStyle w:val="a6"/>
              <w:jc w:val="center"/>
              <w:rPr>
                <w:sz w:val="28"/>
              </w:rPr>
            </w:pPr>
            <w:r w:rsidRPr="00801D1C">
              <w:rPr>
                <w:sz w:val="28"/>
              </w:rPr>
              <w:t>№ 2</w:t>
            </w:r>
            <w:r w:rsidRPr="00717A74">
              <w:rPr>
                <w:sz w:val="28"/>
              </w:rPr>
              <w:t>05</w:t>
            </w:r>
            <w:r>
              <w:rPr>
                <w:sz w:val="28"/>
              </w:rPr>
              <w:t>/</w:t>
            </w:r>
            <w:r w:rsidRPr="00717A74">
              <w:rPr>
                <w:sz w:val="28"/>
              </w:rPr>
              <w:t>1</w:t>
            </w:r>
            <w:r w:rsidRPr="00801D1C">
              <w:rPr>
                <w:sz w:val="28"/>
              </w:rPr>
              <w:t xml:space="preserve"> - ОД</w:t>
            </w:r>
          </w:p>
          <w:p w:rsidR="00356947" w:rsidRPr="00801D1C" w:rsidRDefault="00356947" w:rsidP="00356947">
            <w:pPr>
              <w:pStyle w:val="a6"/>
              <w:jc w:val="center"/>
              <w:rPr>
                <w:sz w:val="28"/>
                <w:u w:val="single"/>
              </w:rPr>
            </w:pPr>
            <w:r w:rsidRPr="00801D1C">
              <w:rPr>
                <w:sz w:val="28"/>
              </w:rPr>
              <w:t>от</w:t>
            </w:r>
            <w:r w:rsidRPr="00801D1C">
              <w:rPr>
                <w:sz w:val="28"/>
                <w:u w:val="single"/>
              </w:rPr>
              <w:t xml:space="preserve"> </w:t>
            </w:r>
            <w:r w:rsidRPr="00711C09">
              <w:rPr>
                <w:sz w:val="28"/>
                <w:u w:val="single"/>
              </w:rPr>
              <w:t xml:space="preserve"> </w:t>
            </w:r>
            <w:r w:rsidRPr="00801D1C">
              <w:rPr>
                <w:sz w:val="28"/>
                <w:u w:val="single"/>
              </w:rPr>
              <w:t>3</w:t>
            </w:r>
            <w:r>
              <w:rPr>
                <w:sz w:val="28"/>
                <w:u w:val="single"/>
              </w:rPr>
              <w:t>0</w:t>
            </w:r>
            <w:r w:rsidRPr="00801D1C">
              <w:rPr>
                <w:sz w:val="28"/>
                <w:u w:val="single"/>
              </w:rPr>
              <w:t>.08.202</w:t>
            </w:r>
            <w:r>
              <w:rPr>
                <w:sz w:val="28"/>
                <w:u w:val="single"/>
              </w:rPr>
              <w:t>3</w:t>
            </w:r>
            <w:r w:rsidRPr="00801D1C">
              <w:rPr>
                <w:sz w:val="28"/>
                <w:u w:val="single"/>
              </w:rPr>
              <w:t xml:space="preserve"> г.</w:t>
            </w:r>
          </w:p>
          <w:p w:rsidR="00356947" w:rsidRPr="00801D1C" w:rsidRDefault="00356947" w:rsidP="00356947">
            <w:pPr>
              <w:pStyle w:val="a6"/>
              <w:jc w:val="center"/>
              <w:rPr>
                <w:sz w:val="28"/>
              </w:rPr>
            </w:pPr>
          </w:p>
        </w:tc>
      </w:tr>
    </w:tbl>
    <w:p w:rsidR="00356947" w:rsidRPr="00801D1C" w:rsidRDefault="00356947" w:rsidP="00356947">
      <w:pPr>
        <w:jc w:val="center"/>
        <w:rPr>
          <w:b/>
          <w:bCs/>
          <w:color w:val="373636"/>
          <w:sz w:val="28"/>
          <w:szCs w:val="24"/>
        </w:rPr>
      </w:pPr>
    </w:p>
    <w:p w:rsidR="00356947" w:rsidRPr="00801D1C" w:rsidRDefault="00356947" w:rsidP="00356947">
      <w:pPr>
        <w:rPr>
          <w:b/>
          <w:bCs/>
          <w:color w:val="373636"/>
          <w:sz w:val="28"/>
          <w:szCs w:val="24"/>
        </w:rPr>
      </w:pPr>
      <w:r w:rsidRPr="00801D1C">
        <w:rPr>
          <w:b/>
          <w:bCs/>
          <w:color w:val="373636"/>
          <w:sz w:val="28"/>
          <w:szCs w:val="24"/>
        </w:rPr>
        <w:t xml:space="preserve">                                                                                                           </w:t>
      </w:r>
    </w:p>
    <w:p w:rsidR="00356947" w:rsidRPr="00801D1C" w:rsidRDefault="00356947" w:rsidP="00356947">
      <w:pPr>
        <w:rPr>
          <w:b/>
          <w:bCs/>
          <w:color w:val="373636"/>
          <w:sz w:val="28"/>
          <w:szCs w:val="24"/>
        </w:rPr>
      </w:pPr>
      <w:r w:rsidRPr="00801D1C">
        <w:rPr>
          <w:b/>
          <w:bCs/>
          <w:color w:val="373636"/>
          <w:sz w:val="28"/>
          <w:szCs w:val="24"/>
        </w:rPr>
        <w:t xml:space="preserve">                                         </w:t>
      </w:r>
    </w:p>
    <w:p w:rsidR="00356947" w:rsidRPr="00801D1C" w:rsidRDefault="00356947" w:rsidP="00356947">
      <w:pPr>
        <w:pStyle w:val="a6"/>
        <w:jc w:val="center"/>
        <w:rPr>
          <w:sz w:val="22"/>
        </w:rPr>
      </w:pPr>
      <w:r w:rsidRPr="00801D1C">
        <w:rPr>
          <w:sz w:val="22"/>
        </w:rPr>
        <w:t>РАБОЧАЯ ПРОГРАММА</w:t>
      </w:r>
    </w:p>
    <w:p w:rsidR="00356947" w:rsidRPr="00801D1C" w:rsidRDefault="00356947" w:rsidP="00356947">
      <w:pPr>
        <w:pStyle w:val="a6"/>
        <w:jc w:val="center"/>
        <w:rPr>
          <w:sz w:val="28"/>
        </w:rPr>
      </w:pPr>
      <w:r w:rsidRPr="00801D1C">
        <w:rPr>
          <w:sz w:val="28"/>
        </w:rPr>
        <w:br/>
        <w:t xml:space="preserve"> по речи и альтернативной коммуникации</w:t>
      </w:r>
    </w:p>
    <w:p w:rsidR="00356947" w:rsidRPr="00801D1C" w:rsidRDefault="00356947" w:rsidP="00356947">
      <w:pPr>
        <w:pStyle w:val="a6"/>
        <w:jc w:val="center"/>
        <w:rPr>
          <w:sz w:val="28"/>
        </w:rPr>
      </w:pPr>
      <w:r w:rsidRPr="00801D1C">
        <w:rPr>
          <w:sz w:val="28"/>
        </w:rPr>
        <w:t>для обучающихся с умственной отсталостью</w:t>
      </w:r>
    </w:p>
    <w:p w:rsidR="00356947" w:rsidRPr="00801D1C" w:rsidRDefault="00356947" w:rsidP="00356947">
      <w:pPr>
        <w:pStyle w:val="a6"/>
        <w:jc w:val="center"/>
        <w:rPr>
          <w:sz w:val="28"/>
        </w:rPr>
      </w:pPr>
      <w:r w:rsidRPr="00801D1C">
        <w:rPr>
          <w:sz w:val="28"/>
        </w:rPr>
        <w:t>(интеллектуальными нарушениями)</w:t>
      </w:r>
    </w:p>
    <w:p w:rsidR="00356947" w:rsidRPr="00801D1C" w:rsidRDefault="00356947" w:rsidP="00356947">
      <w:pPr>
        <w:pStyle w:val="a6"/>
        <w:jc w:val="center"/>
        <w:rPr>
          <w:sz w:val="28"/>
        </w:rPr>
      </w:pPr>
      <w:r w:rsidRPr="00801D1C">
        <w:rPr>
          <w:sz w:val="28"/>
        </w:rPr>
        <w:t>для  6   класса ( вариант 2)</w:t>
      </w:r>
    </w:p>
    <w:p w:rsidR="00356947" w:rsidRPr="00801D1C" w:rsidRDefault="00356947" w:rsidP="00356947">
      <w:pPr>
        <w:pStyle w:val="a6"/>
        <w:jc w:val="center"/>
        <w:rPr>
          <w:sz w:val="28"/>
          <w:u w:val="single"/>
        </w:rPr>
      </w:pPr>
      <w:r w:rsidRPr="00801D1C">
        <w:rPr>
          <w:sz w:val="28"/>
        </w:rPr>
        <w:t>Коротаевой Галины Михайловны</w:t>
      </w:r>
      <w:r w:rsidRPr="00801D1C">
        <w:rPr>
          <w:sz w:val="28"/>
        </w:rPr>
        <w:br/>
      </w:r>
      <w:r w:rsidRPr="00801D1C">
        <w:rPr>
          <w:sz w:val="28"/>
        </w:rPr>
        <w:br/>
      </w:r>
      <w:r w:rsidRPr="00801D1C">
        <w:rPr>
          <w:sz w:val="28"/>
        </w:rPr>
        <w:br/>
        <w:t>на 2023 – 2024  учебный год</w:t>
      </w:r>
    </w:p>
    <w:p w:rsidR="00356947" w:rsidRPr="00801D1C" w:rsidRDefault="00356947" w:rsidP="00356947">
      <w:pPr>
        <w:pStyle w:val="a6"/>
        <w:jc w:val="center"/>
        <w:rPr>
          <w:sz w:val="28"/>
        </w:rPr>
      </w:pPr>
    </w:p>
    <w:p w:rsidR="00356947" w:rsidRPr="00801D1C" w:rsidRDefault="00356947" w:rsidP="00356947">
      <w:pPr>
        <w:pStyle w:val="a6"/>
        <w:jc w:val="center"/>
        <w:rPr>
          <w:sz w:val="28"/>
        </w:rPr>
      </w:pPr>
    </w:p>
    <w:p w:rsidR="00356947" w:rsidRPr="00801D1C" w:rsidRDefault="00356947" w:rsidP="00356947">
      <w:pPr>
        <w:pStyle w:val="a6"/>
        <w:jc w:val="center"/>
        <w:rPr>
          <w:sz w:val="28"/>
        </w:rPr>
      </w:pPr>
    </w:p>
    <w:p w:rsidR="00356947" w:rsidRPr="00801D1C" w:rsidRDefault="00356947" w:rsidP="00356947">
      <w:pPr>
        <w:pStyle w:val="a6"/>
        <w:jc w:val="center"/>
        <w:rPr>
          <w:color w:val="C00000"/>
          <w:sz w:val="28"/>
        </w:rPr>
      </w:pPr>
    </w:p>
    <w:p w:rsidR="00356947" w:rsidRPr="00801D1C" w:rsidRDefault="00356947" w:rsidP="00356947">
      <w:pPr>
        <w:pStyle w:val="a6"/>
        <w:jc w:val="center"/>
        <w:rPr>
          <w:color w:val="C00000"/>
          <w:sz w:val="28"/>
        </w:rPr>
      </w:pPr>
    </w:p>
    <w:p w:rsidR="00356947" w:rsidRPr="00801D1C" w:rsidRDefault="00356947" w:rsidP="00356947">
      <w:pPr>
        <w:pStyle w:val="a6"/>
        <w:jc w:val="center"/>
        <w:rPr>
          <w:color w:val="C00000"/>
          <w:sz w:val="28"/>
        </w:rPr>
      </w:pPr>
    </w:p>
    <w:p w:rsidR="00356947" w:rsidRPr="00801D1C" w:rsidRDefault="00356947" w:rsidP="00356947">
      <w:pPr>
        <w:pStyle w:val="a6"/>
        <w:jc w:val="center"/>
        <w:rPr>
          <w:color w:val="C00000"/>
          <w:sz w:val="28"/>
        </w:rPr>
      </w:pPr>
    </w:p>
    <w:p w:rsidR="00356947" w:rsidRPr="00801D1C" w:rsidRDefault="00356947" w:rsidP="00356947">
      <w:pPr>
        <w:pStyle w:val="a6"/>
        <w:jc w:val="center"/>
        <w:rPr>
          <w:color w:val="C00000"/>
          <w:sz w:val="28"/>
        </w:rPr>
      </w:pPr>
    </w:p>
    <w:p w:rsidR="00356947" w:rsidRPr="00801D1C" w:rsidRDefault="00356947" w:rsidP="00356947">
      <w:pPr>
        <w:pStyle w:val="a6"/>
        <w:jc w:val="center"/>
        <w:rPr>
          <w:sz w:val="28"/>
        </w:rPr>
      </w:pPr>
    </w:p>
    <w:p w:rsidR="00356947" w:rsidRPr="00801D1C" w:rsidRDefault="00356947" w:rsidP="00356947">
      <w:pPr>
        <w:pStyle w:val="a6"/>
        <w:jc w:val="center"/>
        <w:rPr>
          <w:sz w:val="28"/>
        </w:rPr>
      </w:pPr>
      <w:r w:rsidRPr="00801D1C">
        <w:rPr>
          <w:sz w:val="28"/>
        </w:rPr>
        <w:br/>
      </w:r>
      <w:r w:rsidRPr="00801D1C">
        <w:rPr>
          <w:sz w:val="28"/>
        </w:rPr>
        <w:br/>
      </w:r>
    </w:p>
    <w:p w:rsidR="00356947" w:rsidRPr="00801D1C" w:rsidRDefault="00356947" w:rsidP="00356947">
      <w:pPr>
        <w:pStyle w:val="a6"/>
        <w:jc w:val="center"/>
        <w:rPr>
          <w:sz w:val="28"/>
        </w:rPr>
      </w:pPr>
    </w:p>
    <w:p w:rsidR="00356947" w:rsidRPr="00801D1C" w:rsidRDefault="00356947" w:rsidP="00356947">
      <w:pPr>
        <w:pStyle w:val="a6"/>
        <w:jc w:val="center"/>
        <w:rPr>
          <w:sz w:val="28"/>
        </w:rPr>
      </w:pPr>
    </w:p>
    <w:p w:rsidR="00356947" w:rsidRPr="00801D1C" w:rsidRDefault="00356947" w:rsidP="00356947">
      <w:pPr>
        <w:pStyle w:val="a6"/>
        <w:jc w:val="center"/>
        <w:rPr>
          <w:sz w:val="28"/>
        </w:rPr>
      </w:pPr>
    </w:p>
    <w:p w:rsidR="00356947" w:rsidRPr="00801D1C" w:rsidRDefault="00356947" w:rsidP="00356947">
      <w:pPr>
        <w:pStyle w:val="a6"/>
        <w:jc w:val="center"/>
        <w:rPr>
          <w:sz w:val="28"/>
        </w:rPr>
      </w:pPr>
      <w:r w:rsidRPr="00801D1C">
        <w:rPr>
          <w:sz w:val="28"/>
        </w:rPr>
        <w:t>с. Викулово</w:t>
      </w:r>
    </w:p>
    <w:p w:rsidR="00356947" w:rsidRPr="00801D1C" w:rsidRDefault="00356947" w:rsidP="00356947">
      <w:pPr>
        <w:pStyle w:val="a6"/>
        <w:jc w:val="center"/>
        <w:rPr>
          <w:sz w:val="28"/>
        </w:rPr>
      </w:pPr>
      <w:r w:rsidRPr="00801D1C">
        <w:rPr>
          <w:sz w:val="28"/>
        </w:rPr>
        <w:t>202</w:t>
      </w:r>
      <w:r w:rsidRPr="00711C09">
        <w:rPr>
          <w:sz w:val="28"/>
        </w:rPr>
        <w:t>3</w:t>
      </w:r>
      <w:r w:rsidRPr="00801D1C">
        <w:rPr>
          <w:sz w:val="28"/>
        </w:rPr>
        <w:t xml:space="preserve"> год</w:t>
      </w:r>
    </w:p>
    <w:p w:rsidR="00356947" w:rsidRDefault="00356947" w:rsidP="00791C40">
      <w:pPr>
        <w:spacing w:after="0" w:line="240" w:lineRule="auto"/>
        <w:jc w:val="center"/>
        <w:rPr>
          <w:rFonts w:ascii="Times New Roman" w:eastAsia="Times New Roman" w:hAnsi="Times New Roman" w:cs="Times New Roman"/>
          <w:b/>
          <w:sz w:val="24"/>
          <w:szCs w:val="24"/>
          <w:lang w:eastAsia="ru-RU"/>
        </w:rPr>
      </w:pPr>
    </w:p>
    <w:p w:rsidR="00356947" w:rsidRPr="00356947" w:rsidRDefault="00356947" w:rsidP="00356947">
      <w:pPr>
        <w:widowControl w:val="0"/>
        <w:autoSpaceDE w:val="0"/>
        <w:autoSpaceDN w:val="0"/>
        <w:spacing w:after="0" w:line="240" w:lineRule="auto"/>
        <w:ind w:firstLine="709"/>
        <w:jc w:val="center"/>
        <w:rPr>
          <w:rFonts w:ascii="Times New Roman" w:eastAsia="Times New Roman" w:hAnsi="Times New Roman" w:cs="Times New Roman"/>
          <w:b/>
          <w:color w:val="000000"/>
          <w:sz w:val="24"/>
          <w:szCs w:val="28"/>
        </w:rPr>
      </w:pPr>
      <w:r w:rsidRPr="00356947">
        <w:rPr>
          <w:rFonts w:ascii="Times New Roman" w:eastAsia="Times New Roman" w:hAnsi="Times New Roman" w:cs="Times New Roman"/>
          <w:b/>
          <w:color w:val="000000"/>
          <w:sz w:val="24"/>
          <w:szCs w:val="28"/>
        </w:rPr>
        <w:lastRenderedPageBreak/>
        <w:t>Пояснительная записка</w:t>
      </w:r>
    </w:p>
    <w:p w:rsidR="00356947" w:rsidRPr="00356947" w:rsidRDefault="00356947" w:rsidP="00356947">
      <w:pPr>
        <w:pStyle w:val="c19"/>
        <w:shd w:val="clear" w:color="auto" w:fill="FFFFFF"/>
        <w:spacing w:before="0" w:beforeAutospacing="0" w:after="0" w:afterAutospacing="0"/>
        <w:ind w:firstLine="708"/>
        <w:jc w:val="both"/>
        <w:rPr>
          <w:b/>
          <w:szCs w:val="28"/>
        </w:rPr>
      </w:pPr>
      <w:r w:rsidRPr="00356947">
        <w:rPr>
          <w:szCs w:val="28"/>
        </w:rPr>
        <w:t>Настоящая  программа  разработана на основе Федеральной адаптированной</w:t>
      </w:r>
      <w:r w:rsidRPr="00356947">
        <w:rPr>
          <w:rStyle w:val="20"/>
          <w:color w:val="000000"/>
          <w:sz w:val="24"/>
          <w:szCs w:val="28"/>
        </w:rPr>
        <w:t xml:space="preserve"> основной общеобразовательной программы образования обучающихся с умственной отсталостью (интеллектуальными нарушениями) (вариант 2) и </w:t>
      </w:r>
      <w:r w:rsidRPr="00356947">
        <w:rPr>
          <w:szCs w:val="28"/>
        </w:rPr>
        <w:t>в соответствии  с нормативно-правовыми документами:</w:t>
      </w:r>
    </w:p>
    <w:p w:rsidR="00356947" w:rsidRPr="00356947" w:rsidRDefault="00356947" w:rsidP="00356947">
      <w:pPr>
        <w:pStyle w:val="a7"/>
        <w:numPr>
          <w:ilvl w:val="0"/>
          <w:numId w:val="25"/>
        </w:numPr>
        <w:shd w:val="clear" w:color="auto" w:fill="FFFFFF"/>
        <w:ind w:left="0" w:firstLine="709"/>
        <w:jc w:val="both"/>
        <w:outlineLvl w:val="0"/>
        <w:rPr>
          <w:szCs w:val="28"/>
        </w:rPr>
      </w:pPr>
      <w:r w:rsidRPr="00356947">
        <w:rPr>
          <w:szCs w:val="28"/>
        </w:rPr>
        <w:t>Федеральным  законом  «Об образовании  в Российской  Федерации»  273-ФЗ  от 29 декабря  2012 г.;</w:t>
      </w:r>
    </w:p>
    <w:p w:rsidR="00356947" w:rsidRPr="00356947" w:rsidRDefault="00356947" w:rsidP="00356947">
      <w:pPr>
        <w:pStyle w:val="a7"/>
        <w:numPr>
          <w:ilvl w:val="0"/>
          <w:numId w:val="25"/>
        </w:numPr>
        <w:shd w:val="clear" w:color="auto" w:fill="FFFFFF"/>
        <w:ind w:left="0" w:firstLine="709"/>
        <w:jc w:val="both"/>
        <w:outlineLvl w:val="0"/>
        <w:rPr>
          <w:color w:val="000000"/>
          <w:szCs w:val="28"/>
        </w:rPr>
      </w:pPr>
      <w:r w:rsidRPr="00356947">
        <w:rPr>
          <w:bCs/>
          <w:szCs w:val="28"/>
        </w:rPr>
        <w:t>Приказа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356947">
        <w:rPr>
          <w:color w:val="000000"/>
          <w:szCs w:val="28"/>
        </w:rPr>
        <w:t>;</w:t>
      </w:r>
    </w:p>
    <w:p w:rsidR="00356947" w:rsidRPr="00356947" w:rsidRDefault="00356947" w:rsidP="00356947">
      <w:pPr>
        <w:pStyle w:val="a7"/>
        <w:numPr>
          <w:ilvl w:val="0"/>
          <w:numId w:val="25"/>
        </w:numPr>
        <w:shd w:val="clear" w:color="auto" w:fill="FFFFFF"/>
        <w:ind w:left="0" w:firstLine="709"/>
        <w:jc w:val="both"/>
        <w:outlineLvl w:val="0"/>
        <w:rPr>
          <w:color w:val="000000"/>
          <w:szCs w:val="28"/>
        </w:rPr>
      </w:pPr>
      <w:r w:rsidRPr="00356947">
        <w:rPr>
          <w:szCs w:val="28"/>
        </w:rPr>
        <w:t>Приказа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56947" w:rsidRPr="00356947" w:rsidRDefault="00356947" w:rsidP="00356947">
      <w:pPr>
        <w:pStyle w:val="a7"/>
        <w:numPr>
          <w:ilvl w:val="0"/>
          <w:numId w:val="25"/>
        </w:numPr>
        <w:shd w:val="clear" w:color="auto" w:fill="FFFFFF"/>
        <w:ind w:left="0" w:firstLine="709"/>
        <w:jc w:val="both"/>
        <w:outlineLvl w:val="0"/>
        <w:rPr>
          <w:color w:val="000000"/>
          <w:szCs w:val="28"/>
        </w:rPr>
      </w:pPr>
      <w:r w:rsidRPr="00356947">
        <w:rPr>
          <w:szCs w:val="28"/>
        </w:rPr>
        <w:t>Приказа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356947" w:rsidRPr="00356947" w:rsidRDefault="00356947" w:rsidP="00356947">
      <w:pPr>
        <w:pStyle w:val="a7"/>
        <w:numPr>
          <w:ilvl w:val="0"/>
          <w:numId w:val="25"/>
        </w:numPr>
        <w:shd w:val="clear" w:color="auto" w:fill="FFFFFF"/>
        <w:ind w:left="0" w:firstLine="709"/>
        <w:jc w:val="both"/>
        <w:outlineLvl w:val="0"/>
        <w:rPr>
          <w:color w:val="000000"/>
          <w:szCs w:val="28"/>
        </w:rPr>
      </w:pPr>
      <w:r w:rsidRPr="00356947">
        <w:rPr>
          <w:szCs w:val="28"/>
        </w:rPr>
        <w:t>Письмом  Министерства  образования    и науки  РФ  от 11 марта  2016 г. № ВК-452/07 «О введении  ФГОС ОВЗ»;</w:t>
      </w:r>
    </w:p>
    <w:p w:rsidR="00356947" w:rsidRPr="00356947" w:rsidRDefault="00356947" w:rsidP="00356947">
      <w:pPr>
        <w:pStyle w:val="a7"/>
        <w:numPr>
          <w:ilvl w:val="0"/>
          <w:numId w:val="25"/>
        </w:numPr>
        <w:shd w:val="clear" w:color="auto" w:fill="FFFFFF"/>
        <w:ind w:left="0" w:firstLine="709"/>
        <w:jc w:val="both"/>
        <w:outlineLvl w:val="0"/>
        <w:rPr>
          <w:color w:val="000000"/>
          <w:szCs w:val="28"/>
        </w:rPr>
      </w:pPr>
      <w:r w:rsidRPr="00356947">
        <w:rPr>
          <w:szCs w:val="28"/>
        </w:rPr>
        <w:t>Приказа  Минтруда  России  №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356947" w:rsidRPr="00356947" w:rsidRDefault="00356947" w:rsidP="00356947">
      <w:pPr>
        <w:pStyle w:val="a7"/>
        <w:numPr>
          <w:ilvl w:val="0"/>
          <w:numId w:val="25"/>
        </w:numPr>
        <w:shd w:val="clear" w:color="auto" w:fill="FFFFFF"/>
        <w:ind w:left="0" w:firstLine="709"/>
        <w:jc w:val="both"/>
        <w:outlineLvl w:val="0"/>
        <w:rPr>
          <w:color w:val="000000"/>
          <w:szCs w:val="28"/>
        </w:rPr>
      </w:pPr>
      <w:r w:rsidRPr="00356947">
        <w:rPr>
          <w:szCs w:val="28"/>
        </w:rPr>
        <w:t>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356947" w:rsidRPr="00356947" w:rsidRDefault="00356947" w:rsidP="00356947">
      <w:pPr>
        <w:pStyle w:val="a7"/>
        <w:numPr>
          <w:ilvl w:val="0"/>
          <w:numId w:val="25"/>
        </w:numPr>
        <w:shd w:val="clear" w:color="auto" w:fill="FFFFFF"/>
        <w:ind w:left="0" w:firstLine="709"/>
        <w:jc w:val="both"/>
        <w:outlineLvl w:val="0"/>
        <w:rPr>
          <w:color w:val="000000"/>
          <w:szCs w:val="28"/>
        </w:rPr>
      </w:pPr>
      <w:r w:rsidRPr="00356947">
        <w:rPr>
          <w:szCs w:val="28"/>
        </w:rPr>
        <w:t>Письма  Министерства  образования и науки  РФ, Департамента  государственной политики  в сфере  общего  образования  Минобрнауки  России  от 28  октября  2015 г. №  08-1786  «О рабочих программах учебных предметов».</w:t>
      </w:r>
    </w:p>
    <w:p w:rsidR="000B7172" w:rsidRPr="000B7172" w:rsidRDefault="000B7172" w:rsidP="00186467">
      <w:pPr>
        <w:tabs>
          <w:tab w:val="left" w:pos="1134"/>
        </w:tabs>
        <w:spacing w:after="0" w:line="240" w:lineRule="auto"/>
        <w:ind w:left="709"/>
        <w:jc w:val="both"/>
        <w:rPr>
          <w:rFonts w:ascii="Times New Roman" w:hAnsi="Times New Roman"/>
          <w:sz w:val="24"/>
          <w:szCs w:val="24"/>
        </w:rPr>
      </w:pPr>
    </w:p>
    <w:p w:rsidR="00B33B03" w:rsidRDefault="00B33B03" w:rsidP="004F39ED">
      <w:pPr>
        <w:spacing w:after="0" w:line="240" w:lineRule="auto"/>
        <w:ind w:firstLine="709"/>
        <w:contextualSpacing/>
        <w:jc w:val="both"/>
        <w:rPr>
          <w:rFonts w:ascii="Times New Roman" w:eastAsia="Times New Roman" w:hAnsi="Times New Roman" w:cs="Times New Roman"/>
          <w:b/>
          <w:sz w:val="24"/>
          <w:szCs w:val="24"/>
          <w:lang w:eastAsia="ru-RU"/>
        </w:rPr>
      </w:pPr>
      <w:r w:rsidRPr="00B33B03">
        <w:rPr>
          <w:rFonts w:ascii="Times New Roman" w:eastAsia="Times New Roman" w:hAnsi="Times New Roman" w:cs="Times New Roman"/>
          <w:b/>
          <w:sz w:val="24"/>
          <w:szCs w:val="24"/>
          <w:lang w:eastAsia="ru-RU"/>
        </w:rPr>
        <w:t xml:space="preserve">Программа   рассчитана на </w:t>
      </w:r>
      <w:r w:rsidR="000B7172">
        <w:rPr>
          <w:rFonts w:ascii="Times New Roman" w:eastAsia="Times New Roman" w:hAnsi="Times New Roman" w:cs="Times New Roman"/>
          <w:b/>
          <w:sz w:val="24"/>
          <w:szCs w:val="24"/>
          <w:lang w:eastAsia="ru-RU"/>
        </w:rPr>
        <w:t>3</w:t>
      </w:r>
      <w:r w:rsidRPr="00B33B03">
        <w:rPr>
          <w:rFonts w:ascii="Times New Roman" w:eastAsia="Times New Roman" w:hAnsi="Times New Roman" w:cs="Times New Roman"/>
          <w:b/>
          <w:sz w:val="24"/>
          <w:szCs w:val="24"/>
          <w:lang w:eastAsia="ru-RU"/>
        </w:rPr>
        <w:t xml:space="preserve"> час</w:t>
      </w:r>
      <w:r w:rsidR="000B7172">
        <w:rPr>
          <w:rFonts w:ascii="Times New Roman" w:eastAsia="Times New Roman" w:hAnsi="Times New Roman" w:cs="Times New Roman"/>
          <w:b/>
          <w:sz w:val="24"/>
          <w:szCs w:val="24"/>
          <w:lang w:eastAsia="ru-RU"/>
        </w:rPr>
        <w:t>а</w:t>
      </w:r>
      <w:r w:rsidRPr="00B33B03">
        <w:rPr>
          <w:rFonts w:ascii="Times New Roman" w:eastAsia="Times New Roman" w:hAnsi="Times New Roman" w:cs="Times New Roman"/>
          <w:b/>
          <w:sz w:val="24"/>
          <w:szCs w:val="24"/>
          <w:lang w:eastAsia="ru-RU"/>
        </w:rPr>
        <w:t xml:space="preserve"> в неделю, </w:t>
      </w:r>
      <w:r w:rsidR="000B7172">
        <w:rPr>
          <w:rFonts w:ascii="Times New Roman" w:eastAsia="Times New Roman" w:hAnsi="Times New Roman" w:cs="Times New Roman"/>
          <w:b/>
          <w:sz w:val="24"/>
          <w:szCs w:val="24"/>
          <w:lang w:eastAsia="ru-RU"/>
        </w:rPr>
        <w:t>102</w:t>
      </w:r>
      <w:r w:rsidRPr="00B33B03">
        <w:rPr>
          <w:rFonts w:ascii="Times New Roman" w:eastAsia="Times New Roman" w:hAnsi="Times New Roman" w:cs="Times New Roman"/>
          <w:b/>
          <w:sz w:val="24"/>
          <w:szCs w:val="24"/>
          <w:lang w:eastAsia="ru-RU"/>
        </w:rPr>
        <w:t>час</w:t>
      </w:r>
      <w:r w:rsidR="000B7172">
        <w:rPr>
          <w:rFonts w:ascii="Times New Roman" w:eastAsia="Times New Roman" w:hAnsi="Times New Roman" w:cs="Times New Roman"/>
          <w:b/>
          <w:sz w:val="24"/>
          <w:szCs w:val="24"/>
          <w:lang w:eastAsia="ru-RU"/>
        </w:rPr>
        <w:t>а</w:t>
      </w:r>
      <w:r w:rsidRPr="00B33B03">
        <w:rPr>
          <w:rFonts w:ascii="Times New Roman" w:eastAsia="Times New Roman" w:hAnsi="Times New Roman" w:cs="Times New Roman"/>
          <w:b/>
          <w:sz w:val="24"/>
          <w:szCs w:val="24"/>
          <w:lang w:eastAsia="ru-RU"/>
        </w:rPr>
        <w:t xml:space="preserve"> в год.</w:t>
      </w:r>
    </w:p>
    <w:p w:rsidR="00231667" w:rsidRDefault="00231667" w:rsidP="004F39ED">
      <w:pPr>
        <w:spacing w:after="0" w:line="240" w:lineRule="auto"/>
        <w:ind w:firstLine="709"/>
        <w:contextualSpacing/>
        <w:jc w:val="both"/>
        <w:rPr>
          <w:rFonts w:ascii="Times New Roman" w:eastAsia="Times New Roman" w:hAnsi="Times New Roman" w:cs="Times New Roman"/>
          <w:b/>
          <w:sz w:val="24"/>
          <w:szCs w:val="24"/>
          <w:lang w:eastAsia="ru-RU"/>
        </w:rPr>
      </w:pPr>
    </w:p>
    <w:p w:rsidR="00231667" w:rsidRDefault="00231667" w:rsidP="004F39ED">
      <w:pPr>
        <w:spacing w:after="0" w:line="240" w:lineRule="auto"/>
        <w:ind w:firstLine="709"/>
        <w:contextualSpacing/>
        <w:jc w:val="both"/>
        <w:rPr>
          <w:rFonts w:ascii="Times New Roman" w:eastAsia="Times New Roman" w:hAnsi="Times New Roman" w:cs="Times New Roman"/>
          <w:sz w:val="24"/>
          <w:szCs w:val="24"/>
          <w:lang w:eastAsia="ru-RU"/>
        </w:rPr>
      </w:pPr>
      <w:r w:rsidRPr="00231667">
        <w:rPr>
          <w:rFonts w:ascii="Times New Roman" w:eastAsia="Times New Roman" w:hAnsi="Times New Roman" w:cs="Times New Roman"/>
          <w:sz w:val="24"/>
          <w:szCs w:val="24"/>
          <w:lang w:eastAsia="ru-RU"/>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231667" w:rsidRDefault="00231667" w:rsidP="004F39ED">
      <w:pPr>
        <w:spacing w:after="0" w:line="240" w:lineRule="auto"/>
        <w:ind w:firstLine="709"/>
        <w:contextualSpacing/>
        <w:jc w:val="both"/>
        <w:rPr>
          <w:rFonts w:ascii="Times New Roman" w:eastAsia="Times New Roman" w:hAnsi="Times New Roman" w:cs="Times New Roman"/>
          <w:sz w:val="24"/>
          <w:szCs w:val="24"/>
          <w:lang w:eastAsia="ru-RU"/>
        </w:rPr>
      </w:pPr>
      <w:r w:rsidRPr="00231667">
        <w:rPr>
          <w:rFonts w:ascii="Times New Roman" w:eastAsia="Times New Roman" w:hAnsi="Times New Roman" w:cs="Times New Roman"/>
          <w:sz w:val="24"/>
          <w:szCs w:val="24"/>
          <w:lang w:eastAsia="ru-RU"/>
        </w:rPr>
        <w:t xml:space="preserve"> В связи с этим программа учебного предмета «Речь и альтернативная коммуникация» позволяет формировать у них потребности в общении, развивать сохранные речевые механизмы, а также научить использовать альтернативные средства коммуникации и социального общения. </w:t>
      </w:r>
    </w:p>
    <w:p w:rsidR="00231667" w:rsidRDefault="00231667" w:rsidP="004F39ED">
      <w:pPr>
        <w:spacing w:after="0" w:line="240" w:lineRule="auto"/>
        <w:ind w:firstLine="709"/>
        <w:contextualSpacing/>
        <w:jc w:val="both"/>
        <w:rPr>
          <w:rFonts w:ascii="Times New Roman" w:eastAsia="Times New Roman" w:hAnsi="Times New Roman" w:cs="Times New Roman"/>
          <w:sz w:val="24"/>
          <w:szCs w:val="24"/>
          <w:lang w:eastAsia="ru-RU"/>
        </w:rPr>
      </w:pPr>
      <w:r w:rsidRPr="00231667">
        <w:rPr>
          <w:rFonts w:ascii="Times New Roman" w:eastAsia="Times New Roman" w:hAnsi="Times New Roman" w:cs="Times New Roman"/>
          <w:b/>
          <w:sz w:val="24"/>
          <w:szCs w:val="24"/>
          <w:lang w:eastAsia="ru-RU"/>
        </w:rPr>
        <w:t>Цель</w:t>
      </w:r>
      <w:r w:rsidRPr="00231667">
        <w:rPr>
          <w:rFonts w:ascii="Times New Roman" w:eastAsia="Times New Roman" w:hAnsi="Times New Roman" w:cs="Times New Roman"/>
          <w:sz w:val="24"/>
          <w:szCs w:val="24"/>
          <w:lang w:eastAsia="ru-RU"/>
        </w:rPr>
        <w:t xml:space="preserve"> программы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обучающимися с умеренной, тяжелой или глубокой степенью умственной отсталости по второму варианту. </w:t>
      </w:r>
    </w:p>
    <w:p w:rsidR="00231667" w:rsidRDefault="00231667" w:rsidP="004F39ED">
      <w:pPr>
        <w:spacing w:after="0" w:line="240" w:lineRule="auto"/>
        <w:ind w:firstLine="709"/>
        <w:contextualSpacing/>
        <w:jc w:val="both"/>
        <w:rPr>
          <w:rFonts w:ascii="Times New Roman" w:eastAsia="Times New Roman" w:hAnsi="Times New Roman" w:cs="Times New Roman"/>
          <w:sz w:val="24"/>
          <w:szCs w:val="24"/>
          <w:lang w:eastAsia="ru-RU"/>
        </w:rPr>
      </w:pPr>
      <w:r w:rsidRPr="00231667">
        <w:rPr>
          <w:rFonts w:ascii="Times New Roman" w:eastAsia="Times New Roman" w:hAnsi="Times New Roman" w:cs="Times New Roman"/>
          <w:sz w:val="24"/>
          <w:szCs w:val="24"/>
          <w:lang w:eastAsia="ru-RU"/>
        </w:rPr>
        <w:t xml:space="preserve">Достижение поставленной цели обеспечивается решением следующих задач: </w:t>
      </w:r>
    </w:p>
    <w:p w:rsidR="00231667" w:rsidRDefault="00231667" w:rsidP="004F39ED">
      <w:pPr>
        <w:spacing w:after="0" w:line="240" w:lineRule="auto"/>
        <w:ind w:firstLine="709"/>
        <w:contextualSpacing/>
        <w:jc w:val="both"/>
        <w:rPr>
          <w:rFonts w:ascii="Times New Roman" w:eastAsia="Times New Roman" w:hAnsi="Times New Roman" w:cs="Times New Roman"/>
          <w:sz w:val="24"/>
          <w:szCs w:val="24"/>
          <w:lang w:eastAsia="ru-RU"/>
        </w:rPr>
      </w:pPr>
      <w:r w:rsidRPr="00231667">
        <w:rPr>
          <w:rFonts w:ascii="Times New Roman" w:eastAsia="Times New Roman" w:hAnsi="Times New Roman" w:cs="Times New Roman"/>
          <w:sz w:val="24"/>
          <w:szCs w:val="24"/>
          <w:lang w:eastAsia="ru-RU"/>
        </w:rPr>
        <w:lastRenderedPageBreak/>
        <w:t xml:space="preserve">1. Формирование умения общаться, пользуясь альтернативными средствами коммуникации: вербальными и не вербальными. </w:t>
      </w:r>
    </w:p>
    <w:p w:rsidR="00231667" w:rsidRDefault="00231667" w:rsidP="004F39ED">
      <w:pPr>
        <w:spacing w:after="0" w:line="240" w:lineRule="auto"/>
        <w:ind w:firstLine="709"/>
        <w:contextualSpacing/>
        <w:jc w:val="both"/>
        <w:rPr>
          <w:rFonts w:ascii="Times New Roman" w:eastAsia="Times New Roman" w:hAnsi="Times New Roman" w:cs="Times New Roman"/>
          <w:sz w:val="24"/>
          <w:szCs w:val="24"/>
          <w:lang w:eastAsia="ru-RU"/>
        </w:rPr>
      </w:pPr>
      <w:r w:rsidRPr="00231667">
        <w:rPr>
          <w:rFonts w:ascii="Times New Roman" w:eastAsia="Times New Roman" w:hAnsi="Times New Roman" w:cs="Times New Roman"/>
          <w:sz w:val="24"/>
          <w:szCs w:val="24"/>
          <w:lang w:eastAsia="ru-RU"/>
        </w:rPr>
        <w:t xml:space="preserve">2. Формирование умения понимать обращенную речь. </w:t>
      </w:r>
    </w:p>
    <w:p w:rsidR="00231667" w:rsidRDefault="00231667" w:rsidP="004F39ED">
      <w:pPr>
        <w:spacing w:after="0" w:line="240" w:lineRule="auto"/>
        <w:ind w:firstLine="709"/>
        <w:contextualSpacing/>
        <w:jc w:val="both"/>
        <w:rPr>
          <w:rFonts w:ascii="Times New Roman" w:eastAsia="Times New Roman" w:hAnsi="Times New Roman" w:cs="Times New Roman"/>
          <w:sz w:val="24"/>
          <w:szCs w:val="24"/>
          <w:lang w:eastAsia="ru-RU"/>
        </w:rPr>
      </w:pPr>
      <w:r w:rsidRPr="00231667">
        <w:rPr>
          <w:rFonts w:ascii="Times New Roman" w:eastAsia="Times New Roman" w:hAnsi="Times New Roman" w:cs="Times New Roman"/>
          <w:sz w:val="24"/>
          <w:szCs w:val="24"/>
          <w:lang w:eastAsia="ru-RU"/>
        </w:rPr>
        <w:t xml:space="preserve">3. Вырабатывать умение употреблять в ходе общения слова, строить элементарные предложения. </w:t>
      </w:r>
    </w:p>
    <w:p w:rsidR="00231667" w:rsidRDefault="00231667" w:rsidP="004F39ED">
      <w:pPr>
        <w:spacing w:after="0" w:line="240" w:lineRule="auto"/>
        <w:ind w:firstLine="709"/>
        <w:contextualSpacing/>
        <w:jc w:val="both"/>
        <w:rPr>
          <w:rFonts w:ascii="Times New Roman" w:eastAsia="Times New Roman" w:hAnsi="Times New Roman" w:cs="Times New Roman"/>
          <w:sz w:val="24"/>
          <w:szCs w:val="24"/>
          <w:lang w:eastAsia="ru-RU"/>
        </w:rPr>
      </w:pPr>
      <w:r w:rsidRPr="00231667">
        <w:rPr>
          <w:rFonts w:ascii="Times New Roman" w:eastAsia="Times New Roman" w:hAnsi="Times New Roman" w:cs="Times New Roman"/>
          <w:sz w:val="24"/>
          <w:szCs w:val="24"/>
          <w:lang w:eastAsia="ru-RU"/>
        </w:rPr>
        <w:t xml:space="preserve">4. Учить глобальному чтению в доступных обучающимся пределах, понимание смысла узнаваемого слова </w:t>
      </w:r>
    </w:p>
    <w:p w:rsidR="00231667" w:rsidRDefault="00231667" w:rsidP="004F39ED">
      <w:pPr>
        <w:spacing w:after="0" w:line="240" w:lineRule="auto"/>
        <w:ind w:firstLine="709"/>
        <w:contextualSpacing/>
        <w:jc w:val="both"/>
        <w:rPr>
          <w:rFonts w:ascii="Times New Roman" w:eastAsia="Times New Roman" w:hAnsi="Times New Roman" w:cs="Times New Roman"/>
          <w:sz w:val="24"/>
          <w:szCs w:val="24"/>
          <w:lang w:eastAsia="ru-RU"/>
        </w:rPr>
      </w:pPr>
      <w:r w:rsidRPr="00231667">
        <w:rPr>
          <w:rFonts w:ascii="Times New Roman" w:eastAsia="Times New Roman" w:hAnsi="Times New Roman" w:cs="Times New Roman"/>
          <w:sz w:val="24"/>
          <w:szCs w:val="24"/>
          <w:lang w:eastAsia="ru-RU"/>
        </w:rPr>
        <w:t xml:space="preserve">5. Формирование предпосылок к осмысленному чтению и письму. </w:t>
      </w:r>
    </w:p>
    <w:p w:rsidR="00231667" w:rsidRDefault="00231667" w:rsidP="004F39ED">
      <w:pPr>
        <w:spacing w:after="0" w:line="240" w:lineRule="auto"/>
        <w:ind w:firstLine="709"/>
        <w:contextualSpacing/>
        <w:jc w:val="both"/>
        <w:rPr>
          <w:rFonts w:ascii="Times New Roman" w:eastAsia="Times New Roman" w:hAnsi="Times New Roman" w:cs="Times New Roman"/>
          <w:sz w:val="24"/>
          <w:szCs w:val="24"/>
          <w:lang w:eastAsia="ru-RU"/>
        </w:rPr>
      </w:pPr>
      <w:r w:rsidRPr="00231667">
        <w:rPr>
          <w:rFonts w:ascii="Times New Roman" w:eastAsia="Times New Roman" w:hAnsi="Times New Roman" w:cs="Times New Roman"/>
          <w:sz w:val="24"/>
          <w:szCs w:val="24"/>
          <w:lang w:eastAsia="ru-RU"/>
        </w:rPr>
        <w:t xml:space="preserve">6. Индивидуальное поэтапное планомерное расширение жизненного опыта и повседневных социальных контактов в доступных для ребенка пределах. </w:t>
      </w:r>
    </w:p>
    <w:p w:rsidR="00186467" w:rsidRDefault="00186467" w:rsidP="00186467">
      <w:pPr>
        <w:spacing w:line="240" w:lineRule="auto"/>
        <w:ind w:left="142"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186467" w:rsidRPr="00186467" w:rsidRDefault="00192C98" w:rsidP="00186467">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186467" w:rsidRPr="00186467">
        <w:rPr>
          <w:rFonts w:ascii="Times New Roman" w:eastAsia="Times New Roman" w:hAnsi="Times New Roman" w:cs="Times New Roman"/>
          <w:b/>
          <w:sz w:val="24"/>
          <w:szCs w:val="24"/>
          <w:lang w:eastAsia="ar-SA"/>
        </w:rPr>
        <w:t>Формы организации учебного процесса</w:t>
      </w:r>
    </w:p>
    <w:p w:rsidR="00186467" w:rsidRPr="00186467" w:rsidRDefault="00186467" w:rsidP="00186467">
      <w:pPr>
        <w:suppressAutoHyphens/>
        <w:spacing w:after="0" w:line="240" w:lineRule="auto"/>
        <w:ind w:firstLine="708"/>
        <w:jc w:val="both"/>
        <w:rPr>
          <w:rFonts w:ascii="Times New Roman" w:eastAsia="Times New Roman" w:hAnsi="Times New Roman" w:cs="Times New Roman"/>
          <w:sz w:val="24"/>
          <w:szCs w:val="24"/>
          <w:lang w:eastAsia="ar-SA"/>
        </w:rPr>
      </w:pPr>
      <w:r w:rsidRPr="00186467">
        <w:rPr>
          <w:rFonts w:ascii="Times New Roman" w:eastAsia="Times New Roman" w:hAnsi="Times New Roman" w:cs="Times New Roman"/>
          <w:sz w:val="24"/>
          <w:szCs w:val="24"/>
          <w:lang w:eastAsia="ar-SA"/>
        </w:rPr>
        <w:t>Принцип построения уроков–занятий – коммуникативный, основанный на предметно-практической деятельности. Последовательность использования упражнений: практические упражнения; упражнения с картинками; «письменные» упражнения.</w:t>
      </w:r>
    </w:p>
    <w:p w:rsidR="00186467" w:rsidRPr="00186467" w:rsidRDefault="00186467" w:rsidP="00186467">
      <w:pPr>
        <w:suppressAutoHyphens/>
        <w:spacing w:after="0" w:line="240" w:lineRule="auto"/>
        <w:jc w:val="both"/>
        <w:rPr>
          <w:rFonts w:ascii="Times New Roman" w:eastAsia="Times New Roman" w:hAnsi="Times New Roman" w:cs="Times New Roman"/>
          <w:b/>
          <w:sz w:val="24"/>
          <w:szCs w:val="24"/>
          <w:lang w:eastAsia="ar-SA"/>
        </w:rPr>
      </w:pPr>
    </w:p>
    <w:p w:rsidR="00186467" w:rsidRPr="00186467" w:rsidRDefault="00192C98" w:rsidP="00186467">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186467" w:rsidRPr="00186467">
        <w:rPr>
          <w:rFonts w:ascii="Times New Roman" w:eastAsia="Times New Roman" w:hAnsi="Times New Roman" w:cs="Times New Roman"/>
          <w:b/>
          <w:sz w:val="24"/>
          <w:szCs w:val="24"/>
          <w:lang w:eastAsia="ar-SA"/>
        </w:rPr>
        <w:t>Виды деятельности обучающегося на уроке:</w:t>
      </w:r>
    </w:p>
    <w:p w:rsidR="00186467" w:rsidRPr="00186467" w:rsidRDefault="00186467" w:rsidP="00186467">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186467">
        <w:rPr>
          <w:rFonts w:ascii="Times New Roman" w:eastAsia="Times New Roman" w:hAnsi="Times New Roman" w:cs="Times New Roman"/>
          <w:sz w:val="24"/>
          <w:szCs w:val="24"/>
          <w:lang w:eastAsia="ar-SA"/>
        </w:rPr>
        <w:t>наблюдение;</w:t>
      </w:r>
    </w:p>
    <w:p w:rsidR="00186467" w:rsidRPr="00186467" w:rsidRDefault="00186467" w:rsidP="00186467">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186467">
        <w:rPr>
          <w:rFonts w:ascii="Times New Roman" w:eastAsia="Times New Roman" w:hAnsi="Times New Roman" w:cs="Times New Roman"/>
          <w:sz w:val="24"/>
          <w:szCs w:val="24"/>
          <w:lang w:eastAsia="ar-SA"/>
        </w:rPr>
        <w:t>упражнения – по подражанию, по инструкции: двигательные, аудиально-визуальные (слушание, показ), ритмические;</w:t>
      </w:r>
    </w:p>
    <w:p w:rsidR="00186467" w:rsidRPr="00186467" w:rsidRDefault="00186467" w:rsidP="00186467">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186467">
        <w:rPr>
          <w:rFonts w:ascii="Times New Roman" w:eastAsia="Times New Roman" w:hAnsi="Times New Roman" w:cs="Times New Roman"/>
          <w:sz w:val="24"/>
          <w:szCs w:val="24"/>
          <w:lang w:eastAsia="ar-SA"/>
        </w:rPr>
        <w:t xml:space="preserve">игры-имитации, жестово-образные игры; </w:t>
      </w:r>
    </w:p>
    <w:p w:rsidR="00186467" w:rsidRPr="00186467" w:rsidRDefault="00186467" w:rsidP="00186467">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186467">
        <w:rPr>
          <w:rFonts w:ascii="Times New Roman" w:eastAsia="Times New Roman" w:hAnsi="Times New Roman" w:cs="Times New Roman"/>
          <w:sz w:val="24"/>
          <w:szCs w:val="24"/>
          <w:lang w:eastAsia="ar-SA"/>
        </w:rPr>
        <w:t>рисование и дорисовывание, раскрашивание, штриховка с помощью взрослого;</w:t>
      </w:r>
    </w:p>
    <w:p w:rsidR="00186467" w:rsidRPr="00186467" w:rsidRDefault="00186467" w:rsidP="00186467">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186467">
        <w:rPr>
          <w:rFonts w:ascii="Times New Roman" w:eastAsia="Times New Roman" w:hAnsi="Times New Roman" w:cs="Times New Roman"/>
          <w:sz w:val="24"/>
          <w:szCs w:val="24"/>
          <w:lang w:eastAsia="ar-SA"/>
        </w:rPr>
        <w:t>предметно-практическая деятельность: конструирование, лепка с помощью взрослого;</w:t>
      </w:r>
    </w:p>
    <w:p w:rsidR="00186467" w:rsidRPr="00186467" w:rsidRDefault="00186467" w:rsidP="00186467">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186467">
        <w:rPr>
          <w:rFonts w:ascii="Times New Roman" w:eastAsia="Times New Roman" w:hAnsi="Times New Roman" w:cs="Times New Roman"/>
          <w:sz w:val="24"/>
          <w:szCs w:val="24"/>
          <w:lang w:eastAsia="ar-SA"/>
        </w:rPr>
        <w:t>обводка и письмо цифр, письмо элементов букв и букв с помощью взрослого</w:t>
      </w:r>
    </w:p>
    <w:p w:rsidR="00186467" w:rsidRPr="00186467" w:rsidRDefault="00186467" w:rsidP="00186467">
      <w:pPr>
        <w:suppressAutoHyphens/>
        <w:spacing w:after="0" w:line="240" w:lineRule="auto"/>
        <w:jc w:val="both"/>
        <w:rPr>
          <w:rFonts w:ascii="Times New Roman" w:eastAsia="Times New Roman" w:hAnsi="Times New Roman" w:cs="Times New Roman"/>
          <w:b/>
          <w:sz w:val="24"/>
          <w:szCs w:val="24"/>
          <w:lang w:eastAsia="ar-SA"/>
        </w:rPr>
      </w:pPr>
    </w:p>
    <w:p w:rsidR="00186467" w:rsidRPr="00186467" w:rsidRDefault="00186467" w:rsidP="0018646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Pr="00186467">
        <w:rPr>
          <w:rFonts w:ascii="Times New Roman" w:eastAsia="Times New Roman" w:hAnsi="Times New Roman" w:cs="Times New Roman"/>
          <w:b/>
          <w:sz w:val="24"/>
          <w:szCs w:val="24"/>
          <w:lang w:eastAsia="ar-SA"/>
        </w:rPr>
        <w:t>Сроки освоения образовательной</w:t>
      </w:r>
      <w:r w:rsidRPr="00186467">
        <w:rPr>
          <w:rFonts w:ascii="Times New Roman" w:eastAsia="Times New Roman" w:hAnsi="Times New Roman" w:cs="Times New Roman"/>
          <w:sz w:val="24"/>
          <w:szCs w:val="24"/>
          <w:lang w:eastAsia="ar-SA"/>
        </w:rPr>
        <w:t xml:space="preserve"> </w:t>
      </w:r>
      <w:r w:rsidRPr="00186467">
        <w:rPr>
          <w:rFonts w:ascii="Times New Roman" w:eastAsia="Times New Roman" w:hAnsi="Times New Roman" w:cs="Times New Roman"/>
          <w:b/>
          <w:sz w:val="24"/>
          <w:szCs w:val="24"/>
          <w:lang w:eastAsia="ar-SA"/>
        </w:rPr>
        <w:t>программы</w:t>
      </w:r>
      <w:r w:rsidRPr="00186467">
        <w:rPr>
          <w:rFonts w:ascii="Times New Roman" w:eastAsia="Times New Roman" w:hAnsi="Times New Roman" w:cs="Times New Roman"/>
          <w:sz w:val="24"/>
          <w:szCs w:val="24"/>
          <w:lang w:eastAsia="ar-SA"/>
        </w:rPr>
        <w:t xml:space="preserve"> определяются индивидуальными возможностями конкретного ребенка.</w:t>
      </w:r>
    </w:p>
    <w:p w:rsidR="00186467" w:rsidRPr="00186467" w:rsidRDefault="00186467" w:rsidP="00186467">
      <w:pPr>
        <w:spacing w:line="240" w:lineRule="auto"/>
        <w:ind w:left="142" w:firstLine="709"/>
        <w:contextualSpacing/>
        <w:jc w:val="both"/>
        <w:rPr>
          <w:rFonts w:ascii="Times New Roman" w:hAnsi="Times New Roman" w:cs="Times New Roman"/>
          <w:b/>
          <w:sz w:val="24"/>
          <w:szCs w:val="24"/>
        </w:rPr>
      </w:pPr>
    </w:p>
    <w:p w:rsidR="00186467" w:rsidRDefault="00186467" w:rsidP="00186467">
      <w:pPr>
        <w:spacing w:line="240" w:lineRule="auto"/>
        <w:ind w:left="142" w:firstLine="709"/>
        <w:contextualSpacing/>
        <w:jc w:val="both"/>
        <w:rPr>
          <w:rFonts w:ascii="Times New Roman" w:hAnsi="Times New Roman" w:cs="Times New Roman"/>
          <w:sz w:val="24"/>
          <w:szCs w:val="24"/>
        </w:rPr>
      </w:pPr>
    </w:p>
    <w:p w:rsidR="00826FF1" w:rsidRPr="00826FF1" w:rsidRDefault="00FA3CC1" w:rsidP="004F39ED">
      <w:pPr>
        <w:spacing w:after="0" w:line="240" w:lineRule="auto"/>
        <w:ind w:firstLine="709"/>
        <w:jc w:val="center"/>
        <w:rPr>
          <w:rFonts w:ascii="Times New Roman" w:eastAsia="Times New Roman" w:hAnsi="Times New Roman" w:cs="Times New Roman"/>
          <w:b/>
          <w:sz w:val="24"/>
          <w:szCs w:val="24"/>
          <w:lang w:eastAsia="ru-RU"/>
        </w:rPr>
      </w:pPr>
      <w:r w:rsidRPr="00826FF1">
        <w:rPr>
          <w:rFonts w:ascii="Times New Roman" w:eastAsia="Times New Roman" w:hAnsi="Times New Roman" w:cs="Times New Roman"/>
          <w:b/>
          <w:sz w:val="24"/>
          <w:szCs w:val="24"/>
          <w:lang w:eastAsia="ru-RU"/>
        </w:rPr>
        <w:t>ОБ</w:t>
      </w:r>
      <w:r w:rsidR="00826FF1" w:rsidRPr="00826FF1">
        <w:rPr>
          <w:rFonts w:ascii="Times New Roman" w:eastAsia="Times New Roman" w:hAnsi="Times New Roman" w:cs="Times New Roman"/>
          <w:b/>
          <w:sz w:val="24"/>
          <w:szCs w:val="24"/>
          <w:lang w:eastAsia="ru-RU"/>
        </w:rPr>
        <w:t>ЩАЯ ХАРАКТЕРИСТИКА УЧЕБНОГО ПРЕДМЕТА</w:t>
      </w:r>
    </w:p>
    <w:p w:rsidR="00231667" w:rsidRDefault="00231667" w:rsidP="00192C98">
      <w:pPr>
        <w:spacing w:after="25"/>
        <w:contextualSpacing/>
        <w:jc w:val="both"/>
        <w:rPr>
          <w:rFonts w:ascii="Times New Roman" w:eastAsia="Calibri" w:hAnsi="Times New Roman" w:cs="Times New Roman"/>
          <w:sz w:val="24"/>
          <w:szCs w:val="28"/>
        </w:rPr>
      </w:pPr>
    </w:p>
    <w:p w:rsidR="00932DAF" w:rsidRDefault="00932DAF" w:rsidP="00932DAF">
      <w:pPr>
        <w:tabs>
          <w:tab w:val="left" w:pos="1620"/>
        </w:tabs>
        <w:contextualSpacing/>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Pr="00932DAF">
        <w:rPr>
          <w:rFonts w:ascii="Times New Roman" w:eastAsia="Calibri" w:hAnsi="Times New Roman" w:cs="Times New Roman"/>
          <w:sz w:val="24"/>
          <w:szCs w:val="28"/>
        </w:rPr>
        <w:t xml:space="preserve">Программно-методический материал </w:t>
      </w:r>
      <w:r w:rsidR="001319CD">
        <w:rPr>
          <w:rFonts w:ascii="Times New Roman" w:eastAsia="Calibri" w:hAnsi="Times New Roman" w:cs="Times New Roman"/>
          <w:sz w:val="24"/>
          <w:szCs w:val="28"/>
        </w:rPr>
        <w:t xml:space="preserve">по предмету </w:t>
      </w:r>
      <w:r w:rsidR="001319CD" w:rsidRPr="00120BC1">
        <w:rPr>
          <w:rFonts w:ascii="Times New Roman" w:eastAsia="Times New Roman" w:hAnsi="Times New Roman" w:cs="Times New Roman"/>
          <w:b/>
          <w:bCs/>
          <w:sz w:val="24"/>
          <w:szCs w:val="24"/>
          <w:lang w:eastAsia="ru-RU"/>
        </w:rPr>
        <w:t>«</w:t>
      </w:r>
      <w:r w:rsidR="001319CD" w:rsidRPr="000B7172">
        <w:rPr>
          <w:rFonts w:ascii="Times New Roman" w:eastAsia="Times New Roman" w:hAnsi="Times New Roman" w:cs="Times New Roman"/>
          <w:b/>
          <w:bCs/>
          <w:sz w:val="24"/>
          <w:szCs w:val="24"/>
          <w:lang w:eastAsia="ru-RU"/>
        </w:rPr>
        <w:t>Речь и альтернативная коммуникация</w:t>
      </w:r>
      <w:r w:rsidR="001319CD" w:rsidRPr="00120BC1">
        <w:rPr>
          <w:rFonts w:ascii="Times New Roman" w:eastAsia="Times New Roman" w:hAnsi="Times New Roman" w:cs="Times New Roman"/>
          <w:b/>
          <w:bCs/>
          <w:sz w:val="24"/>
          <w:szCs w:val="24"/>
          <w:lang w:eastAsia="ru-RU"/>
        </w:rPr>
        <w:t>»</w:t>
      </w:r>
      <w:r w:rsidR="001319CD">
        <w:rPr>
          <w:rFonts w:ascii="Times New Roman" w:eastAsia="Calibri" w:hAnsi="Times New Roman" w:cs="Times New Roman"/>
          <w:sz w:val="24"/>
          <w:szCs w:val="28"/>
        </w:rPr>
        <w:t xml:space="preserve"> </w:t>
      </w:r>
      <w:r w:rsidRPr="00932DAF">
        <w:rPr>
          <w:rFonts w:ascii="Times New Roman" w:eastAsia="Calibri" w:hAnsi="Times New Roman" w:cs="Times New Roman"/>
          <w:sz w:val="24"/>
          <w:szCs w:val="28"/>
        </w:rPr>
        <w:t>представлен тремя разделами: «Коммуникация», «Развитие речи средствами вербальной и альтернативной коммуникации» и «Чтение и письмо».</w:t>
      </w:r>
    </w:p>
    <w:p w:rsidR="00932DAF" w:rsidRDefault="00932DAF" w:rsidP="00932DAF">
      <w:pPr>
        <w:tabs>
          <w:tab w:val="left" w:pos="1620"/>
        </w:tabs>
        <w:contextualSpacing/>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Pr="00932DAF">
        <w:rPr>
          <w:rFonts w:ascii="Times New Roman" w:eastAsia="Calibri" w:hAnsi="Times New Roman" w:cs="Times New Roman"/>
          <w:sz w:val="24"/>
          <w:szCs w:val="28"/>
        </w:rPr>
        <w:t xml:space="preserve"> Обучающие задачи по </w:t>
      </w:r>
      <w:r w:rsidRPr="00932DAF">
        <w:rPr>
          <w:rFonts w:ascii="Times New Roman" w:eastAsia="Calibri" w:hAnsi="Times New Roman" w:cs="Times New Roman"/>
          <w:i/>
          <w:sz w:val="24"/>
          <w:szCs w:val="28"/>
        </w:rPr>
        <w:t>коммуникации</w:t>
      </w:r>
      <w:r w:rsidRPr="00932DAF">
        <w:rPr>
          <w:rFonts w:ascii="Times New Roman" w:eastAsia="Calibri" w:hAnsi="Times New Roman" w:cs="Times New Roman"/>
          <w:sz w:val="24"/>
          <w:szCs w:val="28"/>
        </w:rPr>
        <w:t xml:space="preserve"> направленны на формирование у обучающегося интереса и потребности к деловому взаимодействию с учителем, а затем со сверстниками, умений продуктивного установления, поддержания и завершения контакта. Выражение своих желаний с использованием взгляда, указательного жеста, изображения, слова. Обращение с просьбой о помощи. Выражение согласия и несогласия. Выражение благодарности. Соблюдение очередности в разговоре. Ответы на вопросы. Задавание вопросов. Соблюдение дистанции в разговоре.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этих средств осуществляется индивидуально в рамках коррекционного курса «Альтернативная коммуникация», а навык использования освоенных средств формируется на уроках в рамках предмета «Речь и альтернативная коммуникация».</w:t>
      </w:r>
    </w:p>
    <w:p w:rsidR="00932DAF" w:rsidRDefault="00932DAF" w:rsidP="00932DAF">
      <w:pPr>
        <w:tabs>
          <w:tab w:val="left" w:pos="1620"/>
        </w:tabs>
        <w:contextualSpacing/>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Pr="00932DAF">
        <w:rPr>
          <w:rFonts w:ascii="Times New Roman" w:eastAsia="Calibri" w:hAnsi="Times New Roman" w:cs="Times New Roman"/>
          <w:sz w:val="24"/>
          <w:szCs w:val="28"/>
        </w:rPr>
        <w:t xml:space="preserve"> Раздел </w:t>
      </w:r>
      <w:r w:rsidRPr="00932DAF">
        <w:rPr>
          <w:rFonts w:ascii="Times New Roman" w:eastAsia="Calibri" w:hAnsi="Times New Roman" w:cs="Times New Roman"/>
          <w:i/>
          <w:sz w:val="24"/>
          <w:szCs w:val="28"/>
        </w:rPr>
        <w:t>«Развитие речи средствами вербальной и невербальной коммуникации»</w:t>
      </w:r>
      <w:r w:rsidRPr="00932DAF">
        <w:rPr>
          <w:rFonts w:ascii="Times New Roman" w:eastAsia="Calibri" w:hAnsi="Times New Roman" w:cs="Times New Roman"/>
          <w:sz w:val="24"/>
          <w:szCs w:val="28"/>
        </w:rPr>
        <w:t xml:space="preserve"> включает импрессивную и экспрессивную речь. Задачи по развитию импрессивной речи направлены на формирование умения понимать произнесенные слова, словосочетания, </w:t>
      </w:r>
      <w:r w:rsidRPr="00932DAF">
        <w:rPr>
          <w:rFonts w:ascii="Times New Roman" w:eastAsia="Calibri" w:hAnsi="Times New Roman" w:cs="Times New Roman"/>
          <w:sz w:val="24"/>
          <w:szCs w:val="28"/>
        </w:rPr>
        <w:lastRenderedPageBreak/>
        <w:t xml:space="preserve">предложения и связные высказывания, различать напечатанные слова. Задачи по развитию экспрессивной речи направлены на формирование умения употреблять в общении слова, строить словосочетания, предложения, связные высказывания, писать отдельные буквы и слова. 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употреблением. </w:t>
      </w:r>
    </w:p>
    <w:p w:rsidR="00932DAF" w:rsidRDefault="00932DAF" w:rsidP="00932DAF">
      <w:pPr>
        <w:tabs>
          <w:tab w:val="left" w:pos="1620"/>
        </w:tabs>
        <w:contextualSpacing/>
        <w:jc w:val="both"/>
        <w:rPr>
          <w:rFonts w:ascii="Times New Roman" w:eastAsia="Calibri" w:hAnsi="Times New Roman" w:cs="Times New Roman"/>
          <w:sz w:val="24"/>
          <w:szCs w:val="28"/>
        </w:rPr>
      </w:pPr>
      <w:r w:rsidRPr="00932DAF">
        <w:rPr>
          <w:rFonts w:ascii="Times New Roman" w:eastAsia="Calibri" w:hAnsi="Times New Roman" w:cs="Times New Roman"/>
          <w:i/>
          <w:sz w:val="24"/>
          <w:szCs w:val="28"/>
        </w:rPr>
        <w:t xml:space="preserve">           Импрессивная речь.</w:t>
      </w:r>
      <w:r w:rsidRPr="00932DAF">
        <w:rPr>
          <w:rFonts w:ascii="Times New Roman" w:eastAsia="Calibri" w:hAnsi="Times New Roman" w:cs="Times New Roman"/>
          <w:sz w:val="24"/>
          <w:szCs w:val="28"/>
        </w:rPr>
        <w:t xml:space="preserve"> 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верней полке» и т.д.). Понимание слов, указывающих на объекты/субъекты (я, ты, свой, мой, это и т.д.). Понимание словосочетаний, простых и сложных предложений. Понимание обобщающих понятий.</w:t>
      </w:r>
    </w:p>
    <w:p w:rsidR="00932DAF" w:rsidRDefault="00932DAF" w:rsidP="00932DAF">
      <w:pPr>
        <w:tabs>
          <w:tab w:val="left" w:pos="1620"/>
        </w:tabs>
        <w:contextualSpacing/>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Pr="00932DAF">
        <w:rPr>
          <w:rFonts w:ascii="Times New Roman" w:eastAsia="Calibri" w:hAnsi="Times New Roman" w:cs="Times New Roman"/>
          <w:sz w:val="24"/>
          <w:szCs w:val="28"/>
        </w:rPr>
        <w:t xml:space="preserve"> </w:t>
      </w:r>
      <w:r w:rsidRPr="00932DAF">
        <w:rPr>
          <w:rFonts w:ascii="Times New Roman" w:eastAsia="Calibri" w:hAnsi="Times New Roman" w:cs="Times New Roman"/>
          <w:i/>
          <w:sz w:val="24"/>
          <w:szCs w:val="28"/>
        </w:rPr>
        <w:t>Экспрессивная речь.</w:t>
      </w:r>
      <w:r w:rsidRPr="00932DAF">
        <w:rPr>
          <w:rFonts w:ascii="Times New Roman" w:eastAsia="Calibri" w:hAnsi="Times New Roman" w:cs="Times New Roman"/>
          <w:sz w:val="24"/>
          <w:szCs w:val="28"/>
        </w:rPr>
        <w:t xml:space="preserve"> Употребление отдельных звуков, звукоподражаний, звуковых комплексов.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Употребление обобщающих понятий. Пересказ текста по плану. Ответы на вопросы по содержанию текста. Определение последовательности событий. Договаривание слов в предложении.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Различение напечатанных слов (имя, предмет, действие). Узнавание и различение букв. Написание буквы (по контуру, по точкам, по образцу, без образца). Написание слов (по образцу, по памяти). </w:t>
      </w:r>
    </w:p>
    <w:p w:rsidR="001319CD" w:rsidRDefault="00932DAF" w:rsidP="00932DAF">
      <w:pPr>
        <w:tabs>
          <w:tab w:val="left" w:pos="1620"/>
        </w:tabs>
        <w:contextualSpacing/>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Pr="00932DAF">
        <w:rPr>
          <w:rFonts w:ascii="Times New Roman" w:eastAsia="Calibri" w:hAnsi="Times New Roman" w:cs="Times New Roman"/>
          <w:sz w:val="24"/>
          <w:szCs w:val="28"/>
        </w:rPr>
        <w:t xml:space="preserve">Раздел </w:t>
      </w:r>
      <w:r w:rsidRPr="00932DAF">
        <w:rPr>
          <w:rFonts w:ascii="Times New Roman" w:eastAsia="Calibri" w:hAnsi="Times New Roman" w:cs="Times New Roman"/>
          <w:i/>
          <w:sz w:val="24"/>
          <w:szCs w:val="28"/>
        </w:rPr>
        <w:t>«Чтение и письмо»</w:t>
      </w:r>
      <w:r w:rsidRPr="00932DAF">
        <w:rPr>
          <w:rFonts w:ascii="Times New Roman" w:eastAsia="Calibri" w:hAnsi="Times New Roman" w:cs="Times New Roman"/>
          <w:sz w:val="24"/>
          <w:szCs w:val="28"/>
        </w:rPr>
        <w:t xml:space="preserve"> включает предпосылки к осмысленному чтению и письму, начальные навыки чтения и письма. </w:t>
      </w:r>
    </w:p>
    <w:p w:rsidR="001319CD" w:rsidRDefault="001319CD" w:rsidP="00932DAF">
      <w:pPr>
        <w:tabs>
          <w:tab w:val="left" w:pos="1620"/>
        </w:tabs>
        <w:contextualSpacing/>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932DAF" w:rsidRPr="00932DAF">
        <w:rPr>
          <w:rFonts w:ascii="Times New Roman" w:eastAsia="Calibri" w:hAnsi="Times New Roman" w:cs="Times New Roman"/>
          <w:sz w:val="24"/>
          <w:szCs w:val="28"/>
        </w:rPr>
        <w:t xml:space="preserve">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 Повторение пройденных звуков и букв. Изучение новых: к, п, т, и, з, в, ж. Образование открытых и закрытых слогов из вновь изученных звуков и букв, чтение этих слогов протяжно и по возможности слитно. Составление слов из букв разрезной азбуки и чтение из двух усвоенных слоговых структур (мама, ма-ма), а также предложений из двух слов (Ма-ша, ма-ла). Образование и чтение трехбуквенных слов, состоящих из одного закрытого слога (кот, сом). </w:t>
      </w:r>
    </w:p>
    <w:p w:rsidR="00932DAF" w:rsidRPr="00932DAF" w:rsidRDefault="001319CD" w:rsidP="00932DAF">
      <w:pPr>
        <w:tabs>
          <w:tab w:val="left" w:pos="1620"/>
        </w:tabs>
        <w:contextualSpacing/>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932DAF" w:rsidRPr="00932DAF">
        <w:rPr>
          <w:rFonts w:ascii="Times New Roman" w:eastAsia="Calibri" w:hAnsi="Times New Roman" w:cs="Times New Roman"/>
          <w:sz w:val="24"/>
          <w:szCs w:val="28"/>
        </w:rPr>
        <w:t xml:space="preserve">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Место предмета в учебном плане В соответствии с ФГОС образования обучающихся с умственной отсталостью (интеллектуальными нарушениями) вариант 2, учебный предмет «Речь и альтернативная </w:t>
      </w:r>
      <w:r w:rsidR="00932DAF" w:rsidRPr="00932DAF">
        <w:rPr>
          <w:rFonts w:ascii="Times New Roman" w:eastAsia="Calibri" w:hAnsi="Times New Roman" w:cs="Times New Roman"/>
          <w:sz w:val="24"/>
          <w:szCs w:val="28"/>
        </w:rPr>
        <w:lastRenderedPageBreak/>
        <w:t>коммуникация» входит в образовательную область «Язык и речевая практика» и является обязательной частью учебного плана.</w:t>
      </w:r>
    </w:p>
    <w:p w:rsidR="000A74F4" w:rsidRPr="000A74F4" w:rsidRDefault="000A74F4" w:rsidP="004F39ED">
      <w:pPr>
        <w:pStyle w:val="c5"/>
        <w:shd w:val="clear" w:color="auto" w:fill="FFFFFF"/>
        <w:spacing w:before="0" w:beforeAutospacing="0" w:after="0" w:afterAutospacing="0"/>
        <w:ind w:firstLine="709"/>
        <w:jc w:val="both"/>
      </w:pPr>
    </w:p>
    <w:p w:rsidR="00606764" w:rsidRPr="00606764" w:rsidRDefault="00932DAF" w:rsidP="003569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  </w:t>
      </w:r>
      <w:r w:rsidR="0029758A">
        <w:rPr>
          <w:rFonts w:ascii="Times New Roman" w:eastAsia="Times New Roman" w:hAnsi="Times New Roman" w:cs="Times New Roman"/>
          <w:b/>
          <w:bCs/>
          <w:color w:val="000000"/>
          <w:sz w:val="24"/>
          <w:szCs w:val="24"/>
          <w:lang w:eastAsia="ru-RU"/>
        </w:rPr>
        <w:t>ОПИСАНИЕ МЕСТА</w:t>
      </w:r>
      <w:r w:rsidR="00606764" w:rsidRPr="00606764">
        <w:rPr>
          <w:rFonts w:ascii="Times New Roman" w:eastAsia="Times New Roman" w:hAnsi="Times New Roman" w:cs="Times New Roman"/>
          <w:b/>
          <w:bCs/>
          <w:color w:val="000000"/>
          <w:sz w:val="24"/>
          <w:szCs w:val="24"/>
          <w:lang w:eastAsia="ru-RU"/>
        </w:rPr>
        <w:t xml:space="preserve"> УЧЕБНОГО ПРЕДМЕТА В УЧЕБНОМ ПЛАНЕ </w:t>
      </w:r>
    </w:p>
    <w:p w:rsidR="00606764" w:rsidRDefault="00606764" w:rsidP="004F39ED">
      <w:pPr>
        <w:spacing w:after="0" w:line="240" w:lineRule="auto"/>
        <w:ind w:firstLine="709"/>
        <w:rPr>
          <w:rFonts w:ascii="Times New Roman" w:hAnsi="Times New Roman" w:cs="Times New Roman"/>
          <w:sz w:val="24"/>
          <w:szCs w:val="24"/>
        </w:rPr>
      </w:pPr>
    </w:p>
    <w:p w:rsidR="0090047C" w:rsidRPr="00932DAF" w:rsidRDefault="00932DAF" w:rsidP="00932D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32DAF">
        <w:rPr>
          <w:rFonts w:ascii="Times New Roman" w:hAnsi="Times New Roman" w:cs="Times New Roman"/>
          <w:sz w:val="24"/>
          <w:szCs w:val="24"/>
        </w:rPr>
        <w:t>В соответствии с ФГОС образования обучающихся с умственной отсталостью (интеллектуальными нарушениями) вариант 2, учебный предмет «Речь и альтернативная коммуникация» входит в образовательную область «Язык и речевая практика» и является обязательной частью учебного плана.</w:t>
      </w:r>
    </w:p>
    <w:p w:rsidR="0029758A" w:rsidRDefault="00932DAF" w:rsidP="004F39ED">
      <w:pPr>
        <w:spacing w:after="0" w:line="240" w:lineRule="auto"/>
        <w:ind w:firstLine="709"/>
        <w:jc w:val="both"/>
        <w:rPr>
          <w:rFonts w:ascii="Times New Roman" w:eastAsia="Times New Roman" w:hAnsi="Times New Roman" w:cs="Times New Roman"/>
          <w:b/>
          <w:sz w:val="24"/>
          <w:szCs w:val="24"/>
          <w:lang w:eastAsia="ru-RU"/>
        </w:rPr>
      </w:pPr>
      <w:r w:rsidRPr="00932DAF">
        <w:rPr>
          <w:rFonts w:ascii="Times New Roman" w:hAnsi="Times New Roman" w:cs="Times New Roman"/>
          <w:sz w:val="24"/>
          <w:szCs w:val="24"/>
        </w:rPr>
        <w:t xml:space="preserve">Рабочая программа по предмету «Речь и альтернативная коммуникация» в </w:t>
      </w:r>
      <w:r w:rsidR="00356947">
        <w:rPr>
          <w:rFonts w:ascii="Times New Roman" w:hAnsi="Times New Roman" w:cs="Times New Roman"/>
          <w:sz w:val="24"/>
          <w:szCs w:val="24"/>
        </w:rPr>
        <w:t>6</w:t>
      </w:r>
      <w:r w:rsidRPr="00932DAF">
        <w:rPr>
          <w:rFonts w:ascii="Times New Roman" w:hAnsi="Times New Roman" w:cs="Times New Roman"/>
          <w:sz w:val="24"/>
          <w:szCs w:val="24"/>
        </w:rPr>
        <w:t xml:space="preserve"> классе в соответствии с учебным планом рассчитана на </w:t>
      </w:r>
      <w:r>
        <w:rPr>
          <w:rFonts w:ascii="Times New Roman" w:hAnsi="Times New Roman" w:cs="Times New Roman"/>
          <w:sz w:val="24"/>
          <w:szCs w:val="24"/>
        </w:rPr>
        <w:t>102 часа</w:t>
      </w:r>
      <w:r w:rsidRPr="00932DA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932DAF">
        <w:rPr>
          <w:rFonts w:ascii="Times New Roman" w:hAnsi="Times New Roman" w:cs="Times New Roman"/>
          <w:sz w:val="24"/>
          <w:szCs w:val="24"/>
        </w:rPr>
        <w:t xml:space="preserve">год, т.е. </w:t>
      </w:r>
      <w:r>
        <w:rPr>
          <w:rFonts w:ascii="Times New Roman" w:hAnsi="Times New Roman" w:cs="Times New Roman"/>
          <w:sz w:val="24"/>
          <w:szCs w:val="24"/>
        </w:rPr>
        <w:t>3</w:t>
      </w:r>
      <w:r w:rsidRPr="00932DAF">
        <w:rPr>
          <w:rFonts w:ascii="Times New Roman" w:hAnsi="Times New Roman" w:cs="Times New Roman"/>
          <w:sz w:val="24"/>
          <w:szCs w:val="24"/>
        </w:rPr>
        <w:t xml:space="preserve"> часа в неделю (34 учебных недели)</w:t>
      </w:r>
      <w:r>
        <w:rPr>
          <w:rFonts w:ascii="Times New Roman" w:hAnsi="Times New Roman" w:cs="Times New Roman"/>
          <w:sz w:val="24"/>
          <w:szCs w:val="24"/>
        </w:rPr>
        <w:t xml:space="preserve">.  </w:t>
      </w:r>
      <w:r w:rsidR="00606764" w:rsidRPr="00606764">
        <w:rPr>
          <w:rFonts w:ascii="Times New Roman" w:hAnsi="Times New Roman" w:cs="Times New Roman"/>
          <w:sz w:val="24"/>
          <w:szCs w:val="24"/>
        </w:rPr>
        <w:t xml:space="preserve"> </w:t>
      </w:r>
      <w:r w:rsidR="00690448">
        <w:rPr>
          <w:rFonts w:ascii="Times New Roman" w:eastAsia="Times New Roman" w:hAnsi="Times New Roman" w:cs="Times New Roman"/>
          <w:b/>
          <w:sz w:val="24"/>
          <w:szCs w:val="24"/>
          <w:lang w:eastAsia="ru-RU"/>
        </w:rPr>
        <w:t xml:space="preserve"> </w:t>
      </w:r>
    </w:p>
    <w:p w:rsidR="00690448" w:rsidRDefault="00690448" w:rsidP="004F39ED">
      <w:pPr>
        <w:spacing w:after="0" w:line="240" w:lineRule="auto"/>
        <w:ind w:firstLine="709"/>
        <w:rPr>
          <w:rFonts w:ascii="Times New Roman" w:eastAsia="Times New Roman" w:hAnsi="Times New Roman" w:cs="Times New Roman"/>
          <w:b/>
          <w:sz w:val="24"/>
          <w:szCs w:val="24"/>
          <w:lang w:eastAsia="ru-RU"/>
        </w:rPr>
      </w:pPr>
    </w:p>
    <w:p w:rsidR="004C6D06" w:rsidRDefault="004C6D06" w:rsidP="004F39ED">
      <w:pPr>
        <w:spacing w:after="0" w:line="240" w:lineRule="auto"/>
        <w:ind w:firstLine="709"/>
        <w:rPr>
          <w:rFonts w:ascii="Times New Roman" w:eastAsia="Times New Roman" w:hAnsi="Times New Roman" w:cs="Times New Roman"/>
          <w:b/>
          <w:sz w:val="24"/>
          <w:szCs w:val="24"/>
          <w:lang w:eastAsia="ru-RU"/>
        </w:rPr>
      </w:pPr>
    </w:p>
    <w:p w:rsidR="0029758A" w:rsidRPr="0029758A" w:rsidRDefault="00640EA1" w:rsidP="004F39ED">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ЛИЧНОСТНЫЕ, </w:t>
      </w:r>
      <w:r w:rsidR="0029758A" w:rsidRPr="0029758A">
        <w:rPr>
          <w:rFonts w:ascii="Times New Roman" w:eastAsia="Times New Roman" w:hAnsi="Times New Roman" w:cs="Times New Roman"/>
          <w:b/>
          <w:sz w:val="24"/>
          <w:szCs w:val="24"/>
          <w:lang w:eastAsia="ru-RU"/>
        </w:rPr>
        <w:t>ПРЕДМЕТНЫЕ РЕЗУЛЬТАТЫ ОСВОЕНИЯ УЧЕБНОГО ПРЕДМЕТА</w:t>
      </w:r>
    </w:p>
    <w:p w:rsidR="00093815" w:rsidRDefault="00093815" w:rsidP="00093815">
      <w:pPr>
        <w:spacing w:after="0" w:line="240" w:lineRule="auto"/>
        <w:ind w:firstLine="709"/>
        <w:jc w:val="both"/>
        <w:rPr>
          <w:rFonts w:ascii="Times New Roman" w:hAnsi="Times New Roman" w:cs="Times New Roman"/>
          <w:sz w:val="24"/>
          <w:szCs w:val="24"/>
        </w:rPr>
      </w:pPr>
      <w:r>
        <w:rPr>
          <w:rFonts w:ascii="Times New Roman" w:hAnsi="Times New Roman"/>
          <w:b/>
          <w:caps/>
          <w:sz w:val="24"/>
          <w:szCs w:val="24"/>
        </w:rPr>
        <w:t xml:space="preserve"> </w:t>
      </w:r>
      <w:r w:rsidRPr="00093815">
        <w:rPr>
          <w:rFonts w:ascii="Times New Roman" w:hAnsi="Times New Roman" w:cs="Times New Roman"/>
          <w:sz w:val="24"/>
          <w:szCs w:val="24"/>
        </w:rPr>
        <w:t xml:space="preserve"> 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 </w:t>
      </w:r>
    </w:p>
    <w:p w:rsidR="00093815" w:rsidRPr="00093815" w:rsidRDefault="00093815" w:rsidP="00093815">
      <w:pPr>
        <w:spacing w:after="0" w:line="240" w:lineRule="auto"/>
        <w:ind w:firstLine="709"/>
        <w:jc w:val="both"/>
        <w:rPr>
          <w:rFonts w:ascii="Times New Roman" w:hAnsi="Times New Roman" w:cs="Times New Roman"/>
          <w:b/>
          <w:sz w:val="24"/>
          <w:szCs w:val="24"/>
        </w:rPr>
      </w:pPr>
      <w:r w:rsidRPr="00093815">
        <w:rPr>
          <w:rFonts w:ascii="Times New Roman" w:hAnsi="Times New Roman" w:cs="Times New Roman"/>
          <w:b/>
          <w:sz w:val="24"/>
          <w:szCs w:val="24"/>
        </w:rPr>
        <w:t>Ожидаемые личностные результаты:</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 основы персональной идентичности, осознание своей принадлежности к определенному полу, осознание себя как «Я»;</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 социально-эмоциональное участие в процессе общения и совместной деятельности; - овладение начальными навыками адаптации в динамично изменяющемся и развивающемся мире;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освоение доступных социальных ролей, развитие мотивов учебной деятельности и формирование личностного смысла учения;</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 формирование эстетических потребностей, ценностей и чувств;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Личностные результаты оцениваются в общей системе экспертной оценки, используемой в образовательной организации.</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w:t>
      </w:r>
      <w:r w:rsidRPr="00093815">
        <w:rPr>
          <w:rFonts w:ascii="Times New Roman" w:hAnsi="Times New Roman" w:cs="Times New Roman"/>
          <w:b/>
          <w:sz w:val="24"/>
          <w:szCs w:val="24"/>
        </w:rPr>
        <w:t>Возможные предметные результаты:</w:t>
      </w:r>
      <w:r w:rsidRPr="00093815">
        <w:rPr>
          <w:rFonts w:ascii="Times New Roman" w:hAnsi="Times New Roman" w:cs="Times New Roman"/>
          <w:sz w:val="24"/>
          <w:szCs w:val="24"/>
        </w:rPr>
        <w:t xml:space="preserve">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1) Развитие речи как средства общения в контексте познания окружающего мира и личного опыта ребенка.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Понимание слов, обозначающих объекты и явления природы, объекты рукотворного мира и деятельность человека.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Умение самостоятельно использовать усвоенный лексико-грамматический материал в учебных и коммуникативных целях.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2) Овладение доступными средствами коммуникации и общения – вербальными и невербальными.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Качество сформированности устной речи в соответствии с возрастными показаниями.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Понимание обращенной речи, понимание смысла рисунков, фотографий, пиктограмм, других графических знаков.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lastRenderedPageBreak/>
        <w:t xml:space="preserve">- Умение пользоваться средствами альтернативной коммуникации: жестами, взглядом, коммуникативными средствами.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Мотивы коммуникации: познавательные интересы, общение и взаимодействие в разнообразных видах детской деятельности.</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 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Умение использовать средства альтернативной коммуникации в процессе общения: использование графических изображений объектов и действий путем указания на изображение или передачи карточки с изображением предметов, жестов, взгляда, шумовых, голосовых, речеподражательных реакций для выражения индивидуальных потребностей (либо другим доступным способом).</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4) Глобальное чтение в доступных ребенку пределах, понимание смысла узнаваемого слова.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Узнавание и различение напечатанных слов, обозначающих имена людей, названия хорошо известных предметов и действий.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Использование карточек с напечатанными словами как средства коммуникации. </w:t>
      </w:r>
      <w:r>
        <w:rPr>
          <w:rFonts w:ascii="Times New Roman" w:hAnsi="Times New Roman" w:cs="Times New Roman"/>
          <w:sz w:val="24"/>
          <w:szCs w:val="24"/>
        </w:rPr>
        <w:tab/>
      </w:r>
      <w:r w:rsidRPr="00093815">
        <w:rPr>
          <w:rFonts w:ascii="Times New Roman" w:hAnsi="Times New Roman" w:cs="Times New Roman"/>
          <w:i/>
          <w:sz w:val="24"/>
          <w:szCs w:val="24"/>
        </w:rPr>
        <w:t>Развитие предпосылок к осмысленному чтению и письму, обучение чтению и письму.</w:t>
      </w:r>
      <w:r w:rsidRPr="00093815">
        <w:rPr>
          <w:rFonts w:ascii="Times New Roman" w:hAnsi="Times New Roman" w:cs="Times New Roman"/>
          <w:sz w:val="24"/>
          <w:szCs w:val="24"/>
        </w:rPr>
        <w:t xml:space="preserve">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Узнавание и различение образов графем (букв).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Копирование с образца отдельных букв, слогов, слов.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Начальные навыки чтения и письма Чтение и письмо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Начальные навыки чтения и письма.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Предметные результаты определяются индивидуальными возможностями ребенка и тем, что его образование нацелено на максимальное развитие жизненной компетенции. Оцениваются в общей системе экспертной оценки, используемой в образовательной организации.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Изучение предмета «Речь и альтернативная коммуникация» в 5 классе направлено на формирование следующих базовых учебных действий.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i/>
          <w:sz w:val="24"/>
          <w:szCs w:val="24"/>
        </w:rPr>
        <w:t>Личностные учебные действия</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 развитие адекватных представлений о собственных возможностях и ограничениях, о насущно необходимом жизнеобеспечении, созданию специальных условий для пребывания в школе, своих нуждах и правах в организации обучения;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овладение социально-бытовыми умениями, используемыми в повседневной жизни; - овладение навыками коммуникации;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дифференциация и осмысление картины мира и ее временно-пространственной организации;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осмысление своего социального окружения и освоению соответствующих возрасту системы ценностей и социальных ролей.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i/>
          <w:sz w:val="24"/>
          <w:szCs w:val="24"/>
        </w:rPr>
        <w:t>Коммуникативные учебные действия</w:t>
      </w:r>
      <w:r w:rsidRPr="00093815">
        <w:rPr>
          <w:rFonts w:ascii="Times New Roman" w:hAnsi="Times New Roman" w:cs="Times New Roman"/>
          <w:sz w:val="24"/>
          <w:szCs w:val="24"/>
        </w:rPr>
        <w:t xml:space="preserve">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вступать в контакт и работать в коллективе (учитель - ученик, ученик - ученик, ученик - класс, учитель-класс);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использовать принятые ритуалы социального взаимодействия с учителем;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слушать и понимать инструкцию к учебному заданию в разных видах деятельности и быту;</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 обращаться за помощью и принимать помощь.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i/>
          <w:sz w:val="24"/>
          <w:szCs w:val="24"/>
        </w:rPr>
        <w:t>Регулятивные учебные действия</w:t>
      </w:r>
      <w:r w:rsidRPr="00093815">
        <w:rPr>
          <w:rFonts w:ascii="Times New Roman" w:hAnsi="Times New Roman" w:cs="Times New Roman"/>
          <w:sz w:val="24"/>
          <w:szCs w:val="24"/>
        </w:rPr>
        <w:t xml:space="preserve">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ориентироваться в пространстве класса (зала, учебного помещения);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адекватно использовать ритуалы школьного поведения (поднимать руку, вставать и выходить из-за парты и т. д.);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lastRenderedPageBreak/>
        <w:t xml:space="preserve">- работать с учебными принадлежностями и организовывать рабочее место под руководством учителя;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выполнять задания в соответствии с определенными характеристиками: - выполнение задания полностью (от начала до конца);</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 выполнение задания с заданными качественными параметрами; - переход от одного задания (операции, действия) к другому в соответствии с расписанием занятий, алгоритмом действия и т.д.</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 активно участвовать в деятельности, контролировать и оценивать свои действия;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соотносить свои действия и их результаты с заданными образцами. </w:t>
      </w:r>
    </w:p>
    <w:p w:rsidR="00093815" w:rsidRPr="00093815" w:rsidRDefault="00093815" w:rsidP="00093815">
      <w:pPr>
        <w:spacing w:after="0" w:line="240" w:lineRule="auto"/>
        <w:ind w:firstLine="709"/>
        <w:jc w:val="both"/>
        <w:rPr>
          <w:rFonts w:ascii="Times New Roman" w:hAnsi="Times New Roman" w:cs="Times New Roman"/>
          <w:i/>
          <w:sz w:val="24"/>
          <w:szCs w:val="24"/>
        </w:rPr>
      </w:pPr>
      <w:r w:rsidRPr="00093815">
        <w:rPr>
          <w:rFonts w:ascii="Times New Roman" w:hAnsi="Times New Roman" w:cs="Times New Roman"/>
          <w:i/>
          <w:sz w:val="24"/>
          <w:szCs w:val="24"/>
        </w:rPr>
        <w:t>Познавательные учебные действия</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 выделять существенные, общие и отличительные свойства предметов с помощью учителя;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ориентироваться на листе бумаги, у доски под руководством учителя;</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 уметь слушать и отвечать на простые вопросы учителя; </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называть, характеризовать предметы по их основным свойствам (цвету, форме, размеру, материалу);</w:t>
      </w:r>
    </w:p>
    <w:p w:rsidR="00093815"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 группировать предметы на основе существенных признаков (одного-двух) с помощью учителя; </w:t>
      </w:r>
    </w:p>
    <w:p w:rsidR="007D0B03"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использовать знако</w:t>
      </w:r>
      <w:r w:rsidR="007D0B03">
        <w:rPr>
          <w:rFonts w:ascii="Times New Roman" w:hAnsi="Times New Roman" w:cs="Times New Roman"/>
          <w:sz w:val="24"/>
          <w:szCs w:val="24"/>
        </w:rPr>
        <w:t xml:space="preserve"> </w:t>
      </w:r>
      <w:r w:rsidRPr="00093815">
        <w:rPr>
          <w:rFonts w:ascii="Times New Roman" w:hAnsi="Times New Roman" w:cs="Times New Roman"/>
          <w:sz w:val="24"/>
          <w:szCs w:val="24"/>
        </w:rPr>
        <w:t xml:space="preserve">- символические средства с помощью учителя; </w:t>
      </w:r>
    </w:p>
    <w:p w:rsidR="007D0B03" w:rsidRDefault="00093815" w:rsidP="00093815">
      <w:pPr>
        <w:spacing w:after="0" w:line="240" w:lineRule="auto"/>
        <w:ind w:firstLine="709"/>
        <w:jc w:val="both"/>
        <w:rPr>
          <w:rFonts w:ascii="Times New Roman" w:hAnsi="Times New Roman" w:cs="Times New Roman"/>
          <w:sz w:val="24"/>
          <w:szCs w:val="24"/>
        </w:rPr>
      </w:pPr>
      <w:r w:rsidRPr="00093815">
        <w:rPr>
          <w:rFonts w:ascii="Times New Roman" w:hAnsi="Times New Roman" w:cs="Times New Roman"/>
          <w:sz w:val="24"/>
          <w:szCs w:val="24"/>
        </w:rPr>
        <w:t xml:space="preserve">- узнавать и различать образы графем. </w:t>
      </w:r>
    </w:p>
    <w:p w:rsidR="004C6D06" w:rsidRPr="007D0B03" w:rsidRDefault="00093815" w:rsidP="007D0B03">
      <w:pPr>
        <w:spacing w:after="0" w:line="240" w:lineRule="auto"/>
        <w:ind w:firstLine="709"/>
        <w:jc w:val="both"/>
        <w:rPr>
          <w:rFonts w:ascii="Times New Roman" w:hAnsi="Times New Roman" w:cs="Times New Roman"/>
          <w:b/>
          <w:sz w:val="24"/>
          <w:szCs w:val="24"/>
        </w:rPr>
      </w:pPr>
      <w:r w:rsidRPr="00093815">
        <w:rPr>
          <w:rFonts w:ascii="Times New Roman" w:hAnsi="Times New Roman" w:cs="Times New Roman"/>
          <w:sz w:val="24"/>
          <w:szCs w:val="24"/>
        </w:rPr>
        <w:t>Диагностика БУДов проводится в соответствии с «Программой формирования базовых учебных действий», реализуемой в образовательной организации.</w:t>
      </w:r>
    </w:p>
    <w:p w:rsidR="004C6D06" w:rsidRDefault="004C6D06" w:rsidP="004F39ED">
      <w:pPr>
        <w:spacing w:after="0" w:line="240" w:lineRule="auto"/>
        <w:ind w:firstLine="709"/>
        <w:rPr>
          <w:rFonts w:ascii="Times New Roman" w:eastAsia="Times New Roman" w:hAnsi="Times New Roman" w:cs="Times New Roman"/>
          <w:b/>
          <w:sz w:val="24"/>
          <w:szCs w:val="24"/>
          <w:lang w:eastAsia="ru-RU"/>
        </w:rPr>
      </w:pPr>
    </w:p>
    <w:p w:rsidR="00186467" w:rsidRDefault="00186467" w:rsidP="004F39ED">
      <w:pPr>
        <w:spacing w:after="0" w:line="240" w:lineRule="auto"/>
        <w:ind w:firstLine="709"/>
        <w:rPr>
          <w:rFonts w:ascii="Times New Roman" w:eastAsia="Times New Roman" w:hAnsi="Times New Roman" w:cs="Times New Roman"/>
          <w:b/>
          <w:sz w:val="24"/>
          <w:szCs w:val="24"/>
          <w:lang w:eastAsia="ru-RU"/>
        </w:rPr>
      </w:pPr>
    </w:p>
    <w:p w:rsidR="00186467" w:rsidRDefault="00186467" w:rsidP="004F39ED">
      <w:pPr>
        <w:spacing w:after="0" w:line="240" w:lineRule="auto"/>
        <w:ind w:firstLine="709"/>
        <w:rPr>
          <w:rFonts w:ascii="Times New Roman" w:eastAsia="Times New Roman" w:hAnsi="Times New Roman" w:cs="Times New Roman"/>
          <w:b/>
          <w:sz w:val="24"/>
          <w:szCs w:val="24"/>
          <w:lang w:eastAsia="ru-RU"/>
        </w:rPr>
      </w:pPr>
    </w:p>
    <w:p w:rsidR="0007631D" w:rsidRDefault="0007631D" w:rsidP="00C268CF">
      <w:pPr>
        <w:spacing w:after="0" w:line="240" w:lineRule="auto"/>
        <w:ind w:firstLine="709"/>
        <w:jc w:val="center"/>
        <w:rPr>
          <w:rFonts w:ascii="Times New Roman" w:eastAsia="Times New Roman" w:hAnsi="Times New Roman" w:cs="Times New Roman"/>
          <w:b/>
          <w:sz w:val="24"/>
          <w:szCs w:val="24"/>
          <w:lang w:eastAsia="ru-RU"/>
        </w:rPr>
      </w:pPr>
      <w:r w:rsidRPr="0007631D">
        <w:rPr>
          <w:rFonts w:ascii="Times New Roman" w:eastAsia="Times New Roman" w:hAnsi="Times New Roman" w:cs="Times New Roman"/>
          <w:b/>
          <w:sz w:val="24"/>
          <w:szCs w:val="24"/>
          <w:lang w:eastAsia="ru-RU"/>
        </w:rPr>
        <w:t>СОДЕРЖАНИЕ УЧЕБНОГО ПРЕДМЕТА</w:t>
      </w:r>
      <w:r w:rsidR="00C268CF">
        <w:rPr>
          <w:rFonts w:ascii="Times New Roman" w:eastAsia="Times New Roman" w:hAnsi="Times New Roman" w:cs="Times New Roman"/>
          <w:b/>
          <w:sz w:val="24"/>
          <w:szCs w:val="24"/>
          <w:lang w:eastAsia="ru-RU"/>
        </w:rPr>
        <w:t>.</w:t>
      </w:r>
    </w:p>
    <w:p w:rsidR="001817E0" w:rsidRDefault="001817E0" w:rsidP="00C268CF">
      <w:pPr>
        <w:spacing w:after="0" w:line="240" w:lineRule="auto"/>
        <w:ind w:firstLine="709"/>
        <w:jc w:val="center"/>
        <w:rPr>
          <w:rFonts w:ascii="Times New Roman" w:eastAsia="Times New Roman" w:hAnsi="Times New Roman" w:cs="Times New Roman"/>
          <w:b/>
          <w:sz w:val="24"/>
          <w:szCs w:val="24"/>
          <w:lang w:eastAsia="ru-RU"/>
        </w:rPr>
      </w:pPr>
    </w:p>
    <w:p w:rsidR="0007631D" w:rsidRDefault="0007631D" w:rsidP="00C268CF">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УЧЕБНО – ТЕМАТИЧЕСКИЙ </w:t>
      </w:r>
      <w:r w:rsidRPr="009D3961">
        <w:rPr>
          <w:rFonts w:ascii="Times New Roman" w:eastAsia="Times New Roman" w:hAnsi="Times New Roman" w:cs="Times New Roman"/>
          <w:b/>
          <w:sz w:val="24"/>
          <w:szCs w:val="24"/>
          <w:lang w:eastAsia="ru-RU"/>
        </w:rPr>
        <w:t>ПЛАН</w:t>
      </w:r>
      <w:r>
        <w:rPr>
          <w:rFonts w:ascii="Times New Roman" w:eastAsia="Times New Roman" w:hAnsi="Times New Roman" w:cs="Times New Roman"/>
          <w:b/>
          <w:sz w:val="24"/>
          <w:szCs w:val="24"/>
          <w:lang w:eastAsia="ru-RU"/>
        </w:rPr>
        <w:t>.</w:t>
      </w:r>
    </w:p>
    <w:p w:rsidR="00745C90" w:rsidRPr="009D3961" w:rsidRDefault="00745C90" w:rsidP="00C268CF">
      <w:pPr>
        <w:spacing w:after="0" w:line="240" w:lineRule="auto"/>
        <w:ind w:firstLine="709"/>
        <w:jc w:val="center"/>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769"/>
        <w:gridCol w:w="3450"/>
        <w:gridCol w:w="1134"/>
        <w:gridCol w:w="1134"/>
        <w:gridCol w:w="1134"/>
        <w:gridCol w:w="1134"/>
        <w:gridCol w:w="1099"/>
      </w:tblGrid>
      <w:tr w:rsidR="00745C90" w:rsidTr="00D36C08">
        <w:tc>
          <w:tcPr>
            <w:tcW w:w="769" w:type="dxa"/>
          </w:tcPr>
          <w:p w:rsidR="00745C90" w:rsidRDefault="00745C90"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3450" w:type="dxa"/>
          </w:tcPr>
          <w:p w:rsidR="00745C90" w:rsidRDefault="00745C90" w:rsidP="00C268CF">
            <w:pPr>
              <w:jc w:val="center"/>
              <w:rPr>
                <w:rFonts w:ascii="Times New Roman" w:eastAsia="Times New Roman" w:hAnsi="Times New Roman" w:cs="Times New Roman"/>
                <w:sz w:val="24"/>
                <w:szCs w:val="24"/>
                <w:lang w:eastAsia="ru-RU"/>
              </w:rPr>
            </w:pPr>
            <w:r w:rsidRPr="009D3961">
              <w:rPr>
                <w:rFonts w:ascii="Times New Roman" w:eastAsia="Times New Roman" w:hAnsi="Times New Roman"/>
                <w:szCs w:val="24"/>
              </w:rPr>
              <w:t>Наименование раздела</w:t>
            </w:r>
          </w:p>
        </w:tc>
        <w:tc>
          <w:tcPr>
            <w:tcW w:w="1134" w:type="dxa"/>
          </w:tcPr>
          <w:p w:rsidR="00745C90" w:rsidRDefault="00745C90"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четв.</w:t>
            </w:r>
          </w:p>
        </w:tc>
        <w:tc>
          <w:tcPr>
            <w:tcW w:w="1134" w:type="dxa"/>
          </w:tcPr>
          <w:p w:rsidR="00745C90" w:rsidRDefault="00745C90"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w:t>
            </w:r>
          </w:p>
        </w:tc>
        <w:tc>
          <w:tcPr>
            <w:tcW w:w="1134" w:type="dxa"/>
          </w:tcPr>
          <w:p w:rsidR="00745C90" w:rsidRDefault="00745C90"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w:t>
            </w:r>
          </w:p>
        </w:tc>
        <w:tc>
          <w:tcPr>
            <w:tcW w:w="1134" w:type="dxa"/>
          </w:tcPr>
          <w:p w:rsidR="00745C90" w:rsidRDefault="00745C90"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четв. </w:t>
            </w:r>
          </w:p>
        </w:tc>
        <w:tc>
          <w:tcPr>
            <w:tcW w:w="1099" w:type="dxa"/>
          </w:tcPr>
          <w:p w:rsidR="00745C90" w:rsidRDefault="00745C90"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за уч.год</w:t>
            </w:r>
          </w:p>
        </w:tc>
      </w:tr>
      <w:tr w:rsidR="00745C90" w:rsidTr="00D36C08">
        <w:tc>
          <w:tcPr>
            <w:tcW w:w="769" w:type="dxa"/>
          </w:tcPr>
          <w:p w:rsidR="00745C90" w:rsidRDefault="00745C90"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50" w:type="dxa"/>
          </w:tcPr>
          <w:p w:rsidR="00745C90" w:rsidRDefault="00745C90" w:rsidP="00745C90">
            <w:pPr>
              <w:jc w:val="both"/>
              <w:rPr>
                <w:rFonts w:ascii="Times New Roman" w:eastAsia="Times New Roman" w:hAnsi="Times New Roman" w:cs="Times New Roman"/>
                <w:sz w:val="24"/>
                <w:szCs w:val="24"/>
                <w:lang w:eastAsia="ru-RU"/>
              </w:rPr>
            </w:pPr>
            <w:r>
              <w:rPr>
                <w:rFonts w:ascii="Times New Roman" w:eastAsia="Times New Roman" w:hAnsi="Times New Roman"/>
                <w:szCs w:val="24"/>
              </w:rPr>
              <w:t>Коммуникация</w:t>
            </w:r>
          </w:p>
        </w:tc>
        <w:tc>
          <w:tcPr>
            <w:tcW w:w="1134" w:type="dxa"/>
          </w:tcPr>
          <w:p w:rsidR="00745C90" w:rsidRDefault="00133395"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36C08">
              <w:rPr>
                <w:rFonts w:ascii="Times New Roman" w:eastAsia="Times New Roman" w:hAnsi="Times New Roman" w:cs="Times New Roman"/>
                <w:sz w:val="24"/>
                <w:szCs w:val="24"/>
                <w:lang w:eastAsia="ru-RU"/>
              </w:rPr>
              <w:t xml:space="preserve"> ч.</w:t>
            </w:r>
          </w:p>
        </w:tc>
        <w:tc>
          <w:tcPr>
            <w:tcW w:w="1134" w:type="dxa"/>
          </w:tcPr>
          <w:p w:rsidR="00745C90" w:rsidRDefault="00AE71CD"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36C08">
              <w:rPr>
                <w:rFonts w:ascii="Times New Roman" w:eastAsia="Times New Roman" w:hAnsi="Times New Roman" w:cs="Times New Roman"/>
                <w:sz w:val="24"/>
                <w:szCs w:val="24"/>
                <w:lang w:eastAsia="ru-RU"/>
              </w:rPr>
              <w:t>ч.</w:t>
            </w:r>
          </w:p>
        </w:tc>
        <w:tc>
          <w:tcPr>
            <w:tcW w:w="1134" w:type="dxa"/>
          </w:tcPr>
          <w:p w:rsidR="00745C90" w:rsidRDefault="00AE71CD"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36C08">
              <w:rPr>
                <w:rFonts w:ascii="Times New Roman" w:eastAsia="Times New Roman" w:hAnsi="Times New Roman" w:cs="Times New Roman"/>
                <w:sz w:val="24"/>
                <w:szCs w:val="24"/>
                <w:lang w:eastAsia="ru-RU"/>
              </w:rPr>
              <w:t>ч.</w:t>
            </w:r>
          </w:p>
        </w:tc>
        <w:tc>
          <w:tcPr>
            <w:tcW w:w="1134" w:type="dxa"/>
          </w:tcPr>
          <w:p w:rsidR="00745C90" w:rsidRDefault="00D36C08"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w:t>
            </w:r>
          </w:p>
        </w:tc>
        <w:tc>
          <w:tcPr>
            <w:tcW w:w="1099" w:type="dxa"/>
          </w:tcPr>
          <w:p w:rsidR="00745C90" w:rsidRDefault="00133395" w:rsidP="00AE71C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E71CD">
              <w:rPr>
                <w:rFonts w:ascii="Times New Roman" w:eastAsia="Times New Roman" w:hAnsi="Times New Roman" w:cs="Times New Roman"/>
                <w:sz w:val="24"/>
                <w:szCs w:val="24"/>
                <w:lang w:eastAsia="ru-RU"/>
              </w:rPr>
              <w:t>7</w:t>
            </w:r>
            <w:r w:rsidR="00D36C08">
              <w:rPr>
                <w:rFonts w:ascii="Times New Roman" w:eastAsia="Times New Roman" w:hAnsi="Times New Roman" w:cs="Times New Roman"/>
                <w:sz w:val="24"/>
                <w:szCs w:val="24"/>
                <w:lang w:eastAsia="ru-RU"/>
              </w:rPr>
              <w:t xml:space="preserve"> ч.</w:t>
            </w:r>
          </w:p>
        </w:tc>
      </w:tr>
      <w:tr w:rsidR="00745C90" w:rsidTr="00D36C08">
        <w:tc>
          <w:tcPr>
            <w:tcW w:w="769" w:type="dxa"/>
          </w:tcPr>
          <w:p w:rsidR="00745C90" w:rsidRDefault="00745C90"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50" w:type="dxa"/>
          </w:tcPr>
          <w:p w:rsidR="00745C90" w:rsidRDefault="00745C90" w:rsidP="00745C90">
            <w:pPr>
              <w:ind w:firstLine="174"/>
              <w:jc w:val="both"/>
              <w:rPr>
                <w:rFonts w:ascii="Times New Roman" w:hAnsi="Times New Roman"/>
                <w:szCs w:val="24"/>
              </w:rPr>
            </w:pPr>
            <w:r w:rsidRPr="005A641C">
              <w:rPr>
                <w:rFonts w:ascii="Times New Roman" w:hAnsi="Times New Roman"/>
                <w:szCs w:val="24"/>
              </w:rPr>
              <w:t>Развитие речи средствами вербаль</w:t>
            </w:r>
            <w:r>
              <w:rPr>
                <w:rFonts w:ascii="Times New Roman" w:hAnsi="Times New Roman"/>
                <w:szCs w:val="24"/>
              </w:rPr>
              <w:t>ной и невербальной коммуникации</w:t>
            </w:r>
          </w:p>
          <w:p w:rsidR="00745C90" w:rsidRDefault="00745C90" w:rsidP="00745C90">
            <w:pPr>
              <w:jc w:val="both"/>
              <w:rPr>
                <w:rFonts w:ascii="Times New Roman" w:eastAsia="Times New Roman" w:hAnsi="Times New Roman" w:cs="Times New Roman"/>
                <w:sz w:val="24"/>
                <w:szCs w:val="24"/>
                <w:lang w:eastAsia="ru-RU"/>
              </w:rPr>
            </w:pPr>
          </w:p>
        </w:tc>
        <w:tc>
          <w:tcPr>
            <w:tcW w:w="1134" w:type="dxa"/>
          </w:tcPr>
          <w:p w:rsidR="00745C90" w:rsidRDefault="00D36C08"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1134" w:type="dxa"/>
          </w:tcPr>
          <w:p w:rsidR="00745C90" w:rsidRDefault="00D36C08"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w:t>
            </w:r>
          </w:p>
        </w:tc>
        <w:tc>
          <w:tcPr>
            <w:tcW w:w="1134" w:type="dxa"/>
          </w:tcPr>
          <w:p w:rsidR="00745C90" w:rsidRDefault="00D36C08"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w:t>
            </w:r>
          </w:p>
        </w:tc>
        <w:tc>
          <w:tcPr>
            <w:tcW w:w="1134" w:type="dxa"/>
          </w:tcPr>
          <w:p w:rsidR="00745C90" w:rsidRDefault="00D36C08"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1099" w:type="dxa"/>
          </w:tcPr>
          <w:p w:rsidR="00745C90" w:rsidRDefault="00AE71CD"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D36C08">
              <w:rPr>
                <w:rFonts w:ascii="Times New Roman" w:eastAsia="Times New Roman" w:hAnsi="Times New Roman" w:cs="Times New Roman"/>
                <w:sz w:val="24"/>
                <w:szCs w:val="24"/>
                <w:lang w:eastAsia="ru-RU"/>
              </w:rPr>
              <w:t xml:space="preserve"> ч.</w:t>
            </w:r>
          </w:p>
        </w:tc>
      </w:tr>
      <w:tr w:rsidR="00745C90" w:rsidTr="00D36C08">
        <w:tc>
          <w:tcPr>
            <w:tcW w:w="769" w:type="dxa"/>
          </w:tcPr>
          <w:p w:rsidR="00745C90" w:rsidRDefault="00745C90"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50" w:type="dxa"/>
          </w:tcPr>
          <w:p w:rsidR="00745C90" w:rsidRDefault="00745C90" w:rsidP="00745C90">
            <w:pPr>
              <w:jc w:val="both"/>
              <w:rPr>
                <w:rFonts w:ascii="Times New Roman" w:eastAsia="Times New Roman" w:hAnsi="Times New Roman" w:cs="Times New Roman"/>
                <w:sz w:val="24"/>
                <w:szCs w:val="24"/>
                <w:lang w:eastAsia="ru-RU"/>
              </w:rPr>
            </w:pPr>
            <w:r>
              <w:rPr>
                <w:rFonts w:ascii="Times New Roman" w:eastAsia="Times New Roman" w:hAnsi="Times New Roman"/>
                <w:szCs w:val="24"/>
              </w:rPr>
              <w:t>Чтение и письмо</w:t>
            </w:r>
          </w:p>
        </w:tc>
        <w:tc>
          <w:tcPr>
            <w:tcW w:w="1134" w:type="dxa"/>
          </w:tcPr>
          <w:p w:rsidR="00745C90" w:rsidRDefault="00D36C08"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ч.</w:t>
            </w:r>
          </w:p>
        </w:tc>
        <w:tc>
          <w:tcPr>
            <w:tcW w:w="1134" w:type="dxa"/>
          </w:tcPr>
          <w:p w:rsidR="00745C90" w:rsidRDefault="00AE71CD"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36C08">
              <w:rPr>
                <w:rFonts w:ascii="Times New Roman" w:eastAsia="Times New Roman" w:hAnsi="Times New Roman" w:cs="Times New Roman"/>
                <w:sz w:val="24"/>
                <w:szCs w:val="24"/>
                <w:lang w:eastAsia="ru-RU"/>
              </w:rPr>
              <w:t xml:space="preserve"> ч.</w:t>
            </w:r>
          </w:p>
        </w:tc>
        <w:tc>
          <w:tcPr>
            <w:tcW w:w="1134" w:type="dxa"/>
          </w:tcPr>
          <w:p w:rsidR="00745C90" w:rsidRDefault="00F27885" w:rsidP="001333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33395">
              <w:rPr>
                <w:rFonts w:ascii="Times New Roman" w:eastAsia="Times New Roman" w:hAnsi="Times New Roman" w:cs="Times New Roman"/>
                <w:sz w:val="24"/>
                <w:szCs w:val="24"/>
                <w:lang w:eastAsia="ru-RU"/>
              </w:rPr>
              <w:t>6</w:t>
            </w:r>
            <w:r w:rsidR="00D36C08">
              <w:rPr>
                <w:rFonts w:ascii="Times New Roman" w:eastAsia="Times New Roman" w:hAnsi="Times New Roman" w:cs="Times New Roman"/>
                <w:sz w:val="24"/>
                <w:szCs w:val="24"/>
                <w:lang w:eastAsia="ru-RU"/>
              </w:rPr>
              <w:t xml:space="preserve"> ч.</w:t>
            </w:r>
          </w:p>
        </w:tc>
        <w:tc>
          <w:tcPr>
            <w:tcW w:w="1134" w:type="dxa"/>
          </w:tcPr>
          <w:p w:rsidR="00745C90" w:rsidRDefault="00D36C08" w:rsidP="001333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3339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ч.</w:t>
            </w:r>
          </w:p>
        </w:tc>
        <w:tc>
          <w:tcPr>
            <w:tcW w:w="1099" w:type="dxa"/>
          </w:tcPr>
          <w:p w:rsidR="00745C90" w:rsidRDefault="00AE71CD"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27885">
              <w:rPr>
                <w:rFonts w:ascii="Times New Roman" w:eastAsia="Times New Roman" w:hAnsi="Times New Roman" w:cs="Times New Roman"/>
                <w:sz w:val="24"/>
                <w:szCs w:val="24"/>
                <w:lang w:eastAsia="ru-RU"/>
              </w:rPr>
              <w:t>1</w:t>
            </w:r>
            <w:r w:rsidR="00D36C08">
              <w:rPr>
                <w:rFonts w:ascii="Times New Roman" w:eastAsia="Times New Roman" w:hAnsi="Times New Roman" w:cs="Times New Roman"/>
                <w:sz w:val="24"/>
                <w:szCs w:val="24"/>
                <w:lang w:eastAsia="ru-RU"/>
              </w:rPr>
              <w:t xml:space="preserve"> ч.</w:t>
            </w:r>
          </w:p>
        </w:tc>
      </w:tr>
      <w:tr w:rsidR="00745C90" w:rsidTr="00D36C08">
        <w:tc>
          <w:tcPr>
            <w:tcW w:w="769" w:type="dxa"/>
          </w:tcPr>
          <w:p w:rsidR="00745C90" w:rsidRDefault="00745C90" w:rsidP="00C268CF">
            <w:pPr>
              <w:jc w:val="center"/>
              <w:rPr>
                <w:rFonts w:ascii="Times New Roman" w:eastAsia="Times New Roman" w:hAnsi="Times New Roman" w:cs="Times New Roman"/>
                <w:sz w:val="24"/>
                <w:szCs w:val="24"/>
                <w:lang w:eastAsia="ru-RU"/>
              </w:rPr>
            </w:pPr>
          </w:p>
        </w:tc>
        <w:tc>
          <w:tcPr>
            <w:tcW w:w="3450" w:type="dxa"/>
          </w:tcPr>
          <w:p w:rsidR="00745C90" w:rsidRDefault="00745C90" w:rsidP="00745C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134" w:type="dxa"/>
          </w:tcPr>
          <w:p w:rsidR="00745C90" w:rsidRDefault="00133395" w:rsidP="001333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E71CD">
              <w:rPr>
                <w:rFonts w:ascii="Times New Roman" w:eastAsia="Times New Roman" w:hAnsi="Times New Roman" w:cs="Times New Roman"/>
                <w:sz w:val="24"/>
                <w:szCs w:val="24"/>
                <w:lang w:eastAsia="ru-RU"/>
              </w:rPr>
              <w:t>5</w:t>
            </w:r>
            <w:r w:rsidR="00D36C08">
              <w:rPr>
                <w:rFonts w:ascii="Times New Roman" w:eastAsia="Times New Roman" w:hAnsi="Times New Roman" w:cs="Times New Roman"/>
                <w:sz w:val="24"/>
                <w:szCs w:val="24"/>
                <w:lang w:eastAsia="ru-RU"/>
              </w:rPr>
              <w:t xml:space="preserve"> ч.</w:t>
            </w:r>
          </w:p>
        </w:tc>
        <w:tc>
          <w:tcPr>
            <w:tcW w:w="1134" w:type="dxa"/>
          </w:tcPr>
          <w:p w:rsidR="00745C90" w:rsidRDefault="00D36C08"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ч.</w:t>
            </w:r>
          </w:p>
        </w:tc>
        <w:tc>
          <w:tcPr>
            <w:tcW w:w="1134" w:type="dxa"/>
          </w:tcPr>
          <w:p w:rsidR="00745C90" w:rsidRDefault="00F27885" w:rsidP="001333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E71CD">
              <w:rPr>
                <w:rFonts w:ascii="Times New Roman" w:eastAsia="Times New Roman" w:hAnsi="Times New Roman" w:cs="Times New Roman"/>
                <w:sz w:val="24"/>
                <w:szCs w:val="24"/>
                <w:lang w:eastAsia="ru-RU"/>
              </w:rPr>
              <w:t>0</w:t>
            </w:r>
            <w:r w:rsidR="00D36C08">
              <w:rPr>
                <w:rFonts w:ascii="Times New Roman" w:eastAsia="Times New Roman" w:hAnsi="Times New Roman" w:cs="Times New Roman"/>
                <w:sz w:val="24"/>
                <w:szCs w:val="24"/>
                <w:lang w:eastAsia="ru-RU"/>
              </w:rPr>
              <w:t xml:space="preserve"> ч.</w:t>
            </w:r>
          </w:p>
        </w:tc>
        <w:tc>
          <w:tcPr>
            <w:tcW w:w="1134" w:type="dxa"/>
          </w:tcPr>
          <w:p w:rsidR="00745C90" w:rsidRDefault="00D36C08"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3339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ч.</w:t>
            </w:r>
          </w:p>
        </w:tc>
        <w:tc>
          <w:tcPr>
            <w:tcW w:w="1099" w:type="dxa"/>
          </w:tcPr>
          <w:p w:rsidR="00745C90" w:rsidRDefault="00F27885" w:rsidP="00C268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00493C7F">
              <w:rPr>
                <w:rFonts w:ascii="Times New Roman" w:eastAsia="Times New Roman" w:hAnsi="Times New Roman" w:cs="Times New Roman"/>
                <w:sz w:val="24"/>
                <w:szCs w:val="24"/>
                <w:lang w:eastAsia="ru-RU"/>
              </w:rPr>
              <w:t>ч</w:t>
            </w:r>
          </w:p>
        </w:tc>
      </w:tr>
    </w:tbl>
    <w:p w:rsidR="0007631D" w:rsidRPr="009D3961" w:rsidRDefault="0007631D" w:rsidP="00C268CF">
      <w:pPr>
        <w:spacing w:after="0" w:line="240" w:lineRule="auto"/>
        <w:ind w:firstLine="709"/>
        <w:jc w:val="center"/>
        <w:rPr>
          <w:rFonts w:ascii="Times New Roman" w:eastAsia="Times New Roman" w:hAnsi="Times New Roman" w:cs="Times New Roman"/>
          <w:sz w:val="24"/>
          <w:szCs w:val="24"/>
          <w:lang w:eastAsia="ru-RU"/>
        </w:rPr>
      </w:pPr>
    </w:p>
    <w:p w:rsidR="0007631D" w:rsidRPr="005C2290" w:rsidRDefault="0007631D" w:rsidP="004F39ED">
      <w:pPr>
        <w:spacing w:after="0" w:line="240" w:lineRule="auto"/>
        <w:ind w:firstLine="709"/>
        <w:jc w:val="both"/>
        <w:rPr>
          <w:rFonts w:ascii="Times New Roman" w:eastAsia="Times New Roman" w:hAnsi="Times New Roman" w:cs="Times New Roman"/>
          <w:sz w:val="24"/>
          <w:szCs w:val="24"/>
          <w:lang w:eastAsia="ru-RU"/>
        </w:rPr>
      </w:pPr>
      <w:r w:rsidRPr="009D3961">
        <w:rPr>
          <w:rFonts w:ascii="Times New Roman" w:eastAsia="Times New Roman" w:hAnsi="Times New Roman" w:cs="Times New Roman"/>
          <w:sz w:val="24"/>
          <w:szCs w:val="24"/>
          <w:lang w:eastAsia="ru-RU"/>
        </w:rPr>
        <w:tab/>
      </w:r>
      <w:r w:rsidRPr="009D3961">
        <w:rPr>
          <w:rFonts w:ascii="Times New Roman" w:eastAsia="Times New Roman" w:hAnsi="Times New Roman" w:cs="Times New Roman"/>
          <w:sz w:val="24"/>
          <w:szCs w:val="24"/>
          <w:lang w:eastAsia="ru-RU"/>
        </w:rPr>
        <w:tab/>
      </w:r>
      <w:r w:rsidRPr="009D3961">
        <w:rPr>
          <w:rFonts w:ascii="Times New Roman" w:eastAsia="Times New Roman" w:hAnsi="Times New Roman" w:cs="Times New Roman"/>
          <w:sz w:val="24"/>
          <w:szCs w:val="24"/>
          <w:lang w:eastAsia="ru-RU"/>
        </w:rPr>
        <w:tab/>
      </w:r>
      <w:r w:rsidRPr="009D3961">
        <w:rPr>
          <w:rFonts w:ascii="Times New Roman" w:eastAsia="Times New Roman" w:hAnsi="Times New Roman" w:cs="Times New Roman"/>
          <w:sz w:val="24"/>
          <w:szCs w:val="24"/>
          <w:lang w:eastAsia="ru-RU"/>
        </w:rPr>
        <w:tab/>
      </w:r>
      <w:r w:rsidRPr="009D3961">
        <w:rPr>
          <w:rFonts w:ascii="Times New Roman" w:eastAsia="Times New Roman" w:hAnsi="Times New Roman" w:cs="Times New Roman"/>
          <w:sz w:val="24"/>
          <w:szCs w:val="24"/>
          <w:lang w:eastAsia="ru-RU"/>
        </w:rPr>
        <w:tab/>
      </w:r>
      <w:r w:rsidRPr="009D3961">
        <w:rPr>
          <w:rFonts w:ascii="Times New Roman" w:eastAsia="Times New Roman" w:hAnsi="Times New Roman" w:cs="Times New Roman"/>
          <w:sz w:val="24"/>
          <w:szCs w:val="24"/>
          <w:lang w:eastAsia="ru-RU"/>
        </w:rPr>
        <w:tab/>
      </w:r>
      <w:r w:rsidRPr="009D3961">
        <w:rPr>
          <w:rFonts w:ascii="Times New Roman" w:eastAsia="Times New Roman" w:hAnsi="Times New Roman" w:cs="Times New Roman"/>
          <w:sz w:val="24"/>
          <w:szCs w:val="24"/>
          <w:lang w:eastAsia="ru-RU"/>
        </w:rPr>
        <w:tab/>
      </w:r>
      <w:r w:rsidRPr="009D3961">
        <w:rPr>
          <w:rFonts w:ascii="Times New Roman" w:eastAsia="Times New Roman" w:hAnsi="Times New Roman" w:cs="Times New Roman"/>
          <w:sz w:val="24"/>
          <w:szCs w:val="24"/>
          <w:lang w:eastAsia="ru-RU"/>
        </w:rPr>
        <w:tab/>
      </w:r>
      <w:r w:rsidRPr="009D3961">
        <w:rPr>
          <w:rFonts w:ascii="Times New Roman" w:eastAsia="Times New Roman" w:hAnsi="Times New Roman" w:cs="Times New Roman"/>
          <w:sz w:val="24"/>
          <w:szCs w:val="24"/>
          <w:lang w:eastAsia="ru-RU"/>
        </w:rPr>
        <w:tab/>
      </w:r>
      <w:r w:rsidRPr="009D3961">
        <w:rPr>
          <w:rFonts w:ascii="Times New Roman" w:eastAsia="Times New Roman" w:hAnsi="Times New Roman" w:cs="Times New Roman"/>
          <w:sz w:val="24"/>
          <w:szCs w:val="24"/>
          <w:lang w:eastAsia="ru-RU"/>
        </w:rPr>
        <w:tab/>
      </w:r>
    </w:p>
    <w:p w:rsidR="005A641C" w:rsidRDefault="0007631D" w:rsidP="004F39ED">
      <w:pPr>
        <w:spacing w:after="0" w:line="240" w:lineRule="auto"/>
        <w:ind w:firstLine="709"/>
        <w:jc w:val="center"/>
        <w:rPr>
          <w:rFonts w:ascii="Times New Roman" w:eastAsia="Times New Roman" w:hAnsi="Times New Roman" w:cs="Times New Roman"/>
          <w:b/>
          <w:sz w:val="24"/>
          <w:szCs w:val="24"/>
          <w:lang w:eastAsia="ru-RU"/>
        </w:rPr>
      </w:pPr>
      <w:r w:rsidRPr="009D3961">
        <w:rPr>
          <w:rFonts w:ascii="Times New Roman" w:eastAsia="Times New Roman" w:hAnsi="Times New Roman" w:cs="Times New Roman"/>
          <w:b/>
          <w:sz w:val="24"/>
          <w:szCs w:val="24"/>
          <w:lang w:eastAsia="ru-RU"/>
        </w:rPr>
        <w:t>СОДЕРЖАНИЕ</w:t>
      </w:r>
      <w:r>
        <w:rPr>
          <w:rFonts w:ascii="Times New Roman" w:eastAsia="Times New Roman" w:hAnsi="Times New Roman" w:cs="Times New Roman"/>
          <w:b/>
          <w:sz w:val="24"/>
          <w:szCs w:val="24"/>
          <w:lang w:eastAsia="ru-RU"/>
        </w:rPr>
        <w:t xml:space="preserve"> </w:t>
      </w:r>
      <w:r w:rsidR="005A641C">
        <w:rPr>
          <w:rFonts w:ascii="Times New Roman" w:eastAsia="Times New Roman" w:hAnsi="Times New Roman" w:cs="Times New Roman"/>
          <w:b/>
          <w:sz w:val="24"/>
          <w:szCs w:val="24"/>
          <w:lang w:eastAsia="ru-RU"/>
        </w:rPr>
        <w:t>ТЕМ УЧЕБНОГО ПРЕДМЕТА</w:t>
      </w:r>
    </w:p>
    <w:p w:rsidR="0007631D" w:rsidRPr="00976C46" w:rsidRDefault="005A641C" w:rsidP="004F39ED">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«РЕЧЬ И АЛЬТЕРНАТИВНАЯ КОММУНИКАЦИЯ»</w:t>
      </w:r>
    </w:p>
    <w:p w:rsidR="0007631D" w:rsidRPr="009D3961" w:rsidRDefault="0007631D" w:rsidP="004F39ED">
      <w:pPr>
        <w:spacing w:after="0" w:line="240" w:lineRule="auto"/>
        <w:ind w:firstLine="709"/>
        <w:jc w:val="both"/>
        <w:rPr>
          <w:rFonts w:ascii="Times New Roman" w:eastAsia="Times New Roman" w:hAnsi="Times New Roman" w:cs="Times New Roman"/>
          <w:sz w:val="24"/>
          <w:szCs w:val="24"/>
          <w:lang w:eastAsia="ru-RU"/>
        </w:rPr>
      </w:pPr>
    </w:p>
    <w:p w:rsidR="005A641C" w:rsidRPr="005A641C" w:rsidRDefault="005A641C" w:rsidP="005A641C">
      <w:pPr>
        <w:spacing w:after="0" w:line="240" w:lineRule="auto"/>
        <w:ind w:firstLine="709"/>
        <w:jc w:val="both"/>
        <w:rPr>
          <w:rFonts w:ascii="Times New Roman" w:hAnsi="Times New Roman" w:cs="Times New Roman"/>
          <w:b/>
          <w:sz w:val="24"/>
          <w:szCs w:val="24"/>
        </w:rPr>
      </w:pPr>
      <w:r w:rsidRPr="005A641C">
        <w:rPr>
          <w:rFonts w:ascii="Times New Roman" w:hAnsi="Times New Roman" w:cs="Times New Roman"/>
          <w:sz w:val="24"/>
          <w:szCs w:val="24"/>
        </w:rPr>
        <w:t xml:space="preserve">  </w:t>
      </w:r>
      <w:r w:rsidRPr="005A641C">
        <w:rPr>
          <w:rFonts w:ascii="Times New Roman" w:hAnsi="Times New Roman" w:cs="Times New Roman"/>
          <w:b/>
          <w:sz w:val="24"/>
          <w:szCs w:val="24"/>
        </w:rPr>
        <w:t xml:space="preserve">Раздел «Коммуникация» </w:t>
      </w:r>
    </w:p>
    <w:p w:rsidR="005A641C" w:rsidRPr="005A641C" w:rsidRDefault="005A641C" w:rsidP="005A641C">
      <w:pPr>
        <w:spacing w:after="0" w:line="240" w:lineRule="auto"/>
        <w:ind w:firstLine="709"/>
        <w:jc w:val="both"/>
        <w:rPr>
          <w:rFonts w:ascii="Times New Roman" w:hAnsi="Times New Roman" w:cs="Times New Roman"/>
          <w:i/>
          <w:sz w:val="24"/>
          <w:szCs w:val="24"/>
          <w:u w:val="single"/>
        </w:rPr>
      </w:pPr>
      <w:r w:rsidRPr="005A641C">
        <w:rPr>
          <w:rFonts w:ascii="Times New Roman" w:hAnsi="Times New Roman" w:cs="Times New Roman"/>
          <w:i/>
          <w:sz w:val="24"/>
          <w:szCs w:val="24"/>
          <w:u w:val="single"/>
        </w:rPr>
        <w:t xml:space="preserve">Тема. Здравствуй, школа! </w:t>
      </w:r>
    </w:p>
    <w:p w:rsidR="005A641C" w:rsidRDefault="004B1BAA" w:rsidP="005A64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Знакомство с учителем</w:t>
      </w:r>
      <w:r w:rsidR="005A641C" w:rsidRPr="005A641C">
        <w:rPr>
          <w:rFonts w:ascii="Times New Roman" w:hAnsi="Times New Roman" w:cs="Times New Roman"/>
          <w:sz w:val="24"/>
          <w:szCs w:val="24"/>
        </w:rPr>
        <w:t xml:space="preserve">, просмотр и обсуждение презентаций «Наша школа», «Школьные принадлежности». </w:t>
      </w:r>
    </w:p>
    <w:p w:rsidR="005A641C"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Побуждение к называнию имен детей класса: выполнение игровых действий с мячом, называние имен одноклассников, называние школьных принадлежностей. Приветствие друг друга жестом, пиктограммой, словом.</w:t>
      </w:r>
    </w:p>
    <w:p w:rsidR="005A641C"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 Знакомство с фотографиями детей класса. Соотнесение фотографий с графическим изображением имени каждого ученика. </w:t>
      </w:r>
    </w:p>
    <w:p w:rsidR="00431965"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lastRenderedPageBreak/>
        <w:t xml:space="preserve">Использование средств выражения приветствия друг друга, выражения прощания </w:t>
      </w:r>
    </w:p>
    <w:p w:rsidR="00431965" w:rsidRPr="00431965" w:rsidRDefault="00431965" w:rsidP="005A641C">
      <w:pPr>
        <w:spacing w:after="0" w:line="240" w:lineRule="auto"/>
        <w:ind w:firstLine="709"/>
        <w:jc w:val="both"/>
        <w:rPr>
          <w:rFonts w:ascii="Times New Roman" w:hAnsi="Times New Roman" w:cs="Times New Roman"/>
          <w:i/>
          <w:sz w:val="24"/>
          <w:szCs w:val="24"/>
          <w:u w:val="single"/>
        </w:rPr>
      </w:pPr>
      <w:r w:rsidRPr="00431965">
        <w:rPr>
          <w:rFonts w:ascii="Times New Roman" w:hAnsi="Times New Roman" w:cs="Times New Roman"/>
          <w:i/>
          <w:sz w:val="24"/>
          <w:szCs w:val="24"/>
          <w:u w:val="single"/>
        </w:rPr>
        <w:t>Тема «Я- ученик!»</w:t>
      </w:r>
      <w:r w:rsidR="005A641C" w:rsidRPr="00431965">
        <w:rPr>
          <w:rFonts w:ascii="Times New Roman" w:hAnsi="Times New Roman" w:cs="Times New Roman"/>
          <w:i/>
          <w:sz w:val="24"/>
          <w:szCs w:val="24"/>
          <w:u w:val="single"/>
        </w:rPr>
        <w:tab/>
      </w:r>
    </w:p>
    <w:p w:rsidR="00431965" w:rsidRDefault="00431965" w:rsidP="005A64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навыков правильного поведения в школе. Привитие умения сидеть за партой во время письма и чтения.</w:t>
      </w:r>
    </w:p>
    <w:p w:rsidR="005A641C" w:rsidRPr="005A641C" w:rsidRDefault="005A641C" w:rsidP="005A641C">
      <w:pPr>
        <w:spacing w:after="0" w:line="240" w:lineRule="auto"/>
        <w:ind w:firstLine="709"/>
        <w:jc w:val="both"/>
        <w:rPr>
          <w:rFonts w:ascii="Times New Roman" w:hAnsi="Times New Roman" w:cs="Times New Roman"/>
          <w:i/>
          <w:sz w:val="24"/>
          <w:szCs w:val="24"/>
        </w:rPr>
      </w:pPr>
      <w:r w:rsidRPr="005A641C">
        <w:rPr>
          <w:rFonts w:ascii="Times New Roman" w:hAnsi="Times New Roman" w:cs="Times New Roman"/>
          <w:i/>
          <w:sz w:val="24"/>
          <w:szCs w:val="24"/>
          <w:u w:val="single"/>
        </w:rPr>
        <w:t>Тема. Обращение.</w:t>
      </w:r>
      <w:r w:rsidRPr="005A641C">
        <w:rPr>
          <w:rFonts w:ascii="Times New Roman" w:hAnsi="Times New Roman" w:cs="Times New Roman"/>
          <w:i/>
          <w:sz w:val="24"/>
          <w:szCs w:val="24"/>
        </w:rPr>
        <w:t xml:space="preserve"> </w:t>
      </w:r>
    </w:p>
    <w:p w:rsidR="005A641C"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Ознакомление со средствами коммуникации для выражения своих желаний, обращение за помощью, ответами на вопросы, задавание вопросов с использованием карточек с напечатанными словами, пиктограммами. </w:t>
      </w:r>
    </w:p>
    <w:p w:rsidR="00E4264D" w:rsidRDefault="005A641C" w:rsidP="005A641C">
      <w:pPr>
        <w:spacing w:after="0" w:line="240" w:lineRule="auto"/>
        <w:ind w:firstLine="709"/>
        <w:jc w:val="both"/>
        <w:rPr>
          <w:rFonts w:ascii="Times New Roman" w:hAnsi="Times New Roman" w:cs="Times New Roman"/>
          <w:i/>
          <w:sz w:val="24"/>
          <w:szCs w:val="24"/>
          <w:u w:val="single"/>
        </w:rPr>
      </w:pPr>
      <w:r w:rsidRPr="005A641C">
        <w:rPr>
          <w:rFonts w:ascii="Times New Roman" w:hAnsi="Times New Roman" w:cs="Times New Roman"/>
          <w:i/>
          <w:sz w:val="24"/>
          <w:szCs w:val="24"/>
          <w:u w:val="single"/>
        </w:rPr>
        <w:t>Тема. Обращение с просьбой о помощи.</w:t>
      </w:r>
      <w:r w:rsidR="00E4264D">
        <w:rPr>
          <w:rFonts w:ascii="Times New Roman" w:hAnsi="Times New Roman" w:cs="Times New Roman"/>
          <w:i/>
          <w:sz w:val="24"/>
          <w:szCs w:val="24"/>
          <w:u w:val="single"/>
        </w:rPr>
        <w:t xml:space="preserve"> </w:t>
      </w:r>
    </w:p>
    <w:p w:rsidR="005A641C" w:rsidRPr="005A641C" w:rsidRDefault="00E4264D" w:rsidP="005A641C">
      <w:pPr>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i/>
          <w:sz w:val="24"/>
          <w:szCs w:val="24"/>
          <w:u w:val="single"/>
        </w:rPr>
        <w:t>Тема. Закрепление навыка использование обращений как коммуникативного средства.</w:t>
      </w:r>
    </w:p>
    <w:p w:rsidR="005A641C"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 Совершенствование умений в использовании доступных средств коммуникации: для выражения желаний, обращения за помощью. </w:t>
      </w:r>
    </w:p>
    <w:p w:rsidR="00E4264D" w:rsidRDefault="00E4264D" w:rsidP="005A641C">
      <w:pPr>
        <w:spacing w:after="0" w:line="240" w:lineRule="auto"/>
        <w:ind w:firstLine="709"/>
        <w:jc w:val="both"/>
        <w:rPr>
          <w:rFonts w:ascii="Times New Roman" w:hAnsi="Times New Roman" w:cs="Times New Roman"/>
          <w:i/>
          <w:sz w:val="24"/>
          <w:szCs w:val="24"/>
          <w:u w:val="single"/>
        </w:rPr>
      </w:pPr>
      <w:r w:rsidRPr="00E4264D">
        <w:rPr>
          <w:rFonts w:ascii="Times New Roman" w:hAnsi="Times New Roman" w:cs="Times New Roman"/>
          <w:i/>
          <w:sz w:val="24"/>
          <w:szCs w:val="24"/>
          <w:u w:val="single"/>
        </w:rPr>
        <w:t>Тема. Слова благодарности.</w:t>
      </w:r>
    </w:p>
    <w:p w:rsidR="00E4264D" w:rsidRPr="00E4264D" w:rsidRDefault="00E4264D" w:rsidP="005A64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Знакомство со словами благодарности. Произнесение их за педагогом.</w:t>
      </w:r>
    </w:p>
    <w:p w:rsidR="005A641C" w:rsidRPr="005A641C" w:rsidRDefault="005A641C" w:rsidP="005A641C">
      <w:pPr>
        <w:spacing w:after="0" w:line="240" w:lineRule="auto"/>
        <w:ind w:firstLine="709"/>
        <w:jc w:val="both"/>
        <w:rPr>
          <w:rFonts w:ascii="Times New Roman" w:hAnsi="Times New Roman" w:cs="Times New Roman"/>
          <w:i/>
          <w:sz w:val="24"/>
          <w:szCs w:val="24"/>
          <w:u w:val="single"/>
        </w:rPr>
      </w:pPr>
      <w:r w:rsidRPr="005A641C">
        <w:rPr>
          <w:rFonts w:ascii="Times New Roman" w:hAnsi="Times New Roman" w:cs="Times New Roman"/>
          <w:i/>
          <w:sz w:val="24"/>
          <w:szCs w:val="24"/>
          <w:u w:val="single"/>
        </w:rPr>
        <w:t xml:space="preserve">Тема. Использование слов благодарности. </w:t>
      </w:r>
    </w:p>
    <w:p w:rsidR="005A641C"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Использование средств коммуникации для выражения благодарности. Побуждение к диалогической речи в совместном обыгрывании знакомого сюжета; подражать действиям и словам взрослого, проявлять самостоятельность использования жестов и речевых высказываний. </w:t>
      </w:r>
    </w:p>
    <w:p w:rsidR="005A641C" w:rsidRPr="00797DAB" w:rsidRDefault="005A641C" w:rsidP="005A641C">
      <w:pPr>
        <w:spacing w:after="0" w:line="240" w:lineRule="auto"/>
        <w:ind w:firstLine="709"/>
        <w:jc w:val="both"/>
        <w:rPr>
          <w:rFonts w:ascii="Times New Roman" w:hAnsi="Times New Roman" w:cs="Times New Roman"/>
          <w:i/>
          <w:sz w:val="24"/>
          <w:szCs w:val="24"/>
          <w:u w:val="single"/>
        </w:rPr>
      </w:pPr>
      <w:r w:rsidRPr="00797DAB">
        <w:rPr>
          <w:rFonts w:ascii="Times New Roman" w:hAnsi="Times New Roman" w:cs="Times New Roman"/>
          <w:i/>
          <w:sz w:val="24"/>
          <w:szCs w:val="24"/>
          <w:u w:val="single"/>
        </w:rPr>
        <w:t xml:space="preserve">Тема. Различение неречевых и речевых звуков.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Прослушивание аудиозаписей шумов и звуков бытовых предметов, звуков природы, их узнавание и соотнесение с предметным изображением на картинке. Прослушивание аудиозаписей речевых звуков, их соотнесение. </w:t>
      </w:r>
    </w:p>
    <w:p w:rsidR="00797DAB" w:rsidRPr="00797DAB" w:rsidRDefault="005A641C" w:rsidP="005A641C">
      <w:pPr>
        <w:spacing w:after="0" w:line="240" w:lineRule="auto"/>
        <w:ind w:firstLine="709"/>
        <w:jc w:val="both"/>
        <w:rPr>
          <w:rFonts w:ascii="Times New Roman" w:hAnsi="Times New Roman" w:cs="Times New Roman"/>
          <w:i/>
          <w:sz w:val="24"/>
          <w:szCs w:val="24"/>
          <w:u w:val="single"/>
        </w:rPr>
      </w:pPr>
      <w:r w:rsidRPr="00797DAB">
        <w:rPr>
          <w:rFonts w:ascii="Times New Roman" w:hAnsi="Times New Roman" w:cs="Times New Roman"/>
          <w:i/>
          <w:sz w:val="24"/>
          <w:szCs w:val="24"/>
          <w:u w:val="single"/>
        </w:rPr>
        <w:t xml:space="preserve">Тема. Имитация неречевых и речевых звуков.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Активизация речевых высказываний в играх с мягким тканевым мячом. Совершенствование партнерских игровых отношений при соблюдении очередности и правил игры. Прослушивание аудиозаписей знакомых текстов и узнавание персонажей сюжета, умение отвечать на вопросы учителя, используя доступные средства коммуникации (взгляды, мимику, жесты, карточки, символы, игрушки, иллюстрации). </w:t>
      </w:r>
    </w:p>
    <w:p w:rsidR="00797DAB" w:rsidRPr="00797DAB" w:rsidRDefault="005A641C" w:rsidP="005A641C">
      <w:pPr>
        <w:spacing w:after="0" w:line="240" w:lineRule="auto"/>
        <w:ind w:firstLine="709"/>
        <w:jc w:val="both"/>
        <w:rPr>
          <w:rFonts w:ascii="Times New Roman" w:hAnsi="Times New Roman" w:cs="Times New Roman"/>
          <w:i/>
          <w:sz w:val="24"/>
          <w:szCs w:val="24"/>
          <w:u w:val="single"/>
        </w:rPr>
      </w:pPr>
      <w:r w:rsidRPr="00797DAB">
        <w:rPr>
          <w:rFonts w:ascii="Times New Roman" w:hAnsi="Times New Roman" w:cs="Times New Roman"/>
          <w:i/>
          <w:sz w:val="24"/>
          <w:szCs w:val="24"/>
          <w:u w:val="single"/>
        </w:rPr>
        <w:t>Тема. Поддержание диалога на заданную тему.</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 Формирование связной речи и умения задавать и отвечать на вопросы учителя, сверстника доступными средствами. Обогащение активного словаря в процессе дидактической игры. </w:t>
      </w:r>
    </w:p>
    <w:p w:rsidR="00797DAB" w:rsidRDefault="005A641C" w:rsidP="005A641C">
      <w:pPr>
        <w:spacing w:after="0" w:line="240" w:lineRule="auto"/>
        <w:ind w:firstLine="709"/>
        <w:jc w:val="both"/>
        <w:rPr>
          <w:rFonts w:ascii="Times New Roman" w:hAnsi="Times New Roman" w:cs="Times New Roman"/>
          <w:sz w:val="24"/>
          <w:szCs w:val="24"/>
        </w:rPr>
      </w:pPr>
      <w:r w:rsidRPr="00797DAB">
        <w:rPr>
          <w:rFonts w:ascii="Times New Roman" w:hAnsi="Times New Roman" w:cs="Times New Roman"/>
          <w:i/>
          <w:sz w:val="24"/>
          <w:szCs w:val="24"/>
          <w:u w:val="single"/>
        </w:rPr>
        <w:t>Тема. Сотрудничество в общении.</w:t>
      </w:r>
      <w:r w:rsidRPr="005A641C">
        <w:rPr>
          <w:rFonts w:ascii="Times New Roman" w:hAnsi="Times New Roman" w:cs="Times New Roman"/>
          <w:sz w:val="24"/>
          <w:szCs w:val="24"/>
        </w:rPr>
        <w:t xml:space="preserve"> </w:t>
      </w:r>
    </w:p>
    <w:p w:rsidR="005A641C"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Совершенствование умений в использовании доступных средств коммуникации: для выражения своих желаний, обращения за помощью, формулирование ответов на вопросы постановки вопросов при использовании карточек с напечатанными словами. Закрепление партнерских отношений между учениками в процессе игр с правилами с использованием различных средств коммуникации (вербальных, невербальных). </w:t>
      </w:r>
    </w:p>
    <w:p w:rsidR="005A641C" w:rsidRDefault="005A641C" w:rsidP="005A641C">
      <w:pPr>
        <w:spacing w:after="0" w:line="240" w:lineRule="auto"/>
        <w:ind w:firstLine="709"/>
        <w:jc w:val="both"/>
        <w:rPr>
          <w:rFonts w:ascii="Times New Roman" w:hAnsi="Times New Roman" w:cs="Times New Roman"/>
          <w:sz w:val="24"/>
          <w:szCs w:val="24"/>
        </w:rPr>
      </w:pPr>
      <w:r w:rsidRPr="00797DAB">
        <w:rPr>
          <w:rFonts w:ascii="Times New Roman" w:hAnsi="Times New Roman" w:cs="Times New Roman"/>
          <w:b/>
          <w:sz w:val="24"/>
          <w:szCs w:val="24"/>
        </w:rPr>
        <w:t>Раздел «Развитие речи средствами вербальной и невербальной коммуникации»</w:t>
      </w:r>
    </w:p>
    <w:p w:rsidR="00797DAB" w:rsidRPr="00797DAB" w:rsidRDefault="005A641C" w:rsidP="005A641C">
      <w:pPr>
        <w:spacing w:after="0" w:line="240" w:lineRule="auto"/>
        <w:ind w:firstLine="709"/>
        <w:jc w:val="both"/>
        <w:rPr>
          <w:rFonts w:ascii="Times New Roman" w:hAnsi="Times New Roman" w:cs="Times New Roman"/>
          <w:i/>
          <w:sz w:val="24"/>
          <w:szCs w:val="24"/>
          <w:u w:val="single"/>
        </w:rPr>
      </w:pPr>
      <w:r w:rsidRPr="005A641C">
        <w:rPr>
          <w:rFonts w:ascii="Times New Roman" w:hAnsi="Times New Roman" w:cs="Times New Roman"/>
          <w:sz w:val="24"/>
          <w:szCs w:val="24"/>
        </w:rPr>
        <w:t xml:space="preserve"> </w:t>
      </w:r>
      <w:r w:rsidRPr="00797DAB">
        <w:rPr>
          <w:rFonts w:ascii="Times New Roman" w:hAnsi="Times New Roman" w:cs="Times New Roman"/>
          <w:i/>
          <w:sz w:val="24"/>
          <w:szCs w:val="24"/>
          <w:u w:val="single"/>
        </w:rPr>
        <w:t xml:space="preserve">Тема. Слог. Слоговые цепочки.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Формирование представлений о слоге как части слова. Произнесение цепочки слогов. </w:t>
      </w:r>
      <w:r w:rsidR="00797DAB">
        <w:rPr>
          <w:rFonts w:ascii="Times New Roman" w:hAnsi="Times New Roman" w:cs="Times New Roman"/>
          <w:sz w:val="24"/>
          <w:szCs w:val="24"/>
        </w:rPr>
        <w:tab/>
      </w:r>
      <w:r w:rsidRPr="00797DAB">
        <w:rPr>
          <w:rFonts w:ascii="Times New Roman" w:hAnsi="Times New Roman" w:cs="Times New Roman"/>
          <w:i/>
          <w:sz w:val="24"/>
          <w:szCs w:val="24"/>
          <w:u w:val="single"/>
        </w:rPr>
        <w:t>Тема. Слово как единица речи.</w:t>
      </w:r>
      <w:r w:rsidRPr="005A641C">
        <w:rPr>
          <w:rFonts w:ascii="Times New Roman" w:hAnsi="Times New Roman" w:cs="Times New Roman"/>
          <w:sz w:val="24"/>
          <w:szCs w:val="24"/>
        </w:rPr>
        <w:t xml:space="preserve">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Формирование умения понимать роль слова в выражении мыслей и чувств; формирование представления о способах определения значения слова. Использование различных способов обозначения слова. Использование простых слов как средства коммуникации. </w:t>
      </w:r>
    </w:p>
    <w:p w:rsidR="00797DAB" w:rsidRPr="00797DAB" w:rsidRDefault="005A641C" w:rsidP="005A641C">
      <w:pPr>
        <w:spacing w:after="0" w:line="240" w:lineRule="auto"/>
        <w:ind w:firstLine="709"/>
        <w:jc w:val="both"/>
        <w:rPr>
          <w:rFonts w:ascii="Times New Roman" w:hAnsi="Times New Roman" w:cs="Times New Roman"/>
          <w:i/>
          <w:sz w:val="24"/>
          <w:szCs w:val="24"/>
          <w:u w:val="single"/>
        </w:rPr>
      </w:pPr>
      <w:r w:rsidRPr="00797DAB">
        <w:rPr>
          <w:rFonts w:ascii="Times New Roman" w:hAnsi="Times New Roman" w:cs="Times New Roman"/>
          <w:i/>
          <w:sz w:val="24"/>
          <w:szCs w:val="24"/>
          <w:u w:val="single"/>
        </w:rPr>
        <w:t xml:space="preserve">Тема. Слово.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Определение слов в ряду других слов. Изучение слов, обозначающих предметы: называние предметов и различение их по вопросам кто? что?; различение основных частей хорошо знакомых предметов; сравнение двух предметов и определение признаков различия и сходства. </w:t>
      </w:r>
    </w:p>
    <w:p w:rsidR="00797DAB" w:rsidRPr="00797DAB" w:rsidRDefault="005A641C" w:rsidP="005A641C">
      <w:pPr>
        <w:spacing w:after="0" w:line="240" w:lineRule="auto"/>
        <w:ind w:firstLine="709"/>
        <w:jc w:val="both"/>
        <w:rPr>
          <w:rFonts w:ascii="Times New Roman" w:hAnsi="Times New Roman" w:cs="Times New Roman"/>
          <w:i/>
          <w:sz w:val="24"/>
          <w:szCs w:val="24"/>
          <w:u w:val="single"/>
        </w:rPr>
      </w:pPr>
      <w:r w:rsidRPr="00797DAB">
        <w:rPr>
          <w:rFonts w:ascii="Times New Roman" w:hAnsi="Times New Roman" w:cs="Times New Roman"/>
          <w:i/>
          <w:sz w:val="24"/>
          <w:szCs w:val="24"/>
          <w:u w:val="single"/>
        </w:rPr>
        <w:lastRenderedPageBreak/>
        <w:t xml:space="preserve">Тема. Слово.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Изменение слов «один», «много». Изучение слов, обозначающих предметы: называние одного предмета и нескольких одинаковых предметов. </w:t>
      </w:r>
    </w:p>
    <w:p w:rsidR="00797DAB" w:rsidRDefault="005A641C" w:rsidP="005A641C">
      <w:pPr>
        <w:spacing w:after="0" w:line="240" w:lineRule="auto"/>
        <w:ind w:firstLine="709"/>
        <w:jc w:val="both"/>
        <w:rPr>
          <w:rFonts w:ascii="Times New Roman" w:hAnsi="Times New Roman" w:cs="Times New Roman"/>
          <w:sz w:val="24"/>
          <w:szCs w:val="24"/>
        </w:rPr>
      </w:pPr>
      <w:r w:rsidRPr="00797DAB">
        <w:rPr>
          <w:rFonts w:ascii="Times New Roman" w:hAnsi="Times New Roman" w:cs="Times New Roman"/>
          <w:i/>
          <w:sz w:val="24"/>
          <w:szCs w:val="24"/>
          <w:u w:val="single"/>
        </w:rPr>
        <w:t>Тема. Понимание обобщающих понятий.</w:t>
      </w:r>
      <w:r w:rsidRPr="005A641C">
        <w:rPr>
          <w:rFonts w:ascii="Times New Roman" w:hAnsi="Times New Roman" w:cs="Times New Roman"/>
          <w:sz w:val="24"/>
          <w:szCs w:val="24"/>
        </w:rPr>
        <w:t xml:space="preserve">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Называние (показ) нескольких предметов из одной лексической темы, объединение данных предметов в группу. Называние обобщающего слова. Самостоятельное объединение предметов/картинок в группу. Игра «Что лишнее?» </w:t>
      </w:r>
    </w:p>
    <w:p w:rsidR="00797DAB" w:rsidRDefault="005A641C" w:rsidP="005A641C">
      <w:pPr>
        <w:spacing w:after="0" w:line="240" w:lineRule="auto"/>
        <w:ind w:firstLine="709"/>
        <w:jc w:val="both"/>
        <w:rPr>
          <w:rFonts w:ascii="Times New Roman" w:hAnsi="Times New Roman" w:cs="Times New Roman"/>
          <w:sz w:val="24"/>
          <w:szCs w:val="24"/>
        </w:rPr>
      </w:pPr>
      <w:r w:rsidRPr="00797DAB">
        <w:rPr>
          <w:rFonts w:ascii="Times New Roman" w:hAnsi="Times New Roman" w:cs="Times New Roman"/>
          <w:i/>
          <w:sz w:val="24"/>
          <w:szCs w:val="24"/>
          <w:u w:val="single"/>
        </w:rPr>
        <w:t>Тема. Понимание слов, указывающих на предмет.</w:t>
      </w:r>
      <w:r w:rsidRPr="005A641C">
        <w:rPr>
          <w:rFonts w:ascii="Times New Roman" w:hAnsi="Times New Roman" w:cs="Times New Roman"/>
          <w:sz w:val="24"/>
          <w:szCs w:val="24"/>
        </w:rPr>
        <w:t xml:space="preserve">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Обучение пониманию значений слов, указывающих на предмет, на основе использования предметов, их изображения на фотографиях, картинках, пиктограммах. Выполнение инструкций с использованием слов, указывающих на предмет. Различение слов, указывающих на предмет. </w:t>
      </w:r>
    </w:p>
    <w:p w:rsidR="00797DAB" w:rsidRPr="00797DAB" w:rsidRDefault="005A641C" w:rsidP="005A641C">
      <w:pPr>
        <w:spacing w:after="0" w:line="240" w:lineRule="auto"/>
        <w:ind w:firstLine="709"/>
        <w:jc w:val="both"/>
        <w:rPr>
          <w:rFonts w:ascii="Times New Roman" w:hAnsi="Times New Roman" w:cs="Times New Roman"/>
          <w:i/>
          <w:sz w:val="24"/>
          <w:szCs w:val="24"/>
          <w:u w:val="single"/>
        </w:rPr>
      </w:pPr>
      <w:r w:rsidRPr="00797DAB">
        <w:rPr>
          <w:rFonts w:ascii="Times New Roman" w:hAnsi="Times New Roman" w:cs="Times New Roman"/>
          <w:i/>
          <w:sz w:val="24"/>
          <w:szCs w:val="24"/>
          <w:u w:val="single"/>
        </w:rPr>
        <w:t xml:space="preserve">Тема. Понимание слов, обозначающих признак предмета.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Формирование представлений о признаках предмета на контрастных примерах. Выполнение речевых инструкций, содержащих слова, обозначающие признаки предмета. Показ заданного признака предмета на изображении: «Покажи, на какой картинке веселая девочка». </w:t>
      </w:r>
    </w:p>
    <w:p w:rsidR="00797DAB" w:rsidRDefault="005A641C" w:rsidP="005A641C">
      <w:pPr>
        <w:spacing w:after="0" w:line="240" w:lineRule="auto"/>
        <w:ind w:firstLine="709"/>
        <w:jc w:val="both"/>
        <w:rPr>
          <w:rFonts w:ascii="Times New Roman" w:hAnsi="Times New Roman" w:cs="Times New Roman"/>
          <w:sz w:val="24"/>
          <w:szCs w:val="24"/>
        </w:rPr>
      </w:pPr>
      <w:r w:rsidRPr="00797DAB">
        <w:rPr>
          <w:rFonts w:ascii="Times New Roman" w:hAnsi="Times New Roman" w:cs="Times New Roman"/>
          <w:i/>
          <w:sz w:val="24"/>
          <w:szCs w:val="24"/>
          <w:u w:val="single"/>
        </w:rPr>
        <w:t>Тема. Понимание слов, обозначающих действия предмета.</w:t>
      </w:r>
      <w:r w:rsidRPr="005A641C">
        <w:rPr>
          <w:rFonts w:ascii="Times New Roman" w:hAnsi="Times New Roman" w:cs="Times New Roman"/>
          <w:sz w:val="24"/>
          <w:szCs w:val="24"/>
        </w:rPr>
        <w:t xml:space="preserve">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Обучение пониманию значения слов, обозначающих действия предмета, на основе предметных действий в быту или записанных на видео, изображений действий на фотографиях, картинках. Соотнесение увиденного действия с изображенным на фотографии/картинке. Показ заданного действия. Озвучивание. </w:t>
      </w:r>
    </w:p>
    <w:p w:rsidR="00797DAB" w:rsidRDefault="005A641C" w:rsidP="005A641C">
      <w:pPr>
        <w:spacing w:after="0" w:line="240" w:lineRule="auto"/>
        <w:ind w:firstLine="709"/>
        <w:jc w:val="both"/>
        <w:rPr>
          <w:rFonts w:ascii="Times New Roman" w:hAnsi="Times New Roman" w:cs="Times New Roman"/>
          <w:sz w:val="24"/>
          <w:szCs w:val="24"/>
        </w:rPr>
      </w:pPr>
      <w:r w:rsidRPr="00797DAB">
        <w:rPr>
          <w:rFonts w:ascii="Times New Roman" w:hAnsi="Times New Roman" w:cs="Times New Roman"/>
          <w:i/>
          <w:sz w:val="24"/>
          <w:szCs w:val="24"/>
          <w:u w:val="single"/>
        </w:rPr>
        <w:t>Тема. Понимание слов, обозначающих признак действия, состояние</w:t>
      </w:r>
      <w:r w:rsidRPr="005A641C">
        <w:rPr>
          <w:rFonts w:ascii="Times New Roman" w:hAnsi="Times New Roman" w:cs="Times New Roman"/>
          <w:sz w:val="24"/>
          <w:szCs w:val="24"/>
        </w:rPr>
        <w:t xml:space="preserve">.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Формирование представлений о признаках действий на контрастных примерах. Например, «быстро» - «медленно», «громко» - «тихо». Выполнение речевых инструкций, содержащих слова, обозначающие признаки действий. Показ заданного признака действия на изображении: «Покажи, на какой картинке мальчик идет быстро».</w:t>
      </w:r>
    </w:p>
    <w:p w:rsidR="00797DAB" w:rsidRPr="00797DAB" w:rsidRDefault="005A641C" w:rsidP="005A641C">
      <w:pPr>
        <w:spacing w:after="0" w:line="240" w:lineRule="auto"/>
        <w:ind w:firstLine="709"/>
        <w:jc w:val="both"/>
        <w:rPr>
          <w:rFonts w:ascii="Times New Roman" w:hAnsi="Times New Roman" w:cs="Times New Roman"/>
          <w:i/>
          <w:sz w:val="24"/>
          <w:szCs w:val="24"/>
          <w:u w:val="single"/>
        </w:rPr>
      </w:pPr>
      <w:r w:rsidRPr="005A641C">
        <w:rPr>
          <w:rFonts w:ascii="Times New Roman" w:hAnsi="Times New Roman" w:cs="Times New Roman"/>
          <w:sz w:val="24"/>
          <w:szCs w:val="24"/>
        </w:rPr>
        <w:t xml:space="preserve"> </w:t>
      </w:r>
      <w:r w:rsidRPr="00797DAB">
        <w:rPr>
          <w:rFonts w:ascii="Times New Roman" w:hAnsi="Times New Roman" w:cs="Times New Roman"/>
          <w:i/>
          <w:sz w:val="24"/>
          <w:szCs w:val="24"/>
          <w:u w:val="single"/>
        </w:rPr>
        <w:t>Тема. Понимание слов, обозначающих число, количество предметов.</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 Знакомство со значением числительных (первый, пять и др.). Закрепление словесных обозначений изученных числительных на основе различных речевых ситуациях (выполнение простой просьбы, понимание предложения, составление серии сюжетных картинок и др.) Выполнение инструкции, содержащие числительные: «Возьми пять карточек», «Назови первую картинку» и др. </w:t>
      </w:r>
    </w:p>
    <w:p w:rsidR="00797DAB" w:rsidRDefault="005A641C" w:rsidP="005A641C">
      <w:pPr>
        <w:spacing w:after="0" w:line="240" w:lineRule="auto"/>
        <w:ind w:firstLine="709"/>
        <w:jc w:val="both"/>
        <w:rPr>
          <w:rFonts w:ascii="Times New Roman" w:hAnsi="Times New Roman" w:cs="Times New Roman"/>
          <w:sz w:val="24"/>
          <w:szCs w:val="24"/>
        </w:rPr>
      </w:pPr>
      <w:r w:rsidRPr="00797DAB">
        <w:rPr>
          <w:rFonts w:ascii="Times New Roman" w:hAnsi="Times New Roman" w:cs="Times New Roman"/>
          <w:i/>
          <w:sz w:val="24"/>
          <w:szCs w:val="24"/>
          <w:u w:val="single"/>
        </w:rPr>
        <w:t>Тема. Предложение.</w:t>
      </w:r>
      <w:r w:rsidRPr="005A641C">
        <w:rPr>
          <w:rFonts w:ascii="Times New Roman" w:hAnsi="Times New Roman" w:cs="Times New Roman"/>
          <w:sz w:val="24"/>
          <w:szCs w:val="24"/>
        </w:rPr>
        <w:t xml:space="preserve">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Оформление предложения в устной речи. Составление предложений с опорой на сюжетную картину, серию сюжетных картин, по вопросам, по теме, по опорные слова. </w:t>
      </w:r>
    </w:p>
    <w:p w:rsidR="00797DAB" w:rsidRDefault="005A641C" w:rsidP="005A641C">
      <w:pPr>
        <w:spacing w:after="0" w:line="240" w:lineRule="auto"/>
        <w:ind w:firstLine="709"/>
        <w:jc w:val="both"/>
        <w:rPr>
          <w:rFonts w:ascii="Times New Roman" w:hAnsi="Times New Roman" w:cs="Times New Roman"/>
          <w:sz w:val="24"/>
          <w:szCs w:val="24"/>
        </w:rPr>
      </w:pPr>
      <w:r w:rsidRPr="00797DAB">
        <w:rPr>
          <w:rFonts w:ascii="Times New Roman" w:hAnsi="Times New Roman" w:cs="Times New Roman"/>
          <w:i/>
          <w:sz w:val="24"/>
          <w:szCs w:val="24"/>
          <w:u w:val="single"/>
        </w:rPr>
        <w:t>Тема. Составление предложений.</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 Практическое знакомство с построением простого предложения: составление предложения по вопросу, картинке, на тему, предложенную учителем; договаривание начатого предложения; составление предложения из слов, картинок, данных в нужной форме вразбивку. </w:t>
      </w:r>
    </w:p>
    <w:p w:rsidR="00797DAB" w:rsidRPr="00797DAB" w:rsidRDefault="005A641C" w:rsidP="005A641C">
      <w:pPr>
        <w:spacing w:after="0" w:line="240" w:lineRule="auto"/>
        <w:ind w:firstLine="709"/>
        <w:jc w:val="both"/>
        <w:rPr>
          <w:rFonts w:ascii="Times New Roman" w:hAnsi="Times New Roman" w:cs="Times New Roman"/>
          <w:i/>
          <w:sz w:val="24"/>
          <w:szCs w:val="24"/>
          <w:u w:val="single"/>
        </w:rPr>
      </w:pPr>
      <w:r w:rsidRPr="00797DAB">
        <w:rPr>
          <w:rFonts w:ascii="Times New Roman" w:hAnsi="Times New Roman" w:cs="Times New Roman"/>
          <w:i/>
          <w:sz w:val="24"/>
          <w:szCs w:val="24"/>
          <w:u w:val="single"/>
        </w:rPr>
        <w:t xml:space="preserve">Тема. Понимание слов, обозначающих взаимосвязь слов в предложении.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Обучение пониманию предлогов, начиная с простых и часто употребляемых в быту предлогов (например, на, под, в, из и др.). Формирования навыка на основе использования различных предметов, доступных для захвата, и различных поверхностей (на стул, на коробку, на полку и др.). После элементарного усвоения значения предлога на конкретных предметах, переходят к использованию схематического изображения. </w:t>
      </w:r>
    </w:p>
    <w:p w:rsidR="00797DAB" w:rsidRDefault="005A641C" w:rsidP="005A641C">
      <w:pPr>
        <w:spacing w:after="0" w:line="240" w:lineRule="auto"/>
        <w:ind w:firstLine="709"/>
        <w:jc w:val="both"/>
        <w:rPr>
          <w:rFonts w:ascii="Times New Roman" w:hAnsi="Times New Roman" w:cs="Times New Roman"/>
          <w:sz w:val="24"/>
          <w:szCs w:val="24"/>
        </w:rPr>
      </w:pPr>
      <w:r w:rsidRPr="00797DAB">
        <w:rPr>
          <w:rFonts w:ascii="Times New Roman" w:hAnsi="Times New Roman" w:cs="Times New Roman"/>
          <w:i/>
          <w:sz w:val="24"/>
          <w:szCs w:val="24"/>
          <w:u w:val="single"/>
        </w:rPr>
        <w:t>Тема. Составление рассказа по последовательно продемонстрированным действиям.</w:t>
      </w:r>
      <w:r w:rsidRPr="005A641C">
        <w:rPr>
          <w:rFonts w:ascii="Times New Roman" w:hAnsi="Times New Roman" w:cs="Times New Roman"/>
          <w:sz w:val="24"/>
          <w:szCs w:val="24"/>
        </w:rPr>
        <w:t xml:space="preserve"> Просмотр фрагментов мультфильмов, формирование связного высказывания по вопросам учителя. Уточнение и расширение словарного запаса по сюжету знакомого мультфильма. Побуждать детей к эмоционально-коммуникативным проявлениям в процессе беседы о </w:t>
      </w:r>
      <w:r w:rsidRPr="005A641C">
        <w:rPr>
          <w:rFonts w:ascii="Times New Roman" w:hAnsi="Times New Roman" w:cs="Times New Roman"/>
          <w:sz w:val="24"/>
          <w:szCs w:val="24"/>
        </w:rPr>
        <w:lastRenderedPageBreak/>
        <w:t xml:space="preserve">любимом мультфильме. Формирование умения соблюдать очередность в процессе разговора по последовательно продемонстрированным действиям. </w:t>
      </w:r>
    </w:p>
    <w:p w:rsidR="00797DAB" w:rsidRDefault="005A641C" w:rsidP="005A641C">
      <w:pPr>
        <w:spacing w:after="0" w:line="240" w:lineRule="auto"/>
        <w:ind w:firstLine="709"/>
        <w:jc w:val="both"/>
        <w:rPr>
          <w:rFonts w:ascii="Times New Roman" w:hAnsi="Times New Roman" w:cs="Times New Roman"/>
          <w:sz w:val="24"/>
          <w:szCs w:val="24"/>
        </w:rPr>
      </w:pPr>
      <w:r w:rsidRPr="00797DAB">
        <w:rPr>
          <w:rFonts w:ascii="Times New Roman" w:hAnsi="Times New Roman" w:cs="Times New Roman"/>
          <w:i/>
          <w:sz w:val="24"/>
          <w:szCs w:val="24"/>
          <w:u w:val="single"/>
        </w:rPr>
        <w:t>Тема. Составление рассказа по одной сюжетной картинке.</w:t>
      </w:r>
      <w:r w:rsidRPr="005A641C">
        <w:rPr>
          <w:rFonts w:ascii="Times New Roman" w:hAnsi="Times New Roman" w:cs="Times New Roman"/>
          <w:sz w:val="24"/>
          <w:szCs w:val="24"/>
        </w:rPr>
        <w:t xml:space="preserve"> </w:t>
      </w:r>
    </w:p>
    <w:p w:rsidR="00797DAB" w:rsidRPr="00797DAB" w:rsidRDefault="005A641C" w:rsidP="005A641C">
      <w:pPr>
        <w:spacing w:after="0" w:line="240" w:lineRule="auto"/>
        <w:ind w:firstLine="709"/>
        <w:jc w:val="both"/>
        <w:rPr>
          <w:rFonts w:ascii="Times New Roman" w:hAnsi="Times New Roman" w:cs="Times New Roman"/>
          <w:i/>
          <w:sz w:val="24"/>
          <w:szCs w:val="24"/>
          <w:u w:val="single"/>
        </w:rPr>
      </w:pPr>
      <w:r w:rsidRPr="005A641C">
        <w:rPr>
          <w:rFonts w:ascii="Times New Roman" w:hAnsi="Times New Roman" w:cs="Times New Roman"/>
          <w:sz w:val="24"/>
          <w:szCs w:val="24"/>
        </w:rPr>
        <w:t xml:space="preserve">Соотнесение цветных сюжетных иллюстраций с черно-белым графическим изображением сюжета сказки. Расположение трафаретов персонажей знакомых сказок и мультфильмов по инструкции учителя в разных частях листа бумаги (центр, вверху, внизу). </w:t>
      </w:r>
      <w:r w:rsidR="00797DAB">
        <w:rPr>
          <w:rFonts w:ascii="Times New Roman" w:hAnsi="Times New Roman" w:cs="Times New Roman"/>
          <w:sz w:val="24"/>
          <w:szCs w:val="24"/>
        </w:rPr>
        <w:tab/>
      </w:r>
      <w:r w:rsidRPr="00797DAB">
        <w:rPr>
          <w:rFonts w:ascii="Times New Roman" w:hAnsi="Times New Roman" w:cs="Times New Roman"/>
          <w:i/>
          <w:sz w:val="24"/>
          <w:szCs w:val="24"/>
          <w:u w:val="single"/>
        </w:rPr>
        <w:t xml:space="preserve">Тема. Составление рассказа по серии сюжетных картинок </w:t>
      </w:r>
    </w:p>
    <w:p w:rsidR="00797DAB"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Обогащение словарного запаса в процессе ознакомления с серией сюжетных иллюстраций. Выбор иллюстраций для составления интересной истории. Формирование связной речи с опорой на серию выбранных иллюстраций и узнавание персонажа истории по трафарету. </w:t>
      </w:r>
    </w:p>
    <w:p w:rsidR="00797DAB" w:rsidRDefault="00797DAB" w:rsidP="005A641C">
      <w:pPr>
        <w:spacing w:after="0" w:line="240" w:lineRule="auto"/>
        <w:ind w:firstLine="709"/>
        <w:jc w:val="both"/>
        <w:rPr>
          <w:rFonts w:ascii="Times New Roman" w:hAnsi="Times New Roman" w:cs="Times New Roman"/>
          <w:sz w:val="24"/>
          <w:szCs w:val="24"/>
        </w:rPr>
      </w:pPr>
    </w:p>
    <w:p w:rsidR="00797DAB" w:rsidRPr="00797DAB" w:rsidRDefault="005A641C" w:rsidP="005A641C">
      <w:pPr>
        <w:spacing w:after="0" w:line="240" w:lineRule="auto"/>
        <w:ind w:firstLine="709"/>
        <w:jc w:val="both"/>
        <w:rPr>
          <w:rFonts w:ascii="Times New Roman" w:hAnsi="Times New Roman" w:cs="Times New Roman"/>
          <w:b/>
          <w:sz w:val="24"/>
          <w:szCs w:val="24"/>
        </w:rPr>
      </w:pPr>
      <w:r w:rsidRPr="00797DAB">
        <w:rPr>
          <w:rFonts w:ascii="Times New Roman" w:hAnsi="Times New Roman" w:cs="Times New Roman"/>
          <w:b/>
          <w:sz w:val="24"/>
          <w:szCs w:val="24"/>
        </w:rPr>
        <w:t>Раздел «Чтение и письмо»</w:t>
      </w:r>
    </w:p>
    <w:p w:rsidR="00E4264D"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 </w:t>
      </w:r>
      <w:r w:rsidRPr="00E4264D">
        <w:rPr>
          <w:rFonts w:ascii="Times New Roman" w:hAnsi="Times New Roman" w:cs="Times New Roman"/>
          <w:i/>
          <w:sz w:val="24"/>
          <w:szCs w:val="24"/>
          <w:u w:val="single"/>
        </w:rPr>
        <w:t>Тем</w:t>
      </w:r>
      <w:r w:rsidR="00E4264D">
        <w:rPr>
          <w:rFonts w:ascii="Times New Roman" w:hAnsi="Times New Roman" w:cs="Times New Roman"/>
          <w:i/>
          <w:sz w:val="24"/>
          <w:szCs w:val="24"/>
          <w:u w:val="single"/>
        </w:rPr>
        <w:t>а. Буква А. Чтение слогов</w:t>
      </w:r>
      <w:r w:rsidRPr="00E4264D">
        <w:rPr>
          <w:rFonts w:ascii="Times New Roman" w:hAnsi="Times New Roman" w:cs="Times New Roman"/>
          <w:i/>
          <w:sz w:val="24"/>
          <w:szCs w:val="24"/>
          <w:u w:val="single"/>
        </w:rPr>
        <w:t>.</w:t>
      </w:r>
      <w:r w:rsidRPr="005A641C">
        <w:rPr>
          <w:rFonts w:ascii="Times New Roman" w:hAnsi="Times New Roman" w:cs="Times New Roman"/>
          <w:sz w:val="24"/>
          <w:szCs w:val="24"/>
        </w:rPr>
        <w:t xml:space="preserve">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E4264D" w:rsidRPr="00E4264D" w:rsidRDefault="005A641C" w:rsidP="005A641C">
      <w:pPr>
        <w:spacing w:after="0" w:line="240" w:lineRule="auto"/>
        <w:ind w:firstLine="709"/>
        <w:jc w:val="both"/>
        <w:rPr>
          <w:rFonts w:ascii="Times New Roman" w:hAnsi="Times New Roman" w:cs="Times New Roman"/>
          <w:i/>
          <w:sz w:val="24"/>
          <w:szCs w:val="24"/>
          <w:u w:val="single"/>
        </w:rPr>
      </w:pPr>
      <w:r w:rsidRPr="00E4264D">
        <w:rPr>
          <w:rFonts w:ascii="Times New Roman" w:hAnsi="Times New Roman" w:cs="Times New Roman"/>
          <w:i/>
          <w:sz w:val="24"/>
          <w:szCs w:val="24"/>
          <w:u w:val="single"/>
        </w:rPr>
        <w:t>Тема. Буква О. Чтение слогов.</w:t>
      </w:r>
    </w:p>
    <w:p w:rsidR="00192C98" w:rsidRPr="00E4264D" w:rsidRDefault="005A641C" w:rsidP="005A641C">
      <w:pPr>
        <w:spacing w:after="0" w:line="240" w:lineRule="auto"/>
        <w:ind w:firstLine="709"/>
        <w:jc w:val="both"/>
        <w:rPr>
          <w:rFonts w:ascii="Times New Roman" w:hAnsi="Times New Roman" w:cs="Times New Roman"/>
          <w:i/>
          <w:sz w:val="24"/>
          <w:szCs w:val="24"/>
          <w:u w:val="single"/>
        </w:rPr>
      </w:pPr>
      <w:r w:rsidRPr="005A641C">
        <w:rPr>
          <w:rFonts w:ascii="Times New Roman" w:hAnsi="Times New Roman" w:cs="Times New Roman"/>
          <w:sz w:val="24"/>
          <w:szCs w:val="24"/>
        </w:rPr>
        <w:t xml:space="preserve">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E4264D" w:rsidRPr="00E4264D" w:rsidRDefault="005A641C" w:rsidP="005A641C">
      <w:pPr>
        <w:spacing w:after="0" w:line="240" w:lineRule="auto"/>
        <w:ind w:firstLine="709"/>
        <w:jc w:val="both"/>
        <w:rPr>
          <w:rFonts w:ascii="Times New Roman" w:hAnsi="Times New Roman" w:cs="Times New Roman"/>
          <w:sz w:val="24"/>
          <w:szCs w:val="24"/>
          <w:u w:val="single"/>
        </w:rPr>
      </w:pPr>
      <w:r w:rsidRPr="00E4264D">
        <w:rPr>
          <w:rFonts w:ascii="Times New Roman" w:hAnsi="Times New Roman" w:cs="Times New Roman"/>
          <w:sz w:val="24"/>
          <w:szCs w:val="24"/>
          <w:u w:val="single"/>
        </w:rPr>
        <w:t xml:space="preserve">Тема. Буква У. </w:t>
      </w:r>
      <w:r w:rsidR="00E4264D" w:rsidRPr="00E4264D">
        <w:rPr>
          <w:rFonts w:ascii="Times New Roman" w:hAnsi="Times New Roman" w:cs="Times New Roman"/>
          <w:sz w:val="24"/>
          <w:szCs w:val="24"/>
          <w:u w:val="single"/>
        </w:rPr>
        <w:t>Чтение слогов</w:t>
      </w:r>
      <w:r w:rsidRPr="00E4264D">
        <w:rPr>
          <w:rFonts w:ascii="Times New Roman" w:hAnsi="Times New Roman" w:cs="Times New Roman"/>
          <w:sz w:val="24"/>
          <w:szCs w:val="24"/>
          <w:u w:val="single"/>
        </w:rPr>
        <w:t>.</w:t>
      </w:r>
    </w:p>
    <w:p w:rsidR="00192C98" w:rsidRPr="00E4264D" w:rsidRDefault="005A641C" w:rsidP="005A641C">
      <w:pPr>
        <w:spacing w:after="0" w:line="240" w:lineRule="auto"/>
        <w:ind w:firstLine="709"/>
        <w:jc w:val="both"/>
        <w:rPr>
          <w:rFonts w:ascii="Times New Roman" w:hAnsi="Times New Roman" w:cs="Times New Roman"/>
          <w:i/>
          <w:sz w:val="24"/>
          <w:szCs w:val="24"/>
          <w:u w:val="single"/>
        </w:rPr>
      </w:pPr>
      <w:r w:rsidRPr="005A641C">
        <w:rPr>
          <w:rFonts w:ascii="Times New Roman" w:hAnsi="Times New Roman" w:cs="Times New Roman"/>
          <w:sz w:val="24"/>
          <w:szCs w:val="24"/>
        </w:rPr>
        <w:t xml:space="preserve">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E4264D" w:rsidRDefault="005A641C" w:rsidP="005A641C">
      <w:pPr>
        <w:spacing w:after="0" w:line="240" w:lineRule="auto"/>
        <w:ind w:firstLine="709"/>
        <w:jc w:val="both"/>
        <w:rPr>
          <w:rFonts w:ascii="Times New Roman" w:hAnsi="Times New Roman" w:cs="Times New Roman"/>
          <w:i/>
          <w:sz w:val="24"/>
          <w:szCs w:val="24"/>
          <w:u w:val="single"/>
        </w:rPr>
      </w:pPr>
      <w:r w:rsidRPr="00E4264D">
        <w:rPr>
          <w:rFonts w:ascii="Times New Roman" w:hAnsi="Times New Roman" w:cs="Times New Roman"/>
          <w:i/>
          <w:sz w:val="24"/>
          <w:szCs w:val="24"/>
          <w:u w:val="single"/>
        </w:rPr>
        <w:t xml:space="preserve">Тема. Буква М. </w:t>
      </w:r>
      <w:r w:rsidR="00E4264D" w:rsidRPr="00E4264D">
        <w:rPr>
          <w:rFonts w:ascii="Times New Roman" w:hAnsi="Times New Roman" w:cs="Times New Roman"/>
          <w:i/>
          <w:sz w:val="24"/>
          <w:szCs w:val="24"/>
          <w:u w:val="single"/>
        </w:rPr>
        <w:t>Чтение слогов</w:t>
      </w:r>
      <w:r w:rsidRPr="00E4264D">
        <w:rPr>
          <w:rFonts w:ascii="Times New Roman" w:hAnsi="Times New Roman" w:cs="Times New Roman"/>
          <w:i/>
          <w:sz w:val="24"/>
          <w:szCs w:val="24"/>
          <w:u w:val="single"/>
        </w:rPr>
        <w:t>.</w:t>
      </w:r>
    </w:p>
    <w:p w:rsidR="00192C98" w:rsidRPr="00E4264D" w:rsidRDefault="005A641C" w:rsidP="005A641C">
      <w:pPr>
        <w:spacing w:after="0" w:line="240" w:lineRule="auto"/>
        <w:ind w:firstLine="709"/>
        <w:jc w:val="both"/>
        <w:rPr>
          <w:rFonts w:ascii="Times New Roman" w:hAnsi="Times New Roman" w:cs="Times New Roman"/>
          <w:i/>
          <w:sz w:val="24"/>
          <w:szCs w:val="24"/>
          <w:u w:val="single"/>
        </w:rPr>
      </w:pPr>
      <w:r w:rsidRPr="005A641C">
        <w:rPr>
          <w:rFonts w:ascii="Times New Roman" w:hAnsi="Times New Roman" w:cs="Times New Roman"/>
          <w:sz w:val="24"/>
          <w:szCs w:val="24"/>
        </w:rPr>
        <w:t xml:space="preserve">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w:t>
      </w:r>
      <w:r w:rsidRPr="005A641C">
        <w:rPr>
          <w:rFonts w:ascii="Times New Roman" w:hAnsi="Times New Roman" w:cs="Times New Roman"/>
          <w:sz w:val="24"/>
          <w:szCs w:val="24"/>
        </w:rPr>
        <w:lastRenderedPageBreak/>
        <w:t xml:space="preserve">повторение открытых и закрытых слогов, простых слов. Чтение открытых и закрытых слогов, простых слов. </w:t>
      </w:r>
    </w:p>
    <w:p w:rsidR="00E4264D" w:rsidRDefault="005A641C" w:rsidP="005A641C">
      <w:pPr>
        <w:spacing w:after="0" w:line="240" w:lineRule="auto"/>
        <w:ind w:firstLine="709"/>
        <w:jc w:val="both"/>
        <w:rPr>
          <w:rFonts w:ascii="Times New Roman" w:hAnsi="Times New Roman" w:cs="Times New Roman"/>
          <w:i/>
          <w:sz w:val="24"/>
          <w:szCs w:val="24"/>
        </w:rPr>
      </w:pPr>
      <w:r w:rsidRPr="00192C98">
        <w:rPr>
          <w:rFonts w:ascii="Times New Roman" w:hAnsi="Times New Roman" w:cs="Times New Roman"/>
          <w:i/>
          <w:sz w:val="24"/>
          <w:szCs w:val="24"/>
          <w:u w:val="single"/>
        </w:rPr>
        <w:t>Тема. Буква С</w:t>
      </w:r>
      <w:r w:rsidRPr="00E4264D">
        <w:rPr>
          <w:rFonts w:ascii="Times New Roman" w:hAnsi="Times New Roman" w:cs="Times New Roman"/>
          <w:i/>
          <w:sz w:val="24"/>
          <w:szCs w:val="24"/>
        </w:rPr>
        <w:t xml:space="preserve">. </w:t>
      </w:r>
      <w:r w:rsidR="00E4264D">
        <w:rPr>
          <w:rFonts w:ascii="Times New Roman" w:hAnsi="Times New Roman" w:cs="Times New Roman"/>
          <w:i/>
          <w:sz w:val="24"/>
          <w:szCs w:val="24"/>
        </w:rPr>
        <w:t>Чтение слогов</w:t>
      </w:r>
      <w:r w:rsidRPr="00E4264D">
        <w:rPr>
          <w:rFonts w:ascii="Times New Roman" w:hAnsi="Times New Roman" w:cs="Times New Roman"/>
          <w:i/>
          <w:sz w:val="24"/>
          <w:szCs w:val="24"/>
        </w:rPr>
        <w:t>.</w:t>
      </w:r>
    </w:p>
    <w:p w:rsidR="00192C98" w:rsidRPr="00E4264D" w:rsidRDefault="005A641C" w:rsidP="005A641C">
      <w:pPr>
        <w:spacing w:after="0" w:line="240" w:lineRule="auto"/>
        <w:ind w:firstLine="709"/>
        <w:jc w:val="both"/>
        <w:rPr>
          <w:rFonts w:ascii="Times New Roman" w:hAnsi="Times New Roman" w:cs="Times New Roman"/>
          <w:i/>
          <w:sz w:val="24"/>
          <w:szCs w:val="24"/>
          <w:u w:val="single"/>
        </w:rPr>
      </w:pPr>
      <w:r w:rsidRPr="005A641C">
        <w:rPr>
          <w:rFonts w:ascii="Times New Roman" w:hAnsi="Times New Roman" w:cs="Times New Roman"/>
          <w:sz w:val="24"/>
          <w:szCs w:val="24"/>
        </w:rPr>
        <w:t xml:space="preserve">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E4264D" w:rsidRDefault="005A641C" w:rsidP="005A641C">
      <w:pPr>
        <w:spacing w:after="0" w:line="240" w:lineRule="auto"/>
        <w:ind w:firstLine="709"/>
        <w:jc w:val="both"/>
        <w:rPr>
          <w:rFonts w:ascii="Times New Roman" w:hAnsi="Times New Roman" w:cs="Times New Roman"/>
          <w:sz w:val="24"/>
          <w:szCs w:val="24"/>
        </w:rPr>
      </w:pPr>
      <w:r w:rsidRPr="00192C98">
        <w:rPr>
          <w:rFonts w:ascii="Times New Roman" w:hAnsi="Times New Roman" w:cs="Times New Roman"/>
          <w:i/>
          <w:sz w:val="24"/>
          <w:szCs w:val="24"/>
          <w:u w:val="single"/>
        </w:rPr>
        <w:t>Тема. Буква Х</w:t>
      </w:r>
      <w:r w:rsidRPr="00E4264D">
        <w:rPr>
          <w:rFonts w:ascii="Times New Roman" w:hAnsi="Times New Roman" w:cs="Times New Roman"/>
          <w:i/>
          <w:sz w:val="24"/>
          <w:szCs w:val="24"/>
          <w:u w:val="single"/>
        </w:rPr>
        <w:t xml:space="preserve">. </w:t>
      </w:r>
      <w:r w:rsidR="00E4264D" w:rsidRPr="00E4264D">
        <w:rPr>
          <w:rFonts w:ascii="Times New Roman" w:hAnsi="Times New Roman" w:cs="Times New Roman"/>
          <w:i/>
          <w:sz w:val="24"/>
          <w:szCs w:val="24"/>
          <w:u w:val="single"/>
        </w:rPr>
        <w:t>Чтение слогов</w:t>
      </w:r>
      <w:r w:rsidRPr="00E4264D">
        <w:rPr>
          <w:rFonts w:ascii="Times New Roman" w:hAnsi="Times New Roman" w:cs="Times New Roman"/>
          <w:i/>
          <w:sz w:val="24"/>
          <w:szCs w:val="24"/>
          <w:u w:val="single"/>
        </w:rPr>
        <w:t>.</w:t>
      </w:r>
      <w:r w:rsidRPr="005A641C">
        <w:rPr>
          <w:rFonts w:ascii="Times New Roman" w:hAnsi="Times New Roman" w:cs="Times New Roman"/>
          <w:sz w:val="24"/>
          <w:szCs w:val="24"/>
        </w:rPr>
        <w:t xml:space="preserve"> </w:t>
      </w:r>
    </w:p>
    <w:p w:rsidR="00192C98" w:rsidRPr="00E4264D" w:rsidRDefault="005A641C" w:rsidP="005A641C">
      <w:pPr>
        <w:spacing w:after="0" w:line="240" w:lineRule="auto"/>
        <w:ind w:firstLine="709"/>
        <w:jc w:val="both"/>
        <w:rPr>
          <w:rFonts w:ascii="Times New Roman" w:hAnsi="Times New Roman" w:cs="Times New Roman"/>
          <w:i/>
          <w:sz w:val="24"/>
          <w:szCs w:val="24"/>
          <w:u w:val="single"/>
        </w:rPr>
      </w:pPr>
      <w:r w:rsidRPr="005A641C">
        <w:rPr>
          <w:rFonts w:ascii="Times New Roman" w:hAnsi="Times New Roman" w:cs="Times New Roman"/>
          <w:sz w:val="24"/>
          <w:szCs w:val="24"/>
        </w:rPr>
        <w:t>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w:t>
      </w:r>
    </w:p>
    <w:p w:rsidR="00E4264D" w:rsidRDefault="005A641C" w:rsidP="005A641C">
      <w:pPr>
        <w:spacing w:after="0" w:line="240" w:lineRule="auto"/>
        <w:ind w:firstLine="709"/>
        <w:jc w:val="both"/>
        <w:rPr>
          <w:rFonts w:ascii="Times New Roman" w:hAnsi="Times New Roman" w:cs="Times New Roman"/>
          <w:sz w:val="24"/>
          <w:szCs w:val="24"/>
        </w:rPr>
      </w:pPr>
      <w:r w:rsidRPr="00192C98">
        <w:rPr>
          <w:rFonts w:ascii="Times New Roman" w:hAnsi="Times New Roman" w:cs="Times New Roman"/>
          <w:i/>
          <w:sz w:val="24"/>
          <w:szCs w:val="24"/>
          <w:u w:val="single"/>
        </w:rPr>
        <w:t xml:space="preserve"> Тема. Буква Ш. </w:t>
      </w:r>
      <w:r w:rsidR="00E4264D">
        <w:rPr>
          <w:rFonts w:ascii="Times New Roman" w:hAnsi="Times New Roman" w:cs="Times New Roman"/>
          <w:i/>
          <w:sz w:val="24"/>
          <w:szCs w:val="24"/>
          <w:u w:val="single"/>
        </w:rPr>
        <w:t>Чтение слогов</w:t>
      </w:r>
      <w:r w:rsidRPr="00E4264D">
        <w:rPr>
          <w:rFonts w:ascii="Times New Roman" w:hAnsi="Times New Roman" w:cs="Times New Roman"/>
          <w:i/>
          <w:sz w:val="24"/>
          <w:szCs w:val="24"/>
          <w:u w:val="single"/>
        </w:rPr>
        <w:t>.</w:t>
      </w:r>
      <w:r w:rsidRPr="005A641C">
        <w:rPr>
          <w:rFonts w:ascii="Times New Roman" w:hAnsi="Times New Roman" w:cs="Times New Roman"/>
          <w:sz w:val="24"/>
          <w:szCs w:val="24"/>
        </w:rPr>
        <w:t xml:space="preserve"> </w:t>
      </w:r>
    </w:p>
    <w:p w:rsidR="00192C98" w:rsidRPr="00E4264D" w:rsidRDefault="005A641C" w:rsidP="005A641C">
      <w:pPr>
        <w:spacing w:after="0" w:line="240" w:lineRule="auto"/>
        <w:ind w:firstLine="709"/>
        <w:jc w:val="both"/>
        <w:rPr>
          <w:rFonts w:ascii="Times New Roman" w:hAnsi="Times New Roman" w:cs="Times New Roman"/>
          <w:i/>
          <w:sz w:val="24"/>
          <w:szCs w:val="24"/>
          <w:u w:val="single"/>
        </w:rPr>
      </w:pPr>
      <w:r w:rsidRPr="005A641C">
        <w:rPr>
          <w:rFonts w:ascii="Times New Roman" w:hAnsi="Times New Roman" w:cs="Times New Roman"/>
          <w:sz w:val="24"/>
          <w:szCs w:val="24"/>
        </w:rPr>
        <w:t xml:space="preserve">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E4264D" w:rsidRDefault="005A641C" w:rsidP="005A641C">
      <w:pPr>
        <w:spacing w:after="0" w:line="240" w:lineRule="auto"/>
        <w:ind w:firstLine="709"/>
        <w:jc w:val="both"/>
        <w:rPr>
          <w:rFonts w:ascii="Times New Roman" w:hAnsi="Times New Roman" w:cs="Times New Roman"/>
          <w:sz w:val="24"/>
          <w:szCs w:val="24"/>
        </w:rPr>
      </w:pPr>
      <w:r w:rsidRPr="00192C98">
        <w:rPr>
          <w:rFonts w:ascii="Times New Roman" w:hAnsi="Times New Roman" w:cs="Times New Roman"/>
          <w:i/>
          <w:sz w:val="24"/>
          <w:szCs w:val="24"/>
          <w:u w:val="single"/>
        </w:rPr>
        <w:t>Тема. Буква Л</w:t>
      </w:r>
      <w:r w:rsidRPr="00E4264D">
        <w:rPr>
          <w:rFonts w:ascii="Times New Roman" w:hAnsi="Times New Roman" w:cs="Times New Roman"/>
          <w:sz w:val="24"/>
          <w:szCs w:val="24"/>
          <w:u w:val="single"/>
        </w:rPr>
        <w:t xml:space="preserve">. </w:t>
      </w:r>
      <w:r w:rsidR="00E4264D" w:rsidRPr="00E4264D">
        <w:rPr>
          <w:rFonts w:ascii="Times New Roman" w:hAnsi="Times New Roman" w:cs="Times New Roman"/>
          <w:i/>
          <w:sz w:val="24"/>
          <w:szCs w:val="24"/>
          <w:u w:val="single"/>
        </w:rPr>
        <w:t>Чтение слогов</w:t>
      </w:r>
      <w:r w:rsidRPr="00E4264D">
        <w:rPr>
          <w:rFonts w:ascii="Times New Roman" w:hAnsi="Times New Roman" w:cs="Times New Roman"/>
          <w:i/>
          <w:sz w:val="24"/>
          <w:szCs w:val="24"/>
          <w:u w:val="single"/>
        </w:rPr>
        <w:t>.</w:t>
      </w:r>
      <w:r w:rsidRPr="005A641C">
        <w:rPr>
          <w:rFonts w:ascii="Times New Roman" w:hAnsi="Times New Roman" w:cs="Times New Roman"/>
          <w:sz w:val="24"/>
          <w:szCs w:val="24"/>
        </w:rPr>
        <w:t xml:space="preserve"> </w:t>
      </w:r>
    </w:p>
    <w:p w:rsidR="00192C98" w:rsidRPr="00E4264D" w:rsidRDefault="005A641C" w:rsidP="005A641C">
      <w:pPr>
        <w:spacing w:after="0" w:line="240" w:lineRule="auto"/>
        <w:ind w:firstLine="709"/>
        <w:jc w:val="both"/>
        <w:rPr>
          <w:rFonts w:ascii="Times New Roman" w:hAnsi="Times New Roman" w:cs="Times New Roman"/>
          <w:i/>
          <w:sz w:val="24"/>
          <w:szCs w:val="24"/>
          <w:u w:val="single"/>
        </w:rPr>
      </w:pPr>
      <w:r w:rsidRPr="005A641C">
        <w:rPr>
          <w:rFonts w:ascii="Times New Roman" w:hAnsi="Times New Roman" w:cs="Times New Roman"/>
          <w:sz w:val="24"/>
          <w:szCs w:val="24"/>
        </w:rPr>
        <w:t xml:space="preserve">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192C98" w:rsidRPr="00192C98" w:rsidRDefault="005A641C" w:rsidP="005A641C">
      <w:pPr>
        <w:spacing w:after="0" w:line="240" w:lineRule="auto"/>
        <w:ind w:firstLine="709"/>
        <w:jc w:val="both"/>
        <w:rPr>
          <w:rFonts w:ascii="Times New Roman" w:hAnsi="Times New Roman" w:cs="Times New Roman"/>
          <w:i/>
          <w:sz w:val="24"/>
          <w:szCs w:val="24"/>
          <w:u w:val="single"/>
        </w:rPr>
      </w:pPr>
      <w:r w:rsidRPr="00192C98">
        <w:rPr>
          <w:rFonts w:ascii="Times New Roman" w:hAnsi="Times New Roman" w:cs="Times New Roman"/>
          <w:i/>
          <w:sz w:val="24"/>
          <w:szCs w:val="24"/>
          <w:u w:val="single"/>
        </w:rPr>
        <w:t xml:space="preserve">Тема. Буква ы.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Чтение слогов и слов.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192C98" w:rsidRPr="00192C98" w:rsidRDefault="005A641C" w:rsidP="005A641C">
      <w:pPr>
        <w:spacing w:after="0" w:line="240" w:lineRule="auto"/>
        <w:ind w:firstLine="709"/>
        <w:jc w:val="both"/>
        <w:rPr>
          <w:rFonts w:ascii="Times New Roman" w:hAnsi="Times New Roman" w:cs="Times New Roman"/>
          <w:i/>
          <w:sz w:val="24"/>
          <w:szCs w:val="24"/>
          <w:u w:val="single"/>
        </w:rPr>
      </w:pPr>
      <w:r w:rsidRPr="00192C98">
        <w:rPr>
          <w:rFonts w:ascii="Times New Roman" w:hAnsi="Times New Roman" w:cs="Times New Roman"/>
          <w:i/>
          <w:sz w:val="24"/>
          <w:szCs w:val="24"/>
          <w:u w:val="single"/>
        </w:rPr>
        <w:lastRenderedPageBreak/>
        <w:t xml:space="preserve">Тема. Буква Н.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Чтение слогов и слов.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192C98" w:rsidRPr="00192C98" w:rsidRDefault="005A641C" w:rsidP="005A641C">
      <w:pPr>
        <w:spacing w:after="0" w:line="240" w:lineRule="auto"/>
        <w:ind w:firstLine="709"/>
        <w:jc w:val="both"/>
        <w:rPr>
          <w:rFonts w:ascii="Times New Roman" w:hAnsi="Times New Roman" w:cs="Times New Roman"/>
          <w:i/>
          <w:sz w:val="24"/>
          <w:szCs w:val="24"/>
          <w:u w:val="single"/>
        </w:rPr>
      </w:pPr>
      <w:r w:rsidRPr="00192C98">
        <w:rPr>
          <w:rFonts w:ascii="Times New Roman" w:hAnsi="Times New Roman" w:cs="Times New Roman"/>
          <w:i/>
          <w:sz w:val="24"/>
          <w:szCs w:val="24"/>
          <w:u w:val="single"/>
        </w:rPr>
        <w:t xml:space="preserve">Тема. Буква Р.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Чтение слогов и слов.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192C98" w:rsidRDefault="005A641C" w:rsidP="005A641C">
      <w:pPr>
        <w:spacing w:after="0" w:line="240" w:lineRule="auto"/>
        <w:ind w:firstLine="709"/>
        <w:jc w:val="both"/>
        <w:rPr>
          <w:rFonts w:ascii="Times New Roman" w:hAnsi="Times New Roman" w:cs="Times New Roman"/>
          <w:sz w:val="24"/>
          <w:szCs w:val="24"/>
        </w:rPr>
      </w:pPr>
      <w:r w:rsidRPr="00192C98">
        <w:rPr>
          <w:rFonts w:ascii="Times New Roman" w:hAnsi="Times New Roman" w:cs="Times New Roman"/>
          <w:i/>
          <w:sz w:val="24"/>
          <w:szCs w:val="24"/>
          <w:u w:val="single"/>
        </w:rPr>
        <w:t>Тема. Буква К.</w:t>
      </w:r>
      <w:r w:rsidRPr="005A641C">
        <w:rPr>
          <w:rFonts w:ascii="Times New Roman" w:hAnsi="Times New Roman" w:cs="Times New Roman"/>
          <w:sz w:val="24"/>
          <w:szCs w:val="24"/>
        </w:rPr>
        <w:t xml:space="preserve">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Правильное и отчётливое произношение изучаемого звука, различение его в начале. Соотнесение звука с соответствующей буквой, определение места звука и буквы в слове (в начале или в конце). Подбор слов с заданным звуком. Тема. Конструирование и выделение буквы К. Восприятие общей формы буквы, изучение её состава (элементов и их расположения); сравнение с другими, ранее изученными буквами. Формирование навыка обводки контура буквы. Усвоение рукописного начертания изучаемой буквы. Подбор слов с заданным звуком. </w:t>
      </w:r>
    </w:p>
    <w:p w:rsidR="00192C98" w:rsidRPr="00E4264D" w:rsidRDefault="005A641C" w:rsidP="005A641C">
      <w:pPr>
        <w:spacing w:after="0" w:line="240" w:lineRule="auto"/>
        <w:ind w:firstLine="709"/>
        <w:jc w:val="both"/>
        <w:rPr>
          <w:rFonts w:ascii="Times New Roman" w:hAnsi="Times New Roman" w:cs="Times New Roman"/>
          <w:i/>
          <w:sz w:val="24"/>
          <w:szCs w:val="24"/>
          <w:u w:val="single"/>
        </w:rPr>
      </w:pPr>
      <w:r w:rsidRPr="00E4264D">
        <w:rPr>
          <w:rFonts w:ascii="Times New Roman" w:hAnsi="Times New Roman" w:cs="Times New Roman"/>
          <w:i/>
          <w:sz w:val="24"/>
          <w:szCs w:val="24"/>
          <w:u w:val="single"/>
        </w:rPr>
        <w:t xml:space="preserve">Тема. Чтение слогов с буквой К.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Чтение открытых и закрытых слогов. </w:t>
      </w:r>
    </w:p>
    <w:p w:rsidR="00192C98" w:rsidRPr="00E4264D" w:rsidRDefault="00192C98" w:rsidP="005A641C">
      <w:pPr>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sz w:val="24"/>
          <w:szCs w:val="24"/>
        </w:rPr>
        <w:t xml:space="preserve"> </w:t>
      </w:r>
      <w:r w:rsidR="005A641C" w:rsidRPr="005A641C">
        <w:rPr>
          <w:rFonts w:ascii="Times New Roman" w:hAnsi="Times New Roman" w:cs="Times New Roman"/>
          <w:sz w:val="24"/>
          <w:szCs w:val="24"/>
        </w:rPr>
        <w:t xml:space="preserve"> </w:t>
      </w:r>
      <w:r w:rsidR="005A641C" w:rsidRPr="00E4264D">
        <w:rPr>
          <w:rFonts w:ascii="Times New Roman" w:hAnsi="Times New Roman" w:cs="Times New Roman"/>
          <w:i/>
          <w:sz w:val="24"/>
          <w:szCs w:val="24"/>
          <w:u w:val="single"/>
        </w:rPr>
        <w:t>Тема. Буква П.</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 Правильное и отчётливое произношение изучаемого звука, различение его в начале. Соотнесение звука с соответствующей буквой, определение места звука и буквы в слове (в начале или в конце). Подбор слов с заданным звуком. Тема. Конструирование и выделение буквы П. Восприятие общей формы буквы, изучение её состава (элементов и их расположения); сравнение с другими, ранее изученными буквами. Формирование навыка обводки контура буквы. Усвоение рукописного начертания изучаемой буквы. Соединение букв в слоги, слова. Подбор слов с заданным звуком. </w:t>
      </w:r>
    </w:p>
    <w:p w:rsidR="00E4264D" w:rsidRDefault="005A641C" w:rsidP="005A641C">
      <w:pPr>
        <w:spacing w:after="0" w:line="240" w:lineRule="auto"/>
        <w:ind w:firstLine="709"/>
        <w:jc w:val="both"/>
        <w:rPr>
          <w:rFonts w:ascii="Times New Roman" w:hAnsi="Times New Roman" w:cs="Times New Roman"/>
          <w:i/>
          <w:sz w:val="24"/>
          <w:szCs w:val="24"/>
          <w:u w:val="single"/>
        </w:rPr>
      </w:pPr>
      <w:r w:rsidRPr="00E4264D">
        <w:rPr>
          <w:rFonts w:ascii="Times New Roman" w:hAnsi="Times New Roman" w:cs="Times New Roman"/>
          <w:i/>
          <w:sz w:val="24"/>
          <w:szCs w:val="24"/>
          <w:u w:val="single"/>
        </w:rPr>
        <w:t xml:space="preserve">Тема. Чтение слогов с буквой П. </w:t>
      </w:r>
    </w:p>
    <w:p w:rsidR="00192C98" w:rsidRPr="00E4264D" w:rsidRDefault="00E4264D" w:rsidP="005A641C">
      <w:pPr>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 Тема. Конструирование и выделение буквы </w:t>
      </w:r>
      <w:r w:rsidR="00745C90">
        <w:rPr>
          <w:rFonts w:ascii="Times New Roman" w:hAnsi="Times New Roman" w:cs="Times New Roman"/>
          <w:i/>
          <w:sz w:val="24"/>
          <w:szCs w:val="24"/>
          <w:u w:val="single"/>
        </w:rPr>
        <w:t>П</w:t>
      </w:r>
      <w:r>
        <w:rPr>
          <w:rFonts w:ascii="Times New Roman" w:hAnsi="Times New Roman" w:cs="Times New Roman"/>
          <w:i/>
          <w:sz w:val="24"/>
          <w:szCs w:val="24"/>
          <w:u w:val="single"/>
        </w:rPr>
        <w:t>.</w:t>
      </w:r>
    </w:p>
    <w:p w:rsidR="00192C98" w:rsidRDefault="00745C90" w:rsidP="005A64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Конструирование буквы из пластилина, пуговиц, палочек. </w:t>
      </w:r>
      <w:r w:rsidR="005A641C" w:rsidRPr="005A641C">
        <w:rPr>
          <w:rFonts w:ascii="Times New Roman" w:hAnsi="Times New Roman" w:cs="Times New Roman"/>
          <w:sz w:val="24"/>
          <w:szCs w:val="24"/>
        </w:rPr>
        <w:t xml:space="preserve">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Чтение открытых и закрытых слогов. </w:t>
      </w:r>
    </w:p>
    <w:p w:rsidR="00745C90" w:rsidRPr="00745C90" w:rsidRDefault="00192C98" w:rsidP="005A641C">
      <w:pPr>
        <w:spacing w:after="0" w:line="240" w:lineRule="auto"/>
        <w:ind w:firstLine="709"/>
        <w:jc w:val="both"/>
        <w:rPr>
          <w:rFonts w:ascii="Times New Roman" w:hAnsi="Times New Roman" w:cs="Times New Roman"/>
          <w:i/>
          <w:sz w:val="24"/>
          <w:szCs w:val="24"/>
          <w:u w:val="single"/>
        </w:rPr>
      </w:pPr>
      <w:r w:rsidRPr="00745C90">
        <w:rPr>
          <w:rFonts w:ascii="Times New Roman" w:hAnsi="Times New Roman" w:cs="Times New Roman"/>
          <w:i/>
          <w:sz w:val="24"/>
          <w:szCs w:val="24"/>
          <w:u w:val="single"/>
        </w:rPr>
        <w:t xml:space="preserve"> </w:t>
      </w:r>
      <w:r w:rsidR="005A641C" w:rsidRPr="00745C90">
        <w:rPr>
          <w:rFonts w:ascii="Times New Roman" w:hAnsi="Times New Roman" w:cs="Times New Roman"/>
          <w:i/>
          <w:sz w:val="24"/>
          <w:szCs w:val="24"/>
          <w:u w:val="single"/>
        </w:rPr>
        <w:t xml:space="preserve"> Тема. Буква Т.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Правильное и отчётливое произношение изучаемого звука, различение его в начале. Соотнесение звука с соответствующей буквой, определение места звука и буквы в слове (в начале или в конце). Подбор слов с заданным звуком. </w:t>
      </w:r>
    </w:p>
    <w:p w:rsidR="00192C98" w:rsidRPr="00745C90" w:rsidRDefault="00745C90" w:rsidP="005A641C">
      <w:pPr>
        <w:spacing w:after="0" w:line="240" w:lineRule="auto"/>
        <w:ind w:firstLine="709"/>
        <w:jc w:val="both"/>
        <w:rPr>
          <w:rFonts w:ascii="Times New Roman" w:hAnsi="Times New Roman" w:cs="Times New Roman"/>
          <w:i/>
          <w:sz w:val="24"/>
          <w:szCs w:val="24"/>
          <w:u w:val="single"/>
        </w:rPr>
      </w:pPr>
      <w:r w:rsidRPr="00745C90">
        <w:rPr>
          <w:rFonts w:ascii="Times New Roman" w:hAnsi="Times New Roman" w:cs="Times New Roman"/>
          <w:i/>
          <w:sz w:val="24"/>
          <w:szCs w:val="24"/>
          <w:u w:val="single"/>
        </w:rPr>
        <w:t>Тема. Дидактическая игра «Составь слово»</w:t>
      </w:r>
    </w:p>
    <w:p w:rsidR="00192C98" w:rsidRDefault="00745C90" w:rsidP="005A64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находить букву в слове.</w:t>
      </w:r>
      <w:r w:rsidR="005A641C" w:rsidRPr="005A641C">
        <w:rPr>
          <w:rFonts w:ascii="Times New Roman" w:hAnsi="Times New Roman" w:cs="Times New Roman"/>
          <w:sz w:val="24"/>
          <w:szCs w:val="24"/>
        </w:rPr>
        <w:t xml:space="preserve"> Тема. Чтение слогов с буквой Т.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lastRenderedPageBreak/>
        <w:t xml:space="preserve">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Чтение открытых и закрытых слогов. </w:t>
      </w:r>
    </w:p>
    <w:p w:rsidR="00745C90" w:rsidRDefault="00192C98" w:rsidP="005A64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A641C" w:rsidRPr="005A641C">
        <w:rPr>
          <w:rFonts w:ascii="Times New Roman" w:hAnsi="Times New Roman" w:cs="Times New Roman"/>
          <w:sz w:val="24"/>
          <w:szCs w:val="24"/>
        </w:rPr>
        <w:t xml:space="preserve"> </w:t>
      </w:r>
      <w:r w:rsidR="005A641C" w:rsidRPr="00745C90">
        <w:rPr>
          <w:rFonts w:ascii="Times New Roman" w:hAnsi="Times New Roman" w:cs="Times New Roman"/>
          <w:i/>
          <w:sz w:val="24"/>
          <w:szCs w:val="24"/>
          <w:u w:val="single"/>
        </w:rPr>
        <w:t>Тема. Буква З.</w:t>
      </w:r>
      <w:r w:rsidR="005A641C" w:rsidRPr="005A641C">
        <w:rPr>
          <w:rFonts w:ascii="Times New Roman" w:hAnsi="Times New Roman" w:cs="Times New Roman"/>
          <w:sz w:val="24"/>
          <w:szCs w:val="24"/>
        </w:rPr>
        <w:t xml:space="preserve">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Правильное и отчётливое произношение изучаемого звука, различение его в начале. Соотнесение звука с соответствующей буквой, определение места звука и буквы в слове (в начале или в конце). Подбор слов с заданным звуком. </w:t>
      </w:r>
    </w:p>
    <w:p w:rsidR="00192C98" w:rsidRPr="00745C90" w:rsidRDefault="005A641C" w:rsidP="005A641C">
      <w:pPr>
        <w:spacing w:after="0" w:line="240" w:lineRule="auto"/>
        <w:ind w:firstLine="709"/>
        <w:jc w:val="both"/>
        <w:rPr>
          <w:rFonts w:ascii="Times New Roman" w:hAnsi="Times New Roman" w:cs="Times New Roman"/>
          <w:i/>
          <w:sz w:val="24"/>
          <w:szCs w:val="24"/>
          <w:u w:val="single"/>
        </w:rPr>
      </w:pPr>
      <w:r w:rsidRPr="00745C90">
        <w:rPr>
          <w:rFonts w:ascii="Times New Roman" w:hAnsi="Times New Roman" w:cs="Times New Roman"/>
          <w:i/>
          <w:sz w:val="24"/>
          <w:szCs w:val="24"/>
          <w:u w:val="single"/>
        </w:rPr>
        <w:t xml:space="preserve">Тема. Конструирование и выделение буквы З.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Восприятие общей формы буквы, изучение её состава (элементов и их расположения); сравнение с другими, ранее изученными буквами. Формирование навыка обводки контура буквы. Усвоение рукописного начертания изучаемой буквы. Соединение букв в слоги, слова. Подбор слов с заданным звуком. </w:t>
      </w:r>
    </w:p>
    <w:p w:rsidR="00192C98" w:rsidRPr="00745C90" w:rsidRDefault="00745C90" w:rsidP="005A641C">
      <w:pPr>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i/>
          <w:sz w:val="24"/>
          <w:szCs w:val="24"/>
          <w:u w:val="single"/>
        </w:rPr>
        <w:t>Тема. Чтение слогов</w:t>
      </w:r>
      <w:r w:rsidR="005A641C" w:rsidRPr="00745C90">
        <w:rPr>
          <w:rFonts w:ascii="Times New Roman" w:hAnsi="Times New Roman" w:cs="Times New Roman"/>
          <w:i/>
          <w:sz w:val="24"/>
          <w:szCs w:val="24"/>
          <w:u w:val="single"/>
        </w:rPr>
        <w:t xml:space="preserve"> с буквой З.</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192C98" w:rsidRPr="00745C90" w:rsidRDefault="005A641C" w:rsidP="005A641C">
      <w:pPr>
        <w:spacing w:after="0" w:line="240" w:lineRule="auto"/>
        <w:ind w:firstLine="709"/>
        <w:jc w:val="both"/>
        <w:rPr>
          <w:rFonts w:ascii="Times New Roman" w:hAnsi="Times New Roman" w:cs="Times New Roman"/>
          <w:i/>
          <w:sz w:val="24"/>
          <w:szCs w:val="24"/>
          <w:u w:val="single"/>
        </w:rPr>
      </w:pPr>
      <w:r w:rsidRPr="00745C90">
        <w:rPr>
          <w:rFonts w:ascii="Times New Roman" w:hAnsi="Times New Roman" w:cs="Times New Roman"/>
          <w:i/>
          <w:sz w:val="24"/>
          <w:szCs w:val="24"/>
          <w:u w:val="single"/>
        </w:rPr>
        <w:t xml:space="preserve">Тема. Буква В.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Правильное и отчётливое произношение изучаемого звука, различение его в начале. Соотнесение звука с соответствующей буквой, определение места звука и буквы в слове (в начале или в конце). Подбор слов с заданным звуком. </w:t>
      </w:r>
    </w:p>
    <w:p w:rsidR="00192C98" w:rsidRPr="00745C90" w:rsidRDefault="005A641C" w:rsidP="005A641C">
      <w:pPr>
        <w:spacing w:after="0" w:line="240" w:lineRule="auto"/>
        <w:ind w:firstLine="709"/>
        <w:jc w:val="both"/>
        <w:rPr>
          <w:rFonts w:ascii="Times New Roman" w:hAnsi="Times New Roman" w:cs="Times New Roman"/>
          <w:i/>
          <w:sz w:val="24"/>
          <w:szCs w:val="24"/>
          <w:u w:val="single"/>
        </w:rPr>
      </w:pPr>
      <w:r w:rsidRPr="00745C90">
        <w:rPr>
          <w:rFonts w:ascii="Times New Roman" w:hAnsi="Times New Roman" w:cs="Times New Roman"/>
          <w:i/>
          <w:sz w:val="24"/>
          <w:szCs w:val="24"/>
          <w:u w:val="single"/>
        </w:rPr>
        <w:t xml:space="preserve">Тема. Конструирование и выделение буквы В. </w:t>
      </w:r>
    </w:p>
    <w:p w:rsidR="00745C90"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Восприятие общей формы буквы, изучение её состава (элементов и их расположения); сравнение с другими, ранее изученными буквами. Формирование навыка обводки контура буквы. Усвоение рукописного начертания изучаемой буквы. Соединение букв в слоги, слова. Подбор слов с заданным звуком. </w:t>
      </w:r>
    </w:p>
    <w:p w:rsidR="00192C98" w:rsidRPr="00745C90" w:rsidRDefault="005A641C" w:rsidP="005A641C">
      <w:pPr>
        <w:spacing w:after="0" w:line="240" w:lineRule="auto"/>
        <w:ind w:firstLine="709"/>
        <w:jc w:val="both"/>
        <w:rPr>
          <w:rFonts w:ascii="Times New Roman" w:hAnsi="Times New Roman" w:cs="Times New Roman"/>
          <w:i/>
          <w:sz w:val="24"/>
          <w:szCs w:val="24"/>
          <w:u w:val="single"/>
        </w:rPr>
      </w:pPr>
      <w:r w:rsidRPr="00745C90">
        <w:rPr>
          <w:rFonts w:ascii="Times New Roman" w:hAnsi="Times New Roman" w:cs="Times New Roman"/>
          <w:i/>
          <w:sz w:val="24"/>
          <w:szCs w:val="24"/>
          <w:u w:val="single"/>
        </w:rPr>
        <w:t>Тема. Чтение слогов с буквой В.</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Чтение открытых и закрытых слогов. Тема.</w:t>
      </w:r>
    </w:p>
    <w:p w:rsidR="00192C98" w:rsidRPr="00745C90" w:rsidRDefault="005A641C" w:rsidP="005A641C">
      <w:pPr>
        <w:spacing w:after="0" w:line="240" w:lineRule="auto"/>
        <w:ind w:firstLine="709"/>
        <w:jc w:val="both"/>
        <w:rPr>
          <w:rFonts w:ascii="Times New Roman" w:hAnsi="Times New Roman" w:cs="Times New Roman"/>
          <w:i/>
          <w:sz w:val="24"/>
          <w:szCs w:val="24"/>
          <w:u w:val="single"/>
        </w:rPr>
      </w:pPr>
      <w:r w:rsidRPr="00745C90">
        <w:rPr>
          <w:rFonts w:ascii="Times New Roman" w:hAnsi="Times New Roman" w:cs="Times New Roman"/>
          <w:i/>
          <w:sz w:val="24"/>
          <w:szCs w:val="24"/>
          <w:u w:val="single"/>
        </w:rPr>
        <w:t xml:space="preserve">Тема. Буква Ж.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Правильное и отчётливое произношение изучаемого звука, различение его в начале. Соотнесение звука с соответствующей буквой, определение места звука и буквы в слове (в начале или в конце). Подбор слов с заданным звуком. </w:t>
      </w:r>
    </w:p>
    <w:p w:rsidR="00192C98" w:rsidRPr="00745C90" w:rsidRDefault="005A641C" w:rsidP="005A641C">
      <w:pPr>
        <w:spacing w:after="0" w:line="240" w:lineRule="auto"/>
        <w:ind w:firstLine="709"/>
        <w:jc w:val="both"/>
        <w:rPr>
          <w:rFonts w:ascii="Times New Roman" w:hAnsi="Times New Roman" w:cs="Times New Roman"/>
          <w:i/>
          <w:sz w:val="24"/>
          <w:szCs w:val="24"/>
          <w:u w:val="single"/>
        </w:rPr>
      </w:pPr>
      <w:r w:rsidRPr="00745C90">
        <w:rPr>
          <w:rFonts w:ascii="Times New Roman" w:hAnsi="Times New Roman" w:cs="Times New Roman"/>
          <w:i/>
          <w:sz w:val="24"/>
          <w:szCs w:val="24"/>
          <w:u w:val="single"/>
        </w:rPr>
        <w:t xml:space="preserve">Тема. Конструирование и выделение буквы Ж.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Восприятие общей формы буквы, изучение её состава (элементов и их расположения); сравнение с другими, ранее изученными буквами. Формирование навыка обводки контура буквы. Усвоение рукописного начертания изучаемой буквы. Соединение букв в слоги, слова. Подбор слов с заданным звуком. </w:t>
      </w:r>
    </w:p>
    <w:p w:rsidR="00192C98" w:rsidRPr="00745C90" w:rsidRDefault="005A641C" w:rsidP="005A641C">
      <w:pPr>
        <w:spacing w:after="0" w:line="240" w:lineRule="auto"/>
        <w:ind w:firstLine="709"/>
        <w:jc w:val="both"/>
        <w:rPr>
          <w:rFonts w:ascii="Times New Roman" w:hAnsi="Times New Roman" w:cs="Times New Roman"/>
          <w:i/>
          <w:sz w:val="24"/>
          <w:szCs w:val="24"/>
          <w:u w:val="single"/>
        </w:rPr>
      </w:pPr>
      <w:r w:rsidRPr="00745C90">
        <w:rPr>
          <w:rFonts w:ascii="Times New Roman" w:hAnsi="Times New Roman" w:cs="Times New Roman"/>
          <w:i/>
          <w:sz w:val="24"/>
          <w:szCs w:val="24"/>
          <w:u w:val="single"/>
        </w:rPr>
        <w:t xml:space="preserve">Тема. Чтение слогов с буквой Ж. </w:t>
      </w:r>
    </w:p>
    <w:p w:rsidR="00192C98" w:rsidRDefault="005A641C" w:rsidP="005A641C">
      <w:pPr>
        <w:spacing w:after="0" w:line="240" w:lineRule="auto"/>
        <w:ind w:firstLine="709"/>
        <w:jc w:val="both"/>
        <w:rPr>
          <w:rFonts w:ascii="Times New Roman" w:hAnsi="Times New Roman" w:cs="Times New Roman"/>
          <w:sz w:val="24"/>
          <w:szCs w:val="24"/>
        </w:rPr>
      </w:pPr>
      <w:r w:rsidRPr="005A641C">
        <w:rPr>
          <w:rFonts w:ascii="Times New Roman" w:hAnsi="Times New Roman" w:cs="Times New Roman"/>
          <w:sz w:val="24"/>
          <w:szCs w:val="24"/>
        </w:rPr>
        <w:t xml:space="preserve">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Чтение открытых и закрытых слогов. </w:t>
      </w:r>
    </w:p>
    <w:p w:rsidR="004C6D06" w:rsidRDefault="00745C90" w:rsidP="004F39ED">
      <w:pPr>
        <w:spacing w:after="0" w:line="240" w:lineRule="auto"/>
        <w:ind w:firstLine="709"/>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p>
    <w:p w:rsidR="0034266C" w:rsidRDefault="004B6ACD" w:rsidP="004F39ED">
      <w:pPr>
        <w:widowControl w:val="0"/>
        <w:snapToGri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rsidR="0034266C" w:rsidRDefault="0034266C" w:rsidP="0066489C">
      <w:pPr>
        <w:widowControl w:val="0"/>
        <w:snapToGrid w:val="0"/>
        <w:spacing w:after="0" w:line="240" w:lineRule="auto"/>
        <w:ind w:firstLine="709"/>
        <w:jc w:val="both"/>
        <w:rPr>
          <w:rFonts w:ascii="Times New Roman" w:eastAsia="Times New Roman" w:hAnsi="Times New Roman" w:cs="Times New Roman"/>
          <w:sz w:val="24"/>
          <w:szCs w:val="24"/>
          <w:lang w:eastAsia="ru-RU"/>
        </w:rPr>
        <w:sectPr w:rsidR="0034266C" w:rsidSect="00432094">
          <w:footerReference w:type="default" r:id="rId8"/>
          <w:pgSz w:w="11906" w:h="16838"/>
          <w:pgMar w:top="1134" w:right="1134" w:bottom="1134" w:left="1134" w:header="709" w:footer="709" w:gutter="0"/>
          <w:cols w:space="720"/>
          <w:titlePg/>
          <w:docGrid w:linePitch="299"/>
        </w:sectPr>
      </w:pPr>
    </w:p>
    <w:p w:rsidR="00826DD3" w:rsidRPr="00C06534" w:rsidRDefault="004B1BAA" w:rsidP="00C06534">
      <w:pPr>
        <w:widowControl w:val="0"/>
        <w:tabs>
          <w:tab w:val="left" w:pos="851"/>
          <w:tab w:val="left" w:pos="6120"/>
          <w:tab w:val="center" w:pos="7285"/>
        </w:tabs>
        <w:autoSpaceDE w:val="0"/>
        <w:autoSpaceDN w:val="0"/>
        <w:adjustRightInd w:val="0"/>
        <w:spacing w:after="0" w:line="360" w:lineRule="auto"/>
        <w:jc w:val="center"/>
        <w:rPr>
          <w:rFonts w:ascii="Times New Roman CYR" w:eastAsia="Times New Roman" w:hAnsi="Times New Roman CYR" w:cs="Times New Roman CYR"/>
          <w:b/>
          <w:sz w:val="24"/>
          <w:szCs w:val="24"/>
          <w:lang w:eastAsia="ru-RU"/>
        </w:rPr>
      </w:pPr>
      <w:r w:rsidRPr="004B1BAA">
        <w:rPr>
          <w:rFonts w:ascii="Times New Roman CYR" w:eastAsia="Times New Roman" w:hAnsi="Times New Roman CYR" w:cs="Times New Roman CYR"/>
          <w:b/>
          <w:sz w:val="24"/>
          <w:szCs w:val="24"/>
          <w:lang w:eastAsia="ru-RU"/>
        </w:rPr>
        <w:lastRenderedPageBreak/>
        <w:t>КАЛЕНДАРНО-ТЕМАТИЧЕСКОЕ ПЛАНИРОВАНИЕ</w:t>
      </w:r>
    </w:p>
    <w:tbl>
      <w:tblPr>
        <w:tblStyle w:val="a8"/>
        <w:tblW w:w="0" w:type="auto"/>
        <w:tblLayout w:type="fixed"/>
        <w:tblLook w:val="04A0" w:firstRow="1" w:lastRow="0" w:firstColumn="1" w:lastColumn="0" w:noHBand="0" w:noVBand="1"/>
      </w:tblPr>
      <w:tblGrid>
        <w:gridCol w:w="1094"/>
        <w:gridCol w:w="1566"/>
        <w:gridCol w:w="5670"/>
        <w:gridCol w:w="6456"/>
      </w:tblGrid>
      <w:tr w:rsidR="004B1BAA" w:rsidTr="00192C98">
        <w:tc>
          <w:tcPr>
            <w:tcW w:w="1094" w:type="dxa"/>
          </w:tcPr>
          <w:p w:rsidR="004B1BAA" w:rsidRPr="00AE1A1E" w:rsidRDefault="004B1BAA" w:rsidP="004B1BAA">
            <w:pPr>
              <w:jc w:val="center"/>
              <w:rPr>
                <w:rFonts w:ascii="Times New Roman" w:eastAsia="Times New Roman" w:hAnsi="Times New Roman" w:cs="Times New Roman"/>
                <w:b/>
                <w:sz w:val="24"/>
                <w:szCs w:val="24"/>
                <w:lang w:eastAsia="ru-RU"/>
              </w:rPr>
            </w:pPr>
            <w:r w:rsidRPr="00AE1A1E">
              <w:rPr>
                <w:rFonts w:ascii="Times New Roman" w:eastAsia="Times New Roman" w:hAnsi="Times New Roman" w:cs="Times New Roman"/>
                <w:b/>
                <w:sz w:val="24"/>
                <w:szCs w:val="24"/>
                <w:lang w:eastAsia="ru-RU"/>
              </w:rPr>
              <w:t>№ урока</w:t>
            </w:r>
          </w:p>
        </w:tc>
        <w:tc>
          <w:tcPr>
            <w:tcW w:w="1566" w:type="dxa"/>
          </w:tcPr>
          <w:p w:rsidR="004B1BAA" w:rsidRPr="00AE1A1E" w:rsidRDefault="004B1BAA" w:rsidP="004B1BAA">
            <w:pPr>
              <w:jc w:val="center"/>
              <w:rPr>
                <w:rFonts w:ascii="Times New Roman" w:eastAsia="Times New Roman" w:hAnsi="Times New Roman" w:cs="Times New Roman"/>
                <w:b/>
                <w:sz w:val="24"/>
                <w:szCs w:val="24"/>
                <w:lang w:eastAsia="ru-RU"/>
              </w:rPr>
            </w:pPr>
            <w:r w:rsidRPr="00AE1A1E">
              <w:rPr>
                <w:rFonts w:ascii="Times New Roman" w:eastAsia="Times New Roman" w:hAnsi="Times New Roman" w:cs="Times New Roman"/>
                <w:b/>
                <w:sz w:val="24"/>
                <w:szCs w:val="24"/>
                <w:lang w:eastAsia="ru-RU"/>
              </w:rPr>
              <w:t>Дата</w:t>
            </w:r>
          </w:p>
          <w:p w:rsidR="004B1BAA" w:rsidRPr="00AE1A1E" w:rsidRDefault="00C06534" w:rsidP="004B1BAA">
            <w:pPr>
              <w:jc w:val="center"/>
              <w:rPr>
                <w:rFonts w:ascii="Times New Roman" w:eastAsia="Times New Roman" w:hAnsi="Times New Roman" w:cs="Times New Roman"/>
                <w:sz w:val="24"/>
                <w:szCs w:val="24"/>
                <w:lang w:eastAsia="ru-RU"/>
              </w:rPr>
            </w:pPr>
            <w:r w:rsidRPr="00AE1A1E">
              <w:rPr>
                <w:rFonts w:ascii="Times New Roman" w:eastAsia="Times New Roman" w:hAnsi="Times New Roman" w:cs="Times New Roman"/>
                <w:b/>
                <w:sz w:val="24"/>
                <w:szCs w:val="24"/>
                <w:lang w:eastAsia="ru-RU"/>
              </w:rPr>
              <w:t>п</w:t>
            </w:r>
            <w:r w:rsidR="004B1BAA" w:rsidRPr="00AE1A1E">
              <w:rPr>
                <w:rFonts w:ascii="Times New Roman" w:eastAsia="Times New Roman" w:hAnsi="Times New Roman" w:cs="Times New Roman"/>
                <w:b/>
                <w:sz w:val="24"/>
                <w:szCs w:val="24"/>
                <w:lang w:eastAsia="ru-RU"/>
              </w:rPr>
              <w:t>роведения</w:t>
            </w:r>
          </w:p>
        </w:tc>
        <w:tc>
          <w:tcPr>
            <w:tcW w:w="5670" w:type="dxa"/>
          </w:tcPr>
          <w:p w:rsidR="004B1BAA" w:rsidRPr="00AE1A1E" w:rsidRDefault="004B1BAA" w:rsidP="004B1BAA">
            <w:pPr>
              <w:jc w:val="center"/>
              <w:rPr>
                <w:rFonts w:ascii="Times New Roman" w:eastAsia="Times New Roman" w:hAnsi="Times New Roman" w:cs="Times New Roman"/>
                <w:b/>
                <w:sz w:val="24"/>
                <w:szCs w:val="24"/>
                <w:lang w:eastAsia="ru-RU"/>
              </w:rPr>
            </w:pPr>
            <w:r w:rsidRPr="00AE1A1E">
              <w:rPr>
                <w:rFonts w:ascii="Times New Roman" w:eastAsia="Times New Roman" w:hAnsi="Times New Roman" w:cs="Times New Roman"/>
                <w:b/>
                <w:sz w:val="24"/>
                <w:szCs w:val="24"/>
                <w:lang w:eastAsia="ru-RU"/>
              </w:rPr>
              <w:t>Тема урока</w:t>
            </w:r>
          </w:p>
        </w:tc>
        <w:tc>
          <w:tcPr>
            <w:tcW w:w="6456" w:type="dxa"/>
          </w:tcPr>
          <w:p w:rsidR="004B1BAA" w:rsidRPr="00AE1A1E" w:rsidRDefault="004B1BAA" w:rsidP="004B1BAA">
            <w:pPr>
              <w:jc w:val="center"/>
              <w:rPr>
                <w:rFonts w:ascii="Times New Roman" w:eastAsia="Times New Roman" w:hAnsi="Times New Roman" w:cs="Times New Roman"/>
                <w:b/>
                <w:sz w:val="24"/>
                <w:szCs w:val="24"/>
                <w:lang w:eastAsia="ru-RU"/>
              </w:rPr>
            </w:pPr>
            <w:r w:rsidRPr="00AE1A1E">
              <w:rPr>
                <w:rFonts w:ascii="Times New Roman" w:eastAsia="Times New Roman" w:hAnsi="Times New Roman" w:cs="Times New Roman"/>
                <w:b/>
                <w:sz w:val="24"/>
                <w:szCs w:val="24"/>
                <w:lang w:eastAsia="ru-RU"/>
              </w:rPr>
              <w:t>Основные виды деятельности обучающегося</w:t>
            </w:r>
          </w:p>
        </w:tc>
      </w:tr>
      <w:tr w:rsidR="004B1BAA" w:rsidTr="00192C98">
        <w:tc>
          <w:tcPr>
            <w:tcW w:w="1094" w:type="dxa"/>
          </w:tcPr>
          <w:p w:rsidR="004B1BAA" w:rsidRPr="00AE1A1E" w:rsidRDefault="004B1BAA" w:rsidP="004B1BAA">
            <w:pPr>
              <w:rPr>
                <w:rFonts w:ascii="Times New Roman" w:eastAsia="Times New Roman" w:hAnsi="Times New Roman" w:cs="Times New Roman"/>
                <w:sz w:val="24"/>
                <w:szCs w:val="24"/>
                <w:lang w:eastAsia="ru-RU"/>
              </w:rPr>
            </w:pPr>
          </w:p>
        </w:tc>
        <w:tc>
          <w:tcPr>
            <w:tcW w:w="1566" w:type="dxa"/>
          </w:tcPr>
          <w:p w:rsidR="004B1BAA" w:rsidRPr="00AE1A1E" w:rsidRDefault="004B1BAA" w:rsidP="004B1BAA">
            <w:pPr>
              <w:rPr>
                <w:rFonts w:ascii="Times New Roman" w:eastAsia="Times New Roman" w:hAnsi="Times New Roman" w:cs="Times New Roman"/>
                <w:sz w:val="24"/>
                <w:szCs w:val="24"/>
                <w:lang w:eastAsia="ru-RU"/>
              </w:rPr>
            </w:pPr>
          </w:p>
        </w:tc>
        <w:tc>
          <w:tcPr>
            <w:tcW w:w="5670" w:type="dxa"/>
          </w:tcPr>
          <w:p w:rsidR="004B1BAA" w:rsidRPr="00AE1A1E" w:rsidRDefault="004B1BAA" w:rsidP="004B1BAA">
            <w:pPr>
              <w:rPr>
                <w:rFonts w:ascii="Times New Roman" w:eastAsia="Times New Roman" w:hAnsi="Times New Roman" w:cs="Times New Roman"/>
                <w:b/>
                <w:sz w:val="24"/>
                <w:szCs w:val="24"/>
                <w:lang w:eastAsia="ru-RU"/>
              </w:rPr>
            </w:pPr>
            <w:r w:rsidRPr="00AE1A1E">
              <w:rPr>
                <w:rFonts w:ascii="Times New Roman" w:eastAsia="Times New Roman" w:hAnsi="Times New Roman" w:cs="Times New Roman"/>
                <w:b/>
                <w:sz w:val="24"/>
                <w:szCs w:val="24"/>
                <w:lang w:eastAsia="ru-RU"/>
              </w:rPr>
              <w:t>Коммуникация</w:t>
            </w:r>
            <w:r w:rsidR="00F27885">
              <w:rPr>
                <w:rFonts w:ascii="Times New Roman" w:eastAsia="Times New Roman" w:hAnsi="Times New Roman" w:cs="Times New Roman"/>
                <w:b/>
                <w:sz w:val="24"/>
                <w:szCs w:val="24"/>
                <w:lang w:eastAsia="ru-RU"/>
              </w:rPr>
              <w:t xml:space="preserve"> -9ч.</w:t>
            </w:r>
          </w:p>
        </w:tc>
        <w:tc>
          <w:tcPr>
            <w:tcW w:w="6456" w:type="dxa"/>
          </w:tcPr>
          <w:p w:rsidR="004B1BAA" w:rsidRPr="00AE1A1E" w:rsidRDefault="004B1BAA" w:rsidP="004B1BAA">
            <w:pPr>
              <w:rPr>
                <w:rFonts w:ascii="Times New Roman" w:eastAsia="Times New Roman" w:hAnsi="Times New Roman" w:cs="Times New Roman"/>
                <w:sz w:val="24"/>
                <w:szCs w:val="24"/>
                <w:lang w:eastAsia="ru-RU"/>
              </w:rPr>
            </w:pPr>
          </w:p>
        </w:tc>
      </w:tr>
      <w:tr w:rsidR="004B1BAA" w:rsidTr="00192C98">
        <w:tc>
          <w:tcPr>
            <w:tcW w:w="1094" w:type="dxa"/>
          </w:tcPr>
          <w:p w:rsidR="004B1BAA" w:rsidRPr="00AE1A1E" w:rsidRDefault="004B1BAA"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1.</w:t>
            </w:r>
          </w:p>
        </w:tc>
        <w:tc>
          <w:tcPr>
            <w:tcW w:w="1566" w:type="dxa"/>
          </w:tcPr>
          <w:p w:rsidR="004B1BAA" w:rsidRPr="00AE1A1E" w:rsidRDefault="004B1BAA" w:rsidP="004B1BAA">
            <w:pPr>
              <w:rPr>
                <w:rFonts w:ascii="Times New Roman" w:eastAsia="Times New Roman" w:hAnsi="Times New Roman" w:cs="Times New Roman"/>
                <w:sz w:val="24"/>
                <w:szCs w:val="24"/>
                <w:lang w:eastAsia="ru-RU"/>
              </w:rPr>
            </w:pPr>
          </w:p>
        </w:tc>
        <w:tc>
          <w:tcPr>
            <w:tcW w:w="5670" w:type="dxa"/>
          </w:tcPr>
          <w:p w:rsidR="004B1BAA" w:rsidRPr="00AE1A1E" w:rsidRDefault="004B1BAA" w:rsidP="004B1BAA">
            <w:pPr>
              <w:ind w:firstLine="4"/>
              <w:jc w:val="both"/>
              <w:rPr>
                <w:rFonts w:ascii="Times New Roman" w:hAnsi="Times New Roman" w:cs="Times New Roman"/>
                <w:sz w:val="24"/>
                <w:szCs w:val="24"/>
              </w:rPr>
            </w:pPr>
            <w:r w:rsidRPr="00AE1A1E">
              <w:rPr>
                <w:rFonts w:ascii="Times New Roman" w:hAnsi="Times New Roman" w:cs="Times New Roman"/>
                <w:sz w:val="24"/>
                <w:szCs w:val="24"/>
              </w:rPr>
              <w:t xml:space="preserve">Здравствуй школа! Просмотр и обсуждение презентации «Наша школа». </w:t>
            </w:r>
          </w:p>
        </w:tc>
        <w:tc>
          <w:tcPr>
            <w:tcW w:w="6456" w:type="dxa"/>
            <w:vMerge w:val="restart"/>
          </w:tcPr>
          <w:p w:rsidR="004B1BAA" w:rsidRPr="00AE1A1E" w:rsidRDefault="004B1BAA"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установление контакта с собеседником, реагирование на собственное имя. Приветствие собеседника словом. Приветствие собеседника жестом, звуком. Упражнения на установление зрительного контакта с собеседником, учет эмоционального состояния собеседника</w:t>
            </w:r>
          </w:p>
        </w:tc>
      </w:tr>
      <w:tr w:rsidR="004B1BAA" w:rsidTr="00192C98">
        <w:tc>
          <w:tcPr>
            <w:tcW w:w="1094" w:type="dxa"/>
          </w:tcPr>
          <w:p w:rsidR="004B1BAA" w:rsidRPr="00AE1A1E" w:rsidRDefault="004B1BAA"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2.</w:t>
            </w:r>
          </w:p>
        </w:tc>
        <w:tc>
          <w:tcPr>
            <w:tcW w:w="1566" w:type="dxa"/>
          </w:tcPr>
          <w:p w:rsidR="004B1BAA" w:rsidRPr="00AE1A1E" w:rsidRDefault="004B1BAA" w:rsidP="004B1BAA">
            <w:pPr>
              <w:rPr>
                <w:rFonts w:ascii="Times New Roman" w:eastAsia="Times New Roman" w:hAnsi="Times New Roman" w:cs="Times New Roman"/>
                <w:sz w:val="24"/>
                <w:szCs w:val="24"/>
                <w:lang w:eastAsia="ru-RU"/>
              </w:rPr>
            </w:pPr>
          </w:p>
        </w:tc>
        <w:tc>
          <w:tcPr>
            <w:tcW w:w="5670" w:type="dxa"/>
          </w:tcPr>
          <w:p w:rsidR="004B1BAA" w:rsidRPr="00AE1A1E" w:rsidRDefault="004B1BAA"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 xml:space="preserve"> </w:t>
            </w:r>
            <w:r w:rsidRPr="00AE1A1E">
              <w:rPr>
                <w:rFonts w:ascii="Times New Roman" w:hAnsi="Times New Roman" w:cs="Times New Roman"/>
                <w:sz w:val="24"/>
                <w:szCs w:val="24"/>
              </w:rPr>
              <w:t>Здравствуй школа! Просмотр и обсуждение презентации «Школьные принадлежности».</w:t>
            </w:r>
          </w:p>
        </w:tc>
        <w:tc>
          <w:tcPr>
            <w:tcW w:w="6456" w:type="dxa"/>
            <w:vMerge/>
          </w:tcPr>
          <w:p w:rsidR="004B1BAA" w:rsidRPr="00AE1A1E" w:rsidRDefault="004B1BAA" w:rsidP="001319CD">
            <w:pPr>
              <w:jc w:val="both"/>
              <w:rPr>
                <w:rFonts w:ascii="Times New Roman" w:eastAsia="Times New Roman" w:hAnsi="Times New Roman" w:cs="Times New Roman"/>
                <w:sz w:val="24"/>
                <w:szCs w:val="24"/>
                <w:lang w:eastAsia="ru-RU"/>
              </w:rPr>
            </w:pPr>
          </w:p>
        </w:tc>
      </w:tr>
      <w:tr w:rsidR="00954934" w:rsidTr="00192C98">
        <w:tc>
          <w:tcPr>
            <w:tcW w:w="1094" w:type="dxa"/>
          </w:tcPr>
          <w:p w:rsidR="00954934" w:rsidRPr="00AE1A1E" w:rsidRDefault="00954934"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3.</w:t>
            </w:r>
          </w:p>
        </w:tc>
        <w:tc>
          <w:tcPr>
            <w:tcW w:w="1566" w:type="dxa"/>
          </w:tcPr>
          <w:p w:rsidR="00954934" w:rsidRPr="00AE1A1E" w:rsidRDefault="00954934" w:rsidP="004B1BAA">
            <w:pPr>
              <w:rPr>
                <w:rFonts w:ascii="Times New Roman" w:eastAsia="Times New Roman" w:hAnsi="Times New Roman" w:cs="Times New Roman"/>
                <w:sz w:val="24"/>
                <w:szCs w:val="24"/>
                <w:lang w:eastAsia="ru-RU"/>
              </w:rPr>
            </w:pPr>
          </w:p>
        </w:tc>
        <w:tc>
          <w:tcPr>
            <w:tcW w:w="5670" w:type="dxa"/>
          </w:tcPr>
          <w:p w:rsidR="00954934" w:rsidRPr="00AE1A1E" w:rsidRDefault="00954934"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Я ученик.</w:t>
            </w:r>
          </w:p>
        </w:tc>
        <w:tc>
          <w:tcPr>
            <w:tcW w:w="6456" w:type="dxa"/>
          </w:tcPr>
          <w:p w:rsidR="00954934" w:rsidRPr="00AE1A1E" w:rsidRDefault="00954934" w:rsidP="001319CD">
            <w:pPr>
              <w:jc w:val="both"/>
              <w:rPr>
                <w:rFonts w:ascii="Times New Roman" w:eastAsia="Times New Roman" w:hAnsi="Times New Roman" w:cs="Times New Roman"/>
                <w:sz w:val="24"/>
                <w:szCs w:val="24"/>
                <w:lang w:eastAsia="ru-RU"/>
              </w:rPr>
            </w:pPr>
            <w:r w:rsidRPr="00AE1A1E">
              <w:rPr>
                <w:rFonts w:ascii="Times New Roman" w:eastAsia="Arial Unicode MS" w:hAnsi="Times New Roman" w:cs="Times New Roman"/>
                <w:color w:val="00000A"/>
                <w:kern w:val="2"/>
                <w:sz w:val="24"/>
                <w:szCs w:val="24"/>
                <w:lang w:eastAsia="ar-SA"/>
              </w:rPr>
              <w:t>Привитие умения правильно сидеть за партой во время письма и чтения.</w:t>
            </w:r>
          </w:p>
        </w:tc>
      </w:tr>
      <w:tr w:rsidR="00153A75" w:rsidTr="00192C98">
        <w:tc>
          <w:tcPr>
            <w:tcW w:w="1094" w:type="dxa"/>
          </w:tcPr>
          <w:p w:rsidR="00153A75" w:rsidRPr="00AE1A1E" w:rsidRDefault="00954934"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4</w:t>
            </w:r>
            <w:r w:rsidR="00153A75" w:rsidRPr="00AE1A1E">
              <w:rPr>
                <w:rFonts w:ascii="Times New Roman" w:eastAsia="Times New Roman" w:hAnsi="Times New Roman" w:cs="Times New Roman"/>
                <w:sz w:val="24"/>
                <w:szCs w:val="24"/>
                <w:lang w:eastAsia="ru-RU"/>
              </w:rPr>
              <w:t>.</w:t>
            </w: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153A75"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Обращение.</w:t>
            </w:r>
          </w:p>
        </w:tc>
        <w:tc>
          <w:tcPr>
            <w:tcW w:w="6456" w:type="dxa"/>
            <w:vMerge w:val="restart"/>
          </w:tcPr>
          <w:p w:rsidR="00153A75" w:rsidRPr="00AE1A1E" w:rsidRDefault="00153A75"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активное употребление слов, предложений для обращения ко взрослому, сверстнику. Упражнения на активное употребление звуков, слов, жестов, сигнальных карточек для обращения ко взрослому, сверстнику. Упражнения на активное употребление жестов, сигнальных карточек, пиктограмм для обращения ко взрослому, сверстнику. Упражнения на активное употребление жестов, сигнальных карточек, пиктограмм для обращения ко взрослому, сверстнику.</w:t>
            </w:r>
          </w:p>
        </w:tc>
      </w:tr>
      <w:tr w:rsidR="00153A75" w:rsidTr="00192C98">
        <w:tc>
          <w:tcPr>
            <w:tcW w:w="1094" w:type="dxa"/>
          </w:tcPr>
          <w:p w:rsidR="00153A75" w:rsidRPr="00AE1A1E" w:rsidRDefault="00954934"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5</w:t>
            </w:r>
            <w:r w:rsidR="00153A75" w:rsidRPr="00AE1A1E">
              <w:rPr>
                <w:rFonts w:ascii="Times New Roman" w:eastAsia="Times New Roman" w:hAnsi="Times New Roman" w:cs="Times New Roman"/>
                <w:sz w:val="24"/>
                <w:szCs w:val="24"/>
                <w:lang w:eastAsia="ru-RU"/>
              </w:rPr>
              <w:t>.</w:t>
            </w: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153A75"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Обращение с просьбой о помощи.</w:t>
            </w:r>
          </w:p>
        </w:tc>
        <w:tc>
          <w:tcPr>
            <w:tcW w:w="6456" w:type="dxa"/>
            <w:vMerge/>
          </w:tcPr>
          <w:p w:rsidR="00153A75" w:rsidRPr="00AE1A1E" w:rsidRDefault="00153A75" w:rsidP="001319CD">
            <w:pPr>
              <w:jc w:val="both"/>
              <w:rPr>
                <w:rFonts w:ascii="Times New Roman" w:eastAsia="Times New Roman" w:hAnsi="Times New Roman" w:cs="Times New Roman"/>
                <w:sz w:val="24"/>
                <w:szCs w:val="24"/>
                <w:lang w:eastAsia="ru-RU"/>
              </w:rPr>
            </w:pPr>
          </w:p>
        </w:tc>
      </w:tr>
      <w:tr w:rsidR="00153A75" w:rsidTr="00192C98">
        <w:tc>
          <w:tcPr>
            <w:tcW w:w="1094" w:type="dxa"/>
          </w:tcPr>
          <w:p w:rsidR="00153A75" w:rsidRPr="00AE1A1E" w:rsidRDefault="00954934"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6</w:t>
            </w:r>
            <w:r w:rsidR="00153A75" w:rsidRPr="00AE1A1E">
              <w:rPr>
                <w:rFonts w:ascii="Times New Roman" w:eastAsia="Times New Roman" w:hAnsi="Times New Roman" w:cs="Times New Roman"/>
                <w:sz w:val="24"/>
                <w:szCs w:val="24"/>
                <w:lang w:eastAsia="ru-RU"/>
              </w:rPr>
              <w:t>.</w:t>
            </w: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153A75"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 xml:space="preserve">Закрепление </w:t>
            </w:r>
            <w:r w:rsidRPr="00AE1A1E">
              <w:rPr>
                <w:rFonts w:ascii="Times New Roman" w:hAnsi="Times New Roman" w:cs="Times New Roman"/>
                <w:sz w:val="24"/>
                <w:szCs w:val="24"/>
              </w:rPr>
              <w:t>навыка использования обращений как коммуникативного средства.</w:t>
            </w:r>
          </w:p>
        </w:tc>
        <w:tc>
          <w:tcPr>
            <w:tcW w:w="6456" w:type="dxa"/>
            <w:vMerge/>
          </w:tcPr>
          <w:p w:rsidR="00153A75" w:rsidRPr="00AE1A1E" w:rsidRDefault="00153A75" w:rsidP="001319CD">
            <w:pPr>
              <w:jc w:val="both"/>
              <w:rPr>
                <w:rFonts w:ascii="Times New Roman" w:eastAsia="Times New Roman" w:hAnsi="Times New Roman" w:cs="Times New Roman"/>
                <w:sz w:val="24"/>
                <w:szCs w:val="24"/>
                <w:lang w:eastAsia="ru-RU"/>
              </w:rPr>
            </w:pPr>
          </w:p>
        </w:tc>
      </w:tr>
      <w:tr w:rsidR="002E0721" w:rsidTr="00192C98">
        <w:trPr>
          <w:trHeight w:val="1265"/>
        </w:trPr>
        <w:tc>
          <w:tcPr>
            <w:tcW w:w="1094" w:type="dxa"/>
          </w:tcPr>
          <w:p w:rsidR="002E0721" w:rsidRPr="00AE1A1E" w:rsidRDefault="002E072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7.</w:t>
            </w:r>
          </w:p>
        </w:tc>
        <w:tc>
          <w:tcPr>
            <w:tcW w:w="1566" w:type="dxa"/>
          </w:tcPr>
          <w:p w:rsidR="002E0721" w:rsidRPr="00AE1A1E" w:rsidRDefault="002E0721" w:rsidP="004B1BAA">
            <w:pPr>
              <w:rPr>
                <w:rFonts w:ascii="Times New Roman" w:eastAsia="Times New Roman" w:hAnsi="Times New Roman" w:cs="Times New Roman"/>
                <w:sz w:val="24"/>
                <w:szCs w:val="24"/>
                <w:lang w:eastAsia="ru-RU"/>
              </w:rPr>
            </w:pPr>
          </w:p>
        </w:tc>
        <w:tc>
          <w:tcPr>
            <w:tcW w:w="5670" w:type="dxa"/>
          </w:tcPr>
          <w:p w:rsidR="002E0721" w:rsidRPr="00AE1A1E" w:rsidRDefault="002E072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Слова благодарности.</w:t>
            </w:r>
          </w:p>
        </w:tc>
        <w:tc>
          <w:tcPr>
            <w:tcW w:w="6456" w:type="dxa"/>
            <w:vMerge w:val="restart"/>
          </w:tcPr>
          <w:p w:rsidR="002E0721" w:rsidRPr="00AE1A1E" w:rsidRDefault="002E0721" w:rsidP="001319CD">
            <w:pPr>
              <w:jc w:val="both"/>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Упражнения на использование слов благодарности, выражая их предложением. Упражнения на использование слов благодарности, выражая их словом, звуком, сигнальной карточкой, пиктограммой. Упражнения на использование слов благодарности, выражая их звуком, жестом. Упражнения на использование слов благодарности и, выражая</w:t>
            </w:r>
            <w:r w:rsidR="00C06534" w:rsidRPr="00AE1A1E">
              <w:rPr>
                <w:rFonts w:ascii="Times New Roman" w:eastAsia="Times New Roman" w:hAnsi="Times New Roman" w:cs="Times New Roman"/>
                <w:sz w:val="24"/>
                <w:szCs w:val="24"/>
                <w:lang w:eastAsia="ru-RU"/>
              </w:rPr>
              <w:t xml:space="preserve"> их жестом</w:t>
            </w:r>
          </w:p>
        </w:tc>
      </w:tr>
      <w:tr w:rsidR="002E0721" w:rsidTr="00192C98">
        <w:trPr>
          <w:trHeight w:val="303"/>
        </w:trPr>
        <w:tc>
          <w:tcPr>
            <w:tcW w:w="1094" w:type="dxa"/>
          </w:tcPr>
          <w:p w:rsidR="002E0721" w:rsidRPr="00AE1A1E" w:rsidRDefault="002E072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8.</w:t>
            </w:r>
          </w:p>
        </w:tc>
        <w:tc>
          <w:tcPr>
            <w:tcW w:w="1566" w:type="dxa"/>
          </w:tcPr>
          <w:p w:rsidR="002E0721" w:rsidRPr="00AE1A1E" w:rsidRDefault="002E0721" w:rsidP="004B1BAA">
            <w:pPr>
              <w:rPr>
                <w:rFonts w:ascii="Times New Roman" w:eastAsia="Times New Roman" w:hAnsi="Times New Roman" w:cs="Times New Roman"/>
                <w:sz w:val="24"/>
                <w:szCs w:val="24"/>
                <w:lang w:eastAsia="ru-RU"/>
              </w:rPr>
            </w:pPr>
          </w:p>
        </w:tc>
        <w:tc>
          <w:tcPr>
            <w:tcW w:w="5670" w:type="dxa"/>
          </w:tcPr>
          <w:p w:rsidR="002E0721" w:rsidRPr="00AE1A1E" w:rsidRDefault="002E0721" w:rsidP="002E0721">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Использование слов благодарности.</w:t>
            </w:r>
          </w:p>
        </w:tc>
        <w:tc>
          <w:tcPr>
            <w:tcW w:w="6456" w:type="dxa"/>
            <w:vMerge/>
          </w:tcPr>
          <w:p w:rsidR="002E0721" w:rsidRPr="00AE1A1E" w:rsidRDefault="002E0721" w:rsidP="001319CD">
            <w:pPr>
              <w:jc w:val="both"/>
              <w:rPr>
                <w:rFonts w:ascii="Times New Roman" w:eastAsia="Times New Roman" w:hAnsi="Times New Roman" w:cs="Times New Roman"/>
                <w:sz w:val="24"/>
                <w:szCs w:val="24"/>
                <w:lang w:eastAsia="ru-RU"/>
              </w:rPr>
            </w:pPr>
          </w:p>
        </w:tc>
      </w:tr>
      <w:tr w:rsidR="002E0721" w:rsidTr="00192C98">
        <w:trPr>
          <w:trHeight w:val="447"/>
        </w:trPr>
        <w:tc>
          <w:tcPr>
            <w:tcW w:w="1094" w:type="dxa"/>
          </w:tcPr>
          <w:p w:rsidR="002E0721" w:rsidRPr="00AE1A1E" w:rsidRDefault="002E072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9.</w:t>
            </w:r>
          </w:p>
        </w:tc>
        <w:tc>
          <w:tcPr>
            <w:tcW w:w="1566" w:type="dxa"/>
          </w:tcPr>
          <w:p w:rsidR="002E0721" w:rsidRPr="00AE1A1E" w:rsidRDefault="002E0721" w:rsidP="00192C98">
            <w:pPr>
              <w:rPr>
                <w:rFonts w:ascii="Times New Roman" w:eastAsia="Times New Roman" w:hAnsi="Times New Roman" w:cs="Times New Roman"/>
                <w:sz w:val="24"/>
                <w:szCs w:val="24"/>
                <w:lang w:eastAsia="ru-RU"/>
              </w:rPr>
            </w:pPr>
          </w:p>
        </w:tc>
        <w:tc>
          <w:tcPr>
            <w:tcW w:w="5670" w:type="dxa"/>
          </w:tcPr>
          <w:p w:rsidR="002E0721" w:rsidRPr="00AE1A1E" w:rsidRDefault="002E0721" w:rsidP="00192C98">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Использование слов благодарности.</w:t>
            </w:r>
            <w:r w:rsidRPr="00AE1A1E">
              <w:rPr>
                <w:rFonts w:ascii="Times New Roman" w:eastAsia="Times New Roman" w:hAnsi="Times New Roman" w:cs="Times New Roman"/>
                <w:sz w:val="24"/>
                <w:szCs w:val="24"/>
                <w:lang w:eastAsia="ru-RU"/>
              </w:rPr>
              <w:tab/>
            </w:r>
          </w:p>
        </w:tc>
        <w:tc>
          <w:tcPr>
            <w:tcW w:w="6456" w:type="dxa"/>
            <w:vMerge/>
          </w:tcPr>
          <w:p w:rsidR="002E0721" w:rsidRPr="00AE1A1E" w:rsidRDefault="002E0721" w:rsidP="001319CD">
            <w:pPr>
              <w:jc w:val="both"/>
              <w:rPr>
                <w:rFonts w:ascii="Times New Roman" w:eastAsia="Times New Roman" w:hAnsi="Times New Roman" w:cs="Times New Roman"/>
                <w:sz w:val="24"/>
                <w:szCs w:val="24"/>
                <w:lang w:eastAsia="ru-RU"/>
              </w:rPr>
            </w:pPr>
          </w:p>
        </w:tc>
      </w:tr>
      <w:tr w:rsidR="00153A75" w:rsidTr="00192C98">
        <w:tc>
          <w:tcPr>
            <w:tcW w:w="1094" w:type="dxa"/>
          </w:tcPr>
          <w:p w:rsidR="00153A75" w:rsidRPr="00AE1A1E" w:rsidRDefault="00153A75" w:rsidP="004B1BAA">
            <w:pPr>
              <w:rPr>
                <w:rFonts w:ascii="Times New Roman" w:eastAsia="Times New Roman" w:hAnsi="Times New Roman" w:cs="Times New Roman"/>
                <w:sz w:val="24"/>
                <w:szCs w:val="24"/>
                <w:lang w:eastAsia="ru-RU"/>
              </w:rPr>
            </w:pP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2E0721" w:rsidP="004B1BAA">
            <w:pPr>
              <w:rPr>
                <w:rFonts w:ascii="Times New Roman" w:eastAsia="Times New Roman" w:hAnsi="Times New Roman" w:cs="Times New Roman"/>
                <w:b/>
                <w:sz w:val="24"/>
                <w:szCs w:val="24"/>
                <w:lang w:eastAsia="ru-RU"/>
              </w:rPr>
            </w:pPr>
            <w:r w:rsidRPr="00AE1A1E">
              <w:rPr>
                <w:rFonts w:ascii="Times New Roman" w:hAnsi="Times New Roman" w:cs="Times New Roman"/>
                <w:b/>
                <w:sz w:val="24"/>
                <w:szCs w:val="24"/>
              </w:rPr>
              <w:t>Развитие речи средствами вербальной и невербальной коммуникации</w:t>
            </w:r>
            <w:r w:rsidR="00F27885">
              <w:rPr>
                <w:rFonts w:ascii="Times New Roman" w:hAnsi="Times New Roman" w:cs="Times New Roman"/>
                <w:b/>
                <w:sz w:val="24"/>
                <w:szCs w:val="24"/>
              </w:rPr>
              <w:t xml:space="preserve"> -8ч.</w:t>
            </w:r>
          </w:p>
        </w:tc>
        <w:tc>
          <w:tcPr>
            <w:tcW w:w="6456" w:type="dxa"/>
          </w:tcPr>
          <w:p w:rsidR="00153A75" w:rsidRPr="00AE1A1E" w:rsidRDefault="00153A75" w:rsidP="001319CD">
            <w:pPr>
              <w:jc w:val="both"/>
              <w:rPr>
                <w:rFonts w:ascii="Times New Roman" w:eastAsia="Times New Roman" w:hAnsi="Times New Roman" w:cs="Times New Roman"/>
                <w:sz w:val="24"/>
                <w:szCs w:val="24"/>
                <w:lang w:eastAsia="ru-RU"/>
              </w:rPr>
            </w:pPr>
          </w:p>
        </w:tc>
      </w:tr>
      <w:tr w:rsidR="00153A75" w:rsidTr="00192C98">
        <w:tc>
          <w:tcPr>
            <w:tcW w:w="1094" w:type="dxa"/>
          </w:tcPr>
          <w:p w:rsidR="00153A75" w:rsidRPr="00AE1A1E" w:rsidRDefault="0009116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1</w:t>
            </w:r>
            <w:r w:rsidR="00A90F71" w:rsidRPr="00AE1A1E">
              <w:rPr>
                <w:rFonts w:ascii="Times New Roman" w:eastAsia="Times New Roman" w:hAnsi="Times New Roman" w:cs="Times New Roman"/>
                <w:sz w:val="24"/>
                <w:szCs w:val="24"/>
                <w:lang w:eastAsia="ru-RU"/>
              </w:rPr>
              <w:t>0-11</w:t>
            </w:r>
          </w:p>
        </w:tc>
        <w:tc>
          <w:tcPr>
            <w:tcW w:w="1566" w:type="dxa"/>
          </w:tcPr>
          <w:p w:rsidR="00A90F71" w:rsidRPr="00AE1A1E" w:rsidRDefault="00A90F71" w:rsidP="00356947">
            <w:pPr>
              <w:rPr>
                <w:rFonts w:ascii="Times New Roman" w:eastAsia="Times New Roman" w:hAnsi="Times New Roman" w:cs="Times New Roman"/>
                <w:sz w:val="24"/>
                <w:szCs w:val="24"/>
                <w:lang w:eastAsia="ru-RU"/>
              </w:rPr>
            </w:pPr>
          </w:p>
        </w:tc>
        <w:tc>
          <w:tcPr>
            <w:tcW w:w="5670" w:type="dxa"/>
          </w:tcPr>
          <w:p w:rsidR="00153A75" w:rsidRPr="00AE1A1E" w:rsidRDefault="0009116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Слог. Слоговые цепочки.</w:t>
            </w:r>
          </w:p>
        </w:tc>
        <w:tc>
          <w:tcPr>
            <w:tcW w:w="6456" w:type="dxa"/>
          </w:tcPr>
          <w:p w:rsidR="00091161" w:rsidRPr="00AE1A1E" w:rsidRDefault="00091161" w:rsidP="001319CD">
            <w:pPr>
              <w:jc w:val="both"/>
              <w:rPr>
                <w:rFonts w:ascii="Times New Roman" w:hAnsi="Times New Roman" w:cs="Times New Roman"/>
                <w:sz w:val="24"/>
                <w:szCs w:val="24"/>
              </w:rPr>
            </w:pPr>
            <w:r w:rsidRPr="00AE1A1E">
              <w:rPr>
                <w:rFonts w:ascii="Times New Roman" w:hAnsi="Times New Roman" w:cs="Times New Roman"/>
                <w:sz w:val="24"/>
                <w:szCs w:val="24"/>
              </w:rPr>
              <w:t xml:space="preserve">Упражнения на составление слогов, их воспроизведение с помощью разрезной азбуки. Упражнения на составление слогов, их воспроизведение. Пропевание серий звуков с четкой артикуляцией. А У И О; АУ ИА ОА; АУИ ИАУ; </w:t>
            </w:r>
            <w:r w:rsidRPr="00AE1A1E">
              <w:rPr>
                <w:rFonts w:ascii="Times New Roman" w:hAnsi="Times New Roman" w:cs="Times New Roman"/>
                <w:sz w:val="24"/>
                <w:szCs w:val="24"/>
              </w:rPr>
              <w:lastRenderedPageBreak/>
              <w:t xml:space="preserve">АУА УАУ; АУИА ИУАО. </w:t>
            </w:r>
          </w:p>
          <w:p w:rsidR="00153A75" w:rsidRPr="00AE1A1E" w:rsidRDefault="0009116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Упражнение с пальцами «Пальчики здороваются» (на каждое соприкосновение пальцев руки с большим пальцем этой же руки произносится один слог). Чтение или повторение за учителем серии слогов: — с общим согласным: МА — МО — МУ — МЫ — МЭ; — с общим гласным: БУ — КУ — ВУ — НУ — ДУ</w:t>
            </w:r>
          </w:p>
        </w:tc>
      </w:tr>
      <w:tr w:rsidR="00153A75" w:rsidTr="00192C98">
        <w:tc>
          <w:tcPr>
            <w:tcW w:w="1094" w:type="dxa"/>
          </w:tcPr>
          <w:p w:rsidR="00153A75" w:rsidRPr="00AE1A1E" w:rsidRDefault="00A90F7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lastRenderedPageBreak/>
              <w:t>12-13</w:t>
            </w:r>
          </w:p>
        </w:tc>
        <w:tc>
          <w:tcPr>
            <w:tcW w:w="1566" w:type="dxa"/>
          </w:tcPr>
          <w:p w:rsidR="00A90F71" w:rsidRPr="00AE1A1E" w:rsidRDefault="00A90F71" w:rsidP="004B1BAA">
            <w:pPr>
              <w:rPr>
                <w:rFonts w:ascii="Times New Roman" w:eastAsia="Times New Roman" w:hAnsi="Times New Roman" w:cs="Times New Roman"/>
                <w:sz w:val="24"/>
                <w:szCs w:val="24"/>
                <w:lang w:eastAsia="ru-RU"/>
              </w:rPr>
            </w:pPr>
          </w:p>
        </w:tc>
        <w:tc>
          <w:tcPr>
            <w:tcW w:w="5670" w:type="dxa"/>
          </w:tcPr>
          <w:p w:rsidR="00153A75" w:rsidRPr="00AE1A1E" w:rsidRDefault="00091161" w:rsidP="00091161">
            <w:pPr>
              <w:ind w:firstLine="708"/>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Слово как единица речи.</w:t>
            </w:r>
          </w:p>
        </w:tc>
        <w:tc>
          <w:tcPr>
            <w:tcW w:w="6456" w:type="dxa"/>
          </w:tcPr>
          <w:p w:rsidR="00153A75" w:rsidRPr="00AE1A1E" w:rsidRDefault="0009116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понимание простых по звуковому составу слов. Упражнения на понимание узнавание и соотнесение по звуковому составу слов. Упражнения на узнавание и соотнесение простых по звуковому составу.</w:t>
            </w:r>
          </w:p>
        </w:tc>
      </w:tr>
      <w:tr w:rsidR="00153A75" w:rsidTr="00192C98">
        <w:tc>
          <w:tcPr>
            <w:tcW w:w="1094" w:type="dxa"/>
          </w:tcPr>
          <w:p w:rsidR="00153A75" w:rsidRPr="00AE1A1E" w:rsidRDefault="00A90F7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14-15</w:t>
            </w:r>
          </w:p>
        </w:tc>
        <w:tc>
          <w:tcPr>
            <w:tcW w:w="1566" w:type="dxa"/>
          </w:tcPr>
          <w:p w:rsidR="00A90F71" w:rsidRPr="00AE1A1E" w:rsidRDefault="00A90F71" w:rsidP="004B1BAA">
            <w:pPr>
              <w:rPr>
                <w:rFonts w:ascii="Times New Roman" w:eastAsia="Times New Roman" w:hAnsi="Times New Roman" w:cs="Times New Roman"/>
                <w:sz w:val="24"/>
                <w:szCs w:val="24"/>
                <w:lang w:eastAsia="ru-RU"/>
              </w:rPr>
            </w:pPr>
          </w:p>
        </w:tc>
        <w:tc>
          <w:tcPr>
            <w:tcW w:w="5670" w:type="dxa"/>
          </w:tcPr>
          <w:p w:rsidR="00153A75" w:rsidRPr="00AE1A1E" w:rsidRDefault="00091161" w:rsidP="00091161">
            <w:pPr>
              <w:ind w:firstLine="708"/>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Слово. Определение слов в ряду других слов</w:t>
            </w:r>
          </w:p>
        </w:tc>
        <w:tc>
          <w:tcPr>
            <w:tcW w:w="6456" w:type="dxa"/>
          </w:tcPr>
          <w:p w:rsidR="00153A75" w:rsidRPr="00AE1A1E" w:rsidRDefault="0009116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выделения слов в ряду других слов с опорой на личный опыт посредством речи. Упражнения на выделения слов в ряду других слов с опорой на предметные и сюжетные картинки. Упражнения на выделения слов в ряду других слов с помощью хлопков, сигнальных карточек. Упражнения на выделения слов в ряду других слов с помощью жеста, сигнала.</w:t>
            </w:r>
          </w:p>
        </w:tc>
      </w:tr>
      <w:tr w:rsidR="00153A75" w:rsidTr="00192C98">
        <w:tc>
          <w:tcPr>
            <w:tcW w:w="1094" w:type="dxa"/>
          </w:tcPr>
          <w:p w:rsidR="00153A75" w:rsidRPr="00AE1A1E" w:rsidRDefault="00A90F7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16.</w:t>
            </w: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09116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Слово. Изменение слов «один», «много».</w:t>
            </w:r>
          </w:p>
        </w:tc>
        <w:tc>
          <w:tcPr>
            <w:tcW w:w="6456" w:type="dxa"/>
          </w:tcPr>
          <w:p w:rsidR="00153A75" w:rsidRPr="00AE1A1E" w:rsidRDefault="0009116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правильное употребление в речи имен существительных в форме единственного и множественного числа. Ребенку предлагается 10-15 картинок с изображениями различных предметов в единственном и множественном числе. Картинки подобраны по группам: с окончанием –и, -ы во множественном числе.</w:t>
            </w:r>
          </w:p>
        </w:tc>
      </w:tr>
      <w:tr w:rsidR="00153A75" w:rsidTr="00192C98">
        <w:tc>
          <w:tcPr>
            <w:tcW w:w="1094" w:type="dxa"/>
          </w:tcPr>
          <w:p w:rsidR="00153A75" w:rsidRPr="00AE1A1E" w:rsidRDefault="00A90F7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17.</w:t>
            </w:r>
          </w:p>
        </w:tc>
        <w:tc>
          <w:tcPr>
            <w:tcW w:w="1566" w:type="dxa"/>
          </w:tcPr>
          <w:p w:rsidR="00153A75" w:rsidRPr="00AE1A1E" w:rsidRDefault="00153A75" w:rsidP="00C06534">
            <w:pPr>
              <w:rPr>
                <w:rFonts w:ascii="Times New Roman" w:eastAsia="Times New Roman" w:hAnsi="Times New Roman" w:cs="Times New Roman"/>
                <w:sz w:val="24"/>
                <w:szCs w:val="24"/>
                <w:lang w:eastAsia="ru-RU"/>
              </w:rPr>
            </w:pPr>
          </w:p>
        </w:tc>
        <w:tc>
          <w:tcPr>
            <w:tcW w:w="5670" w:type="dxa"/>
          </w:tcPr>
          <w:p w:rsidR="00153A75" w:rsidRPr="00AE1A1E" w:rsidRDefault="0009116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Понимание обобщающих понятий.</w:t>
            </w:r>
          </w:p>
        </w:tc>
        <w:tc>
          <w:tcPr>
            <w:tcW w:w="6456" w:type="dxa"/>
          </w:tcPr>
          <w:p w:rsidR="00153A75" w:rsidRPr="00AE1A1E" w:rsidRDefault="0009116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понимание обобщающих понятий, определение их с помощью слова. Упражнения на понимание обобщающих понятий, определение их с помощью жеста, картинки, пиктограммы. Работа по карточкам.</w:t>
            </w:r>
          </w:p>
        </w:tc>
      </w:tr>
      <w:tr w:rsidR="00153A75" w:rsidTr="00192C98">
        <w:tc>
          <w:tcPr>
            <w:tcW w:w="1094" w:type="dxa"/>
          </w:tcPr>
          <w:p w:rsidR="00153A75" w:rsidRPr="00AE1A1E" w:rsidRDefault="00153A75" w:rsidP="004B1BAA">
            <w:pPr>
              <w:rPr>
                <w:rFonts w:ascii="Times New Roman" w:eastAsia="Times New Roman" w:hAnsi="Times New Roman" w:cs="Times New Roman"/>
                <w:sz w:val="24"/>
                <w:szCs w:val="24"/>
                <w:lang w:eastAsia="ru-RU"/>
              </w:rPr>
            </w:pP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F27885" w:rsidP="004B1BA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и письмо-7 ч.</w:t>
            </w:r>
          </w:p>
        </w:tc>
        <w:tc>
          <w:tcPr>
            <w:tcW w:w="6456" w:type="dxa"/>
          </w:tcPr>
          <w:p w:rsidR="00153A75" w:rsidRPr="00AE1A1E" w:rsidRDefault="00153A75" w:rsidP="001319CD">
            <w:pPr>
              <w:jc w:val="both"/>
              <w:rPr>
                <w:rFonts w:ascii="Times New Roman" w:eastAsia="Times New Roman" w:hAnsi="Times New Roman" w:cs="Times New Roman"/>
                <w:sz w:val="24"/>
                <w:szCs w:val="24"/>
                <w:lang w:eastAsia="ru-RU"/>
              </w:rPr>
            </w:pPr>
          </w:p>
        </w:tc>
      </w:tr>
      <w:tr w:rsidR="00153A75" w:rsidTr="00192C98">
        <w:tc>
          <w:tcPr>
            <w:tcW w:w="1094" w:type="dxa"/>
          </w:tcPr>
          <w:p w:rsidR="00153A75" w:rsidRPr="00AE1A1E" w:rsidRDefault="00A90F7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18-19.</w:t>
            </w:r>
          </w:p>
        </w:tc>
        <w:tc>
          <w:tcPr>
            <w:tcW w:w="1566" w:type="dxa"/>
          </w:tcPr>
          <w:p w:rsidR="00C06534" w:rsidRPr="00AE1A1E" w:rsidRDefault="00C06534" w:rsidP="004B1BAA">
            <w:pPr>
              <w:rPr>
                <w:rFonts w:ascii="Times New Roman" w:eastAsia="Times New Roman" w:hAnsi="Times New Roman" w:cs="Times New Roman"/>
                <w:sz w:val="24"/>
                <w:szCs w:val="24"/>
                <w:lang w:eastAsia="ru-RU"/>
              </w:rPr>
            </w:pPr>
          </w:p>
        </w:tc>
        <w:tc>
          <w:tcPr>
            <w:tcW w:w="5670" w:type="dxa"/>
          </w:tcPr>
          <w:p w:rsidR="00153A75" w:rsidRPr="00AE1A1E" w:rsidRDefault="00A90F7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 xml:space="preserve">Буква А. </w:t>
            </w:r>
            <w:r w:rsidR="00516753" w:rsidRPr="00AE1A1E">
              <w:rPr>
                <w:rFonts w:ascii="Times New Roman" w:hAnsi="Times New Roman" w:cs="Times New Roman"/>
                <w:sz w:val="24"/>
                <w:szCs w:val="24"/>
              </w:rPr>
              <w:t>Чтение слогов.</w:t>
            </w:r>
          </w:p>
        </w:tc>
        <w:tc>
          <w:tcPr>
            <w:tcW w:w="6456" w:type="dxa"/>
          </w:tcPr>
          <w:p w:rsidR="00153A75" w:rsidRPr="00AE1A1E" w:rsidRDefault="00A90F7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 xml:space="preserve">Упражнения на узнавание буквы, её звуковое воспроизведение, конструирование буквы и её графическое изображение (печатание буквы). Упражнения на чтение слогов. Упражнения на соотнесения слогов с их </w:t>
            </w:r>
            <w:r w:rsidRPr="00AE1A1E">
              <w:rPr>
                <w:rFonts w:ascii="Times New Roman" w:hAnsi="Times New Roman" w:cs="Times New Roman"/>
                <w:sz w:val="24"/>
                <w:szCs w:val="24"/>
              </w:rPr>
              <w:lastRenderedPageBreak/>
              <w:t>графическим изображением. Рабата по карточке.</w:t>
            </w:r>
          </w:p>
        </w:tc>
      </w:tr>
      <w:tr w:rsidR="00153A75" w:rsidTr="00192C98">
        <w:tc>
          <w:tcPr>
            <w:tcW w:w="1094" w:type="dxa"/>
          </w:tcPr>
          <w:p w:rsidR="00153A75" w:rsidRPr="00AE1A1E" w:rsidRDefault="00A90F71" w:rsidP="00A90F71">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lastRenderedPageBreak/>
              <w:t>20-21.</w:t>
            </w:r>
          </w:p>
        </w:tc>
        <w:tc>
          <w:tcPr>
            <w:tcW w:w="1566" w:type="dxa"/>
          </w:tcPr>
          <w:p w:rsidR="00C06534" w:rsidRPr="00AE1A1E" w:rsidRDefault="00C06534" w:rsidP="004B1BAA">
            <w:pPr>
              <w:rPr>
                <w:rFonts w:ascii="Times New Roman" w:eastAsia="Times New Roman" w:hAnsi="Times New Roman" w:cs="Times New Roman"/>
                <w:sz w:val="24"/>
                <w:szCs w:val="24"/>
                <w:lang w:eastAsia="ru-RU"/>
              </w:rPr>
            </w:pPr>
          </w:p>
        </w:tc>
        <w:tc>
          <w:tcPr>
            <w:tcW w:w="5670" w:type="dxa"/>
          </w:tcPr>
          <w:p w:rsidR="00153A75" w:rsidRPr="00AE1A1E" w:rsidRDefault="00516753"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Буква О. Чтение слогов.</w:t>
            </w:r>
          </w:p>
        </w:tc>
        <w:tc>
          <w:tcPr>
            <w:tcW w:w="6456" w:type="dxa"/>
          </w:tcPr>
          <w:p w:rsidR="00153A75" w:rsidRPr="00AE1A1E" w:rsidRDefault="00A90F7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Чтение слогов и слов. Упражнения на узнавание буквы, её звуковое воспроизведение, конструирование буквы и её графическое изображение (лепка, выкладывание),</w:t>
            </w:r>
            <w:r w:rsidR="00C06534" w:rsidRPr="00AE1A1E">
              <w:rPr>
                <w:rFonts w:ascii="Times New Roman" w:hAnsi="Times New Roman" w:cs="Times New Roman"/>
                <w:sz w:val="24"/>
                <w:szCs w:val="24"/>
              </w:rPr>
              <w:t xml:space="preserve"> </w:t>
            </w:r>
            <w:r w:rsidRPr="00AE1A1E">
              <w:rPr>
                <w:rFonts w:ascii="Times New Roman" w:hAnsi="Times New Roman" w:cs="Times New Roman"/>
                <w:sz w:val="24"/>
                <w:szCs w:val="24"/>
              </w:rPr>
              <w:t>печатание буквы. Упражнения на соотнесения слогов с и</w:t>
            </w:r>
            <w:r w:rsidR="00C06534" w:rsidRPr="00AE1A1E">
              <w:rPr>
                <w:rFonts w:ascii="Times New Roman" w:hAnsi="Times New Roman" w:cs="Times New Roman"/>
                <w:sz w:val="24"/>
                <w:szCs w:val="24"/>
              </w:rPr>
              <w:t>х графическим изображением. Рабо</w:t>
            </w:r>
            <w:r w:rsidRPr="00AE1A1E">
              <w:rPr>
                <w:rFonts w:ascii="Times New Roman" w:hAnsi="Times New Roman" w:cs="Times New Roman"/>
                <w:sz w:val="24"/>
                <w:szCs w:val="24"/>
              </w:rPr>
              <w:t>та по карточке.</w:t>
            </w:r>
          </w:p>
        </w:tc>
      </w:tr>
      <w:tr w:rsidR="00153A75" w:rsidTr="00192C98">
        <w:tc>
          <w:tcPr>
            <w:tcW w:w="1094" w:type="dxa"/>
          </w:tcPr>
          <w:p w:rsidR="00153A75" w:rsidRPr="00AE1A1E" w:rsidRDefault="00A90F7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22-23.</w:t>
            </w:r>
          </w:p>
        </w:tc>
        <w:tc>
          <w:tcPr>
            <w:tcW w:w="1566" w:type="dxa"/>
          </w:tcPr>
          <w:p w:rsidR="00C06534" w:rsidRPr="00AE1A1E" w:rsidRDefault="00C06534" w:rsidP="00841868">
            <w:pPr>
              <w:rPr>
                <w:rFonts w:ascii="Times New Roman" w:eastAsia="Times New Roman" w:hAnsi="Times New Roman" w:cs="Times New Roman"/>
                <w:sz w:val="24"/>
                <w:szCs w:val="24"/>
                <w:lang w:eastAsia="ru-RU"/>
              </w:rPr>
            </w:pPr>
          </w:p>
        </w:tc>
        <w:tc>
          <w:tcPr>
            <w:tcW w:w="5670" w:type="dxa"/>
          </w:tcPr>
          <w:p w:rsidR="00153A75" w:rsidRPr="00AE1A1E" w:rsidRDefault="00516753"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Буква У. Чтение слогов.</w:t>
            </w:r>
          </w:p>
        </w:tc>
        <w:tc>
          <w:tcPr>
            <w:tcW w:w="6456" w:type="dxa"/>
          </w:tcPr>
          <w:p w:rsidR="00153A75" w:rsidRPr="00AE1A1E" w:rsidRDefault="00C06534"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узнавание буквы, её звуковое воспроизведение, конструирование буквы и её графическое изображение (печатание буквы). Упражнения на чтение слогов и слов. Упражнения на соотнесения слогов с их графическим изображением. Рабата по карточке (коррекционно-развивающие задания).</w:t>
            </w:r>
          </w:p>
        </w:tc>
      </w:tr>
      <w:tr w:rsidR="00CF2862" w:rsidTr="00192C98">
        <w:tc>
          <w:tcPr>
            <w:tcW w:w="1094" w:type="dxa"/>
          </w:tcPr>
          <w:p w:rsidR="00CF2862"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24.</w:t>
            </w:r>
          </w:p>
        </w:tc>
        <w:tc>
          <w:tcPr>
            <w:tcW w:w="1566" w:type="dxa"/>
          </w:tcPr>
          <w:p w:rsidR="00CF2862" w:rsidRPr="00AE1A1E" w:rsidRDefault="00CF2862" w:rsidP="004B1BAA">
            <w:pPr>
              <w:rPr>
                <w:rFonts w:ascii="Times New Roman" w:eastAsia="Times New Roman" w:hAnsi="Times New Roman" w:cs="Times New Roman"/>
                <w:sz w:val="24"/>
                <w:szCs w:val="24"/>
                <w:lang w:eastAsia="ru-RU"/>
              </w:rPr>
            </w:pPr>
          </w:p>
        </w:tc>
        <w:tc>
          <w:tcPr>
            <w:tcW w:w="5670" w:type="dxa"/>
          </w:tcPr>
          <w:p w:rsidR="00CF2862" w:rsidRPr="00AE1A1E" w:rsidRDefault="00516753" w:rsidP="004B1BAA">
            <w:pPr>
              <w:rPr>
                <w:rFonts w:ascii="Times New Roman" w:hAnsi="Times New Roman" w:cs="Times New Roman"/>
                <w:sz w:val="24"/>
                <w:szCs w:val="24"/>
              </w:rPr>
            </w:pPr>
            <w:r w:rsidRPr="00AE1A1E">
              <w:rPr>
                <w:rFonts w:ascii="Times New Roman" w:hAnsi="Times New Roman" w:cs="Times New Roman"/>
                <w:sz w:val="24"/>
                <w:szCs w:val="24"/>
              </w:rPr>
              <w:t>Буква М. Чтение слогов.</w:t>
            </w:r>
          </w:p>
        </w:tc>
        <w:tc>
          <w:tcPr>
            <w:tcW w:w="6456" w:type="dxa"/>
          </w:tcPr>
          <w:p w:rsidR="00CF2862" w:rsidRPr="00AE1A1E" w:rsidRDefault="00E85DB6" w:rsidP="001319CD">
            <w:pPr>
              <w:ind w:firstLine="5"/>
              <w:jc w:val="both"/>
              <w:rPr>
                <w:rFonts w:ascii="Times New Roman" w:hAnsi="Times New Roman" w:cs="Times New Roman"/>
                <w:sz w:val="24"/>
                <w:szCs w:val="24"/>
              </w:rPr>
            </w:pPr>
            <w:r w:rsidRPr="00AE1A1E">
              <w:rPr>
                <w:rFonts w:ascii="Times New Roman" w:hAnsi="Times New Roman" w:cs="Times New Roman"/>
                <w:sz w:val="24"/>
                <w:szCs w:val="24"/>
              </w:rPr>
              <w:t>Упражнения на узнавание буквы, её звуковое воспроизведение, конструирование буквы и её графическое изображение (печатание буквы). Упражнения на чтение слогов и слов. Упражнения на соотнесения слогов с их графическим изображением. Работа с разрезной азбукой: составление слогов с буквой М, по устной инструкции учителя. Работа в тетрадях: печатание буквы М и слогов с буквой М.</w:t>
            </w:r>
          </w:p>
        </w:tc>
      </w:tr>
      <w:tr w:rsidR="00153A75" w:rsidTr="00192C98">
        <w:tc>
          <w:tcPr>
            <w:tcW w:w="1094" w:type="dxa"/>
          </w:tcPr>
          <w:p w:rsidR="00153A75" w:rsidRPr="00AE1A1E" w:rsidRDefault="00C06534"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 xml:space="preserve"> </w:t>
            </w: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C06534" w:rsidP="004B1BAA">
            <w:pPr>
              <w:rPr>
                <w:rFonts w:ascii="Times New Roman" w:eastAsia="Times New Roman" w:hAnsi="Times New Roman" w:cs="Times New Roman"/>
                <w:b/>
                <w:sz w:val="24"/>
                <w:szCs w:val="24"/>
                <w:lang w:eastAsia="ru-RU"/>
              </w:rPr>
            </w:pPr>
            <w:r w:rsidRPr="00AE1A1E">
              <w:rPr>
                <w:rFonts w:ascii="Times New Roman" w:hAnsi="Times New Roman" w:cs="Times New Roman"/>
                <w:b/>
                <w:sz w:val="24"/>
                <w:szCs w:val="24"/>
              </w:rPr>
              <w:t xml:space="preserve"> Коммуникация</w:t>
            </w:r>
            <w:r w:rsidR="00F27885">
              <w:rPr>
                <w:rFonts w:ascii="Times New Roman" w:hAnsi="Times New Roman" w:cs="Times New Roman"/>
                <w:b/>
                <w:sz w:val="24"/>
                <w:szCs w:val="24"/>
              </w:rPr>
              <w:t>-7 ч.</w:t>
            </w:r>
          </w:p>
        </w:tc>
        <w:tc>
          <w:tcPr>
            <w:tcW w:w="6456" w:type="dxa"/>
          </w:tcPr>
          <w:p w:rsidR="00153A75" w:rsidRPr="00AE1A1E" w:rsidRDefault="00153A75" w:rsidP="001319CD">
            <w:pPr>
              <w:jc w:val="both"/>
              <w:rPr>
                <w:rFonts w:ascii="Times New Roman" w:eastAsia="Times New Roman" w:hAnsi="Times New Roman" w:cs="Times New Roman"/>
                <w:sz w:val="24"/>
                <w:szCs w:val="24"/>
                <w:lang w:eastAsia="ru-RU"/>
              </w:rPr>
            </w:pPr>
          </w:p>
        </w:tc>
      </w:tr>
      <w:tr w:rsidR="00C06534" w:rsidTr="00192C98">
        <w:tc>
          <w:tcPr>
            <w:tcW w:w="1094" w:type="dxa"/>
          </w:tcPr>
          <w:p w:rsidR="00C06534"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25</w:t>
            </w:r>
            <w:r w:rsidR="00C06534" w:rsidRPr="00AE1A1E">
              <w:rPr>
                <w:rFonts w:ascii="Times New Roman" w:eastAsia="Times New Roman" w:hAnsi="Times New Roman" w:cs="Times New Roman"/>
                <w:sz w:val="24"/>
                <w:szCs w:val="24"/>
                <w:lang w:eastAsia="ru-RU"/>
              </w:rPr>
              <w:t>.</w:t>
            </w:r>
          </w:p>
        </w:tc>
        <w:tc>
          <w:tcPr>
            <w:tcW w:w="1566" w:type="dxa"/>
          </w:tcPr>
          <w:p w:rsidR="00C06534" w:rsidRPr="00AE1A1E" w:rsidRDefault="00C06534" w:rsidP="004B1BAA">
            <w:pPr>
              <w:rPr>
                <w:rFonts w:ascii="Times New Roman" w:eastAsia="Times New Roman" w:hAnsi="Times New Roman" w:cs="Times New Roman"/>
                <w:sz w:val="24"/>
                <w:szCs w:val="24"/>
                <w:lang w:eastAsia="ru-RU"/>
              </w:rPr>
            </w:pPr>
          </w:p>
        </w:tc>
        <w:tc>
          <w:tcPr>
            <w:tcW w:w="5670" w:type="dxa"/>
          </w:tcPr>
          <w:p w:rsidR="00C06534" w:rsidRPr="00AE1A1E" w:rsidRDefault="00C06534"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Различение неречевых и речевых звуков.</w:t>
            </w:r>
          </w:p>
        </w:tc>
        <w:tc>
          <w:tcPr>
            <w:tcW w:w="6456" w:type="dxa"/>
            <w:vMerge w:val="restart"/>
          </w:tcPr>
          <w:p w:rsidR="00C06534" w:rsidRPr="00AE1A1E" w:rsidRDefault="00C06534"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Различение неречевых звуков, речевых звуков. Соотнесение звука с его источником, различение звука по силе звучания.  Чтение слогов. Печатание в тетради слогов и слов. Упражнения на соотнесения слогов с их графическим изображением.</w:t>
            </w:r>
          </w:p>
        </w:tc>
      </w:tr>
      <w:tr w:rsidR="00C06534" w:rsidTr="00192C98">
        <w:tc>
          <w:tcPr>
            <w:tcW w:w="1094" w:type="dxa"/>
          </w:tcPr>
          <w:p w:rsidR="00C06534"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26</w:t>
            </w:r>
            <w:r w:rsidR="00C06534" w:rsidRPr="00AE1A1E">
              <w:rPr>
                <w:rFonts w:ascii="Times New Roman" w:eastAsia="Times New Roman" w:hAnsi="Times New Roman" w:cs="Times New Roman"/>
                <w:sz w:val="24"/>
                <w:szCs w:val="24"/>
                <w:lang w:eastAsia="ru-RU"/>
              </w:rPr>
              <w:t>.</w:t>
            </w:r>
          </w:p>
        </w:tc>
        <w:tc>
          <w:tcPr>
            <w:tcW w:w="1566" w:type="dxa"/>
          </w:tcPr>
          <w:p w:rsidR="00C06534" w:rsidRPr="00AE1A1E" w:rsidRDefault="00C06534" w:rsidP="004B1BAA">
            <w:pPr>
              <w:rPr>
                <w:rFonts w:ascii="Times New Roman" w:eastAsia="Times New Roman" w:hAnsi="Times New Roman" w:cs="Times New Roman"/>
                <w:sz w:val="24"/>
                <w:szCs w:val="24"/>
                <w:lang w:eastAsia="ru-RU"/>
              </w:rPr>
            </w:pPr>
          </w:p>
        </w:tc>
        <w:tc>
          <w:tcPr>
            <w:tcW w:w="5670" w:type="dxa"/>
          </w:tcPr>
          <w:p w:rsidR="00C06534" w:rsidRPr="00AE1A1E" w:rsidRDefault="00C06534"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Дидактическая игра «Угадай, что звучит».</w:t>
            </w:r>
          </w:p>
        </w:tc>
        <w:tc>
          <w:tcPr>
            <w:tcW w:w="6456" w:type="dxa"/>
            <w:vMerge/>
          </w:tcPr>
          <w:p w:rsidR="00C06534" w:rsidRPr="00AE1A1E" w:rsidRDefault="00C06534" w:rsidP="001319CD">
            <w:pPr>
              <w:jc w:val="both"/>
              <w:rPr>
                <w:rFonts w:ascii="Times New Roman" w:eastAsia="Times New Roman" w:hAnsi="Times New Roman" w:cs="Times New Roman"/>
                <w:sz w:val="24"/>
                <w:szCs w:val="24"/>
                <w:lang w:eastAsia="ru-RU"/>
              </w:rPr>
            </w:pPr>
          </w:p>
        </w:tc>
      </w:tr>
      <w:tr w:rsidR="00153A75" w:rsidTr="00192C98">
        <w:tc>
          <w:tcPr>
            <w:tcW w:w="1094" w:type="dxa"/>
          </w:tcPr>
          <w:p w:rsidR="00153A75"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27</w:t>
            </w:r>
            <w:r w:rsidR="00C06534" w:rsidRPr="00AE1A1E">
              <w:rPr>
                <w:rFonts w:ascii="Times New Roman" w:eastAsia="Times New Roman" w:hAnsi="Times New Roman" w:cs="Times New Roman"/>
                <w:sz w:val="24"/>
                <w:szCs w:val="24"/>
                <w:lang w:eastAsia="ru-RU"/>
              </w:rPr>
              <w:t>.</w:t>
            </w: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C06534"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Имитация неречевых и речевых звуков.</w:t>
            </w:r>
          </w:p>
        </w:tc>
        <w:tc>
          <w:tcPr>
            <w:tcW w:w="6456" w:type="dxa"/>
          </w:tcPr>
          <w:p w:rsidR="00153A75" w:rsidRPr="00AE1A1E" w:rsidRDefault="00C06534"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 xml:space="preserve">Имитация неречевых звуков, речевых звуков. (карточки разрезаются, дети выбирают одну карточку). Подражают звукам, которые издают звери, птицы или предметы Соотнесение звука с его источником. Различение </w:t>
            </w:r>
            <w:r w:rsidR="00CF2862" w:rsidRPr="00AE1A1E">
              <w:rPr>
                <w:rFonts w:ascii="Times New Roman" w:hAnsi="Times New Roman" w:cs="Times New Roman"/>
                <w:sz w:val="24"/>
                <w:szCs w:val="24"/>
              </w:rPr>
              <w:t>звука по силе звучания.</w:t>
            </w:r>
            <w:r w:rsidRPr="00AE1A1E">
              <w:rPr>
                <w:rFonts w:ascii="Times New Roman" w:hAnsi="Times New Roman" w:cs="Times New Roman"/>
                <w:sz w:val="24"/>
                <w:szCs w:val="24"/>
              </w:rPr>
              <w:t xml:space="preserve"> Чтение слогов. Печатание в тетради слогов и слов. Упражнения на соотнесения слогов с их графическим изображением</w:t>
            </w:r>
          </w:p>
        </w:tc>
      </w:tr>
      <w:tr w:rsidR="00153A75" w:rsidTr="00192C98">
        <w:tc>
          <w:tcPr>
            <w:tcW w:w="1094" w:type="dxa"/>
          </w:tcPr>
          <w:p w:rsidR="00153A75"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28</w:t>
            </w:r>
            <w:r w:rsidR="00CF2862" w:rsidRPr="00AE1A1E">
              <w:rPr>
                <w:rFonts w:ascii="Times New Roman" w:eastAsia="Times New Roman" w:hAnsi="Times New Roman" w:cs="Times New Roman"/>
                <w:sz w:val="24"/>
                <w:szCs w:val="24"/>
                <w:lang w:eastAsia="ru-RU"/>
              </w:rPr>
              <w:t>.</w:t>
            </w: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C06534"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Дидактическая игра «Кошка ищет котенка».</w:t>
            </w:r>
          </w:p>
        </w:tc>
        <w:tc>
          <w:tcPr>
            <w:tcW w:w="6456" w:type="dxa"/>
          </w:tcPr>
          <w:p w:rsidR="00153A75" w:rsidRPr="00AE1A1E" w:rsidRDefault="00153A75" w:rsidP="001319CD">
            <w:pPr>
              <w:jc w:val="both"/>
              <w:rPr>
                <w:rFonts w:ascii="Times New Roman" w:eastAsia="Times New Roman" w:hAnsi="Times New Roman" w:cs="Times New Roman"/>
                <w:sz w:val="24"/>
                <w:szCs w:val="24"/>
                <w:lang w:eastAsia="ru-RU"/>
              </w:rPr>
            </w:pPr>
          </w:p>
        </w:tc>
      </w:tr>
      <w:tr w:rsidR="00153A75" w:rsidTr="00192C98">
        <w:tc>
          <w:tcPr>
            <w:tcW w:w="1094" w:type="dxa"/>
          </w:tcPr>
          <w:p w:rsidR="00153A75" w:rsidRPr="00AE1A1E" w:rsidRDefault="00153A75" w:rsidP="004B1BAA">
            <w:pPr>
              <w:rPr>
                <w:rFonts w:ascii="Times New Roman" w:eastAsia="Times New Roman" w:hAnsi="Times New Roman" w:cs="Times New Roman"/>
                <w:sz w:val="24"/>
                <w:szCs w:val="24"/>
                <w:lang w:eastAsia="ru-RU"/>
              </w:rPr>
            </w:pP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CF2862" w:rsidP="004B1BAA">
            <w:pPr>
              <w:rPr>
                <w:rFonts w:ascii="Times New Roman" w:eastAsia="Times New Roman" w:hAnsi="Times New Roman" w:cs="Times New Roman"/>
                <w:b/>
                <w:sz w:val="24"/>
                <w:szCs w:val="24"/>
                <w:lang w:eastAsia="ru-RU"/>
              </w:rPr>
            </w:pPr>
            <w:r w:rsidRPr="00AE1A1E">
              <w:rPr>
                <w:rFonts w:ascii="Times New Roman" w:hAnsi="Times New Roman" w:cs="Times New Roman"/>
                <w:b/>
                <w:sz w:val="24"/>
                <w:szCs w:val="24"/>
              </w:rPr>
              <w:t>Развитие речи средствами вербал</w:t>
            </w:r>
            <w:r w:rsidR="00F27885">
              <w:rPr>
                <w:rFonts w:ascii="Times New Roman" w:hAnsi="Times New Roman" w:cs="Times New Roman"/>
                <w:b/>
                <w:sz w:val="24"/>
                <w:szCs w:val="24"/>
              </w:rPr>
              <w:t>ьной и невербальной коммуникации – 5 ч.</w:t>
            </w:r>
          </w:p>
        </w:tc>
        <w:tc>
          <w:tcPr>
            <w:tcW w:w="6456" w:type="dxa"/>
          </w:tcPr>
          <w:p w:rsidR="00153A75" w:rsidRPr="00AE1A1E" w:rsidRDefault="00153A75" w:rsidP="001319CD">
            <w:pPr>
              <w:jc w:val="both"/>
              <w:rPr>
                <w:rFonts w:ascii="Times New Roman" w:eastAsia="Times New Roman" w:hAnsi="Times New Roman" w:cs="Times New Roman"/>
                <w:sz w:val="24"/>
                <w:szCs w:val="24"/>
                <w:lang w:eastAsia="ru-RU"/>
              </w:rPr>
            </w:pPr>
          </w:p>
        </w:tc>
      </w:tr>
      <w:tr w:rsidR="00153A75" w:rsidTr="00192C98">
        <w:tc>
          <w:tcPr>
            <w:tcW w:w="1094" w:type="dxa"/>
          </w:tcPr>
          <w:p w:rsidR="00153A75"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29</w:t>
            </w:r>
            <w:r w:rsidR="00CF2862" w:rsidRPr="00AE1A1E">
              <w:rPr>
                <w:rFonts w:ascii="Times New Roman" w:eastAsia="Times New Roman" w:hAnsi="Times New Roman" w:cs="Times New Roman"/>
                <w:sz w:val="24"/>
                <w:szCs w:val="24"/>
                <w:lang w:eastAsia="ru-RU"/>
              </w:rPr>
              <w:t>.</w:t>
            </w:r>
          </w:p>
        </w:tc>
        <w:tc>
          <w:tcPr>
            <w:tcW w:w="1566" w:type="dxa"/>
          </w:tcPr>
          <w:p w:rsidR="00E85DB6" w:rsidRPr="00AE1A1E" w:rsidRDefault="00E85DB6" w:rsidP="004B1BAA">
            <w:pPr>
              <w:rPr>
                <w:rFonts w:ascii="Times New Roman" w:eastAsia="Times New Roman" w:hAnsi="Times New Roman" w:cs="Times New Roman"/>
                <w:sz w:val="24"/>
                <w:szCs w:val="24"/>
                <w:lang w:eastAsia="ru-RU"/>
              </w:rPr>
            </w:pPr>
          </w:p>
        </w:tc>
        <w:tc>
          <w:tcPr>
            <w:tcW w:w="5670" w:type="dxa"/>
          </w:tcPr>
          <w:p w:rsidR="00153A75" w:rsidRPr="00AE1A1E" w:rsidRDefault="00CF2862"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Понимание слов, указывающих на предмет.</w:t>
            </w:r>
          </w:p>
        </w:tc>
        <w:tc>
          <w:tcPr>
            <w:tcW w:w="6456" w:type="dxa"/>
          </w:tcPr>
          <w:p w:rsidR="00153A75" w:rsidRPr="00AE1A1E" w:rsidRDefault="00CF2862"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понимание простых по звуковому составу слов указывающих на предмет я, он, мой, твой и др.) Чтение слогов. Печатание в тетради слогов и слов. Упражнения на соотнесения слогов с их графическим изображением</w:t>
            </w:r>
          </w:p>
        </w:tc>
      </w:tr>
      <w:tr w:rsidR="00153A75" w:rsidTr="00192C98">
        <w:tc>
          <w:tcPr>
            <w:tcW w:w="1094" w:type="dxa"/>
          </w:tcPr>
          <w:p w:rsidR="00153A75"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30</w:t>
            </w:r>
            <w:r w:rsidR="00CF2862" w:rsidRPr="00AE1A1E">
              <w:rPr>
                <w:rFonts w:ascii="Times New Roman" w:eastAsia="Times New Roman" w:hAnsi="Times New Roman" w:cs="Times New Roman"/>
                <w:sz w:val="24"/>
                <w:szCs w:val="24"/>
                <w:lang w:eastAsia="ru-RU"/>
              </w:rPr>
              <w:t>.</w:t>
            </w:r>
          </w:p>
        </w:tc>
        <w:tc>
          <w:tcPr>
            <w:tcW w:w="1566" w:type="dxa"/>
          </w:tcPr>
          <w:p w:rsidR="00E85DB6" w:rsidRPr="00AE1A1E" w:rsidRDefault="00E85DB6" w:rsidP="004B1BAA">
            <w:pPr>
              <w:rPr>
                <w:rFonts w:ascii="Times New Roman" w:eastAsia="Times New Roman" w:hAnsi="Times New Roman" w:cs="Times New Roman"/>
                <w:sz w:val="24"/>
                <w:szCs w:val="24"/>
                <w:lang w:eastAsia="ru-RU"/>
              </w:rPr>
            </w:pPr>
          </w:p>
        </w:tc>
        <w:tc>
          <w:tcPr>
            <w:tcW w:w="5670" w:type="dxa"/>
          </w:tcPr>
          <w:p w:rsidR="00153A75" w:rsidRPr="00AE1A1E" w:rsidRDefault="00CF2862"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Понимание слов, обозначающих признак предмета.</w:t>
            </w:r>
          </w:p>
        </w:tc>
        <w:tc>
          <w:tcPr>
            <w:tcW w:w="6456" w:type="dxa"/>
          </w:tcPr>
          <w:p w:rsidR="00153A75" w:rsidRPr="00AE1A1E" w:rsidRDefault="00CF2862"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понимание простых по звуковому составу слов обозначающих признак предмета (цвет, величина, форма и др.) Чтение слогов. Печатание в тетради слогов и слов. Упражнения на соотнесения слогов с их графическим изображением.</w:t>
            </w:r>
          </w:p>
        </w:tc>
      </w:tr>
      <w:tr w:rsidR="00153A75" w:rsidTr="00192C98">
        <w:tc>
          <w:tcPr>
            <w:tcW w:w="1094" w:type="dxa"/>
          </w:tcPr>
          <w:p w:rsidR="00153A75"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31.</w:t>
            </w:r>
          </w:p>
        </w:tc>
        <w:tc>
          <w:tcPr>
            <w:tcW w:w="1566" w:type="dxa"/>
          </w:tcPr>
          <w:p w:rsidR="00E85DB6" w:rsidRPr="00AE1A1E" w:rsidRDefault="00E85DB6" w:rsidP="004B1BAA">
            <w:pPr>
              <w:rPr>
                <w:rFonts w:ascii="Times New Roman" w:eastAsia="Times New Roman" w:hAnsi="Times New Roman" w:cs="Times New Roman"/>
                <w:sz w:val="24"/>
                <w:szCs w:val="24"/>
                <w:lang w:eastAsia="ru-RU"/>
              </w:rPr>
            </w:pPr>
          </w:p>
        </w:tc>
        <w:tc>
          <w:tcPr>
            <w:tcW w:w="5670" w:type="dxa"/>
          </w:tcPr>
          <w:p w:rsidR="00153A75" w:rsidRPr="00AE1A1E" w:rsidRDefault="00CF2862"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Понимание слов, обозначающих действия предмета.</w:t>
            </w:r>
          </w:p>
        </w:tc>
        <w:tc>
          <w:tcPr>
            <w:tcW w:w="6456" w:type="dxa"/>
          </w:tcPr>
          <w:p w:rsidR="00153A75" w:rsidRPr="00AE1A1E" w:rsidRDefault="00CF2862"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понимание простых по звуковому составу слов обозначающих действия предмета (пить, есть, сидеть, стоять, бегать, спать, рисовать, играть, гулять и др.) Чтение слогов. Печатание в тетради слогов и слов. Упражнения на соотнесения слогов с их графическим изображением.</w:t>
            </w:r>
          </w:p>
        </w:tc>
      </w:tr>
      <w:tr w:rsidR="00153A75" w:rsidTr="00192C98">
        <w:tc>
          <w:tcPr>
            <w:tcW w:w="1094" w:type="dxa"/>
          </w:tcPr>
          <w:p w:rsidR="00153A75"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32.</w:t>
            </w:r>
          </w:p>
        </w:tc>
        <w:tc>
          <w:tcPr>
            <w:tcW w:w="1566" w:type="dxa"/>
          </w:tcPr>
          <w:p w:rsidR="00E85DB6" w:rsidRPr="00AE1A1E" w:rsidRDefault="00E85DB6" w:rsidP="004B1BAA">
            <w:pPr>
              <w:rPr>
                <w:rFonts w:ascii="Times New Roman" w:eastAsia="Times New Roman" w:hAnsi="Times New Roman" w:cs="Times New Roman"/>
                <w:sz w:val="24"/>
                <w:szCs w:val="24"/>
                <w:lang w:eastAsia="ru-RU"/>
              </w:rPr>
            </w:pPr>
          </w:p>
        </w:tc>
        <w:tc>
          <w:tcPr>
            <w:tcW w:w="5670" w:type="dxa"/>
          </w:tcPr>
          <w:p w:rsidR="00153A75" w:rsidRPr="00AE1A1E" w:rsidRDefault="00CF2862"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Понимание слов, обозначающих признак действия, состояние.</w:t>
            </w:r>
          </w:p>
        </w:tc>
        <w:tc>
          <w:tcPr>
            <w:tcW w:w="6456" w:type="dxa"/>
          </w:tcPr>
          <w:p w:rsidR="00153A75" w:rsidRPr="00AE1A1E" w:rsidRDefault="00CF2862"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понимание простых по звуковому составу слов обозначающих действия, состояние громко, тихо, быстро, медленно, хорошо, плохо, весело, грустно и др.) Чтение слогов. Печатание в тетради слогов и слов. Упражнения на соотнесения слогов с их графическим изображением.</w:t>
            </w:r>
          </w:p>
        </w:tc>
      </w:tr>
      <w:tr w:rsidR="00153A75" w:rsidTr="00192C98">
        <w:tc>
          <w:tcPr>
            <w:tcW w:w="1094" w:type="dxa"/>
          </w:tcPr>
          <w:p w:rsidR="00153A75"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33.</w:t>
            </w: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CF2862"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Понимание слов, обозначающих число, количество предметов.</w:t>
            </w:r>
          </w:p>
        </w:tc>
        <w:tc>
          <w:tcPr>
            <w:tcW w:w="6456" w:type="dxa"/>
          </w:tcPr>
          <w:p w:rsidR="00153A75" w:rsidRPr="00AE1A1E" w:rsidRDefault="00CF2862"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понимание простых по звуковому составу слов обозначающих действия предмета (пять, второй и др.) Чтение слогов. Печатание в тетради слогов и слов. Упражнения на соотнесения слогов с их графическим изображением. Дидактические задания, например: «Возьми пять карточек», «Назови первую картинку» и др. Работа с карточкой: назови и раскрась те предметы, которых по два и т.д.</w:t>
            </w:r>
          </w:p>
        </w:tc>
      </w:tr>
      <w:tr w:rsidR="00153A75" w:rsidTr="00192C98">
        <w:tc>
          <w:tcPr>
            <w:tcW w:w="1094" w:type="dxa"/>
          </w:tcPr>
          <w:p w:rsidR="00153A75"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 xml:space="preserve"> </w:t>
            </w: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CF2862" w:rsidP="00CF2862">
            <w:pPr>
              <w:ind w:firstLine="708"/>
              <w:rPr>
                <w:rFonts w:ascii="Times New Roman" w:eastAsia="Times New Roman" w:hAnsi="Times New Roman" w:cs="Times New Roman"/>
                <w:b/>
                <w:sz w:val="24"/>
                <w:szCs w:val="24"/>
                <w:lang w:eastAsia="ru-RU"/>
              </w:rPr>
            </w:pPr>
            <w:r w:rsidRPr="00AE1A1E">
              <w:rPr>
                <w:rFonts w:ascii="Times New Roman" w:hAnsi="Times New Roman" w:cs="Times New Roman"/>
                <w:b/>
                <w:sz w:val="24"/>
                <w:szCs w:val="24"/>
              </w:rPr>
              <w:t>Чтение и письмо</w:t>
            </w:r>
            <w:r w:rsidR="00F27885">
              <w:rPr>
                <w:rFonts w:ascii="Times New Roman" w:hAnsi="Times New Roman" w:cs="Times New Roman"/>
                <w:b/>
                <w:sz w:val="24"/>
                <w:szCs w:val="24"/>
              </w:rPr>
              <w:t>-12 ч.</w:t>
            </w:r>
          </w:p>
        </w:tc>
        <w:tc>
          <w:tcPr>
            <w:tcW w:w="6456" w:type="dxa"/>
          </w:tcPr>
          <w:p w:rsidR="00153A75" w:rsidRPr="00AE1A1E" w:rsidRDefault="00153A75" w:rsidP="001319CD">
            <w:pPr>
              <w:jc w:val="both"/>
              <w:rPr>
                <w:rFonts w:ascii="Times New Roman" w:eastAsia="Times New Roman" w:hAnsi="Times New Roman" w:cs="Times New Roman"/>
                <w:sz w:val="24"/>
                <w:szCs w:val="24"/>
                <w:lang w:eastAsia="ru-RU"/>
              </w:rPr>
            </w:pPr>
          </w:p>
        </w:tc>
      </w:tr>
      <w:tr w:rsidR="00153A75" w:rsidTr="00192C98">
        <w:tc>
          <w:tcPr>
            <w:tcW w:w="1094" w:type="dxa"/>
          </w:tcPr>
          <w:p w:rsidR="00153A75"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34-35.</w:t>
            </w:r>
          </w:p>
        </w:tc>
        <w:tc>
          <w:tcPr>
            <w:tcW w:w="1566" w:type="dxa"/>
          </w:tcPr>
          <w:p w:rsidR="00516753" w:rsidRPr="00AE1A1E" w:rsidRDefault="00516753" w:rsidP="004B1BAA">
            <w:pPr>
              <w:rPr>
                <w:rFonts w:ascii="Times New Roman" w:eastAsia="Times New Roman" w:hAnsi="Times New Roman" w:cs="Times New Roman"/>
                <w:sz w:val="24"/>
                <w:szCs w:val="24"/>
                <w:lang w:eastAsia="ru-RU"/>
              </w:rPr>
            </w:pPr>
          </w:p>
        </w:tc>
        <w:tc>
          <w:tcPr>
            <w:tcW w:w="5670" w:type="dxa"/>
          </w:tcPr>
          <w:p w:rsidR="00153A75" w:rsidRPr="00AE1A1E" w:rsidRDefault="00516753"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Буква М. Чтение слогов.</w:t>
            </w:r>
          </w:p>
        </w:tc>
        <w:tc>
          <w:tcPr>
            <w:tcW w:w="6456" w:type="dxa"/>
          </w:tcPr>
          <w:p w:rsidR="00153A75" w:rsidRPr="00AE1A1E" w:rsidRDefault="00E85DB6"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 xml:space="preserve">Упражнения на узнавание буквы, её звуковое воспроизведение, конструирование буквы и её графическое изображение (печатание буквы). Упражнения на чтение </w:t>
            </w:r>
            <w:r w:rsidRPr="00AE1A1E">
              <w:rPr>
                <w:rFonts w:ascii="Times New Roman" w:hAnsi="Times New Roman" w:cs="Times New Roman"/>
                <w:sz w:val="24"/>
                <w:szCs w:val="24"/>
              </w:rPr>
              <w:lastRenderedPageBreak/>
              <w:t>слогов и слов. Упражнения на соотнесения слогов с их графическим изображением. Работа с разрезной азбукой: составление слогов с буквой М, по устной инструкции учителя. Работа в тетрадях: печатание буквы М и слогов с буквой М.</w:t>
            </w:r>
          </w:p>
        </w:tc>
      </w:tr>
      <w:tr w:rsidR="00153A75" w:rsidTr="00192C98">
        <w:tc>
          <w:tcPr>
            <w:tcW w:w="1094" w:type="dxa"/>
          </w:tcPr>
          <w:p w:rsidR="00153A75"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lastRenderedPageBreak/>
              <w:t>36-37.</w:t>
            </w:r>
          </w:p>
        </w:tc>
        <w:tc>
          <w:tcPr>
            <w:tcW w:w="1566" w:type="dxa"/>
          </w:tcPr>
          <w:p w:rsidR="00516753" w:rsidRPr="00AE1A1E" w:rsidRDefault="00516753" w:rsidP="004B1BAA">
            <w:pPr>
              <w:rPr>
                <w:rFonts w:ascii="Times New Roman" w:eastAsia="Times New Roman" w:hAnsi="Times New Roman" w:cs="Times New Roman"/>
                <w:sz w:val="24"/>
                <w:szCs w:val="24"/>
                <w:lang w:eastAsia="ru-RU"/>
              </w:rPr>
            </w:pPr>
          </w:p>
        </w:tc>
        <w:tc>
          <w:tcPr>
            <w:tcW w:w="5670" w:type="dxa"/>
          </w:tcPr>
          <w:p w:rsidR="00153A75" w:rsidRPr="00AE1A1E" w:rsidRDefault="00516753"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Буква С. Чтение слогов.</w:t>
            </w:r>
          </w:p>
        </w:tc>
        <w:tc>
          <w:tcPr>
            <w:tcW w:w="6456" w:type="dxa"/>
          </w:tcPr>
          <w:p w:rsidR="00153A75" w:rsidRPr="00AE1A1E" w:rsidRDefault="00E85DB6"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узнавание буквы, её звуковое воспроизведение, конструирование буквы и её графическое изображение (печатание буквы). Называние слов, которые начинаются на букву С (с помощью предметных картинок). Упражнения на чтение слогов и слов. Упражнения на соотнесения слогов с их графическим изображением. Раскрашивание.</w:t>
            </w:r>
          </w:p>
        </w:tc>
      </w:tr>
      <w:tr w:rsidR="00153A75" w:rsidTr="00192C98">
        <w:tc>
          <w:tcPr>
            <w:tcW w:w="1094" w:type="dxa"/>
          </w:tcPr>
          <w:p w:rsidR="00153A75" w:rsidRPr="00AE1A1E" w:rsidRDefault="00E85DB6"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38-39.</w:t>
            </w:r>
          </w:p>
        </w:tc>
        <w:tc>
          <w:tcPr>
            <w:tcW w:w="1566" w:type="dxa"/>
          </w:tcPr>
          <w:p w:rsidR="00516753" w:rsidRPr="00AE1A1E" w:rsidRDefault="00516753" w:rsidP="004B1BAA">
            <w:pPr>
              <w:rPr>
                <w:rFonts w:ascii="Times New Roman" w:eastAsia="Times New Roman" w:hAnsi="Times New Roman" w:cs="Times New Roman"/>
                <w:sz w:val="24"/>
                <w:szCs w:val="24"/>
                <w:lang w:eastAsia="ru-RU"/>
              </w:rPr>
            </w:pPr>
          </w:p>
        </w:tc>
        <w:tc>
          <w:tcPr>
            <w:tcW w:w="5670" w:type="dxa"/>
          </w:tcPr>
          <w:p w:rsidR="00153A75" w:rsidRPr="00AE1A1E" w:rsidRDefault="00516753" w:rsidP="00E85DB6">
            <w:pPr>
              <w:ind w:firstLine="708"/>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Буква Х. Чтение слогов.</w:t>
            </w:r>
          </w:p>
        </w:tc>
        <w:tc>
          <w:tcPr>
            <w:tcW w:w="6456" w:type="dxa"/>
          </w:tcPr>
          <w:p w:rsidR="00153A75" w:rsidRPr="00AE1A1E" w:rsidRDefault="00E85DB6"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узнавание буквы, её звуковое воспроизведение, конструирование буквы и её графическое изображение (печатание буквы). Упражнения на чтение слогов и слов. Упражнения на соотнесения слогов с их графическим изображением. Рабата по карточке (коррекционно-развивающие задания).</w:t>
            </w:r>
          </w:p>
        </w:tc>
      </w:tr>
      <w:tr w:rsidR="00153A75" w:rsidTr="00192C98">
        <w:tc>
          <w:tcPr>
            <w:tcW w:w="1094" w:type="dxa"/>
          </w:tcPr>
          <w:p w:rsidR="00153A75" w:rsidRPr="00AE1A1E" w:rsidRDefault="00516753"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40-41.</w:t>
            </w:r>
          </w:p>
        </w:tc>
        <w:tc>
          <w:tcPr>
            <w:tcW w:w="1566" w:type="dxa"/>
          </w:tcPr>
          <w:p w:rsidR="00516753" w:rsidRPr="00AE1A1E" w:rsidRDefault="00516753" w:rsidP="004B1BAA">
            <w:pPr>
              <w:rPr>
                <w:rFonts w:ascii="Times New Roman" w:eastAsia="Times New Roman" w:hAnsi="Times New Roman" w:cs="Times New Roman"/>
                <w:sz w:val="24"/>
                <w:szCs w:val="24"/>
                <w:lang w:eastAsia="ru-RU"/>
              </w:rPr>
            </w:pPr>
          </w:p>
        </w:tc>
        <w:tc>
          <w:tcPr>
            <w:tcW w:w="5670" w:type="dxa"/>
          </w:tcPr>
          <w:p w:rsidR="00153A75" w:rsidRPr="00AE1A1E" w:rsidRDefault="00516753" w:rsidP="00516753">
            <w:pPr>
              <w:ind w:firstLine="708"/>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Буква Ш. Чтение слогов.</w:t>
            </w:r>
          </w:p>
        </w:tc>
        <w:tc>
          <w:tcPr>
            <w:tcW w:w="6456" w:type="dxa"/>
          </w:tcPr>
          <w:p w:rsidR="00153A75" w:rsidRPr="00AE1A1E" w:rsidRDefault="00516753"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Повторение букв. Упражнения на узнавание буквы, её звуковое воспроизведение, конструирование буквы. Называние слов, которые начинаются на букву Ш (с помощью предметных картинок). 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 обведи только букву «Ш».</w:t>
            </w:r>
          </w:p>
        </w:tc>
      </w:tr>
      <w:tr w:rsidR="00153A75" w:rsidTr="00192C98">
        <w:tc>
          <w:tcPr>
            <w:tcW w:w="1094" w:type="dxa"/>
          </w:tcPr>
          <w:p w:rsidR="00153A75" w:rsidRPr="00AE1A1E" w:rsidRDefault="00516753"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 xml:space="preserve"> 42-43.</w:t>
            </w:r>
          </w:p>
        </w:tc>
        <w:tc>
          <w:tcPr>
            <w:tcW w:w="1566" w:type="dxa"/>
          </w:tcPr>
          <w:p w:rsidR="00516753" w:rsidRPr="00AE1A1E" w:rsidRDefault="00516753" w:rsidP="004B1BAA">
            <w:pPr>
              <w:rPr>
                <w:rFonts w:ascii="Times New Roman" w:eastAsia="Times New Roman" w:hAnsi="Times New Roman" w:cs="Times New Roman"/>
                <w:sz w:val="24"/>
                <w:szCs w:val="24"/>
                <w:lang w:eastAsia="ru-RU"/>
              </w:rPr>
            </w:pPr>
          </w:p>
        </w:tc>
        <w:tc>
          <w:tcPr>
            <w:tcW w:w="5670" w:type="dxa"/>
          </w:tcPr>
          <w:p w:rsidR="00153A75" w:rsidRPr="00AE1A1E" w:rsidRDefault="00516753"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Буква Л. Чтение слогов и слов.</w:t>
            </w:r>
          </w:p>
        </w:tc>
        <w:tc>
          <w:tcPr>
            <w:tcW w:w="6456" w:type="dxa"/>
          </w:tcPr>
          <w:p w:rsidR="00153A75" w:rsidRPr="00AE1A1E" w:rsidRDefault="00516753"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узнавание буквы, её звуковое воспроизведение, конструирование. Называние слов, которые начинаются на букву Л (с помощью предметных картинок). 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w:t>
            </w:r>
          </w:p>
        </w:tc>
      </w:tr>
      <w:tr w:rsidR="00153A75" w:rsidTr="00192C98">
        <w:tc>
          <w:tcPr>
            <w:tcW w:w="1094" w:type="dxa"/>
          </w:tcPr>
          <w:p w:rsidR="00153A75" w:rsidRPr="00AE1A1E" w:rsidRDefault="00516753"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 xml:space="preserve"> 44-45.</w:t>
            </w:r>
          </w:p>
        </w:tc>
        <w:tc>
          <w:tcPr>
            <w:tcW w:w="1566" w:type="dxa"/>
          </w:tcPr>
          <w:p w:rsidR="00516753" w:rsidRPr="00AE1A1E" w:rsidRDefault="00516753" w:rsidP="004B1BAA">
            <w:pPr>
              <w:rPr>
                <w:rFonts w:ascii="Times New Roman" w:eastAsia="Times New Roman" w:hAnsi="Times New Roman" w:cs="Times New Roman"/>
                <w:sz w:val="24"/>
                <w:szCs w:val="24"/>
                <w:lang w:eastAsia="ru-RU"/>
              </w:rPr>
            </w:pPr>
          </w:p>
        </w:tc>
        <w:tc>
          <w:tcPr>
            <w:tcW w:w="5670" w:type="dxa"/>
          </w:tcPr>
          <w:p w:rsidR="00153A75" w:rsidRPr="00AE1A1E" w:rsidRDefault="00516753"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Буква ы. Чтение слогов и слов.</w:t>
            </w:r>
          </w:p>
        </w:tc>
        <w:tc>
          <w:tcPr>
            <w:tcW w:w="6456" w:type="dxa"/>
          </w:tcPr>
          <w:p w:rsidR="00153A75" w:rsidRPr="00AE1A1E" w:rsidRDefault="00516753"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 xml:space="preserve">Упражнения на узнавание буквы, её звуковое воспроизведение, конструирование буквы и её графическое </w:t>
            </w:r>
            <w:r w:rsidRPr="00AE1A1E">
              <w:rPr>
                <w:rFonts w:ascii="Times New Roman" w:hAnsi="Times New Roman" w:cs="Times New Roman"/>
                <w:sz w:val="24"/>
                <w:szCs w:val="24"/>
              </w:rPr>
              <w:lastRenderedPageBreak/>
              <w:t>изображение (печатание буквы). 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w:t>
            </w:r>
          </w:p>
        </w:tc>
      </w:tr>
      <w:tr w:rsidR="00153A75" w:rsidTr="00192C98">
        <w:tc>
          <w:tcPr>
            <w:tcW w:w="1094" w:type="dxa"/>
          </w:tcPr>
          <w:p w:rsidR="00153A75" w:rsidRPr="00AE1A1E" w:rsidRDefault="00516753"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lastRenderedPageBreak/>
              <w:t xml:space="preserve"> </w:t>
            </w: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516753" w:rsidP="00327CB1">
            <w:pPr>
              <w:rPr>
                <w:rFonts w:ascii="Times New Roman" w:eastAsia="Times New Roman" w:hAnsi="Times New Roman" w:cs="Times New Roman"/>
                <w:b/>
                <w:sz w:val="24"/>
                <w:szCs w:val="24"/>
                <w:lang w:eastAsia="ru-RU"/>
              </w:rPr>
            </w:pPr>
            <w:r w:rsidRPr="00AE1A1E">
              <w:rPr>
                <w:rFonts w:ascii="Times New Roman" w:hAnsi="Times New Roman" w:cs="Times New Roman"/>
                <w:b/>
                <w:sz w:val="24"/>
                <w:szCs w:val="24"/>
              </w:rPr>
              <w:t>Коммуникация</w:t>
            </w:r>
            <w:r w:rsidR="00F27885">
              <w:rPr>
                <w:rFonts w:ascii="Times New Roman" w:hAnsi="Times New Roman" w:cs="Times New Roman"/>
                <w:b/>
                <w:sz w:val="24"/>
                <w:szCs w:val="24"/>
              </w:rPr>
              <w:t>- 2 ч.</w:t>
            </w:r>
          </w:p>
        </w:tc>
        <w:tc>
          <w:tcPr>
            <w:tcW w:w="6456" w:type="dxa"/>
          </w:tcPr>
          <w:p w:rsidR="00153A75" w:rsidRPr="00AE1A1E" w:rsidRDefault="00153A75" w:rsidP="001319CD">
            <w:pPr>
              <w:jc w:val="both"/>
              <w:rPr>
                <w:rFonts w:ascii="Times New Roman" w:eastAsia="Times New Roman" w:hAnsi="Times New Roman" w:cs="Times New Roman"/>
                <w:sz w:val="24"/>
                <w:szCs w:val="24"/>
                <w:lang w:eastAsia="ru-RU"/>
              </w:rPr>
            </w:pPr>
          </w:p>
        </w:tc>
      </w:tr>
      <w:tr w:rsidR="00153A75" w:rsidTr="00192C98">
        <w:tc>
          <w:tcPr>
            <w:tcW w:w="1094" w:type="dxa"/>
          </w:tcPr>
          <w:p w:rsidR="00153A75" w:rsidRPr="00AE1A1E" w:rsidRDefault="00516753"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46-47</w:t>
            </w:r>
          </w:p>
        </w:tc>
        <w:tc>
          <w:tcPr>
            <w:tcW w:w="1566" w:type="dxa"/>
          </w:tcPr>
          <w:p w:rsidR="00327CB1" w:rsidRPr="00AE1A1E" w:rsidRDefault="00327CB1" w:rsidP="004B1BAA">
            <w:pPr>
              <w:rPr>
                <w:rFonts w:ascii="Times New Roman" w:eastAsia="Times New Roman" w:hAnsi="Times New Roman" w:cs="Times New Roman"/>
                <w:sz w:val="24"/>
                <w:szCs w:val="24"/>
                <w:lang w:eastAsia="ru-RU"/>
              </w:rPr>
            </w:pPr>
          </w:p>
        </w:tc>
        <w:tc>
          <w:tcPr>
            <w:tcW w:w="5670" w:type="dxa"/>
          </w:tcPr>
          <w:p w:rsidR="00153A75" w:rsidRPr="00AE1A1E" w:rsidRDefault="00516753" w:rsidP="00327CB1">
            <w:pPr>
              <w:ind w:firstLine="40"/>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Поддержание диалога на заданную тему.</w:t>
            </w:r>
          </w:p>
        </w:tc>
        <w:tc>
          <w:tcPr>
            <w:tcW w:w="6456" w:type="dxa"/>
          </w:tcPr>
          <w:p w:rsidR="00153A75" w:rsidRPr="00AE1A1E" w:rsidRDefault="00516753"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поддержание диалога с опорой на личный опыт посредством речи. Упражнения на поддержание диалога с опорой на предметные и сюжетные картинки. Упражнения на поддержание диалога с помощью жеста, сигнала. Упражнения на чтение слогов и слов. Печатание буквы и слогов в тетради</w:t>
            </w:r>
          </w:p>
        </w:tc>
      </w:tr>
      <w:tr w:rsidR="00153A75" w:rsidTr="00192C98">
        <w:tc>
          <w:tcPr>
            <w:tcW w:w="1094" w:type="dxa"/>
          </w:tcPr>
          <w:p w:rsidR="00153A75" w:rsidRPr="00AE1A1E" w:rsidRDefault="00153A75" w:rsidP="004B1BAA">
            <w:pPr>
              <w:rPr>
                <w:rFonts w:ascii="Times New Roman" w:eastAsia="Times New Roman" w:hAnsi="Times New Roman" w:cs="Times New Roman"/>
                <w:sz w:val="24"/>
                <w:szCs w:val="24"/>
                <w:lang w:eastAsia="ru-RU"/>
              </w:rPr>
            </w:pP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516753" w:rsidP="00327CB1">
            <w:pPr>
              <w:jc w:val="both"/>
              <w:rPr>
                <w:rFonts w:ascii="Times New Roman" w:eastAsia="Times New Roman" w:hAnsi="Times New Roman" w:cs="Times New Roman"/>
                <w:b/>
                <w:sz w:val="24"/>
                <w:szCs w:val="24"/>
                <w:lang w:eastAsia="ru-RU"/>
              </w:rPr>
            </w:pPr>
            <w:r w:rsidRPr="00AE1A1E">
              <w:rPr>
                <w:rFonts w:ascii="Times New Roman" w:hAnsi="Times New Roman" w:cs="Times New Roman"/>
                <w:b/>
                <w:sz w:val="24"/>
                <w:szCs w:val="24"/>
              </w:rPr>
              <w:t>Развитие речи средствами вербальной и невербальной коммуникации</w:t>
            </w:r>
            <w:r w:rsidR="00AE71CD">
              <w:rPr>
                <w:rFonts w:ascii="Times New Roman" w:hAnsi="Times New Roman" w:cs="Times New Roman"/>
                <w:b/>
                <w:sz w:val="24"/>
                <w:szCs w:val="24"/>
              </w:rPr>
              <w:t>-3ч.</w:t>
            </w:r>
          </w:p>
        </w:tc>
        <w:tc>
          <w:tcPr>
            <w:tcW w:w="6456" w:type="dxa"/>
          </w:tcPr>
          <w:p w:rsidR="00153A75" w:rsidRPr="00AE1A1E" w:rsidRDefault="00153A75" w:rsidP="001319CD">
            <w:pPr>
              <w:jc w:val="both"/>
              <w:rPr>
                <w:rFonts w:ascii="Times New Roman" w:eastAsia="Times New Roman" w:hAnsi="Times New Roman" w:cs="Times New Roman"/>
                <w:sz w:val="24"/>
                <w:szCs w:val="24"/>
                <w:lang w:eastAsia="ru-RU"/>
              </w:rPr>
            </w:pPr>
          </w:p>
        </w:tc>
      </w:tr>
      <w:tr w:rsidR="00153A75" w:rsidTr="00192C98">
        <w:tc>
          <w:tcPr>
            <w:tcW w:w="1094" w:type="dxa"/>
          </w:tcPr>
          <w:p w:rsidR="00153A75" w:rsidRPr="00AE1A1E" w:rsidRDefault="00327CB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48.</w:t>
            </w:r>
          </w:p>
        </w:tc>
        <w:tc>
          <w:tcPr>
            <w:tcW w:w="1566" w:type="dxa"/>
          </w:tcPr>
          <w:p w:rsidR="00327CB1" w:rsidRPr="00AE1A1E" w:rsidRDefault="00327CB1" w:rsidP="004B1BAA">
            <w:pPr>
              <w:rPr>
                <w:rFonts w:ascii="Times New Roman" w:eastAsia="Times New Roman" w:hAnsi="Times New Roman" w:cs="Times New Roman"/>
                <w:sz w:val="24"/>
                <w:szCs w:val="24"/>
                <w:lang w:eastAsia="ru-RU"/>
              </w:rPr>
            </w:pPr>
          </w:p>
        </w:tc>
        <w:tc>
          <w:tcPr>
            <w:tcW w:w="5670" w:type="dxa"/>
          </w:tcPr>
          <w:p w:rsidR="00153A75" w:rsidRPr="00AE1A1E" w:rsidRDefault="00327CB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Предложение.</w:t>
            </w:r>
          </w:p>
        </w:tc>
        <w:tc>
          <w:tcPr>
            <w:tcW w:w="6456" w:type="dxa"/>
          </w:tcPr>
          <w:p w:rsidR="00153A75" w:rsidRPr="00AE1A1E" w:rsidRDefault="00327CB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Работа со схемой предложения и сюжетными картинками. Составляют простые нераспространенные предложения, состоящие из подлежащего и сказуемого. Повторение изученных букв. Упражнения на чтение слогов и слов. Печатание буквы и слогов в тетради</w:t>
            </w:r>
          </w:p>
        </w:tc>
      </w:tr>
      <w:tr w:rsidR="00153A75" w:rsidTr="00192C98">
        <w:tc>
          <w:tcPr>
            <w:tcW w:w="1094" w:type="dxa"/>
          </w:tcPr>
          <w:p w:rsidR="00153A75" w:rsidRPr="00AE1A1E" w:rsidRDefault="00327CB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49.</w:t>
            </w: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327CB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Составление предложений.</w:t>
            </w:r>
          </w:p>
        </w:tc>
        <w:tc>
          <w:tcPr>
            <w:tcW w:w="6456" w:type="dxa"/>
          </w:tcPr>
          <w:p w:rsidR="00153A75" w:rsidRPr="00AE1A1E" w:rsidRDefault="00327CB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Работа со схемой предложения и сюжетными картинками. Составление предложений с помощью учителя. Повторение изученных букв. Упражнения на чтение слогов и слов. Печатание буквы и слогов в тетради.</w:t>
            </w:r>
          </w:p>
        </w:tc>
      </w:tr>
      <w:tr w:rsidR="00153A75" w:rsidTr="00192C98">
        <w:tc>
          <w:tcPr>
            <w:tcW w:w="1094" w:type="dxa"/>
          </w:tcPr>
          <w:p w:rsidR="00153A75" w:rsidRPr="00AE1A1E" w:rsidRDefault="00327CB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50.</w:t>
            </w: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327CB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Понимание слов, обозначающих взаимосвязь слов в предложении.</w:t>
            </w:r>
          </w:p>
        </w:tc>
        <w:tc>
          <w:tcPr>
            <w:tcW w:w="6456" w:type="dxa"/>
          </w:tcPr>
          <w:p w:rsidR="00153A75" w:rsidRPr="00AE1A1E" w:rsidRDefault="00327CB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Работа со схемой предложения и сюжетными картинками. Составление предложений с помощью учителя. Повторение изученных букв. Упражнения на чтение слогов и слов. Печатание буквы и слогов в тетради.</w:t>
            </w:r>
          </w:p>
        </w:tc>
      </w:tr>
      <w:tr w:rsidR="00153A75" w:rsidTr="00192C98">
        <w:tc>
          <w:tcPr>
            <w:tcW w:w="1094" w:type="dxa"/>
          </w:tcPr>
          <w:p w:rsidR="00153A75" w:rsidRPr="00AE1A1E" w:rsidRDefault="00153A75" w:rsidP="004B1BAA">
            <w:pPr>
              <w:rPr>
                <w:rFonts w:ascii="Times New Roman" w:eastAsia="Times New Roman" w:hAnsi="Times New Roman" w:cs="Times New Roman"/>
                <w:sz w:val="24"/>
                <w:szCs w:val="24"/>
                <w:lang w:eastAsia="ru-RU"/>
              </w:rPr>
            </w:pPr>
          </w:p>
        </w:tc>
        <w:tc>
          <w:tcPr>
            <w:tcW w:w="1566" w:type="dxa"/>
          </w:tcPr>
          <w:p w:rsidR="00153A75" w:rsidRPr="00AE1A1E" w:rsidRDefault="00153A75" w:rsidP="004B1BAA">
            <w:pPr>
              <w:rPr>
                <w:rFonts w:ascii="Times New Roman" w:eastAsia="Times New Roman" w:hAnsi="Times New Roman" w:cs="Times New Roman"/>
                <w:sz w:val="24"/>
                <w:szCs w:val="24"/>
                <w:lang w:eastAsia="ru-RU"/>
              </w:rPr>
            </w:pPr>
          </w:p>
        </w:tc>
        <w:tc>
          <w:tcPr>
            <w:tcW w:w="5670" w:type="dxa"/>
          </w:tcPr>
          <w:p w:rsidR="00153A75" w:rsidRPr="00AE1A1E" w:rsidRDefault="00327CB1" w:rsidP="004B1BAA">
            <w:pPr>
              <w:rPr>
                <w:rFonts w:ascii="Times New Roman" w:eastAsia="Times New Roman" w:hAnsi="Times New Roman" w:cs="Times New Roman"/>
                <w:b/>
                <w:sz w:val="24"/>
                <w:szCs w:val="24"/>
                <w:lang w:eastAsia="ru-RU"/>
              </w:rPr>
            </w:pPr>
            <w:r w:rsidRPr="00AE1A1E">
              <w:rPr>
                <w:rFonts w:ascii="Times New Roman" w:hAnsi="Times New Roman" w:cs="Times New Roman"/>
                <w:b/>
                <w:sz w:val="24"/>
                <w:szCs w:val="24"/>
              </w:rPr>
              <w:t>Чтение и письмо</w:t>
            </w:r>
            <w:r w:rsidR="00F27885">
              <w:rPr>
                <w:rFonts w:ascii="Times New Roman" w:hAnsi="Times New Roman" w:cs="Times New Roman"/>
                <w:b/>
                <w:sz w:val="24"/>
                <w:szCs w:val="24"/>
              </w:rPr>
              <w:t>-29 ч.</w:t>
            </w:r>
          </w:p>
        </w:tc>
        <w:tc>
          <w:tcPr>
            <w:tcW w:w="6456" w:type="dxa"/>
          </w:tcPr>
          <w:p w:rsidR="00153A75" w:rsidRPr="00AE1A1E" w:rsidRDefault="00153A75" w:rsidP="001319CD">
            <w:pPr>
              <w:jc w:val="both"/>
              <w:rPr>
                <w:rFonts w:ascii="Times New Roman" w:eastAsia="Times New Roman" w:hAnsi="Times New Roman" w:cs="Times New Roman"/>
                <w:sz w:val="24"/>
                <w:szCs w:val="24"/>
                <w:lang w:eastAsia="ru-RU"/>
              </w:rPr>
            </w:pPr>
          </w:p>
        </w:tc>
      </w:tr>
      <w:tr w:rsidR="00153A75" w:rsidTr="00192C98">
        <w:tc>
          <w:tcPr>
            <w:tcW w:w="1094" w:type="dxa"/>
          </w:tcPr>
          <w:p w:rsidR="00153A75" w:rsidRPr="00AE1A1E" w:rsidRDefault="00327CB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51-52.</w:t>
            </w:r>
          </w:p>
        </w:tc>
        <w:tc>
          <w:tcPr>
            <w:tcW w:w="1566" w:type="dxa"/>
          </w:tcPr>
          <w:p w:rsidR="00327CB1" w:rsidRPr="00AE1A1E" w:rsidRDefault="00327CB1" w:rsidP="004B1BAA">
            <w:pPr>
              <w:rPr>
                <w:rFonts w:ascii="Times New Roman" w:eastAsia="Times New Roman" w:hAnsi="Times New Roman" w:cs="Times New Roman"/>
                <w:sz w:val="24"/>
                <w:szCs w:val="24"/>
                <w:lang w:eastAsia="ru-RU"/>
              </w:rPr>
            </w:pPr>
          </w:p>
        </w:tc>
        <w:tc>
          <w:tcPr>
            <w:tcW w:w="5670" w:type="dxa"/>
          </w:tcPr>
          <w:p w:rsidR="00153A75" w:rsidRPr="00AE1A1E" w:rsidRDefault="00327CB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Буква Н. Чтение слогов.</w:t>
            </w:r>
          </w:p>
        </w:tc>
        <w:tc>
          <w:tcPr>
            <w:tcW w:w="6456" w:type="dxa"/>
          </w:tcPr>
          <w:p w:rsidR="00153A75" w:rsidRPr="00AE1A1E" w:rsidRDefault="00327CB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узнавание буквы, её звуковое воспроизведение, конструирование буквы. Называние слов, которые начинаются на букву Н (с помощью предметных картинок). 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w:t>
            </w:r>
          </w:p>
        </w:tc>
      </w:tr>
      <w:tr w:rsidR="00153A75" w:rsidTr="00192C98">
        <w:tc>
          <w:tcPr>
            <w:tcW w:w="1094" w:type="dxa"/>
          </w:tcPr>
          <w:p w:rsidR="00153A75" w:rsidRPr="00AE1A1E" w:rsidRDefault="00327CB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lastRenderedPageBreak/>
              <w:t>53-54.</w:t>
            </w:r>
          </w:p>
        </w:tc>
        <w:tc>
          <w:tcPr>
            <w:tcW w:w="1566" w:type="dxa"/>
          </w:tcPr>
          <w:p w:rsidR="00327CB1" w:rsidRPr="00AE1A1E" w:rsidRDefault="00327CB1" w:rsidP="004B1BAA">
            <w:pPr>
              <w:rPr>
                <w:rFonts w:ascii="Times New Roman" w:eastAsia="Times New Roman" w:hAnsi="Times New Roman" w:cs="Times New Roman"/>
                <w:sz w:val="24"/>
                <w:szCs w:val="24"/>
                <w:lang w:eastAsia="ru-RU"/>
              </w:rPr>
            </w:pPr>
          </w:p>
        </w:tc>
        <w:tc>
          <w:tcPr>
            <w:tcW w:w="5670" w:type="dxa"/>
          </w:tcPr>
          <w:p w:rsidR="00153A75" w:rsidRPr="00AE1A1E" w:rsidRDefault="00327CB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Буква Р. Чтение слогов и слов.</w:t>
            </w:r>
          </w:p>
        </w:tc>
        <w:tc>
          <w:tcPr>
            <w:tcW w:w="6456" w:type="dxa"/>
          </w:tcPr>
          <w:p w:rsidR="00153A75" w:rsidRPr="00AE1A1E" w:rsidRDefault="00327CB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узнавание буквы, её звуковое воспроизведение, конструирование буквы. Называние слов, которые начинаются на букву Р (с помощью предметных картинок). 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 раскрась только те шарики, за которые привязана правильная буква «Р».</w:t>
            </w:r>
          </w:p>
        </w:tc>
      </w:tr>
      <w:tr w:rsidR="00153A75" w:rsidTr="00192C98">
        <w:tc>
          <w:tcPr>
            <w:tcW w:w="1094" w:type="dxa"/>
          </w:tcPr>
          <w:p w:rsidR="00153A75" w:rsidRPr="00AE1A1E" w:rsidRDefault="00327CB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55-56.</w:t>
            </w:r>
          </w:p>
        </w:tc>
        <w:tc>
          <w:tcPr>
            <w:tcW w:w="1566" w:type="dxa"/>
          </w:tcPr>
          <w:p w:rsidR="00327CB1" w:rsidRPr="00AE1A1E" w:rsidRDefault="00327CB1" w:rsidP="004B1BAA">
            <w:pPr>
              <w:rPr>
                <w:rFonts w:ascii="Times New Roman" w:eastAsia="Times New Roman" w:hAnsi="Times New Roman" w:cs="Times New Roman"/>
                <w:sz w:val="24"/>
                <w:szCs w:val="24"/>
                <w:lang w:eastAsia="ru-RU"/>
              </w:rPr>
            </w:pPr>
          </w:p>
        </w:tc>
        <w:tc>
          <w:tcPr>
            <w:tcW w:w="5670" w:type="dxa"/>
          </w:tcPr>
          <w:p w:rsidR="00153A75" w:rsidRPr="00AE1A1E" w:rsidRDefault="00327CB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Буква К. Чтение слогов.</w:t>
            </w:r>
          </w:p>
        </w:tc>
        <w:tc>
          <w:tcPr>
            <w:tcW w:w="6456" w:type="dxa"/>
          </w:tcPr>
          <w:p w:rsidR="00153A75" w:rsidRPr="00AE1A1E" w:rsidRDefault="00327CB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узнавание буквы, её звуковое воспроизведение, конструирование буквы. Называние слов, которые начинаются на букву К (с помощью предметных картинок). 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 раскрась только те шарики, за которые привязана правильная буква «К».</w:t>
            </w:r>
          </w:p>
        </w:tc>
      </w:tr>
      <w:tr w:rsidR="00153A75" w:rsidTr="00192C98">
        <w:tc>
          <w:tcPr>
            <w:tcW w:w="1094" w:type="dxa"/>
          </w:tcPr>
          <w:p w:rsidR="00153A75" w:rsidRPr="00AE1A1E" w:rsidRDefault="00327CB1" w:rsidP="00327CB1">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57</w:t>
            </w:r>
            <w:r w:rsidR="000A0701" w:rsidRPr="00AE1A1E">
              <w:rPr>
                <w:rFonts w:ascii="Times New Roman" w:eastAsia="Times New Roman" w:hAnsi="Times New Roman" w:cs="Times New Roman"/>
                <w:sz w:val="24"/>
                <w:szCs w:val="24"/>
                <w:lang w:eastAsia="ru-RU"/>
              </w:rPr>
              <w:t>-58.</w:t>
            </w:r>
          </w:p>
        </w:tc>
        <w:tc>
          <w:tcPr>
            <w:tcW w:w="1566" w:type="dxa"/>
          </w:tcPr>
          <w:p w:rsidR="000A0701" w:rsidRPr="00AE1A1E" w:rsidRDefault="000A0701" w:rsidP="004B1BAA">
            <w:pPr>
              <w:rPr>
                <w:rFonts w:ascii="Times New Roman" w:eastAsia="Times New Roman" w:hAnsi="Times New Roman" w:cs="Times New Roman"/>
                <w:sz w:val="24"/>
                <w:szCs w:val="24"/>
                <w:lang w:eastAsia="ru-RU"/>
              </w:rPr>
            </w:pPr>
          </w:p>
        </w:tc>
        <w:tc>
          <w:tcPr>
            <w:tcW w:w="5670" w:type="dxa"/>
          </w:tcPr>
          <w:p w:rsidR="00153A75" w:rsidRPr="00AE1A1E" w:rsidRDefault="00327CB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Буква П.</w:t>
            </w:r>
          </w:p>
        </w:tc>
        <w:tc>
          <w:tcPr>
            <w:tcW w:w="6456" w:type="dxa"/>
          </w:tcPr>
          <w:p w:rsidR="00153A75" w:rsidRPr="00AE1A1E" w:rsidRDefault="00327CB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Знакомство с буквой и звуком «П». Произношение звука «П». Нахождение картинки название которой начинается со звука [п]. Составление и чтение открытых, закрытых слогов с буквой «П» (составление по образцу, по устной инструкции учителя). Прописывание печатной буквы П, п. Игра: «Пазл». Дети получают пазл, буква «П». Составляют ее и называют предметы изображенные на картинке</w:t>
            </w:r>
          </w:p>
        </w:tc>
      </w:tr>
      <w:tr w:rsidR="00153A75" w:rsidTr="00192C98">
        <w:tc>
          <w:tcPr>
            <w:tcW w:w="1094" w:type="dxa"/>
          </w:tcPr>
          <w:p w:rsidR="00153A75" w:rsidRPr="00AE1A1E" w:rsidRDefault="000A070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59-60.</w:t>
            </w:r>
          </w:p>
        </w:tc>
        <w:tc>
          <w:tcPr>
            <w:tcW w:w="1566" w:type="dxa"/>
          </w:tcPr>
          <w:p w:rsidR="000A0701" w:rsidRPr="00AE1A1E" w:rsidRDefault="000A0701" w:rsidP="00ED37B9">
            <w:pPr>
              <w:rPr>
                <w:rFonts w:ascii="Times New Roman" w:eastAsia="Times New Roman" w:hAnsi="Times New Roman" w:cs="Times New Roman"/>
                <w:sz w:val="24"/>
                <w:szCs w:val="24"/>
                <w:lang w:eastAsia="ru-RU"/>
              </w:rPr>
            </w:pPr>
          </w:p>
        </w:tc>
        <w:tc>
          <w:tcPr>
            <w:tcW w:w="5670" w:type="dxa"/>
          </w:tcPr>
          <w:p w:rsidR="00153A75" w:rsidRPr="00AE1A1E" w:rsidRDefault="000A070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Конструировани</w:t>
            </w:r>
            <w:r w:rsidR="00327CB1" w:rsidRPr="00AE1A1E">
              <w:rPr>
                <w:rFonts w:ascii="Times New Roman" w:hAnsi="Times New Roman" w:cs="Times New Roman"/>
                <w:sz w:val="24"/>
                <w:szCs w:val="24"/>
              </w:rPr>
              <w:t>е и выделение буквы П</w:t>
            </w:r>
          </w:p>
        </w:tc>
        <w:tc>
          <w:tcPr>
            <w:tcW w:w="6456" w:type="dxa"/>
          </w:tcPr>
          <w:p w:rsidR="00153A75" w:rsidRPr="00AE1A1E" w:rsidRDefault="000A070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Произношение звука «П». Конструирование буквы из пластилина, из палочек. Нахождение буквы «П» среди других букв. Отработка произношения звуков. Называние слов, которые начинаются на букву «П» или находят соответствующую предметную картинку. Прописывание печатной буквы П, п и слогов с буквой «П». Работа с карточкой: выложи пластилином, камушками и т.д.</w:t>
            </w:r>
          </w:p>
        </w:tc>
      </w:tr>
      <w:tr w:rsidR="00153A75" w:rsidTr="00192C98">
        <w:tc>
          <w:tcPr>
            <w:tcW w:w="1094" w:type="dxa"/>
          </w:tcPr>
          <w:p w:rsidR="00153A75" w:rsidRPr="00AE1A1E" w:rsidRDefault="000A070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61-62.</w:t>
            </w:r>
          </w:p>
        </w:tc>
        <w:tc>
          <w:tcPr>
            <w:tcW w:w="1566" w:type="dxa"/>
          </w:tcPr>
          <w:p w:rsidR="000A0701" w:rsidRPr="00AE1A1E" w:rsidRDefault="000A0701" w:rsidP="00ED37B9">
            <w:pPr>
              <w:rPr>
                <w:rFonts w:ascii="Times New Roman" w:eastAsia="Times New Roman" w:hAnsi="Times New Roman" w:cs="Times New Roman"/>
                <w:sz w:val="24"/>
                <w:szCs w:val="24"/>
                <w:lang w:eastAsia="ru-RU"/>
              </w:rPr>
            </w:pPr>
          </w:p>
        </w:tc>
        <w:tc>
          <w:tcPr>
            <w:tcW w:w="5670" w:type="dxa"/>
          </w:tcPr>
          <w:p w:rsidR="00153A75" w:rsidRPr="00AE1A1E" w:rsidRDefault="000A0701" w:rsidP="00F27885">
            <w:pPr>
              <w:ind w:hanging="102"/>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Чтение слогов с буквой П.</w:t>
            </w:r>
          </w:p>
        </w:tc>
        <w:tc>
          <w:tcPr>
            <w:tcW w:w="6456" w:type="dxa"/>
          </w:tcPr>
          <w:p w:rsidR="00153A75" w:rsidRPr="00AE1A1E" w:rsidRDefault="000A070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 обведи только букву «П».</w:t>
            </w:r>
          </w:p>
        </w:tc>
      </w:tr>
      <w:tr w:rsidR="00153A75" w:rsidTr="00192C98">
        <w:tc>
          <w:tcPr>
            <w:tcW w:w="1094" w:type="dxa"/>
          </w:tcPr>
          <w:p w:rsidR="00153A75" w:rsidRPr="00AE1A1E" w:rsidRDefault="000A070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lastRenderedPageBreak/>
              <w:t>63-64.</w:t>
            </w:r>
          </w:p>
        </w:tc>
        <w:tc>
          <w:tcPr>
            <w:tcW w:w="1566" w:type="dxa"/>
          </w:tcPr>
          <w:p w:rsidR="000A0701" w:rsidRPr="00AE1A1E" w:rsidRDefault="000A0701" w:rsidP="00ED37B9">
            <w:pPr>
              <w:rPr>
                <w:rFonts w:ascii="Times New Roman" w:eastAsia="Times New Roman" w:hAnsi="Times New Roman" w:cs="Times New Roman"/>
                <w:sz w:val="24"/>
                <w:szCs w:val="24"/>
                <w:lang w:eastAsia="ru-RU"/>
              </w:rPr>
            </w:pPr>
          </w:p>
        </w:tc>
        <w:tc>
          <w:tcPr>
            <w:tcW w:w="5670" w:type="dxa"/>
          </w:tcPr>
          <w:p w:rsidR="00153A75" w:rsidRPr="00AE1A1E" w:rsidRDefault="000A070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Буква Т.</w:t>
            </w:r>
          </w:p>
        </w:tc>
        <w:tc>
          <w:tcPr>
            <w:tcW w:w="6456" w:type="dxa"/>
          </w:tcPr>
          <w:p w:rsidR="00153A75" w:rsidRPr="00AE1A1E" w:rsidRDefault="000A070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Знакомство с буквой и звуком «Т». Произношение звука «Т». Нахождение картинки название которой начинается со звука [т]. Игра «Улитка». Составление и чтение открытых, закрытых слогов с буквой «Т» (составление по образцу, по устной инструкции учителя). Прописывание печатной буквы Т,т</w:t>
            </w:r>
          </w:p>
        </w:tc>
      </w:tr>
      <w:tr w:rsidR="00153A75" w:rsidTr="00192C98">
        <w:tc>
          <w:tcPr>
            <w:tcW w:w="1094" w:type="dxa"/>
          </w:tcPr>
          <w:p w:rsidR="00153A75" w:rsidRPr="00AE1A1E" w:rsidRDefault="000A070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65-66.</w:t>
            </w:r>
          </w:p>
        </w:tc>
        <w:tc>
          <w:tcPr>
            <w:tcW w:w="1566" w:type="dxa"/>
          </w:tcPr>
          <w:p w:rsidR="00153A75" w:rsidRPr="00AE1A1E" w:rsidRDefault="00153A75" w:rsidP="00ED37B9">
            <w:pPr>
              <w:rPr>
                <w:rFonts w:ascii="Times New Roman" w:eastAsia="Times New Roman" w:hAnsi="Times New Roman" w:cs="Times New Roman"/>
                <w:sz w:val="24"/>
                <w:szCs w:val="24"/>
                <w:lang w:eastAsia="ru-RU"/>
              </w:rPr>
            </w:pPr>
          </w:p>
        </w:tc>
        <w:tc>
          <w:tcPr>
            <w:tcW w:w="5670" w:type="dxa"/>
          </w:tcPr>
          <w:p w:rsidR="00153A75" w:rsidRPr="00AE1A1E" w:rsidRDefault="000A070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Конструирование и выделение буквы Т.</w:t>
            </w:r>
          </w:p>
        </w:tc>
        <w:tc>
          <w:tcPr>
            <w:tcW w:w="6456" w:type="dxa"/>
          </w:tcPr>
          <w:p w:rsidR="00153A75" w:rsidRPr="00AE1A1E" w:rsidRDefault="000A070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Чтение открытых, закрытых слогов с буквой «т». Составление слогов из разрезной азбуки. Работа с иллюстрацией. Работа с карточкой: соедини буквы, прочитай слоги. Прописывание в тетради слогов.</w:t>
            </w:r>
          </w:p>
        </w:tc>
      </w:tr>
      <w:tr w:rsidR="00153A75" w:rsidTr="00192C98">
        <w:tc>
          <w:tcPr>
            <w:tcW w:w="1094" w:type="dxa"/>
          </w:tcPr>
          <w:p w:rsidR="00153A75" w:rsidRPr="00AE1A1E" w:rsidRDefault="000A0701"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67-68.</w:t>
            </w:r>
          </w:p>
        </w:tc>
        <w:tc>
          <w:tcPr>
            <w:tcW w:w="1566" w:type="dxa"/>
          </w:tcPr>
          <w:p w:rsidR="00153A75" w:rsidRPr="00AE1A1E" w:rsidRDefault="00153A75" w:rsidP="00ED37B9">
            <w:pPr>
              <w:rPr>
                <w:rFonts w:ascii="Times New Roman" w:eastAsia="Times New Roman" w:hAnsi="Times New Roman" w:cs="Times New Roman"/>
                <w:sz w:val="24"/>
                <w:szCs w:val="24"/>
                <w:lang w:eastAsia="ru-RU"/>
              </w:rPr>
            </w:pPr>
          </w:p>
        </w:tc>
        <w:tc>
          <w:tcPr>
            <w:tcW w:w="5670" w:type="dxa"/>
          </w:tcPr>
          <w:p w:rsidR="00153A75" w:rsidRPr="00AE1A1E" w:rsidRDefault="000A070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 xml:space="preserve"> Дидактическая игра «Составь слово»(кот, соты, тук, утка, утро).</w:t>
            </w:r>
          </w:p>
        </w:tc>
        <w:tc>
          <w:tcPr>
            <w:tcW w:w="6456" w:type="dxa"/>
          </w:tcPr>
          <w:p w:rsidR="00153A75" w:rsidRPr="00AE1A1E" w:rsidRDefault="000A070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Уметь находить и показывать букву «т» в слове.</w:t>
            </w:r>
          </w:p>
        </w:tc>
      </w:tr>
      <w:tr w:rsidR="00153A75" w:rsidTr="00192C98">
        <w:tc>
          <w:tcPr>
            <w:tcW w:w="1094" w:type="dxa"/>
          </w:tcPr>
          <w:p w:rsidR="00153A75" w:rsidRPr="00AE1A1E" w:rsidRDefault="0069381F"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69-70</w:t>
            </w:r>
          </w:p>
        </w:tc>
        <w:tc>
          <w:tcPr>
            <w:tcW w:w="1566" w:type="dxa"/>
          </w:tcPr>
          <w:p w:rsidR="0069381F" w:rsidRPr="00AE1A1E" w:rsidRDefault="0069381F" w:rsidP="00ED37B9">
            <w:pPr>
              <w:rPr>
                <w:rFonts w:ascii="Times New Roman" w:eastAsia="Times New Roman" w:hAnsi="Times New Roman" w:cs="Times New Roman"/>
                <w:sz w:val="24"/>
                <w:szCs w:val="24"/>
                <w:lang w:eastAsia="ru-RU"/>
              </w:rPr>
            </w:pPr>
          </w:p>
        </w:tc>
        <w:tc>
          <w:tcPr>
            <w:tcW w:w="5670" w:type="dxa"/>
          </w:tcPr>
          <w:p w:rsidR="00153A75" w:rsidRPr="00AE1A1E" w:rsidRDefault="000A0701"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Буква И.</w:t>
            </w:r>
            <w:r w:rsidR="0069381F" w:rsidRPr="00AE1A1E">
              <w:rPr>
                <w:rFonts w:ascii="Times New Roman" w:hAnsi="Times New Roman" w:cs="Times New Roman"/>
                <w:sz w:val="24"/>
                <w:szCs w:val="24"/>
              </w:rPr>
              <w:t xml:space="preserve"> </w:t>
            </w:r>
            <w:r w:rsidRPr="00AE1A1E">
              <w:rPr>
                <w:rFonts w:ascii="Times New Roman" w:hAnsi="Times New Roman" w:cs="Times New Roman"/>
                <w:sz w:val="24"/>
                <w:szCs w:val="24"/>
              </w:rPr>
              <w:t>Чтение слов</w:t>
            </w:r>
          </w:p>
        </w:tc>
        <w:tc>
          <w:tcPr>
            <w:tcW w:w="6456" w:type="dxa"/>
          </w:tcPr>
          <w:p w:rsidR="00153A75" w:rsidRPr="00AE1A1E" w:rsidRDefault="000A0701" w:rsidP="001319CD">
            <w:pPr>
              <w:ind w:firstLine="5"/>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 xml:space="preserve"> Произношение звука И. Нахождение картинки название которой начинается со звука [и]. Составление и чтение открытых, закрытых слогов с буквой «И» (составление по образцу, по устной инструкции учителя). Прописывание элементов букв. Прописывание печатной буквы И.</w:t>
            </w:r>
          </w:p>
        </w:tc>
      </w:tr>
      <w:tr w:rsidR="00153A75" w:rsidTr="00192C98">
        <w:tc>
          <w:tcPr>
            <w:tcW w:w="1094" w:type="dxa"/>
          </w:tcPr>
          <w:p w:rsidR="00153A75" w:rsidRPr="00AE1A1E" w:rsidRDefault="0069381F"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71-72</w:t>
            </w:r>
          </w:p>
        </w:tc>
        <w:tc>
          <w:tcPr>
            <w:tcW w:w="1566" w:type="dxa"/>
          </w:tcPr>
          <w:p w:rsidR="0069381F" w:rsidRPr="00AE1A1E" w:rsidRDefault="0069381F" w:rsidP="00ED37B9">
            <w:pPr>
              <w:rPr>
                <w:rFonts w:ascii="Times New Roman" w:eastAsia="Times New Roman" w:hAnsi="Times New Roman" w:cs="Times New Roman"/>
                <w:sz w:val="24"/>
                <w:szCs w:val="24"/>
                <w:lang w:eastAsia="ru-RU"/>
              </w:rPr>
            </w:pPr>
          </w:p>
        </w:tc>
        <w:tc>
          <w:tcPr>
            <w:tcW w:w="5670" w:type="dxa"/>
          </w:tcPr>
          <w:p w:rsidR="00153A75" w:rsidRPr="00AE1A1E" w:rsidRDefault="0069381F"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 xml:space="preserve"> Буква З.</w:t>
            </w:r>
          </w:p>
        </w:tc>
        <w:tc>
          <w:tcPr>
            <w:tcW w:w="6456" w:type="dxa"/>
          </w:tcPr>
          <w:p w:rsidR="00153A75" w:rsidRPr="00AE1A1E" w:rsidRDefault="0069381F"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Знакомство с буквой и звуком «З». Произношение звука «З». Нахождение картинки название которой начинается со звука [з]. Составление и чтение открытых, закрытых слогов с буквой «з» (составление по образцу, по устной инструкции учителя). Штриховка буквы «З». Прописывание печатной буквы з.</w:t>
            </w:r>
          </w:p>
        </w:tc>
      </w:tr>
      <w:tr w:rsidR="00153A75" w:rsidTr="00192C98">
        <w:tc>
          <w:tcPr>
            <w:tcW w:w="1094" w:type="dxa"/>
          </w:tcPr>
          <w:p w:rsidR="00153A75" w:rsidRPr="00AE1A1E" w:rsidRDefault="0069381F"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73-74</w:t>
            </w:r>
          </w:p>
        </w:tc>
        <w:tc>
          <w:tcPr>
            <w:tcW w:w="1566" w:type="dxa"/>
          </w:tcPr>
          <w:p w:rsidR="00501555" w:rsidRPr="00AE1A1E" w:rsidRDefault="00501555" w:rsidP="00ED37B9">
            <w:pPr>
              <w:rPr>
                <w:rFonts w:ascii="Times New Roman" w:eastAsia="Times New Roman" w:hAnsi="Times New Roman" w:cs="Times New Roman"/>
                <w:sz w:val="24"/>
                <w:szCs w:val="24"/>
                <w:lang w:eastAsia="ru-RU"/>
              </w:rPr>
            </w:pPr>
          </w:p>
        </w:tc>
        <w:tc>
          <w:tcPr>
            <w:tcW w:w="5670" w:type="dxa"/>
          </w:tcPr>
          <w:p w:rsidR="00153A75" w:rsidRPr="00AE1A1E" w:rsidRDefault="0069381F"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Конструирование и выделение буквы З.</w:t>
            </w:r>
          </w:p>
        </w:tc>
        <w:tc>
          <w:tcPr>
            <w:tcW w:w="6456" w:type="dxa"/>
          </w:tcPr>
          <w:p w:rsidR="00153A75" w:rsidRPr="00AE1A1E" w:rsidRDefault="0069381F"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Произношение звука З. Конструирование буквы из пластилина, из верёвочек, из палочек. Выполнение задания «Лабиринт», необходимо провести линию, только по буквам «З». Отработка произношения звуков. Называние слов, которые начинаются на букву «З» или находят соответствующую предметную картинку. Прописывание печатной буквы З, з.</w:t>
            </w:r>
          </w:p>
        </w:tc>
      </w:tr>
      <w:tr w:rsidR="00153A75" w:rsidTr="00192C98">
        <w:tc>
          <w:tcPr>
            <w:tcW w:w="1094" w:type="dxa"/>
          </w:tcPr>
          <w:p w:rsidR="00153A75" w:rsidRPr="00AE1A1E" w:rsidRDefault="0069381F" w:rsidP="004B1BAA">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75-76</w:t>
            </w:r>
          </w:p>
        </w:tc>
        <w:tc>
          <w:tcPr>
            <w:tcW w:w="1566" w:type="dxa"/>
          </w:tcPr>
          <w:p w:rsidR="0069381F" w:rsidRPr="00AE1A1E" w:rsidRDefault="0069381F" w:rsidP="00ED37B9">
            <w:pPr>
              <w:rPr>
                <w:rFonts w:ascii="Times New Roman" w:eastAsia="Times New Roman" w:hAnsi="Times New Roman" w:cs="Times New Roman"/>
                <w:sz w:val="24"/>
                <w:szCs w:val="24"/>
                <w:lang w:eastAsia="ru-RU"/>
              </w:rPr>
            </w:pPr>
          </w:p>
        </w:tc>
        <w:tc>
          <w:tcPr>
            <w:tcW w:w="5670" w:type="dxa"/>
          </w:tcPr>
          <w:p w:rsidR="00153A75" w:rsidRPr="00AE1A1E" w:rsidRDefault="0069381F" w:rsidP="004B1BAA">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Чтение слогов с буквой З.</w:t>
            </w:r>
          </w:p>
        </w:tc>
        <w:tc>
          <w:tcPr>
            <w:tcW w:w="6456" w:type="dxa"/>
          </w:tcPr>
          <w:p w:rsidR="00153A75" w:rsidRDefault="0069381F" w:rsidP="001319CD">
            <w:pPr>
              <w:jc w:val="both"/>
              <w:rPr>
                <w:rFonts w:ascii="Times New Roman" w:hAnsi="Times New Roman" w:cs="Times New Roman"/>
                <w:sz w:val="24"/>
                <w:szCs w:val="24"/>
              </w:rPr>
            </w:pPr>
            <w:r w:rsidRPr="00AE1A1E">
              <w:rPr>
                <w:rFonts w:ascii="Times New Roman" w:hAnsi="Times New Roman" w:cs="Times New Roman"/>
                <w:sz w:val="24"/>
                <w:szCs w:val="24"/>
              </w:rPr>
              <w:t>Чтение открытых, закрытых слогов с буквой «З», чтение слов. Составление слогов из разрезной азбуки. Прописывание в тетради слогов, слов</w:t>
            </w:r>
          </w:p>
          <w:p w:rsidR="00841868" w:rsidRPr="00AE1A1E" w:rsidRDefault="00841868" w:rsidP="001319CD">
            <w:pPr>
              <w:jc w:val="both"/>
              <w:rPr>
                <w:rFonts w:ascii="Times New Roman" w:eastAsia="Times New Roman" w:hAnsi="Times New Roman" w:cs="Times New Roman"/>
                <w:sz w:val="24"/>
                <w:szCs w:val="24"/>
                <w:lang w:eastAsia="ru-RU"/>
              </w:rPr>
            </w:pPr>
          </w:p>
        </w:tc>
      </w:tr>
      <w:tr w:rsidR="0069381F" w:rsidTr="00192C98">
        <w:tc>
          <w:tcPr>
            <w:tcW w:w="1094" w:type="dxa"/>
          </w:tcPr>
          <w:p w:rsidR="0069381F" w:rsidRPr="00AE1A1E" w:rsidRDefault="0069381F"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lastRenderedPageBreak/>
              <w:t>77.</w:t>
            </w:r>
          </w:p>
        </w:tc>
        <w:tc>
          <w:tcPr>
            <w:tcW w:w="1566" w:type="dxa"/>
          </w:tcPr>
          <w:p w:rsidR="0069381F" w:rsidRPr="00AE1A1E" w:rsidRDefault="0069381F" w:rsidP="00501555">
            <w:pPr>
              <w:rPr>
                <w:rFonts w:ascii="Times New Roman" w:eastAsia="Times New Roman" w:hAnsi="Times New Roman" w:cs="Times New Roman"/>
                <w:sz w:val="24"/>
                <w:szCs w:val="24"/>
                <w:lang w:eastAsia="ru-RU"/>
              </w:rPr>
            </w:pPr>
          </w:p>
        </w:tc>
        <w:tc>
          <w:tcPr>
            <w:tcW w:w="5670" w:type="dxa"/>
          </w:tcPr>
          <w:p w:rsidR="0069381F" w:rsidRPr="00AE1A1E" w:rsidRDefault="0069381F" w:rsidP="0069381F">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Работа с иллюстрацией по теме «Зима».</w:t>
            </w:r>
          </w:p>
        </w:tc>
        <w:tc>
          <w:tcPr>
            <w:tcW w:w="6456" w:type="dxa"/>
          </w:tcPr>
          <w:p w:rsidR="0069381F" w:rsidRPr="00AE1A1E" w:rsidRDefault="0069381F" w:rsidP="001319CD">
            <w:pPr>
              <w:jc w:val="both"/>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Рассматривание иллюстрации,  нахождение предметов на ней изображенных.</w:t>
            </w:r>
          </w:p>
        </w:tc>
      </w:tr>
      <w:tr w:rsidR="0069381F" w:rsidTr="00192C98">
        <w:tc>
          <w:tcPr>
            <w:tcW w:w="1094" w:type="dxa"/>
          </w:tcPr>
          <w:p w:rsidR="0069381F" w:rsidRPr="00AE1A1E" w:rsidRDefault="007B7D06"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78-79</w:t>
            </w:r>
            <w:r w:rsidR="00B45B91" w:rsidRPr="00AE1A1E">
              <w:rPr>
                <w:rFonts w:ascii="Times New Roman" w:eastAsia="Times New Roman" w:hAnsi="Times New Roman" w:cs="Times New Roman"/>
                <w:sz w:val="24"/>
                <w:szCs w:val="24"/>
                <w:lang w:eastAsia="ru-RU"/>
              </w:rPr>
              <w:t>.</w:t>
            </w:r>
          </w:p>
        </w:tc>
        <w:tc>
          <w:tcPr>
            <w:tcW w:w="1566" w:type="dxa"/>
          </w:tcPr>
          <w:p w:rsidR="0069381F" w:rsidRPr="00AE1A1E" w:rsidRDefault="0069381F" w:rsidP="0069381F">
            <w:pPr>
              <w:rPr>
                <w:rFonts w:ascii="Times New Roman" w:eastAsia="Times New Roman" w:hAnsi="Times New Roman" w:cs="Times New Roman"/>
                <w:sz w:val="24"/>
                <w:szCs w:val="24"/>
                <w:lang w:eastAsia="ru-RU"/>
              </w:rPr>
            </w:pPr>
          </w:p>
        </w:tc>
        <w:tc>
          <w:tcPr>
            <w:tcW w:w="5670" w:type="dxa"/>
          </w:tcPr>
          <w:p w:rsidR="0069381F" w:rsidRPr="00AE1A1E" w:rsidRDefault="007B7D06"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Игра «Угадай букву!»</w:t>
            </w:r>
          </w:p>
        </w:tc>
        <w:tc>
          <w:tcPr>
            <w:tcW w:w="6456" w:type="dxa"/>
          </w:tcPr>
          <w:p w:rsidR="0069381F" w:rsidRPr="00AE1A1E" w:rsidRDefault="007B7D06"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Узнавание, конструирование и выделение буквы (звука): Ии, Ее, Аа, Уу. Письмо по образцу.</w:t>
            </w:r>
          </w:p>
        </w:tc>
      </w:tr>
      <w:tr w:rsidR="0069381F" w:rsidTr="00192C98">
        <w:tc>
          <w:tcPr>
            <w:tcW w:w="1094" w:type="dxa"/>
          </w:tcPr>
          <w:p w:rsidR="0069381F" w:rsidRPr="00AE1A1E" w:rsidRDefault="0069381F" w:rsidP="0069381F">
            <w:pPr>
              <w:rPr>
                <w:rFonts w:ascii="Times New Roman" w:eastAsia="Times New Roman" w:hAnsi="Times New Roman" w:cs="Times New Roman"/>
                <w:sz w:val="24"/>
                <w:szCs w:val="24"/>
                <w:lang w:eastAsia="ru-RU"/>
              </w:rPr>
            </w:pPr>
          </w:p>
        </w:tc>
        <w:tc>
          <w:tcPr>
            <w:tcW w:w="1566" w:type="dxa"/>
          </w:tcPr>
          <w:p w:rsidR="0069381F" w:rsidRPr="00AE1A1E" w:rsidRDefault="0069381F" w:rsidP="0069381F">
            <w:pPr>
              <w:rPr>
                <w:rFonts w:ascii="Times New Roman" w:eastAsia="Times New Roman" w:hAnsi="Times New Roman" w:cs="Times New Roman"/>
                <w:sz w:val="24"/>
                <w:szCs w:val="24"/>
                <w:lang w:eastAsia="ru-RU"/>
              </w:rPr>
            </w:pPr>
          </w:p>
        </w:tc>
        <w:tc>
          <w:tcPr>
            <w:tcW w:w="5670" w:type="dxa"/>
          </w:tcPr>
          <w:p w:rsidR="0069381F" w:rsidRPr="00AE1A1E" w:rsidRDefault="004A5E41" w:rsidP="0069381F">
            <w:pPr>
              <w:rPr>
                <w:rFonts w:ascii="Times New Roman" w:eastAsia="Times New Roman" w:hAnsi="Times New Roman" w:cs="Times New Roman"/>
                <w:b/>
                <w:sz w:val="24"/>
                <w:szCs w:val="24"/>
                <w:lang w:eastAsia="ru-RU"/>
              </w:rPr>
            </w:pPr>
            <w:r w:rsidRPr="00AE1A1E">
              <w:rPr>
                <w:rFonts w:ascii="Times New Roman" w:hAnsi="Times New Roman" w:cs="Times New Roman"/>
                <w:b/>
                <w:sz w:val="24"/>
                <w:szCs w:val="24"/>
              </w:rPr>
              <w:t>Коммуникация</w:t>
            </w:r>
            <w:r w:rsidR="00F27885">
              <w:rPr>
                <w:rFonts w:ascii="Times New Roman" w:hAnsi="Times New Roman" w:cs="Times New Roman"/>
                <w:b/>
                <w:sz w:val="24"/>
                <w:szCs w:val="24"/>
              </w:rPr>
              <w:t>-2ч.</w:t>
            </w:r>
          </w:p>
        </w:tc>
        <w:tc>
          <w:tcPr>
            <w:tcW w:w="6456" w:type="dxa"/>
          </w:tcPr>
          <w:p w:rsidR="0069381F" w:rsidRPr="00AE1A1E" w:rsidRDefault="0069381F" w:rsidP="001319CD">
            <w:pPr>
              <w:jc w:val="both"/>
              <w:rPr>
                <w:rFonts w:ascii="Times New Roman" w:eastAsia="Times New Roman" w:hAnsi="Times New Roman" w:cs="Times New Roman"/>
                <w:sz w:val="24"/>
                <w:szCs w:val="24"/>
                <w:lang w:eastAsia="ru-RU"/>
              </w:rPr>
            </w:pPr>
          </w:p>
        </w:tc>
      </w:tr>
      <w:tr w:rsidR="0069381F" w:rsidTr="00192C98">
        <w:tc>
          <w:tcPr>
            <w:tcW w:w="1094" w:type="dxa"/>
          </w:tcPr>
          <w:p w:rsidR="0069381F" w:rsidRPr="00AE1A1E" w:rsidRDefault="004A5E41"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80-81</w:t>
            </w:r>
            <w:r w:rsidR="00B45B91" w:rsidRPr="00AE1A1E">
              <w:rPr>
                <w:rFonts w:ascii="Times New Roman" w:eastAsia="Times New Roman" w:hAnsi="Times New Roman" w:cs="Times New Roman"/>
                <w:sz w:val="24"/>
                <w:szCs w:val="24"/>
                <w:lang w:eastAsia="ru-RU"/>
              </w:rPr>
              <w:t>.</w:t>
            </w:r>
          </w:p>
        </w:tc>
        <w:tc>
          <w:tcPr>
            <w:tcW w:w="1566" w:type="dxa"/>
          </w:tcPr>
          <w:p w:rsidR="00501555" w:rsidRPr="00AE1A1E" w:rsidRDefault="00501555" w:rsidP="0069381F">
            <w:pPr>
              <w:rPr>
                <w:rFonts w:ascii="Times New Roman" w:eastAsia="Times New Roman" w:hAnsi="Times New Roman" w:cs="Times New Roman"/>
                <w:sz w:val="24"/>
                <w:szCs w:val="24"/>
                <w:lang w:eastAsia="ru-RU"/>
              </w:rPr>
            </w:pPr>
          </w:p>
        </w:tc>
        <w:tc>
          <w:tcPr>
            <w:tcW w:w="5670" w:type="dxa"/>
          </w:tcPr>
          <w:p w:rsidR="0069381F" w:rsidRPr="00AE1A1E" w:rsidRDefault="004A5E41" w:rsidP="0069381F">
            <w:pPr>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Сотрудничество в общении.</w:t>
            </w:r>
          </w:p>
        </w:tc>
        <w:tc>
          <w:tcPr>
            <w:tcW w:w="6456" w:type="dxa"/>
          </w:tcPr>
          <w:p w:rsidR="0069381F" w:rsidRPr="00AE1A1E" w:rsidRDefault="00AE1A1E" w:rsidP="001319CD">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004A5E41" w:rsidRPr="00AE1A1E">
              <w:rPr>
                <w:rFonts w:ascii="Times New Roman" w:hAnsi="Times New Roman" w:cs="Times New Roman"/>
                <w:sz w:val="24"/>
                <w:szCs w:val="24"/>
              </w:rPr>
              <w:t>абота в парах: учащиеся собирают разрезную картинку «Буквы», но детали не походят. Дети меняются частями, тогда картинка собирается. Составление слога по образцу (у детей разные буквы они должны найти пару, выйти и оставить слог). Инсценировка школьных ситуаций: «В столовой», «В классе новенький» и т.д. Создание стенгазеты в группах, из готовых изображений «Весна пришла». Выделяют картинки –«ошибки»</w:t>
            </w:r>
          </w:p>
        </w:tc>
      </w:tr>
      <w:tr w:rsidR="0069381F" w:rsidTr="00192C98">
        <w:tc>
          <w:tcPr>
            <w:tcW w:w="1094" w:type="dxa"/>
          </w:tcPr>
          <w:p w:rsidR="0069381F" w:rsidRPr="00AE1A1E" w:rsidRDefault="004A5E41"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 xml:space="preserve"> </w:t>
            </w:r>
          </w:p>
        </w:tc>
        <w:tc>
          <w:tcPr>
            <w:tcW w:w="1566" w:type="dxa"/>
          </w:tcPr>
          <w:p w:rsidR="0069381F" w:rsidRPr="00AE1A1E" w:rsidRDefault="0069381F" w:rsidP="0069381F">
            <w:pPr>
              <w:rPr>
                <w:rFonts w:ascii="Times New Roman" w:eastAsia="Times New Roman" w:hAnsi="Times New Roman" w:cs="Times New Roman"/>
                <w:sz w:val="24"/>
                <w:szCs w:val="24"/>
                <w:lang w:eastAsia="ru-RU"/>
              </w:rPr>
            </w:pPr>
          </w:p>
        </w:tc>
        <w:tc>
          <w:tcPr>
            <w:tcW w:w="5670" w:type="dxa"/>
          </w:tcPr>
          <w:p w:rsidR="0069381F" w:rsidRPr="00AE1A1E" w:rsidRDefault="004A5E41" w:rsidP="0069381F">
            <w:pPr>
              <w:rPr>
                <w:rFonts w:ascii="Times New Roman" w:eastAsia="Times New Roman" w:hAnsi="Times New Roman" w:cs="Times New Roman"/>
                <w:b/>
                <w:sz w:val="24"/>
                <w:szCs w:val="24"/>
                <w:lang w:eastAsia="ru-RU"/>
              </w:rPr>
            </w:pPr>
            <w:r w:rsidRPr="00AE1A1E">
              <w:rPr>
                <w:rFonts w:ascii="Times New Roman" w:hAnsi="Times New Roman" w:cs="Times New Roman"/>
                <w:b/>
                <w:sz w:val="24"/>
                <w:szCs w:val="24"/>
              </w:rPr>
              <w:t>Развитие речи средствами вербальной и невербальной коммуникации</w:t>
            </w:r>
            <w:r w:rsidR="00F27885">
              <w:rPr>
                <w:rFonts w:ascii="Times New Roman" w:hAnsi="Times New Roman" w:cs="Times New Roman"/>
                <w:b/>
                <w:sz w:val="24"/>
                <w:szCs w:val="24"/>
              </w:rPr>
              <w:t>-8 ч.</w:t>
            </w:r>
          </w:p>
        </w:tc>
        <w:tc>
          <w:tcPr>
            <w:tcW w:w="6456" w:type="dxa"/>
          </w:tcPr>
          <w:p w:rsidR="0069381F" w:rsidRPr="00AE1A1E" w:rsidRDefault="0069381F" w:rsidP="001319CD">
            <w:pPr>
              <w:jc w:val="both"/>
              <w:rPr>
                <w:rFonts w:ascii="Times New Roman" w:eastAsia="Times New Roman" w:hAnsi="Times New Roman" w:cs="Times New Roman"/>
                <w:sz w:val="24"/>
                <w:szCs w:val="24"/>
                <w:lang w:eastAsia="ru-RU"/>
              </w:rPr>
            </w:pPr>
          </w:p>
        </w:tc>
      </w:tr>
      <w:tr w:rsidR="00B45B91" w:rsidTr="00192C98">
        <w:tc>
          <w:tcPr>
            <w:tcW w:w="1094" w:type="dxa"/>
          </w:tcPr>
          <w:p w:rsidR="00B45B91" w:rsidRPr="00AE1A1E" w:rsidRDefault="00B45B91"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82-83.</w:t>
            </w:r>
          </w:p>
        </w:tc>
        <w:tc>
          <w:tcPr>
            <w:tcW w:w="1566" w:type="dxa"/>
          </w:tcPr>
          <w:p w:rsidR="00431965" w:rsidRPr="00AE1A1E" w:rsidRDefault="00431965" w:rsidP="0069381F">
            <w:pPr>
              <w:rPr>
                <w:rFonts w:ascii="Times New Roman" w:eastAsia="Times New Roman" w:hAnsi="Times New Roman" w:cs="Times New Roman"/>
                <w:sz w:val="24"/>
                <w:szCs w:val="24"/>
                <w:lang w:eastAsia="ru-RU"/>
              </w:rPr>
            </w:pPr>
          </w:p>
        </w:tc>
        <w:tc>
          <w:tcPr>
            <w:tcW w:w="5670" w:type="dxa"/>
          </w:tcPr>
          <w:p w:rsidR="00B45B91" w:rsidRPr="00AE1A1E" w:rsidRDefault="00B45B91"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Составление рассказа по последовательно продемонстрированным действиям</w:t>
            </w:r>
          </w:p>
        </w:tc>
        <w:tc>
          <w:tcPr>
            <w:tcW w:w="6456" w:type="dxa"/>
            <w:vMerge w:val="restart"/>
          </w:tcPr>
          <w:p w:rsidR="00B45B91" w:rsidRPr="00AE1A1E" w:rsidRDefault="00B45B91" w:rsidP="001319CD">
            <w:pPr>
              <w:jc w:val="both"/>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Рассматривание иллюстраций, обсуждение. Слушание рассказа учителя по последовательно продемонстрированным действиям.</w:t>
            </w:r>
          </w:p>
          <w:p w:rsidR="00B45B91" w:rsidRPr="00AE1A1E" w:rsidRDefault="00B45B91" w:rsidP="001319CD">
            <w:pPr>
              <w:shd w:val="clear" w:color="auto" w:fill="FFFFFF"/>
              <w:jc w:val="both"/>
              <w:rPr>
                <w:rFonts w:ascii="Times New Roman" w:eastAsia="Times New Roman" w:hAnsi="Times New Roman" w:cs="Times New Roman"/>
                <w:color w:val="000000"/>
                <w:sz w:val="24"/>
                <w:szCs w:val="24"/>
                <w:lang w:eastAsia="ru-RU"/>
              </w:rPr>
            </w:pPr>
            <w:r w:rsidRPr="00AE1A1E">
              <w:rPr>
                <w:rFonts w:ascii="Times New Roman" w:eastAsia="Times New Roman" w:hAnsi="Times New Roman" w:cs="Times New Roman"/>
                <w:color w:val="000000"/>
                <w:sz w:val="24"/>
                <w:szCs w:val="24"/>
                <w:lang w:eastAsia="ru-RU"/>
              </w:rPr>
              <w:t xml:space="preserve"> </w:t>
            </w:r>
          </w:p>
          <w:p w:rsidR="00B45B91" w:rsidRPr="00AE1A1E" w:rsidRDefault="00B45B91" w:rsidP="001319CD">
            <w:pPr>
              <w:shd w:val="clear" w:color="auto" w:fill="FFFFFF"/>
              <w:jc w:val="both"/>
              <w:rPr>
                <w:rFonts w:ascii="Times New Roman" w:eastAsia="Times New Roman" w:hAnsi="Times New Roman" w:cs="Times New Roman"/>
                <w:color w:val="000000"/>
                <w:sz w:val="24"/>
                <w:szCs w:val="24"/>
                <w:lang w:eastAsia="ru-RU"/>
              </w:rPr>
            </w:pPr>
            <w:r w:rsidRPr="00AE1A1E">
              <w:rPr>
                <w:rFonts w:ascii="Times New Roman" w:eastAsia="Times New Roman" w:hAnsi="Times New Roman" w:cs="Times New Roman"/>
                <w:color w:val="000000"/>
                <w:sz w:val="24"/>
                <w:szCs w:val="24"/>
                <w:lang w:eastAsia="ru-RU"/>
              </w:rPr>
              <w:t xml:space="preserve"> </w:t>
            </w:r>
          </w:p>
          <w:p w:rsidR="00B45B91" w:rsidRPr="00AE1A1E" w:rsidRDefault="00B45B91" w:rsidP="001319CD">
            <w:pPr>
              <w:jc w:val="both"/>
              <w:rPr>
                <w:rFonts w:ascii="Times New Roman" w:eastAsia="Times New Roman" w:hAnsi="Times New Roman" w:cs="Times New Roman"/>
                <w:sz w:val="24"/>
                <w:szCs w:val="24"/>
                <w:lang w:eastAsia="ru-RU"/>
              </w:rPr>
            </w:pPr>
          </w:p>
        </w:tc>
      </w:tr>
      <w:tr w:rsidR="00B45B91" w:rsidTr="00192C98">
        <w:tc>
          <w:tcPr>
            <w:tcW w:w="1094" w:type="dxa"/>
          </w:tcPr>
          <w:p w:rsidR="00B45B91" w:rsidRPr="00AE1A1E" w:rsidRDefault="00B45B91"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84-85.</w:t>
            </w:r>
          </w:p>
        </w:tc>
        <w:tc>
          <w:tcPr>
            <w:tcW w:w="1566" w:type="dxa"/>
          </w:tcPr>
          <w:p w:rsidR="00431965" w:rsidRPr="00AE1A1E" w:rsidRDefault="00431965" w:rsidP="0069381F">
            <w:pPr>
              <w:rPr>
                <w:rFonts w:ascii="Times New Roman" w:eastAsia="Times New Roman" w:hAnsi="Times New Roman" w:cs="Times New Roman"/>
                <w:sz w:val="24"/>
                <w:szCs w:val="24"/>
                <w:lang w:eastAsia="ru-RU"/>
              </w:rPr>
            </w:pPr>
          </w:p>
        </w:tc>
        <w:tc>
          <w:tcPr>
            <w:tcW w:w="5670" w:type="dxa"/>
          </w:tcPr>
          <w:p w:rsidR="00B45B91" w:rsidRPr="00AE1A1E" w:rsidRDefault="00B45B91" w:rsidP="00B45B91">
            <w:pPr>
              <w:shd w:val="clear" w:color="auto" w:fill="FFFFFF"/>
              <w:rPr>
                <w:rFonts w:ascii="Times New Roman" w:eastAsia="Times New Roman" w:hAnsi="Times New Roman" w:cs="Times New Roman"/>
                <w:color w:val="000000"/>
                <w:sz w:val="24"/>
                <w:szCs w:val="24"/>
                <w:lang w:eastAsia="ru-RU"/>
              </w:rPr>
            </w:pPr>
            <w:r w:rsidRPr="00AE1A1E">
              <w:rPr>
                <w:rFonts w:ascii="Times New Roman" w:eastAsia="Times New Roman" w:hAnsi="Times New Roman" w:cs="Times New Roman"/>
                <w:color w:val="000000"/>
                <w:sz w:val="24"/>
                <w:szCs w:val="24"/>
                <w:lang w:eastAsia="ru-RU"/>
              </w:rPr>
              <w:t>Составление рассказа одной сюжетной картинке.</w:t>
            </w:r>
          </w:p>
          <w:p w:rsidR="00B45B91" w:rsidRPr="00AE1A1E" w:rsidRDefault="00B45B91" w:rsidP="0069381F">
            <w:pPr>
              <w:rPr>
                <w:rFonts w:ascii="Times New Roman" w:eastAsia="Times New Roman" w:hAnsi="Times New Roman" w:cs="Times New Roman"/>
                <w:sz w:val="24"/>
                <w:szCs w:val="24"/>
                <w:lang w:eastAsia="ru-RU"/>
              </w:rPr>
            </w:pPr>
          </w:p>
        </w:tc>
        <w:tc>
          <w:tcPr>
            <w:tcW w:w="6456" w:type="dxa"/>
            <w:vMerge/>
          </w:tcPr>
          <w:p w:rsidR="00B45B91" w:rsidRPr="00AE1A1E" w:rsidRDefault="00B45B91" w:rsidP="001319CD">
            <w:pPr>
              <w:jc w:val="both"/>
              <w:rPr>
                <w:rFonts w:ascii="Times New Roman" w:eastAsia="Times New Roman" w:hAnsi="Times New Roman" w:cs="Times New Roman"/>
                <w:color w:val="000000"/>
                <w:sz w:val="24"/>
                <w:szCs w:val="24"/>
                <w:lang w:eastAsia="ru-RU"/>
              </w:rPr>
            </w:pPr>
          </w:p>
        </w:tc>
      </w:tr>
      <w:tr w:rsidR="00B45B91" w:rsidTr="00192C98">
        <w:tc>
          <w:tcPr>
            <w:tcW w:w="1094" w:type="dxa"/>
          </w:tcPr>
          <w:p w:rsidR="00B45B91" w:rsidRPr="00AE1A1E" w:rsidRDefault="00B45B91"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86-87.</w:t>
            </w:r>
          </w:p>
        </w:tc>
        <w:tc>
          <w:tcPr>
            <w:tcW w:w="1566" w:type="dxa"/>
          </w:tcPr>
          <w:p w:rsidR="00431965" w:rsidRPr="00AE1A1E" w:rsidRDefault="00431965" w:rsidP="0069381F">
            <w:pPr>
              <w:rPr>
                <w:rFonts w:ascii="Times New Roman" w:eastAsia="Times New Roman" w:hAnsi="Times New Roman" w:cs="Times New Roman"/>
                <w:sz w:val="24"/>
                <w:szCs w:val="24"/>
                <w:lang w:eastAsia="ru-RU"/>
              </w:rPr>
            </w:pPr>
          </w:p>
        </w:tc>
        <w:tc>
          <w:tcPr>
            <w:tcW w:w="5670" w:type="dxa"/>
          </w:tcPr>
          <w:p w:rsidR="00B45B91" w:rsidRPr="00AE1A1E" w:rsidRDefault="00B45B91" w:rsidP="00B45B91">
            <w:pPr>
              <w:shd w:val="clear" w:color="auto" w:fill="FFFFFF"/>
              <w:rPr>
                <w:rFonts w:ascii="Times New Roman" w:eastAsia="Times New Roman" w:hAnsi="Times New Roman" w:cs="Times New Roman"/>
                <w:color w:val="000000"/>
                <w:sz w:val="24"/>
                <w:szCs w:val="24"/>
                <w:lang w:eastAsia="ru-RU"/>
              </w:rPr>
            </w:pPr>
            <w:r w:rsidRPr="00AE1A1E">
              <w:rPr>
                <w:rFonts w:ascii="Times New Roman" w:eastAsia="Times New Roman" w:hAnsi="Times New Roman" w:cs="Times New Roman"/>
                <w:color w:val="000000"/>
                <w:sz w:val="24"/>
                <w:szCs w:val="24"/>
                <w:lang w:eastAsia="ru-RU"/>
              </w:rPr>
              <w:t>Составление рассказа серии сюжетных картинок.</w:t>
            </w:r>
          </w:p>
        </w:tc>
        <w:tc>
          <w:tcPr>
            <w:tcW w:w="6456" w:type="dxa"/>
            <w:vMerge/>
          </w:tcPr>
          <w:p w:rsidR="00B45B91" w:rsidRPr="00AE1A1E" w:rsidRDefault="00B45B91" w:rsidP="001319CD">
            <w:pPr>
              <w:jc w:val="both"/>
              <w:rPr>
                <w:rFonts w:ascii="Times New Roman" w:eastAsia="Times New Roman" w:hAnsi="Times New Roman" w:cs="Times New Roman"/>
                <w:sz w:val="24"/>
                <w:szCs w:val="24"/>
                <w:lang w:eastAsia="ru-RU"/>
              </w:rPr>
            </w:pPr>
          </w:p>
        </w:tc>
      </w:tr>
      <w:tr w:rsidR="00B63821" w:rsidTr="00192C98">
        <w:tc>
          <w:tcPr>
            <w:tcW w:w="1094" w:type="dxa"/>
          </w:tcPr>
          <w:p w:rsidR="00B63821" w:rsidRPr="00AE1A1E" w:rsidRDefault="00B63821"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88.</w:t>
            </w:r>
          </w:p>
        </w:tc>
        <w:tc>
          <w:tcPr>
            <w:tcW w:w="1566" w:type="dxa"/>
          </w:tcPr>
          <w:p w:rsidR="00B63821" w:rsidRPr="00AE1A1E" w:rsidRDefault="00B63821" w:rsidP="0069381F">
            <w:pPr>
              <w:rPr>
                <w:rFonts w:ascii="Times New Roman" w:eastAsia="Times New Roman" w:hAnsi="Times New Roman" w:cs="Times New Roman"/>
                <w:sz w:val="24"/>
                <w:szCs w:val="24"/>
                <w:lang w:eastAsia="ru-RU"/>
              </w:rPr>
            </w:pPr>
          </w:p>
        </w:tc>
        <w:tc>
          <w:tcPr>
            <w:tcW w:w="5670" w:type="dxa"/>
          </w:tcPr>
          <w:p w:rsidR="00B63821" w:rsidRPr="00AE1A1E" w:rsidRDefault="00B63821"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Сказка «Курочка Ряба»</w:t>
            </w:r>
          </w:p>
        </w:tc>
        <w:tc>
          <w:tcPr>
            <w:tcW w:w="6456" w:type="dxa"/>
            <w:vMerge w:val="restart"/>
          </w:tcPr>
          <w:p w:rsidR="00B63821" w:rsidRPr="00AE1A1E" w:rsidRDefault="00B63821"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color w:val="000000"/>
                <w:sz w:val="24"/>
                <w:szCs w:val="24"/>
              </w:rPr>
              <w:t>Прослушивание сказки. Обводка по контуру с последующим раскрашиванием.</w:t>
            </w:r>
          </w:p>
        </w:tc>
      </w:tr>
      <w:tr w:rsidR="00B63821" w:rsidTr="00192C98">
        <w:tc>
          <w:tcPr>
            <w:tcW w:w="1094" w:type="dxa"/>
          </w:tcPr>
          <w:p w:rsidR="00B63821" w:rsidRPr="00AE1A1E" w:rsidRDefault="00B63821"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89.</w:t>
            </w:r>
          </w:p>
        </w:tc>
        <w:tc>
          <w:tcPr>
            <w:tcW w:w="1566" w:type="dxa"/>
          </w:tcPr>
          <w:p w:rsidR="00B63821" w:rsidRPr="00AE1A1E" w:rsidRDefault="00B63821" w:rsidP="0069381F">
            <w:pPr>
              <w:rPr>
                <w:rFonts w:ascii="Times New Roman" w:eastAsia="Times New Roman" w:hAnsi="Times New Roman" w:cs="Times New Roman"/>
                <w:sz w:val="24"/>
                <w:szCs w:val="24"/>
                <w:lang w:eastAsia="ru-RU"/>
              </w:rPr>
            </w:pPr>
          </w:p>
        </w:tc>
        <w:tc>
          <w:tcPr>
            <w:tcW w:w="5670" w:type="dxa"/>
          </w:tcPr>
          <w:p w:rsidR="00B63821" w:rsidRPr="00AE1A1E" w:rsidRDefault="00B63821"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Сказка «Колобок»</w:t>
            </w:r>
          </w:p>
        </w:tc>
        <w:tc>
          <w:tcPr>
            <w:tcW w:w="6456" w:type="dxa"/>
            <w:vMerge/>
          </w:tcPr>
          <w:p w:rsidR="00B63821" w:rsidRPr="00AE1A1E" w:rsidRDefault="00B63821" w:rsidP="001319CD">
            <w:pPr>
              <w:jc w:val="both"/>
              <w:rPr>
                <w:rFonts w:ascii="Times New Roman" w:eastAsia="Times New Roman" w:hAnsi="Times New Roman" w:cs="Times New Roman"/>
                <w:sz w:val="24"/>
                <w:szCs w:val="24"/>
                <w:lang w:eastAsia="ru-RU"/>
              </w:rPr>
            </w:pPr>
          </w:p>
        </w:tc>
      </w:tr>
      <w:tr w:rsidR="0069381F" w:rsidTr="00192C98">
        <w:tc>
          <w:tcPr>
            <w:tcW w:w="1094" w:type="dxa"/>
          </w:tcPr>
          <w:p w:rsidR="0069381F" w:rsidRPr="00AE1A1E" w:rsidRDefault="0069381F" w:rsidP="0069381F">
            <w:pPr>
              <w:rPr>
                <w:rFonts w:ascii="Times New Roman" w:eastAsia="Times New Roman" w:hAnsi="Times New Roman" w:cs="Times New Roman"/>
                <w:sz w:val="24"/>
                <w:szCs w:val="24"/>
                <w:lang w:eastAsia="ru-RU"/>
              </w:rPr>
            </w:pPr>
          </w:p>
        </w:tc>
        <w:tc>
          <w:tcPr>
            <w:tcW w:w="1566" w:type="dxa"/>
          </w:tcPr>
          <w:p w:rsidR="0069381F" w:rsidRPr="00AE1A1E" w:rsidRDefault="0069381F" w:rsidP="0069381F">
            <w:pPr>
              <w:rPr>
                <w:rFonts w:ascii="Times New Roman" w:eastAsia="Times New Roman" w:hAnsi="Times New Roman" w:cs="Times New Roman"/>
                <w:sz w:val="24"/>
                <w:szCs w:val="24"/>
                <w:lang w:eastAsia="ru-RU"/>
              </w:rPr>
            </w:pPr>
          </w:p>
        </w:tc>
        <w:tc>
          <w:tcPr>
            <w:tcW w:w="5670" w:type="dxa"/>
          </w:tcPr>
          <w:p w:rsidR="0069381F" w:rsidRPr="00AE1A1E" w:rsidRDefault="00B63821" w:rsidP="0069381F">
            <w:pPr>
              <w:rPr>
                <w:rFonts w:ascii="Times New Roman" w:eastAsia="Times New Roman" w:hAnsi="Times New Roman" w:cs="Times New Roman"/>
                <w:b/>
                <w:sz w:val="24"/>
                <w:szCs w:val="24"/>
                <w:lang w:eastAsia="ru-RU"/>
              </w:rPr>
            </w:pPr>
            <w:r w:rsidRPr="00AE1A1E">
              <w:rPr>
                <w:rFonts w:ascii="Times New Roman" w:eastAsia="Times New Roman" w:hAnsi="Times New Roman" w:cs="Times New Roman"/>
                <w:b/>
                <w:sz w:val="24"/>
                <w:szCs w:val="24"/>
                <w:lang w:eastAsia="ru-RU"/>
              </w:rPr>
              <w:t>Ч</w:t>
            </w:r>
            <w:r w:rsidR="00F27885">
              <w:rPr>
                <w:rFonts w:ascii="Times New Roman" w:eastAsia="Times New Roman" w:hAnsi="Times New Roman" w:cs="Times New Roman"/>
                <w:b/>
                <w:sz w:val="24"/>
                <w:szCs w:val="24"/>
                <w:lang w:eastAsia="ru-RU"/>
              </w:rPr>
              <w:t>тение и письмо-13ч.</w:t>
            </w:r>
          </w:p>
        </w:tc>
        <w:tc>
          <w:tcPr>
            <w:tcW w:w="6456" w:type="dxa"/>
          </w:tcPr>
          <w:p w:rsidR="0069381F" w:rsidRPr="00AE1A1E" w:rsidRDefault="0069381F" w:rsidP="001319CD">
            <w:pPr>
              <w:jc w:val="both"/>
              <w:rPr>
                <w:rFonts w:ascii="Times New Roman" w:eastAsia="Times New Roman" w:hAnsi="Times New Roman" w:cs="Times New Roman"/>
                <w:sz w:val="24"/>
                <w:szCs w:val="24"/>
                <w:lang w:eastAsia="ru-RU"/>
              </w:rPr>
            </w:pPr>
          </w:p>
        </w:tc>
      </w:tr>
      <w:tr w:rsidR="0069381F" w:rsidTr="00192C98">
        <w:tc>
          <w:tcPr>
            <w:tcW w:w="1094" w:type="dxa"/>
          </w:tcPr>
          <w:p w:rsidR="0069381F" w:rsidRPr="00AE1A1E" w:rsidRDefault="00B63821"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90-91.</w:t>
            </w:r>
          </w:p>
        </w:tc>
        <w:tc>
          <w:tcPr>
            <w:tcW w:w="1566" w:type="dxa"/>
          </w:tcPr>
          <w:p w:rsidR="00431965" w:rsidRPr="00AE1A1E" w:rsidRDefault="00431965" w:rsidP="0069381F">
            <w:pPr>
              <w:rPr>
                <w:rFonts w:ascii="Times New Roman" w:eastAsia="Times New Roman" w:hAnsi="Times New Roman" w:cs="Times New Roman"/>
                <w:sz w:val="24"/>
                <w:szCs w:val="24"/>
                <w:lang w:eastAsia="ru-RU"/>
              </w:rPr>
            </w:pPr>
          </w:p>
        </w:tc>
        <w:tc>
          <w:tcPr>
            <w:tcW w:w="5670" w:type="dxa"/>
          </w:tcPr>
          <w:p w:rsidR="0069381F" w:rsidRPr="00AE1A1E" w:rsidRDefault="00B63821" w:rsidP="0069381F">
            <w:pPr>
              <w:rPr>
                <w:rFonts w:ascii="Times New Roman" w:eastAsia="Times New Roman" w:hAnsi="Times New Roman" w:cs="Times New Roman"/>
                <w:sz w:val="24"/>
                <w:szCs w:val="24"/>
                <w:lang w:eastAsia="ru-RU"/>
              </w:rPr>
            </w:pPr>
            <w:r w:rsidRPr="00AE1A1E">
              <w:rPr>
                <w:rFonts w:ascii="Times New Roman" w:hAnsi="Times New Roman" w:cs="Times New Roman"/>
                <w:color w:val="000000"/>
                <w:sz w:val="24"/>
                <w:szCs w:val="24"/>
                <w:shd w:val="clear" w:color="auto" w:fill="FFFFFF"/>
              </w:rPr>
              <w:t>Буква В.</w:t>
            </w:r>
          </w:p>
        </w:tc>
        <w:tc>
          <w:tcPr>
            <w:tcW w:w="6456" w:type="dxa"/>
          </w:tcPr>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Знакомство с буквой и звуком «В». Произношение звука «В».</w:t>
            </w:r>
            <w:r w:rsid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Нахождение картинки название которой начинается со звука[в]. Составление и чтение открытых, закрытых слогов с</w:t>
            </w:r>
            <w:r w:rsid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буквой «В» (составление по образцу, по устной инструкции</w:t>
            </w:r>
            <w:r w:rsid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учителя</w:t>
            </w:r>
            <w:r w:rsidR="00AE1A1E">
              <w:rPr>
                <w:rFonts w:ascii="Times New Roman" w:eastAsia="Times New Roman" w:hAnsi="Times New Roman" w:cs="Times New Roman"/>
                <w:color w:val="000000"/>
                <w:sz w:val="24"/>
                <w:szCs w:val="24"/>
                <w:lang w:eastAsia="ru-RU"/>
              </w:rPr>
              <w:t>). Прописывание печатной буквы В</w:t>
            </w:r>
            <w:r w:rsidRPr="00B63821">
              <w:rPr>
                <w:rFonts w:ascii="Times New Roman" w:eastAsia="Times New Roman" w:hAnsi="Times New Roman" w:cs="Times New Roman"/>
                <w:color w:val="000000"/>
                <w:sz w:val="24"/>
                <w:szCs w:val="24"/>
                <w:lang w:eastAsia="ru-RU"/>
              </w:rPr>
              <w:t>,в.</w:t>
            </w:r>
          </w:p>
          <w:p w:rsidR="0069381F" w:rsidRPr="00AE1A1E" w:rsidRDefault="0069381F" w:rsidP="001319CD">
            <w:pPr>
              <w:jc w:val="both"/>
              <w:rPr>
                <w:rFonts w:ascii="Times New Roman" w:eastAsia="Times New Roman" w:hAnsi="Times New Roman" w:cs="Times New Roman"/>
                <w:sz w:val="24"/>
                <w:szCs w:val="24"/>
                <w:lang w:eastAsia="ru-RU"/>
              </w:rPr>
            </w:pPr>
          </w:p>
        </w:tc>
      </w:tr>
      <w:tr w:rsidR="0069381F" w:rsidTr="00192C98">
        <w:tc>
          <w:tcPr>
            <w:tcW w:w="1094" w:type="dxa"/>
          </w:tcPr>
          <w:p w:rsidR="0069381F" w:rsidRPr="00AE1A1E" w:rsidRDefault="00B63821"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92-93.</w:t>
            </w:r>
          </w:p>
        </w:tc>
        <w:tc>
          <w:tcPr>
            <w:tcW w:w="1566" w:type="dxa"/>
          </w:tcPr>
          <w:p w:rsidR="00431965" w:rsidRPr="00AE1A1E" w:rsidRDefault="00431965" w:rsidP="0069381F">
            <w:pPr>
              <w:rPr>
                <w:rFonts w:ascii="Times New Roman" w:eastAsia="Times New Roman" w:hAnsi="Times New Roman" w:cs="Times New Roman"/>
                <w:sz w:val="24"/>
                <w:szCs w:val="24"/>
                <w:lang w:eastAsia="ru-RU"/>
              </w:rPr>
            </w:pPr>
          </w:p>
        </w:tc>
        <w:tc>
          <w:tcPr>
            <w:tcW w:w="5670" w:type="dxa"/>
          </w:tcPr>
          <w:p w:rsidR="00B63821" w:rsidRPr="00B63821" w:rsidRDefault="00B63821" w:rsidP="00B63821">
            <w:pPr>
              <w:shd w:val="clear" w:color="auto" w:fill="FFFFFF"/>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Конструирование и выделение</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буквы В.</w:t>
            </w:r>
          </w:p>
          <w:p w:rsidR="0069381F" w:rsidRPr="00AE1A1E" w:rsidRDefault="0069381F" w:rsidP="0069381F">
            <w:pPr>
              <w:rPr>
                <w:rFonts w:ascii="Times New Roman" w:eastAsia="Times New Roman" w:hAnsi="Times New Roman" w:cs="Times New Roman"/>
                <w:sz w:val="24"/>
                <w:szCs w:val="24"/>
                <w:lang w:eastAsia="ru-RU"/>
              </w:rPr>
            </w:pPr>
          </w:p>
        </w:tc>
        <w:tc>
          <w:tcPr>
            <w:tcW w:w="6456" w:type="dxa"/>
          </w:tcPr>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Произношение звука «В». Конструирование буквы из</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пластилина, из палочек. Нахождение буквы «В» среди других</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букв. Отработка произношения звуков. Называние слов,</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lastRenderedPageBreak/>
              <w:t>которые начинаются на букву ««В» или находят</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соответствующую предметную картинку. Прописывание</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печатной буквы В,в и слогов с буквой «В».</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Рабата по карточке.</w:t>
            </w:r>
          </w:p>
          <w:p w:rsidR="0069381F" w:rsidRPr="00AE1A1E" w:rsidRDefault="0069381F" w:rsidP="001319CD">
            <w:pPr>
              <w:jc w:val="both"/>
              <w:rPr>
                <w:rFonts w:ascii="Times New Roman" w:eastAsia="Times New Roman" w:hAnsi="Times New Roman" w:cs="Times New Roman"/>
                <w:sz w:val="24"/>
                <w:szCs w:val="24"/>
                <w:lang w:eastAsia="ru-RU"/>
              </w:rPr>
            </w:pPr>
          </w:p>
        </w:tc>
      </w:tr>
      <w:tr w:rsidR="0069381F" w:rsidTr="00192C98">
        <w:tc>
          <w:tcPr>
            <w:tcW w:w="1094" w:type="dxa"/>
          </w:tcPr>
          <w:p w:rsidR="0069381F" w:rsidRPr="00AE1A1E" w:rsidRDefault="00431965" w:rsidP="006938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B63821" w:rsidRPr="00AE1A1E">
              <w:rPr>
                <w:rFonts w:ascii="Times New Roman" w:eastAsia="Times New Roman" w:hAnsi="Times New Roman" w:cs="Times New Roman"/>
                <w:sz w:val="24"/>
                <w:szCs w:val="24"/>
                <w:lang w:eastAsia="ru-RU"/>
              </w:rPr>
              <w:t>94</w:t>
            </w:r>
            <w:r>
              <w:rPr>
                <w:rFonts w:ascii="Times New Roman" w:eastAsia="Times New Roman" w:hAnsi="Times New Roman" w:cs="Times New Roman"/>
                <w:sz w:val="24"/>
                <w:szCs w:val="24"/>
                <w:lang w:eastAsia="ru-RU"/>
              </w:rPr>
              <w:t>-95</w:t>
            </w:r>
            <w:r w:rsidR="00B63821" w:rsidRPr="00AE1A1E">
              <w:rPr>
                <w:rFonts w:ascii="Times New Roman" w:eastAsia="Times New Roman" w:hAnsi="Times New Roman" w:cs="Times New Roman"/>
                <w:sz w:val="24"/>
                <w:szCs w:val="24"/>
                <w:lang w:eastAsia="ru-RU"/>
              </w:rPr>
              <w:t>.</w:t>
            </w:r>
          </w:p>
        </w:tc>
        <w:tc>
          <w:tcPr>
            <w:tcW w:w="1566" w:type="dxa"/>
          </w:tcPr>
          <w:p w:rsidR="00431965" w:rsidRPr="00AE1A1E" w:rsidRDefault="00431965" w:rsidP="0069381F">
            <w:pPr>
              <w:rPr>
                <w:rFonts w:ascii="Times New Roman" w:eastAsia="Times New Roman" w:hAnsi="Times New Roman" w:cs="Times New Roman"/>
                <w:sz w:val="24"/>
                <w:szCs w:val="24"/>
                <w:lang w:eastAsia="ru-RU"/>
              </w:rPr>
            </w:pPr>
          </w:p>
        </w:tc>
        <w:tc>
          <w:tcPr>
            <w:tcW w:w="5670" w:type="dxa"/>
          </w:tcPr>
          <w:p w:rsidR="00B63821" w:rsidRPr="00B63821" w:rsidRDefault="00B63821" w:rsidP="00B63821">
            <w:pPr>
              <w:shd w:val="clear" w:color="auto" w:fill="FFFFFF"/>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Чтение слогов с</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буквой В.</w:t>
            </w:r>
          </w:p>
          <w:p w:rsidR="0069381F" w:rsidRPr="00AE1A1E" w:rsidRDefault="0069381F" w:rsidP="0069381F">
            <w:pPr>
              <w:rPr>
                <w:rFonts w:ascii="Times New Roman" w:eastAsia="Times New Roman" w:hAnsi="Times New Roman" w:cs="Times New Roman"/>
                <w:sz w:val="24"/>
                <w:szCs w:val="24"/>
                <w:lang w:eastAsia="ru-RU"/>
              </w:rPr>
            </w:pPr>
          </w:p>
        </w:tc>
        <w:tc>
          <w:tcPr>
            <w:tcW w:w="6456" w:type="dxa"/>
          </w:tcPr>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Чтение</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открытых,</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закрытых</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слогов</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Составление</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слогов</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AE1A1E">
              <w:rPr>
                <w:rFonts w:ascii="Times New Roman" w:eastAsia="Times New Roman" w:hAnsi="Times New Roman" w:cs="Times New Roman"/>
                <w:color w:val="000000"/>
                <w:sz w:val="24"/>
                <w:szCs w:val="24"/>
                <w:lang w:eastAsia="ru-RU"/>
              </w:rPr>
              <w:t>и</w:t>
            </w:r>
            <w:r w:rsidRPr="00B63821">
              <w:rPr>
                <w:rFonts w:ascii="Times New Roman" w:eastAsia="Times New Roman" w:hAnsi="Times New Roman" w:cs="Times New Roman"/>
                <w:color w:val="000000"/>
                <w:sz w:val="24"/>
                <w:szCs w:val="24"/>
                <w:lang w:eastAsia="ru-RU"/>
              </w:rPr>
              <w:t>з</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разрезной</w:t>
            </w:r>
            <w:r w:rsidRPr="00AE1A1E">
              <w:rPr>
                <w:rFonts w:ascii="Times New Roman" w:eastAsia="Times New Roman" w:hAnsi="Times New Roman" w:cs="Times New Roman"/>
                <w:color w:val="000000"/>
                <w:sz w:val="24"/>
                <w:szCs w:val="24"/>
                <w:lang w:eastAsia="ru-RU"/>
              </w:rPr>
              <w:t xml:space="preserve"> азбуки.</w:t>
            </w:r>
            <w:r w:rsidRPr="00B63821">
              <w:rPr>
                <w:rFonts w:ascii="Times New Roman" w:eastAsia="Times New Roman" w:hAnsi="Times New Roman" w:cs="Times New Roman"/>
                <w:color w:val="000000"/>
                <w:sz w:val="24"/>
                <w:szCs w:val="24"/>
                <w:lang w:eastAsia="ru-RU"/>
              </w:rPr>
              <w:t xml:space="preserve"> Работа с карточкой: обведи только те слоги,</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которые ты видишь на доске.</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Прописывание в тетради слогов.</w:t>
            </w:r>
          </w:p>
          <w:p w:rsidR="0069381F" w:rsidRPr="00AE1A1E" w:rsidRDefault="0069381F" w:rsidP="001319CD">
            <w:pPr>
              <w:jc w:val="both"/>
              <w:rPr>
                <w:rFonts w:ascii="Times New Roman" w:eastAsia="Times New Roman" w:hAnsi="Times New Roman" w:cs="Times New Roman"/>
                <w:sz w:val="24"/>
                <w:szCs w:val="24"/>
                <w:lang w:eastAsia="ru-RU"/>
              </w:rPr>
            </w:pPr>
          </w:p>
        </w:tc>
      </w:tr>
      <w:tr w:rsidR="0069381F" w:rsidTr="00192C98">
        <w:tc>
          <w:tcPr>
            <w:tcW w:w="1094" w:type="dxa"/>
          </w:tcPr>
          <w:p w:rsidR="0069381F" w:rsidRPr="00AE1A1E" w:rsidRDefault="00431965" w:rsidP="006938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96-97</w:t>
            </w:r>
            <w:r w:rsidR="00B63821" w:rsidRPr="00AE1A1E">
              <w:rPr>
                <w:rFonts w:ascii="Times New Roman" w:eastAsia="Times New Roman" w:hAnsi="Times New Roman" w:cs="Times New Roman"/>
                <w:sz w:val="24"/>
                <w:szCs w:val="24"/>
                <w:lang w:eastAsia="ru-RU"/>
              </w:rPr>
              <w:t>.</w:t>
            </w:r>
          </w:p>
        </w:tc>
        <w:tc>
          <w:tcPr>
            <w:tcW w:w="1566" w:type="dxa"/>
          </w:tcPr>
          <w:p w:rsidR="00431965" w:rsidRPr="00AE1A1E" w:rsidRDefault="00431965" w:rsidP="0069381F">
            <w:pPr>
              <w:rPr>
                <w:rFonts w:ascii="Times New Roman" w:eastAsia="Times New Roman" w:hAnsi="Times New Roman" w:cs="Times New Roman"/>
                <w:sz w:val="24"/>
                <w:szCs w:val="24"/>
                <w:lang w:eastAsia="ru-RU"/>
              </w:rPr>
            </w:pPr>
          </w:p>
        </w:tc>
        <w:tc>
          <w:tcPr>
            <w:tcW w:w="5670" w:type="dxa"/>
          </w:tcPr>
          <w:p w:rsidR="0069381F" w:rsidRPr="00AE1A1E" w:rsidRDefault="00B63821" w:rsidP="0069381F">
            <w:pPr>
              <w:rPr>
                <w:rFonts w:ascii="Times New Roman" w:eastAsia="Times New Roman" w:hAnsi="Times New Roman" w:cs="Times New Roman"/>
                <w:sz w:val="24"/>
                <w:szCs w:val="24"/>
                <w:lang w:eastAsia="ru-RU"/>
              </w:rPr>
            </w:pPr>
            <w:r w:rsidRPr="00AE1A1E">
              <w:rPr>
                <w:rFonts w:ascii="Times New Roman" w:hAnsi="Times New Roman" w:cs="Times New Roman"/>
                <w:color w:val="000000"/>
                <w:sz w:val="24"/>
                <w:szCs w:val="24"/>
                <w:shd w:val="clear" w:color="auto" w:fill="FFFFFF"/>
              </w:rPr>
              <w:t>Буква Ж.</w:t>
            </w:r>
          </w:p>
        </w:tc>
        <w:tc>
          <w:tcPr>
            <w:tcW w:w="6456" w:type="dxa"/>
          </w:tcPr>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Знакомство с буквой и звуком «Ж». Произношение звука «Ж».</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Нахождение картинки название которой начинается со звука</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[ж]. Составление и чтение открытых, закрытых слогов с</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буквой «Ж» (составление по образцу, по устной инструкции</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учителя).</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Работа по карточке: находят букву «Ж» и обводят ее,</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соединяют узор по точкам. Прописывание печатной буквы</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Ж,ж.</w:t>
            </w:r>
          </w:p>
          <w:p w:rsidR="0069381F" w:rsidRPr="00AE1A1E" w:rsidRDefault="0069381F" w:rsidP="001319CD">
            <w:pPr>
              <w:jc w:val="both"/>
              <w:rPr>
                <w:rFonts w:ascii="Times New Roman" w:eastAsia="Times New Roman" w:hAnsi="Times New Roman" w:cs="Times New Roman"/>
                <w:sz w:val="24"/>
                <w:szCs w:val="24"/>
                <w:lang w:eastAsia="ru-RU"/>
              </w:rPr>
            </w:pPr>
          </w:p>
        </w:tc>
      </w:tr>
      <w:tr w:rsidR="0069381F" w:rsidTr="00192C98">
        <w:tc>
          <w:tcPr>
            <w:tcW w:w="1094" w:type="dxa"/>
          </w:tcPr>
          <w:p w:rsidR="0069381F" w:rsidRPr="00AE1A1E" w:rsidRDefault="00431965" w:rsidP="006938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98-99</w:t>
            </w:r>
            <w:r w:rsidR="00B63821" w:rsidRPr="00AE1A1E">
              <w:rPr>
                <w:rFonts w:ascii="Times New Roman" w:eastAsia="Times New Roman" w:hAnsi="Times New Roman" w:cs="Times New Roman"/>
                <w:sz w:val="24"/>
                <w:szCs w:val="24"/>
                <w:lang w:eastAsia="ru-RU"/>
              </w:rPr>
              <w:t>.</w:t>
            </w:r>
          </w:p>
        </w:tc>
        <w:tc>
          <w:tcPr>
            <w:tcW w:w="1566" w:type="dxa"/>
          </w:tcPr>
          <w:p w:rsidR="00431965" w:rsidRPr="00AE1A1E" w:rsidRDefault="00431965" w:rsidP="0069381F">
            <w:pPr>
              <w:rPr>
                <w:rFonts w:ascii="Times New Roman" w:eastAsia="Times New Roman" w:hAnsi="Times New Roman" w:cs="Times New Roman"/>
                <w:sz w:val="24"/>
                <w:szCs w:val="24"/>
                <w:lang w:eastAsia="ru-RU"/>
              </w:rPr>
            </w:pPr>
          </w:p>
        </w:tc>
        <w:tc>
          <w:tcPr>
            <w:tcW w:w="5670" w:type="dxa"/>
          </w:tcPr>
          <w:p w:rsidR="00B63821" w:rsidRPr="00B63821" w:rsidRDefault="00B63821" w:rsidP="00B63821">
            <w:pPr>
              <w:shd w:val="clear" w:color="auto" w:fill="FFFFFF"/>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Конструирование и выделение</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буквы Ж.</w:t>
            </w:r>
          </w:p>
          <w:p w:rsidR="0069381F" w:rsidRPr="00AE1A1E" w:rsidRDefault="0069381F" w:rsidP="0069381F">
            <w:pPr>
              <w:rPr>
                <w:rFonts w:ascii="Times New Roman" w:eastAsia="Times New Roman" w:hAnsi="Times New Roman" w:cs="Times New Roman"/>
                <w:sz w:val="24"/>
                <w:szCs w:val="24"/>
                <w:lang w:eastAsia="ru-RU"/>
              </w:rPr>
            </w:pPr>
          </w:p>
        </w:tc>
        <w:tc>
          <w:tcPr>
            <w:tcW w:w="6456" w:type="dxa"/>
          </w:tcPr>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Произношение звука «Ж». Конструирование буквы из</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палочек. Нахождение буквы Ж среди других букв. Игра</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«Лабиринт». Отработка произношения звуков. Называние</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слов, которые начинаются на букву «Ж» или находят</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соответствующую предметную картинку. Прописывание</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AE1A1E">
              <w:rPr>
                <w:rFonts w:ascii="Times New Roman" w:eastAsia="Times New Roman" w:hAnsi="Times New Roman" w:cs="Times New Roman"/>
                <w:color w:val="000000"/>
                <w:sz w:val="24"/>
                <w:szCs w:val="24"/>
                <w:lang w:eastAsia="ru-RU"/>
              </w:rPr>
              <w:t>печатной буквы Ж</w:t>
            </w:r>
            <w:r w:rsidRPr="00B63821">
              <w:rPr>
                <w:rFonts w:ascii="Times New Roman" w:eastAsia="Times New Roman" w:hAnsi="Times New Roman" w:cs="Times New Roman"/>
                <w:color w:val="000000"/>
                <w:sz w:val="24"/>
                <w:szCs w:val="24"/>
                <w:lang w:eastAsia="ru-RU"/>
              </w:rPr>
              <w:t>, ж.</w:t>
            </w:r>
          </w:p>
          <w:p w:rsidR="0069381F" w:rsidRPr="00AE1A1E"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AE1A1E">
              <w:rPr>
                <w:rFonts w:ascii="Times New Roman" w:eastAsia="Times New Roman" w:hAnsi="Times New Roman" w:cs="Times New Roman"/>
                <w:color w:val="000000"/>
                <w:sz w:val="24"/>
                <w:szCs w:val="24"/>
                <w:lang w:eastAsia="ru-RU"/>
              </w:rPr>
              <w:t>Рабо</w:t>
            </w:r>
            <w:r w:rsidRPr="00B63821">
              <w:rPr>
                <w:rFonts w:ascii="Times New Roman" w:eastAsia="Times New Roman" w:hAnsi="Times New Roman" w:cs="Times New Roman"/>
                <w:color w:val="000000"/>
                <w:sz w:val="24"/>
                <w:szCs w:val="24"/>
                <w:lang w:eastAsia="ru-RU"/>
              </w:rPr>
              <w:t>та по карточке.</w:t>
            </w:r>
          </w:p>
        </w:tc>
      </w:tr>
      <w:tr w:rsidR="0069381F" w:rsidTr="00192C98">
        <w:tc>
          <w:tcPr>
            <w:tcW w:w="1094" w:type="dxa"/>
          </w:tcPr>
          <w:p w:rsidR="0069381F" w:rsidRPr="00AE1A1E" w:rsidRDefault="00431965" w:rsidP="006938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100-101</w:t>
            </w:r>
            <w:r w:rsidR="00B63821" w:rsidRPr="00AE1A1E">
              <w:rPr>
                <w:rFonts w:ascii="Times New Roman" w:eastAsia="Times New Roman" w:hAnsi="Times New Roman" w:cs="Times New Roman"/>
                <w:sz w:val="24"/>
                <w:szCs w:val="24"/>
                <w:lang w:eastAsia="ru-RU"/>
              </w:rPr>
              <w:t>.</w:t>
            </w:r>
          </w:p>
        </w:tc>
        <w:tc>
          <w:tcPr>
            <w:tcW w:w="1566" w:type="dxa"/>
          </w:tcPr>
          <w:p w:rsidR="00431965" w:rsidRPr="00AE1A1E" w:rsidRDefault="00431965" w:rsidP="0069381F">
            <w:pPr>
              <w:rPr>
                <w:rFonts w:ascii="Times New Roman" w:eastAsia="Times New Roman" w:hAnsi="Times New Roman" w:cs="Times New Roman"/>
                <w:sz w:val="24"/>
                <w:szCs w:val="24"/>
                <w:lang w:eastAsia="ru-RU"/>
              </w:rPr>
            </w:pPr>
          </w:p>
        </w:tc>
        <w:tc>
          <w:tcPr>
            <w:tcW w:w="5670" w:type="dxa"/>
          </w:tcPr>
          <w:p w:rsidR="00B63821" w:rsidRPr="00B63821" w:rsidRDefault="00B63821" w:rsidP="00B63821">
            <w:pPr>
              <w:shd w:val="clear" w:color="auto" w:fill="FFFFFF"/>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Чтение слогов с</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буквой Ж.</w:t>
            </w:r>
          </w:p>
          <w:p w:rsidR="0069381F" w:rsidRPr="00AE1A1E" w:rsidRDefault="00B63821" w:rsidP="0069381F">
            <w:pPr>
              <w:rPr>
                <w:rFonts w:ascii="Times New Roman" w:eastAsia="Times New Roman" w:hAnsi="Times New Roman" w:cs="Times New Roman"/>
                <w:sz w:val="24"/>
                <w:szCs w:val="24"/>
                <w:lang w:eastAsia="ru-RU"/>
              </w:rPr>
            </w:pPr>
            <w:r w:rsidRPr="00AE1A1E">
              <w:rPr>
                <w:rFonts w:ascii="Times New Roman" w:eastAsia="Times New Roman" w:hAnsi="Times New Roman" w:cs="Times New Roman"/>
                <w:sz w:val="24"/>
                <w:szCs w:val="24"/>
                <w:lang w:eastAsia="ru-RU"/>
              </w:rPr>
              <w:t xml:space="preserve"> </w:t>
            </w:r>
          </w:p>
        </w:tc>
        <w:tc>
          <w:tcPr>
            <w:tcW w:w="6456" w:type="dxa"/>
          </w:tcPr>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Чтение</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открытых,</w:t>
            </w:r>
            <w:r w:rsidRPr="00AE1A1E">
              <w:rPr>
                <w:rFonts w:ascii="Times New Roman" w:eastAsia="Times New Roman" w:hAnsi="Times New Roman" w:cs="Times New Roman"/>
                <w:color w:val="000000"/>
                <w:sz w:val="24"/>
                <w:szCs w:val="24"/>
                <w:lang w:eastAsia="ru-RU"/>
              </w:rPr>
              <w:t xml:space="preserve"> з</w:t>
            </w:r>
            <w:r w:rsidRPr="00B63821">
              <w:rPr>
                <w:rFonts w:ascii="Times New Roman" w:eastAsia="Times New Roman" w:hAnsi="Times New Roman" w:cs="Times New Roman"/>
                <w:color w:val="000000"/>
                <w:sz w:val="24"/>
                <w:szCs w:val="24"/>
                <w:lang w:eastAsia="ru-RU"/>
              </w:rPr>
              <w:t>акрытых</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слогов</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с</w:t>
            </w:r>
            <w:r w:rsidRPr="00AE1A1E">
              <w:rPr>
                <w:rFonts w:ascii="Times New Roman" w:eastAsia="Times New Roman" w:hAnsi="Times New Roman" w:cs="Times New Roman"/>
                <w:color w:val="000000"/>
                <w:sz w:val="24"/>
                <w:szCs w:val="24"/>
                <w:lang w:eastAsia="ru-RU"/>
              </w:rPr>
              <w:t xml:space="preserve"> б</w:t>
            </w:r>
            <w:r w:rsidRPr="00B63821">
              <w:rPr>
                <w:rFonts w:ascii="Times New Roman" w:eastAsia="Times New Roman" w:hAnsi="Times New Roman" w:cs="Times New Roman"/>
                <w:color w:val="000000"/>
                <w:sz w:val="24"/>
                <w:szCs w:val="24"/>
                <w:lang w:eastAsia="ru-RU"/>
              </w:rPr>
              <w:t>уквой</w:t>
            </w:r>
            <w:r w:rsidRPr="00AE1A1E">
              <w:rPr>
                <w:rFonts w:ascii="Times New Roman" w:eastAsia="Times New Roman" w:hAnsi="Times New Roman" w:cs="Times New Roman"/>
                <w:color w:val="000000"/>
                <w:sz w:val="24"/>
                <w:szCs w:val="24"/>
                <w:lang w:eastAsia="ru-RU"/>
              </w:rPr>
              <w:t xml:space="preserve"> </w:t>
            </w:r>
            <w:r w:rsidRPr="00B63821">
              <w:rPr>
                <w:rFonts w:ascii="Times New Roman" w:eastAsia="Times New Roman" w:hAnsi="Times New Roman" w:cs="Times New Roman"/>
                <w:color w:val="000000"/>
                <w:sz w:val="24"/>
                <w:szCs w:val="24"/>
                <w:lang w:eastAsia="ru-RU"/>
              </w:rPr>
              <w:t>«Ж».</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Составление слогов из разрезной азбуки.</w:t>
            </w:r>
          </w:p>
          <w:p w:rsidR="00B63821" w:rsidRPr="00B63821" w:rsidRDefault="00B63821" w:rsidP="001319CD">
            <w:pPr>
              <w:shd w:val="clear" w:color="auto" w:fill="FFFFFF"/>
              <w:jc w:val="both"/>
              <w:rPr>
                <w:rFonts w:ascii="Times New Roman" w:eastAsia="Times New Roman" w:hAnsi="Times New Roman" w:cs="Times New Roman"/>
                <w:color w:val="000000"/>
                <w:sz w:val="24"/>
                <w:szCs w:val="24"/>
                <w:lang w:eastAsia="ru-RU"/>
              </w:rPr>
            </w:pPr>
            <w:r w:rsidRPr="00B63821">
              <w:rPr>
                <w:rFonts w:ascii="Times New Roman" w:eastAsia="Times New Roman" w:hAnsi="Times New Roman" w:cs="Times New Roman"/>
                <w:color w:val="000000"/>
                <w:sz w:val="24"/>
                <w:szCs w:val="24"/>
                <w:lang w:eastAsia="ru-RU"/>
              </w:rPr>
              <w:t>Прописывание в тетради слогов.</w:t>
            </w:r>
          </w:p>
          <w:p w:rsidR="0069381F" w:rsidRPr="00AE1A1E" w:rsidRDefault="0069381F" w:rsidP="001319CD">
            <w:pPr>
              <w:jc w:val="both"/>
              <w:rPr>
                <w:rFonts w:ascii="Times New Roman" w:eastAsia="Times New Roman" w:hAnsi="Times New Roman" w:cs="Times New Roman"/>
                <w:sz w:val="24"/>
                <w:szCs w:val="24"/>
                <w:lang w:eastAsia="ru-RU"/>
              </w:rPr>
            </w:pPr>
          </w:p>
        </w:tc>
      </w:tr>
      <w:tr w:rsidR="0069381F" w:rsidTr="00192C98">
        <w:tc>
          <w:tcPr>
            <w:tcW w:w="1094" w:type="dxa"/>
          </w:tcPr>
          <w:p w:rsidR="0069381F" w:rsidRPr="00AE1A1E" w:rsidRDefault="00431965" w:rsidP="006938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566" w:type="dxa"/>
          </w:tcPr>
          <w:p w:rsidR="0069381F" w:rsidRPr="00AE1A1E" w:rsidRDefault="0069381F" w:rsidP="0069381F">
            <w:pPr>
              <w:rPr>
                <w:rFonts w:ascii="Times New Roman" w:eastAsia="Times New Roman" w:hAnsi="Times New Roman" w:cs="Times New Roman"/>
                <w:sz w:val="24"/>
                <w:szCs w:val="24"/>
                <w:lang w:eastAsia="ru-RU"/>
              </w:rPr>
            </w:pPr>
          </w:p>
        </w:tc>
        <w:tc>
          <w:tcPr>
            <w:tcW w:w="5670" w:type="dxa"/>
          </w:tcPr>
          <w:p w:rsidR="00AE1A1E" w:rsidRPr="00B63821" w:rsidRDefault="00AE1A1E" w:rsidP="00AE1A1E">
            <w:pPr>
              <w:shd w:val="clear" w:color="auto" w:fill="FFFFFF"/>
              <w:rPr>
                <w:rFonts w:ascii="Times New Roman" w:eastAsia="Times New Roman" w:hAnsi="Times New Roman" w:cs="Times New Roman"/>
                <w:color w:val="000000"/>
                <w:sz w:val="24"/>
                <w:szCs w:val="24"/>
                <w:lang w:eastAsia="ru-RU"/>
              </w:rPr>
            </w:pPr>
            <w:r w:rsidRPr="00AE1A1E">
              <w:rPr>
                <w:rFonts w:ascii="Times New Roman" w:eastAsia="Times New Roman" w:hAnsi="Times New Roman" w:cs="Times New Roman"/>
                <w:color w:val="000000"/>
                <w:sz w:val="24"/>
                <w:szCs w:val="24"/>
                <w:lang w:eastAsia="ru-RU"/>
              </w:rPr>
              <w:t xml:space="preserve">Игра </w:t>
            </w:r>
            <w:r w:rsidRPr="00B63821">
              <w:rPr>
                <w:rFonts w:ascii="Times New Roman" w:eastAsia="Times New Roman" w:hAnsi="Times New Roman" w:cs="Times New Roman"/>
                <w:color w:val="000000"/>
                <w:sz w:val="24"/>
                <w:szCs w:val="24"/>
                <w:lang w:eastAsia="ru-RU"/>
              </w:rPr>
              <w:t>«Что за буква?»</w:t>
            </w:r>
          </w:p>
          <w:p w:rsidR="0069381F" w:rsidRPr="00AE1A1E" w:rsidRDefault="0069381F" w:rsidP="0069381F">
            <w:pPr>
              <w:rPr>
                <w:rFonts w:ascii="Times New Roman" w:eastAsia="Times New Roman" w:hAnsi="Times New Roman" w:cs="Times New Roman"/>
                <w:sz w:val="24"/>
                <w:szCs w:val="24"/>
                <w:lang w:eastAsia="ru-RU"/>
              </w:rPr>
            </w:pPr>
          </w:p>
        </w:tc>
        <w:tc>
          <w:tcPr>
            <w:tcW w:w="6456" w:type="dxa"/>
          </w:tcPr>
          <w:p w:rsidR="0069381F" w:rsidRPr="00AE1A1E" w:rsidRDefault="00AE1A1E" w:rsidP="001319CD">
            <w:pPr>
              <w:jc w:val="both"/>
              <w:rPr>
                <w:rFonts w:ascii="Times New Roman" w:eastAsia="Times New Roman" w:hAnsi="Times New Roman" w:cs="Times New Roman"/>
                <w:sz w:val="24"/>
                <w:szCs w:val="24"/>
                <w:lang w:eastAsia="ru-RU"/>
              </w:rPr>
            </w:pPr>
            <w:r w:rsidRPr="00AE1A1E">
              <w:rPr>
                <w:rFonts w:ascii="Times New Roman" w:hAnsi="Times New Roman" w:cs="Times New Roman"/>
                <w:sz w:val="24"/>
                <w:szCs w:val="24"/>
              </w:rPr>
              <w:t>Узнавание, конструирование и выделение букв: Бб, Вв, Гг, Дд ,Жж, Зз. Письмо по образцу.</w:t>
            </w:r>
          </w:p>
        </w:tc>
      </w:tr>
    </w:tbl>
    <w:p w:rsidR="004B1BAA" w:rsidRPr="004B1BAA" w:rsidRDefault="004B1BAA" w:rsidP="004B1BAA">
      <w:pPr>
        <w:rPr>
          <w:rFonts w:ascii="Times New Roman CYR" w:eastAsia="Times New Roman" w:hAnsi="Times New Roman CYR" w:cs="Times New Roman CYR"/>
          <w:sz w:val="28"/>
          <w:szCs w:val="28"/>
          <w:lang w:eastAsia="ru-RU"/>
        </w:rPr>
        <w:sectPr w:rsidR="004B1BAA" w:rsidRPr="004B1BAA" w:rsidSect="0034266C">
          <w:pgSz w:w="16838" w:h="11906" w:orient="landscape"/>
          <w:pgMar w:top="1134" w:right="1134" w:bottom="1134" w:left="1134" w:header="709" w:footer="709" w:gutter="0"/>
          <w:cols w:space="720"/>
          <w:titlePg/>
          <w:docGrid w:linePitch="299"/>
        </w:sectPr>
      </w:pPr>
    </w:p>
    <w:p w:rsidR="00302D72" w:rsidRPr="00411A88" w:rsidRDefault="00302D72" w:rsidP="00302D72">
      <w:pPr>
        <w:spacing w:after="0" w:line="240" w:lineRule="auto"/>
        <w:ind w:firstLine="709"/>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lastRenderedPageBreak/>
        <w:t>учебно-методическоЕ и МАТЕРИАЛЬНО-ТЕХНИЧЕСКОЕ обеспечениЕ</w:t>
      </w:r>
      <w:r w:rsidRPr="00411A88">
        <w:rPr>
          <w:rFonts w:ascii="Times New Roman" w:eastAsia="Times New Roman" w:hAnsi="Times New Roman" w:cs="Times New Roman"/>
          <w:b/>
          <w:caps/>
          <w:sz w:val="24"/>
          <w:szCs w:val="24"/>
          <w:lang w:eastAsia="ru-RU"/>
        </w:rPr>
        <w:t xml:space="preserve"> ОБРАЗОВАТЕЛЬНОГО ПРОЦЕССА</w:t>
      </w:r>
    </w:p>
    <w:p w:rsidR="00302D72" w:rsidRDefault="00302D72" w:rsidP="00302D72">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302D72" w:rsidRPr="00A4590B" w:rsidRDefault="00302D72" w:rsidP="00841868">
      <w:pPr>
        <w:widowControl w:val="0"/>
        <w:tabs>
          <w:tab w:val="left" w:pos="0"/>
        </w:tabs>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302D72">
        <w:rPr>
          <w:rFonts w:ascii="Times New Roman CYR" w:hAnsi="Times New Roman CYR" w:cs="Times New Roman CYR"/>
        </w:rPr>
        <w:tab/>
      </w:r>
      <w:r w:rsidR="00841868">
        <w:rPr>
          <w:rFonts w:ascii="Times New Roman CYR" w:hAnsi="Times New Roman CYR" w:cs="Times New Roman CYR"/>
        </w:rPr>
        <w:t>1</w:t>
      </w:r>
      <w:r w:rsidRPr="00A4590B">
        <w:rPr>
          <w:rFonts w:ascii="Times New Roman" w:hAnsi="Times New Roman" w:cs="Times New Roman"/>
          <w:bCs/>
          <w:sz w:val="24"/>
          <w:szCs w:val="24"/>
        </w:rPr>
        <w:t xml:space="preserve">. </w:t>
      </w:r>
      <w:r w:rsidR="00841868">
        <w:rPr>
          <w:rFonts w:ascii="Times New Roman" w:hAnsi="Times New Roman" w:cs="Times New Roman"/>
          <w:bCs/>
          <w:sz w:val="24"/>
          <w:szCs w:val="24"/>
        </w:rPr>
        <w:t>Федеральная</w:t>
      </w:r>
      <w:r w:rsidRPr="00A4590B">
        <w:rPr>
          <w:rFonts w:ascii="Times New Roman" w:eastAsia="Times New Roman" w:hAnsi="Times New Roman" w:cs="Times New Roman"/>
          <w:color w:val="000000"/>
          <w:sz w:val="24"/>
          <w:szCs w:val="24"/>
          <w:lang w:eastAsia="ru-RU"/>
        </w:rPr>
        <w:t xml:space="preserve"> адаптированная основная общеобразовательная программа образования обучающихся с умственной отсталостью (интеллектуальными нарушениями)/М-во образования и науки Рос. Федерации. – М.: Просвещение,2017</w:t>
      </w:r>
    </w:p>
    <w:p w:rsidR="00302D72" w:rsidRPr="00A4590B" w:rsidRDefault="00302D72" w:rsidP="00A4590B">
      <w:pPr>
        <w:spacing w:line="240" w:lineRule="auto"/>
        <w:contextualSpacing/>
        <w:rPr>
          <w:rFonts w:ascii="Times New Roman" w:hAnsi="Times New Roman" w:cs="Times New Roman"/>
          <w:bCs/>
          <w:sz w:val="24"/>
          <w:szCs w:val="24"/>
        </w:rPr>
      </w:pPr>
    </w:p>
    <w:p w:rsidR="00302D72" w:rsidRPr="00302D72" w:rsidRDefault="00302D72" w:rsidP="00302D72">
      <w:pPr>
        <w:spacing w:after="0" w:line="240" w:lineRule="auto"/>
        <w:ind w:left="1440"/>
        <w:jc w:val="center"/>
        <w:rPr>
          <w:rFonts w:ascii="Times New Roman" w:hAnsi="Times New Roman"/>
          <w:b/>
          <w:caps/>
          <w:sz w:val="24"/>
          <w:szCs w:val="24"/>
        </w:rPr>
      </w:pPr>
      <w:r w:rsidRPr="00302D72">
        <w:rPr>
          <w:rFonts w:ascii="Times New Roman" w:hAnsi="Times New Roman"/>
          <w:b/>
          <w:caps/>
          <w:sz w:val="24"/>
          <w:szCs w:val="24"/>
        </w:rPr>
        <w:t>Список литературы.</w:t>
      </w:r>
    </w:p>
    <w:p w:rsidR="00302D72" w:rsidRPr="00302D72" w:rsidRDefault="00302D72" w:rsidP="00302D72">
      <w:pPr>
        <w:widowControl w:val="0"/>
        <w:tabs>
          <w:tab w:val="left" w:pos="851"/>
          <w:tab w:val="left" w:pos="1440"/>
        </w:tabs>
        <w:autoSpaceDE w:val="0"/>
        <w:autoSpaceDN w:val="0"/>
        <w:adjustRightInd w:val="0"/>
        <w:spacing w:after="0" w:line="240" w:lineRule="auto"/>
        <w:ind w:hanging="731"/>
        <w:rPr>
          <w:rFonts w:ascii="Times New Roman CYR" w:eastAsia="Times New Roman" w:hAnsi="Times New Roman CYR" w:cs="Times New Roman CYR"/>
          <w:b/>
          <w:i/>
          <w:sz w:val="24"/>
          <w:szCs w:val="24"/>
          <w:lang w:eastAsia="ru-RU"/>
        </w:rPr>
      </w:pPr>
      <w:r w:rsidRPr="00302D72">
        <w:rPr>
          <w:rFonts w:ascii="Times New Roman CYR" w:eastAsia="Times New Roman" w:hAnsi="Times New Roman CYR" w:cs="Times New Roman CYR"/>
          <w:b/>
          <w:i/>
          <w:sz w:val="24"/>
          <w:szCs w:val="24"/>
          <w:lang w:eastAsia="ru-RU"/>
        </w:rPr>
        <w:tab/>
      </w:r>
      <w:r w:rsidRPr="00302D72">
        <w:rPr>
          <w:rFonts w:ascii="Times New Roman CYR" w:eastAsia="Times New Roman" w:hAnsi="Times New Roman CYR" w:cs="Times New Roman CYR"/>
          <w:b/>
          <w:i/>
          <w:sz w:val="24"/>
          <w:szCs w:val="24"/>
          <w:lang w:eastAsia="ru-RU"/>
        </w:rPr>
        <w:tab/>
        <w:t>Основная литература.</w:t>
      </w:r>
    </w:p>
    <w:p w:rsidR="00302D72" w:rsidRPr="00302D72" w:rsidRDefault="00302D72" w:rsidP="00302D72">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302D72">
        <w:rPr>
          <w:rFonts w:ascii="Times New Roman" w:eastAsia="Times New Roman" w:hAnsi="Times New Roman" w:cs="Times New Roman"/>
          <w:sz w:val="24"/>
          <w:szCs w:val="24"/>
          <w:lang w:eastAsia="ru-RU"/>
        </w:rPr>
        <w:t>Федеральный закон РФ от 29.12.2012 № 273 – ФЗ «Об образовании в Российской Федерации».</w:t>
      </w:r>
    </w:p>
    <w:p w:rsidR="00302D72" w:rsidRPr="00302D72" w:rsidRDefault="00302D72" w:rsidP="00302D72">
      <w:pPr>
        <w:numPr>
          <w:ilvl w:val="0"/>
          <w:numId w:val="7"/>
        </w:numPr>
        <w:tabs>
          <w:tab w:val="left" w:pos="993"/>
        </w:tabs>
        <w:spacing w:after="0" w:line="240" w:lineRule="auto"/>
        <w:ind w:left="0" w:firstLine="709"/>
        <w:jc w:val="both"/>
        <w:rPr>
          <w:rFonts w:ascii="Times New Roman" w:hAnsi="Times New Roman" w:cs="Times New Roman"/>
          <w:sz w:val="24"/>
          <w:szCs w:val="24"/>
        </w:rPr>
      </w:pPr>
      <w:r w:rsidRPr="00302D72">
        <w:rPr>
          <w:rFonts w:ascii="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 приказом Министерства образования и науки РФ № 1599 от 19 декабря 2014 г.</w:t>
      </w:r>
    </w:p>
    <w:p w:rsidR="00302D72" w:rsidRPr="00302D72" w:rsidRDefault="00302D72" w:rsidP="00302D72">
      <w:pPr>
        <w:numPr>
          <w:ilvl w:val="0"/>
          <w:numId w:val="7"/>
        </w:numPr>
        <w:tabs>
          <w:tab w:val="left" w:pos="993"/>
        </w:tabs>
        <w:spacing w:after="0" w:line="240" w:lineRule="auto"/>
        <w:ind w:left="0" w:firstLine="709"/>
        <w:jc w:val="both"/>
        <w:rPr>
          <w:rFonts w:ascii="Times New Roman" w:hAnsi="Times New Roman"/>
          <w:sz w:val="24"/>
          <w:szCs w:val="24"/>
        </w:rPr>
      </w:pPr>
      <w:bookmarkStart w:id="0" w:name="_GoBack"/>
      <w:bookmarkEnd w:id="0"/>
      <w:r w:rsidRPr="00302D72">
        <w:rPr>
          <w:rFonts w:ascii="Times New Roman" w:hAnsi="Times New Roman"/>
          <w:sz w:val="24"/>
          <w:szCs w:val="24"/>
        </w:rPr>
        <w:t xml:space="preserve">Постановлением Главного государственного санитарного врача РФ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 </w:t>
      </w:r>
    </w:p>
    <w:p w:rsidR="00302D72" w:rsidRPr="00302D72" w:rsidRDefault="00302D72" w:rsidP="00302D72">
      <w:pPr>
        <w:numPr>
          <w:ilvl w:val="0"/>
          <w:numId w:val="7"/>
        </w:numPr>
        <w:tabs>
          <w:tab w:val="left" w:pos="993"/>
        </w:tabs>
        <w:spacing w:after="0" w:line="240" w:lineRule="auto"/>
        <w:ind w:left="0" w:firstLine="709"/>
        <w:jc w:val="both"/>
        <w:rPr>
          <w:rFonts w:ascii="Times New Roman" w:hAnsi="Times New Roman" w:cs="Times New Roman"/>
          <w:color w:val="000000"/>
          <w:sz w:val="24"/>
          <w:szCs w:val="24"/>
        </w:rPr>
      </w:pPr>
      <w:r w:rsidRPr="00302D72">
        <w:rPr>
          <w:rFonts w:ascii="Times New Roman" w:hAnsi="Times New Roman" w:cs="Times New Roman"/>
          <w:color w:val="000000"/>
          <w:sz w:val="24"/>
          <w:szCs w:val="24"/>
        </w:rPr>
        <w:t>Аксенова А.К. Методика обучения русскому языку в специальной (коррекционной) школе – М.: Владос, 2001. - С. 198.</w:t>
      </w:r>
    </w:p>
    <w:p w:rsidR="00302D72" w:rsidRPr="00302D72" w:rsidRDefault="00302D72" w:rsidP="00302D72">
      <w:pPr>
        <w:numPr>
          <w:ilvl w:val="0"/>
          <w:numId w:val="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02D72">
        <w:rPr>
          <w:rFonts w:ascii="Times New Roman" w:eastAsia="Times New Roman" w:hAnsi="Times New Roman" w:cs="Times New Roman"/>
          <w:color w:val="000000"/>
          <w:sz w:val="24"/>
          <w:szCs w:val="24"/>
          <w:lang w:eastAsia="ru-RU"/>
        </w:rPr>
        <w:t>Аксенова А.К., Галунчикова Н.Г. Развитие речи учащихся на уроках грамматики и правописания. – М.: Просвещение, 2002. - С. 115.</w:t>
      </w:r>
    </w:p>
    <w:p w:rsidR="00302D72" w:rsidRPr="00302D72" w:rsidRDefault="00302D72" w:rsidP="00302D72">
      <w:pPr>
        <w:numPr>
          <w:ilvl w:val="0"/>
          <w:numId w:val="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02D72">
        <w:rPr>
          <w:rFonts w:ascii="Times New Roman" w:eastAsia="Times New Roman" w:hAnsi="Times New Roman" w:cs="Times New Roman"/>
          <w:color w:val="000000"/>
          <w:sz w:val="24"/>
          <w:szCs w:val="24"/>
          <w:lang w:eastAsia="ru-RU"/>
        </w:rPr>
        <w:t>Воробьева В.К. Методика развития связной речи у детей с системным недоразвитием речи – М.: Астрель, 2006. - С. 122.</w:t>
      </w:r>
    </w:p>
    <w:p w:rsidR="00302D72" w:rsidRPr="00302D72" w:rsidRDefault="00302D72" w:rsidP="00302D72">
      <w:pPr>
        <w:numPr>
          <w:ilvl w:val="0"/>
          <w:numId w:val="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02D72">
        <w:rPr>
          <w:rFonts w:ascii="Times New Roman" w:eastAsia="Times New Roman" w:hAnsi="Times New Roman" w:cs="Times New Roman"/>
          <w:color w:val="000000"/>
          <w:sz w:val="24"/>
          <w:szCs w:val="24"/>
          <w:lang w:eastAsia="ru-RU"/>
        </w:rPr>
        <w:t>Зикеев А.Г. Работа над лексикой в начальных классах специальных (коррекционных) школ. – М.: Академия. – 2002. - С. 101.</w:t>
      </w:r>
    </w:p>
    <w:p w:rsidR="00302D72" w:rsidRPr="00302D72" w:rsidRDefault="00302D72" w:rsidP="00302D72">
      <w:pPr>
        <w:numPr>
          <w:ilvl w:val="0"/>
          <w:numId w:val="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02D72">
        <w:rPr>
          <w:rFonts w:ascii="Times New Roman" w:eastAsia="Times New Roman" w:hAnsi="Times New Roman" w:cs="Times New Roman"/>
          <w:color w:val="000000"/>
          <w:sz w:val="24"/>
          <w:szCs w:val="24"/>
          <w:lang w:eastAsia="ru-RU"/>
        </w:rPr>
        <w:t>Комарова С.В. Формирование речевой коммуникации учащихся   специальных (коррекционных) школ VIII вида на уроках развития речи. – М.: Просвещение, 2005. - С. 98.</w:t>
      </w:r>
    </w:p>
    <w:p w:rsidR="00302D72" w:rsidRPr="001319CD" w:rsidRDefault="00302D72" w:rsidP="00302D72">
      <w:pPr>
        <w:numPr>
          <w:ilvl w:val="0"/>
          <w:numId w:val="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02D72">
        <w:rPr>
          <w:rFonts w:ascii="Times New Roman" w:eastAsia="Times New Roman" w:hAnsi="Times New Roman" w:cs="Times New Roman"/>
          <w:color w:val="000000"/>
          <w:sz w:val="24"/>
          <w:szCs w:val="24"/>
          <w:lang w:eastAsia="ru-RU"/>
        </w:rPr>
        <w:t>Комарова С.В., Якубовская Э.В. Ступеньки к грамоте. Альбом. Методические рекомендации. – М.: Просвещение, 2004. - С. 118.</w:t>
      </w:r>
    </w:p>
    <w:p w:rsidR="001319CD" w:rsidRPr="001319CD" w:rsidRDefault="001319CD" w:rsidP="001319CD">
      <w:pPr>
        <w:shd w:val="clear" w:color="auto" w:fill="FFFFFF"/>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319CD">
        <w:rPr>
          <w:rFonts w:ascii="Times New Roman" w:eastAsia="Times New Roman" w:hAnsi="Times New Roman" w:cs="Times New Roman"/>
          <w:b/>
          <w:bCs/>
          <w:i/>
          <w:iCs/>
          <w:color w:val="000000"/>
          <w:sz w:val="24"/>
          <w:szCs w:val="24"/>
          <w:lang w:eastAsia="ru-RU"/>
        </w:rPr>
        <w:t>Дополнительная литература.</w:t>
      </w:r>
    </w:p>
    <w:p w:rsidR="001319CD" w:rsidRPr="001319CD" w:rsidRDefault="001319CD" w:rsidP="001319CD">
      <w:pPr>
        <w:numPr>
          <w:ilvl w:val="0"/>
          <w:numId w:val="8"/>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319CD">
        <w:rPr>
          <w:rFonts w:ascii="Times New Roman" w:eastAsia="Times New Roman" w:hAnsi="Times New Roman" w:cs="Times New Roman"/>
          <w:color w:val="000000"/>
          <w:sz w:val="24"/>
          <w:szCs w:val="24"/>
          <w:lang w:eastAsia="ru-RU"/>
        </w:rPr>
        <w:t>Аксенова А.К., Якубовская Э.В. Дидактические игры на уроках русского языка вспомогательной школы. – М.: Просвещение, 2001. – С. 127.</w:t>
      </w:r>
    </w:p>
    <w:p w:rsidR="001319CD" w:rsidRPr="001319CD" w:rsidRDefault="001319CD" w:rsidP="001319CD">
      <w:pPr>
        <w:numPr>
          <w:ilvl w:val="0"/>
          <w:numId w:val="8"/>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319CD">
        <w:rPr>
          <w:rFonts w:ascii="Times New Roman" w:eastAsia="Times New Roman" w:hAnsi="Times New Roman" w:cs="Times New Roman"/>
          <w:color w:val="000000"/>
          <w:sz w:val="24"/>
          <w:szCs w:val="24"/>
          <w:lang w:eastAsia="ru-RU"/>
        </w:rPr>
        <w:t>Богданова Г. А. Уроки русского языка. – М.: Просвещение, 2002. – С.89.</w:t>
      </w:r>
    </w:p>
    <w:p w:rsidR="001319CD" w:rsidRPr="001319CD" w:rsidRDefault="001319CD" w:rsidP="001319CD">
      <w:pPr>
        <w:numPr>
          <w:ilvl w:val="0"/>
          <w:numId w:val="8"/>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319CD">
        <w:rPr>
          <w:rFonts w:ascii="Times New Roman" w:eastAsia="Times New Roman" w:hAnsi="Times New Roman" w:cs="Times New Roman"/>
          <w:color w:val="000000"/>
          <w:sz w:val="24"/>
          <w:szCs w:val="24"/>
          <w:lang w:eastAsia="ru-RU"/>
        </w:rPr>
        <w:t>Бойнова Н.И. Творческие игры на уроках русского языка // Начальная школа. 2005. - №10.</w:t>
      </w:r>
    </w:p>
    <w:p w:rsidR="001319CD" w:rsidRPr="001319CD" w:rsidRDefault="001319CD" w:rsidP="001319CD">
      <w:pPr>
        <w:numPr>
          <w:ilvl w:val="0"/>
          <w:numId w:val="8"/>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319CD">
        <w:rPr>
          <w:rFonts w:ascii="Times New Roman" w:eastAsia="Times New Roman" w:hAnsi="Times New Roman" w:cs="Times New Roman"/>
          <w:color w:val="000000"/>
          <w:sz w:val="24"/>
          <w:szCs w:val="24"/>
          <w:lang w:eastAsia="ru-RU"/>
        </w:rPr>
        <w:t>Коррекционно-развивающие задания и упражнения под ред. Е. П. Плешаковой, Волгоград, 2007.</w:t>
      </w:r>
    </w:p>
    <w:p w:rsidR="001319CD" w:rsidRPr="001319CD" w:rsidRDefault="001319CD" w:rsidP="001319CD">
      <w:pPr>
        <w:numPr>
          <w:ilvl w:val="0"/>
          <w:numId w:val="8"/>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319CD">
        <w:rPr>
          <w:rFonts w:ascii="Times New Roman" w:eastAsia="Times New Roman" w:hAnsi="Times New Roman" w:cs="Times New Roman"/>
          <w:color w:val="000000"/>
          <w:sz w:val="24"/>
          <w:szCs w:val="24"/>
          <w:lang w:eastAsia="ru-RU"/>
        </w:rPr>
        <w:t>Пилипчук Л.В. К урокам письма // Начальная школа. 2005. - №10.</w:t>
      </w:r>
    </w:p>
    <w:p w:rsidR="001319CD" w:rsidRPr="001319CD" w:rsidRDefault="001319CD" w:rsidP="001319CD">
      <w:pPr>
        <w:numPr>
          <w:ilvl w:val="0"/>
          <w:numId w:val="8"/>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319CD">
        <w:rPr>
          <w:rFonts w:ascii="Times New Roman" w:eastAsia="Times New Roman" w:hAnsi="Times New Roman" w:cs="Times New Roman"/>
          <w:color w:val="000000"/>
          <w:sz w:val="24"/>
          <w:szCs w:val="24"/>
          <w:lang w:eastAsia="ru-RU"/>
        </w:rPr>
        <w:t>Рудакова В.П. Работа над ошибками – важное звено в системе обучения русскому языку // Начальная школа. 2006. - №6.</w:t>
      </w:r>
    </w:p>
    <w:p w:rsidR="001319CD" w:rsidRPr="001319CD" w:rsidRDefault="001319CD" w:rsidP="001319CD">
      <w:pPr>
        <w:numPr>
          <w:ilvl w:val="0"/>
          <w:numId w:val="8"/>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319CD">
        <w:rPr>
          <w:rFonts w:ascii="Times New Roman" w:eastAsia="Times New Roman" w:hAnsi="Times New Roman" w:cs="Times New Roman"/>
          <w:color w:val="000000"/>
          <w:sz w:val="24"/>
          <w:szCs w:val="24"/>
          <w:lang w:eastAsia="ru-RU"/>
        </w:rPr>
        <w:t>Тяжелова М. Г. Приёмы личной заинтересованности школьников в изучении русского языка // Начальная школа. 2007. - №11.</w:t>
      </w:r>
    </w:p>
    <w:p w:rsidR="004F4B8C" w:rsidRPr="00841868" w:rsidRDefault="001319CD" w:rsidP="000F5FDB">
      <w:pPr>
        <w:widowControl w:val="0"/>
        <w:numPr>
          <w:ilvl w:val="0"/>
          <w:numId w:val="8"/>
        </w:numPr>
        <w:shd w:val="clear" w:color="auto" w:fill="FFFFFF"/>
        <w:tabs>
          <w:tab w:val="left" w:pos="993"/>
        </w:tabs>
        <w:autoSpaceDE w:val="0"/>
        <w:autoSpaceDN w:val="0"/>
        <w:adjustRightInd w:val="0"/>
        <w:spacing w:after="0" w:line="240" w:lineRule="auto"/>
        <w:ind w:left="0" w:firstLine="709"/>
        <w:contextualSpacing/>
        <w:jc w:val="both"/>
        <w:rPr>
          <w:sz w:val="24"/>
          <w:szCs w:val="24"/>
        </w:rPr>
      </w:pPr>
      <w:r w:rsidRPr="00841868">
        <w:rPr>
          <w:rFonts w:ascii="Times New Roman" w:eastAsia="Times New Roman" w:hAnsi="Times New Roman" w:cs="Times New Roman"/>
          <w:color w:val="000000"/>
          <w:sz w:val="24"/>
          <w:szCs w:val="24"/>
          <w:lang w:eastAsia="ru-RU"/>
        </w:rPr>
        <w:t>Узорова О. В., Нефёдова Е. А. Практическое пособие по развитию речи. – М: Просвещение, 1997. – С. 175.</w:t>
      </w:r>
    </w:p>
    <w:sectPr w:rsidR="004F4B8C" w:rsidRPr="00841868" w:rsidSect="00D4073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947" w:rsidRDefault="00356947" w:rsidP="00712328">
      <w:pPr>
        <w:spacing w:after="0" w:line="240" w:lineRule="auto"/>
      </w:pPr>
      <w:r>
        <w:separator/>
      </w:r>
    </w:p>
  </w:endnote>
  <w:endnote w:type="continuationSeparator" w:id="0">
    <w:p w:rsidR="00356947" w:rsidRDefault="00356947" w:rsidP="0071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466038"/>
      <w:docPartObj>
        <w:docPartGallery w:val="Page Numbers (Bottom of Page)"/>
        <w:docPartUnique/>
      </w:docPartObj>
    </w:sdtPr>
    <w:sdtContent>
      <w:p w:rsidR="00356947" w:rsidRDefault="00356947">
        <w:pPr>
          <w:pStyle w:val="ac"/>
          <w:jc w:val="center"/>
        </w:pPr>
        <w:r>
          <w:fldChar w:fldCharType="begin"/>
        </w:r>
        <w:r>
          <w:instrText>PAGE   \* MERGEFORMAT</w:instrText>
        </w:r>
        <w:r>
          <w:fldChar w:fldCharType="separate"/>
        </w:r>
        <w:r w:rsidR="00841868">
          <w:rPr>
            <w:noProof/>
          </w:rPr>
          <w:t>23</w:t>
        </w:r>
        <w:r>
          <w:fldChar w:fldCharType="end"/>
        </w:r>
      </w:p>
    </w:sdtContent>
  </w:sdt>
  <w:p w:rsidR="00356947" w:rsidRDefault="0035694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947" w:rsidRDefault="00356947" w:rsidP="00712328">
      <w:pPr>
        <w:spacing w:after="0" w:line="240" w:lineRule="auto"/>
      </w:pPr>
      <w:r>
        <w:separator/>
      </w:r>
    </w:p>
  </w:footnote>
  <w:footnote w:type="continuationSeparator" w:id="0">
    <w:p w:rsidR="00356947" w:rsidRDefault="00356947" w:rsidP="00712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2CF2"/>
    <w:multiLevelType w:val="hybridMultilevel"/>
    <w:tmpl w:val="AA308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BE1E57"/>
    <w:multiLevelType w:val="hybridMultilevel"/>
    <w:tmpl w:val="6130D0AA"/>
    <w:lvl w:ilvl="0" w:tplc="D9007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EF279F"/>
    <w:multiLevelType w:val="hybridMultilevel"/>
    <w:tmpl w:val="7EA03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04303A"/>
    <w:multiLevelType w:val="hybridMultilevel"/>
    <w:tmpl w:val="48E03A9E"/>
    <w:lvl w:ilvl="0" w:tplc="499AEE4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40950B3"/>
    <w:multiLevelType w:val="hybridMultilevel"/>
    <w:tmpl w:val="580298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7353A4"/>
    <w:multiLevelType w:val="hybridMultilevel"/>
    <w:tmpl w:val="FA5AD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4876DD"/>
    <w:multiLevelType w:val="hybridMultilevel"/>
    <w:tmpl w:val="BE963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AB2204"/>
    <w:multiLevelType w:val="hybridMultilevel"/>
    <w:tmpl w:val="3D10F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E60CED"/>
    <w:multiLevelType w:val="hybridMultilevel"/>
    <w:tmpl w:val="0C7064F0"/>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CFE1190"/>
    <w:multiLevelType w:val="hybridMultilevel"/>
    <w:tmpl w:val="ECB6BBE4"/>
    <w:lvl w:ilvl="0" w:tplc="71960B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DC32819"/>
    <w:multiLevelType w:val="hybridMultilevel"/>
    <w:tmpl w:val="887C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034CB0"/>
    <w:multiLevelType w:val="hybridMultilevel"/>
    <w:tmpl w:val="86D29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48388E"/>
    <w:multiLevelType w:val="hybridMultilevel"/>
    <w:tmpl w:val="ACFA8CF8"/>
    <w:lvl w:ilvl="0" w:tplc="67F2476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E73FCE"/>
    <w:multiLevelType w:val="hybridMultilevel"/>
    <w:tmpl w:val="2C58B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034E2B"/>
    <w:multiLevelType w:val="hybridMultilevel"/>
    <w:tmpl w:val="2684FA12"/>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5">
    <w:nsid w:val="53FC2493"/>
    <w:multiLevelType w:val="hybridMultilevel"/>
    <w:tmpl w:val="8068B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4EC212D"/>
    <w:multiLevelType w:val="hybridMultilevel"/>
    <w:tmpl w:val="37E84A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680303FB"/>
    <w:multiLevelType w:val="hybridMultilevel"/>
    <w:tmpl w:val="50E606F2"/>
    <w:lvl w:ilvl="0" w:tplc="C0C49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A7B2BA8"/>
    <w:multiLevelType w:val="hybridMultilevel"/>
    <w:tmpl w:val="F3BC342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6EAD2B1D"/>
    <w:multiLevelType w:val="hybridMultilevel"/>
    <w:tmpl w:val="5E52E5D2"/>
    <w:lvl w:ilvl="0" w:tplc="A71210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244739A"/>
    <w:multiLevelType w:val="hybridMultilevel"/>
    <w:tmpl w:val="2F60069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78C27880"/>
    <w:multiLevelType w:val="hybridMultilevel"/>
    <w:tmpl w:val="1CD68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C91307"/>
    <w:multiLevelType w:val="hybridMultilevel"/>
    <w:tmpl w:val="5C9C4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0F05F3"/>
    <w:multiLevelType w:val="hybridMultilevel"/>
    <w:tmpl w:val="FB745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6"/>
  </w:num>
  <w:num w:numId="8">
    <w:abstractNumId w:val="10"/>
  </w:num>
  <w:num w:numId="9">
    <w:abstractNumId w:val="8"/>
  </w:num>
  <w:num w:numId="10">
    <w:abstractNumId w:val="1"/>
  </w:num>
  <w:num w:numId="11">
    <w:abstractNumId w:val="13"/>
  </w:num>
  <w:num w:numId="12">
    <w:abstractNumId w:val="11"/>
  </w:num>
  <w:num w:numId="13">
    <w:abstractNumId w:val="5"/>
  </w:num>
  <w:num w:numId="14">
    <w:abstractNumId w:val="2"/>
  </w:num>
  <w:num w:numId="15">
    <w:abstractNumId w:val="7"/>
  </w:num>
  <w:num w:numId="16">
    <w:abstractNumId w:val="0"/>
  </w:num>
  <w:num w:numId="17">
    <w:abstractNumId w:val="4"/>
  </w:num>
  <w:num w:numId="18">
    <w:abstractNumId w:val="19"/>
  </w:num>
  <w:num w:numId="19">
    <w:abstractNumId w:val="18"/>
  </w:num>
  <w:num w:numId="20">
    <w:abstractNumId w:val="16"/>
  </w:num>
  <w:num w:numId="21">
    <w:abstractNumId w:val="21"/>
  </w:num>
  <w:num w:numId="22">
    <w:abstractNumId w:val="23"/>
  </w:num>
  <w:num w:numId="23">
    <w:abstractNumId w:val="17"/>
  </w:num>
  <w:num w:numId="24">
    <w:abstractNumId w:val="9"/>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D3961"/>
    <w:rsid w:val="0000000C"/>
    <w:rsid w:val="00005CE7"/>
    <w:rsid w:val="00006FB8"/>
    <w:rsid w:val="00023650"/>
    <w:rsid w:val="00024B50"/>
    <w:rsid w:val="00025B09"/>
    <w:rsid w:val="00042195"/>
    <w:rsid w:val="0004460A"/>
    <w:rsid w:val="000665CD"/>
    <w:rsid w:val="00071006"/>
    <w:rsid w:val="0007631D"/>
    <w:rsid w:val="000871D0"/>
    <w:rsid w:val="00090B96"/>
    <w:rsid w:val="00091161"/>
    <w:rsid w:val="00093815"/>
    <w:rsid w:val="000A0701"/>
    <w:rsid w:val="000A1C04"/>
    <w:rsid w:val="000A74F4"/>
    <w:rsid w:val="000B376C"/>
    <w:rsid w:val="000B37B4"/>
    <w:rsid w:val="000B412D"/>
    <w:rsid w:val="000B4F4A"/>
    <w:rsid w:val="000B7172"/>
    <w:rsid w:val="000C5A8E"/>
    <w:rsid w:val="000C67C7"/>
    <w:rsid w:val="000D038A"/>
    <w:rsid w:val="000D3644"/>
    <w:rsid w:val="000D4A69"/>
    <w:rsid w:val="000D6E41"/>
    <w:rsid w:val="0011276F"/>
    <w:rsid w:val="001146E0"/>
    <w:rsid w:val="00115423"/>
    <w:rsid w:val="00116684"/>
    <w:rsid w:val="00120BC1"/>
    <w:rsid w:val="00125F73"/>
    <w:rsid w:val="001319CD"/>
    <w:rsid w:val="00133395"/>
    <w:rsid w:val="00140155"/>
    <w:rsid w:val="001432CF"/>
    <w:rsid w:val="00147E1C"/>
    <w:rsid w:val="00153A75"/>
    <w:rsid w:val="00171407"/>
    <w:rsid w:val="001735F9"/>
    <w:rsid w:val="001817E0"/>
    <w:rsid w:val="00181FC1"/>
    <w:rsid w:val="00186467"/>
    <w:rsid w:val="0019025D"/>
    <w:rsid w:val="00192C98"/>
    <w:rsid w:val="001939A5"/>
    <w:rsid w:val="00194649"/>
    <w:rsid w:val="001A342C"/>
    <w:rsid w:val="001B1056"/>
    <w:rsid w:val="001C4603"/>
    <w:rsid w:val="001D386F"/>
    <w:rsid w:val="001D5EF3"/>
    <w:rsid w:val="001E1713"/>
    <w:rsid w:val="001E1DDB"/>
    <w:rsid w:val="001E2139"/>
    <w:rsid w:val="001F33A0"/>
    <w:rsid w:val="002013E0"/>
    <w:rsid w:val="00210EBE"/>
    <w:rsid w:val="0021263E"/>
    <w:rsid w:val="00213DB1"/>
    <w:rsid w:val="002239B6"/>
    <w:rsid w:val="00224D00"/>
    <w:rsid w:val="00226B1A"/>
    <w:rsid w:val="00231667"/>
    <w:rsid w:val="002325B5"/>
    <w:rsid w:val="002331BA"/>
    <w:rsid w:val="00235C21"/>
    <w:rsid w:val="0024492D"/>
    <w:rsid w:val="002708A1"/>
    <w:rsid w:val="00283368"/>
    <w:rsid w:val="00291524"/>
    <w:rsid w:val="002930A4"/>
    <w:rsid w:val="00294EA0"/>
    <w:rsid w:val="00295F5B"/>
    <w:rsid w:val="0029758A"/>
    <w:rsid w:val="002A33D8"/>
    <w:rsid w:val="002B09F9"/>
    <w:rsid w:val="002C54DB"/>
    <w:rsid w:val="002C69C7"/>
    <w:rsid w:val="002D523B"/>
    <w:rsid w:val="002E0721"/>
    <w:rsid w:val="002E3223"/>
    <w:rsid w:val="002E3E2B"/>
    <w:rsid w:val="002F34A1"/>
    <w:rsid w:val="002F4B3A"/>
    <w:rsid w:val="00302D72"/>
    <w:rsid w:val="0030450C"/>
    <w:rsid w:val="0030482F"/>
    <w:rsid w:val="0030562F"/>
    <w:rsid w:val="0032772A"/>
    <w:rsid w:val="00327CB1"/>
    <w:rsid w:val="00332A7E"/>
    <w:rsid w:val="0034266C"/>
    <w:rsid w:val="003444C8"/>
    <w:rsid w:val="00346DF4"/>
    <w:rsid w:val="00351BD1"/>
    <w:rsid w:val="003525BC"/>
    <w:rsid w:val="00356947"/>
    <w:rsid w:val="00357283"/>
    <w:rsid w:val="0036045D"/>
    <w:rsid w:val="0037451C"/>
    <w:rsid w:val="00381CD2"/>
    <w:rsid w:val="003A2191"/>
    <w:rsid w:val="003A3286"/>
    <w:rsid w:val="003A3402"/>
    <w:rsid w:val="003A378D"/>
    <w:rsid w:val="003A3FD9"/>
    <w:rsid w:val="003A646B"/>
    <w:rsid w:val="003B74C5"/>
    <w:rsid w:val="003C0CB3"/>
    <w:rsid w:val="003C5452"/>
    <w:rsid w:val="003D0681"/>
    <w:rsid w:val="003D1EB6"/>
    <w:rsid w:val="003E21AE"/>
    <w:rsid w:val="003E2D16"/>
    <w:rsid w:val="003E3210"/>
    <w:rsid w:val="003E48B2"/>
    <w:rsid w:val="003E71E7"/>
    <w:rsid w:val="003F040A"/>
    <w:rsid w:val="003F3673"/>
    <w:rsid w:val="003F67D9"/>
    <w:rsid w:val="00411A88"/>
    <w:rsid w:val="004151DE"/>
    <w:rsid w:val="00431965"/>
    <w:rsid w:val="00432094"/>
    <w:rsid w:val="0043754E"/>
    <w:rsid w:val="00443C58"/>
    <w:rsid w:val="004503B7"/>
    <w:rsid w:val="00453491"/>
    <w:rsid w:val="004564B3"/>
    <w:rsid w:val="004564F2"/>
    <w:rsid w:val="00457C8A"/>
    <w:rsid w:val="00460CFA"/>
    <w:rsid w:val="00461C40"/>
    <w:rsid w:val="00467E48"/>
    <w:rsid w:val="004718EA"/>
    <w:rsid w:val="00476D87"/>
    <w:rsid w:val="00493410"/>
    <w:rsid w:val="00493C7F"/>
    <w:rsid w:val="004968AB"/>
    <w:rsid w:val="004A1664"/>
    <w:rsid w:val="004A1D1B"/>
    <w:rsid w:val="004A3CCC"/>
    <w:rsid w:val="004A3E12"/>
    <w:rsid w:val="004A5E41"/>
    <w:rsid w:val="004A63BB"/>
    <w:rsid w:val="004B0C24"/>
    <w:rsid w:val="004B0D9D"/>
    <w:rsid w:val="004B1BAA"/>
    <w:rsid w:val="004B4BC9"/>
    <w:rsid w:val="004B4C68"/>
    <w:rsid w:val="004B6ACD"/>
    <w:rsid w:val="004C2A9D"/>
    <w:rsid w:val="004C6D06"/>
    <w:rsid w:val="004C6EC0"/>
    <w:rsid w:val="004E2B30"/>
    <w:rsid w:val="004F018E"/>
    <w:rsid w:val="004F39ED"/>
    <w:rsid w:val="004F4B8C"/>
    <w:rsid w:val="00500FDB"/>
    <w:rsid w:val="00501555"/>
    <w:rsid w:val="0050748A"/>
    <w:rsid w:val="00516753"/>
    <w:rsid w:val="00516912"/>
    <w:rsid w:val="00520DDA"/>
    <w:rsid w:val="005214E7"/>
    <w:rsid w:val="00522DEA"/>
    <w:rsid w:val="00527516"/>
    <w:rsid w:val="00534618"/>
    <w:rsid w:val="00534878"/>
    <w:rsid w:val="00535120"/>
    <w:rsid w:val="00540AD6"/>
    <w:rsid w:val="00565292"/>
    <w:rsid w:val="005660C5"/>
    <w:rsid w:val="005679FE"/>
    <w:rsid w:val="00567BDF"/>
    <w:rsid w:val="005700FC"/>
    <w:rsid w:val="005748A5"/>
    <w:rsid w:val="00580721"/>
    <w:rsid w:val="00582DFD"/>
    <w:rsid w:val="0058661E"/>
    <w:rsid w:val="00586882"/>
    <w:rsid w:val="00587BE5"/>
    <w:rsid w:val="0059245F"/>
    <w:rsid w:val="005933E9"/>
    <w:rsid w:val="005A5D21"/>
    <w:rsid w:val="005A641C"/>
    <w:rsid w:val="005B6AE6"/>
    <w:rsid w:val="005C1485"/>
    <w:rsid w:val="005C2290"/>
    <w:rsid w:val="005D200A"/>
    <w:rsid w:val="005D601C"/>
    <w:rsid w:val="005E2084"/>
    <w:rsid w:val="005F1AEE"/>
    <w:rsid w:val="005F1B10"/>
    <w:rsid w:val="005F7D5B"/>
    <w:rsid w:val="006051CE"/>
    <w:rsid w:val="00606764"/>
    <w:rsid w:val="0061237B"/>
    <w:rsid w:val="00613F51"/>
    <w:rsid w:val="00615FBD"/>
    <w:rsid w:val="00616B97"/>
    <w:rsid w:val="006267DA"/>
    <w:rsid w:val="00627801"/>
    <w:rsid w:val="00640EA1"/>
    <w:rsid w:val="006413A0"/>
    <w:rsid w:val="006518FB"/>
    <w:rsid w:val="006526B7"/>
    <w:rsid w:val="00653248"/>
    <w:rsid w:val="0066489C"/>
    <w:rsid w:val="00670E3A"/>
    <w:rsid w:val="006744E4"/>
    <w:rsid w:val="00677A8C"/>
    <w:rsid w:val="00683BF6"/>
    <w:rsid w:val="00690448"/>
    <w:rsid w:val="0069381F"/>
    <w:rsid w:val="0069395E"/>
    <w:rsid w:val="00697A75"/>
    <w:rsid w:val="006C2EE1"/>
    <w:rsid w:val="006C65B5"/>
    <w:rsid w:val="006F15FF"/>
    <w:rsid w:val="006F19B2"/>
    <w:rsid w:val="006F501F"/>
    <w:rsid w:val="00705164"/>
    <w:rsid w:val="00711268"/>
    <w:rsid w:val="00711F22"/>
    <w:rsid w:val="00712328"/>
    <w:rsid w:val="00717670"/>
    <w:rsid w:val="00720527"/>
    <w:rsid w:val="00722569"/>
    <w:rsid w:val="00723681"/>
    <w:rsid w:val="00724597"/>
    <w:rsid w:val="0073077B"/>
    <w:rsid w:val="00740552"/>
    <w:rsid w:val="00745C90"/>
    <w:rsid w:val="0074739B"/>
    <w:rsid w:val="007628AF"/>
    <w:rsid w:val="00766058"/>
    <w:rsid w:val="0076621B"/>
    <w:rsid w:val="0077413F"/>
    <w:rsid w:val="007767FA"/>
    <w:rsid w:val="00786AB6"/>
    <w:rsid w:val="00791C40"/>
    <w:rsid w:val="007959B4"/>
    <w:rsid w:val="00796E19"/>
    <w:rsid w:val="00797DAB"/>
    <w:rsid w:val="007B65E2"/>
    <w:rsid w:val="007B72A1"/>
    <w:rsid w:val="007B7D06"/>
    <w:rsid w:val="007C3F9C"/>
    <w:rsid w:val="007C4C14"/>
    <w:rsid w:val="007C79DE"/>
    <w:rsid w:val="007D0B03"/>
    <w:rsid w:val="008128E1"/>
    <w:rsid w:val="0081659F"/>
    <w:rsid w:val="0082256C"/>
    <w:rsid w:val="008247D1"/>
    <w:rsid w:val="00825318"/>
    <w:rsid w:val="008269D1"/>
    <w:rsid w:val="00826D1C"/>
    <w:rsid w:val="00826DD3"/>
    <w:rsid w:val="00826FF1"/>
    <w:rsid w:val="00841868"/>
    <w:rsid w:val="00843CC9"/>
    <w:rsid w:val="0084499A"/>
    <w:rsid w:val="008451C0"/>
    <w:rsid w:val="00853D9D"/>
    <w:rsid w:val="00860EA7"/>
    <w:rsid w:val="00861B39"/>
    <w:rsid w:val="008676DB"/>
    <w:rsid w:val="008800A2"/>
    <w:rsid w:val="00880B4E"/>
    <w:rsid w:val="008818DC"/>
    <w:rsid w:val="00887FE6"/>
    <w:rsid w:val="00890BA9"/>
    <w:rsid w:val="00891D7C"/>
    <w:rsid w:val="00891F15"/>
    <w:rsid w:val="008962E6"/>
    <w:rsid w:val="008A78CE"/>
    <w:rsid w:val="008B0F58"/>
    <w:rsid w:val="008B699E"/>
    <w:rsid w:val="008C4942"/>
    <w:rsid w:val="008C7626"/>
    <w:rsid w:val="008D0A2E"/>
    <w:rsid w:val="008D156D"/>
    <w:rsid w:val="008D4702"/>
    <w:rsid w:val="008D55F8"/>
    <w:rsid w:val="008E1516"/>
    <w:rsid w:val="008E44FB"/>
    <w:rsid w:val="008E6311"/>
    <w:rsid w:val="008F16C6"/>
    <w:rsid w:val="0090047C"/>
    <w:rsid w:val="0090645E"/>
    <w:rsid w:val="00906CAB"/>
    <w:rsid w:val="00911DCB"/>
    <w:rsid w:val="00914FBA"/>
    <w:rsid w:val="00921EB9"/>
    <w:rsid w:val="00923928"/>
    <w:rsid w:val="00930027"/>
    <w:rsid w:val="00932DAF"/>
    <w:rsid w:val="00932FB4"/>
    <w:rsid w:val="0094362F"/>
    <w:rsid w:val="00943710"/>
    <w:rsid w:val="00945DED"/>
    <w:rsid w:val="00950271"/>
    <w:rsid w:val="00950701"/>
    <w:rsid w:val="00953AD9"/>
    <w:rsid w:val="00954934"/>
    <w:rsid w:val="0095569A"/>
    <w:rsid w:val="00963E07"/>
    <w:rsid w:val="00965489"/>
    <w:rsid w:val="009675E0"/>
    <w:rsid w:val="009759F3"/>
    <w:rsid w:val="00976C46"/>
    <w:rsid w:val="00980971"/>
    <w:rsid w:val="00983B68"/>
    <w:rsid w:val="00984C9C"/>
    <w:rsid w:val="00984D22"/>
    <w:rsid w:val="00990AB1"/>
    <w:rsid w:val="0099273C"/>
    <w:rsid w:val="00992ABC"/>
    <w:rsid w:val="00993659"/>
    <w:rsid w:val="009A189E"/>
    <w:rsid w:val="009A4EF0"/>
    <w:rsid w:val="009B7B07"/>
    <w:rsid w:val="009C271E"/>
    <w:rsid w:val="009C2891"/>
    <w:rsid w:val="009C5B42"/>
    <w:rsid w:val="009D3961"/>
    <w:rsid w:val="009D722E"/>
    <w:rsid w:val="00A0032B"/>
    <w:rsid w:val="00A022F1"/>
    <w:rsid w:val="00A03738"/>
    <w:rsid w:val="00A11571"/>
    <w:rsid w:val="00A442EF"/>
    <w:rsid w:val="00A4590B"/>
    <w:rsid w:val="00A5155D"/>
    <w:rsid w:val="00A532A3"/>
    <w:rsid w:val="00A570AB"/>
    <w:rsid w:val="00A903AC"/>
    <w:rsid w:val="00A90F71"/>
    <w:rsid w:val="00A93AEC"/>
    <w:rsid w:val="00A95B8B"/>
    <w:rsid w:val="00AA32E8"/>
    <w:rsid w:val="00AA5158"/>
    <w:rsid w:val="00AB2FC3"/>
    <w:rsid w:val="00AC5DB9"/>
    <w:rsid w:val="00AC62B9"/>
    <w:rsid w:val="00AD43AF"/>
    <w:rsid w:val="00AE1A1E"/>
    <w:rsid w:val="00AE71CD"/>
    <w:rsid w:val="00AF0895"/>
    <w:rsid w:val="00AF1569"/>
    <w:rsid w:val="00AF7677"/>
    <w:rsid w:val="00B11883"/>
    <w:rsid w:val="00B13468"/>
    <w:rsid w:val="00B15444"/>
    <w:rsid w:val="00B2451A"/>
    <w:rsid w:val="00B33B03"/>
    <w:rsid w:val="00B373E3"/>
    <w:rsid w:val="00B40E1F"/>
    <w:rsid w:val="00B45B91"/>
    <w:rsid w:val="00B53686"/>
    <w:rsid w:val="00B55094"/>
    <w:rsid w:val="00B5789D"/>
    <w:rsid w:val="00B61084"/>
    <w:rsid w:val="00B620C5"/>
    <w:rsid w:val="00B62B8C"/>
    <w:rsid w:val="00B63821"/>
    <w:rsid w:val="00B64F32"/>
    <w:rsid w:val="00B650FF"/>
    <w:rsid w:val="00B771D3"/>
    <w:rsid w:val="00B87811"/>
    <w:rsid w:val="00B91F6F"/>
    <w:rsid w:val="00B9761D"/>
    <w:rsid w:val="00BA14F7"/>
    <w:rsid w:val="00BA16D1"/>
    <w:rsid w:val="00BA2A09"/>
    <w:rsid w:val="00BB798E"/>
    <w:rsid w:val="00BC3892"/>
    <w:rsid w:val="00BC768E"/>
    <w:rsid w:val="00BD1391"/>
    <w:rsid w:val="00BD2786"/>
    <w:rsid w:val="00BE0EED"/>
    <w:rsid w:val="00BF0990"/>
    <w:rsid w:val="00BF1458"/>
    <w:rsid w:val="00BF15DC"/>
    <w:rsid w:val="00BF3398"/>
    <w:rsid w:val="00C0486B"/>
    <w:rsid w:val="00C05396"/>
    <w:rsid w:val="00C06534"/>
    <w:rsid w:val="00C06575"/>
    <w:rsid w:val="00C129C5"/>
    <w:rsid w:val="00C17258"/>
    <w:rsid w:val="00C20DAE"/>
    <w:rsid w:val="00C249B6"/>
    <w:rsid w:val="00C268CF"/>
    <w:rsid w:val="00C270DD"/>
    <w:rsid w:val="00C33C6B"/>
    <w:rsid w:val="00C37749"/>
    <w:rsid w:val="00C45DC1"/>
    <w:rsid w:val="00C549FD"/>
    <w:rsid w:val="00C62E43"/>
    <w:rsid w:val="00C766E0"/>
    <w:rsid w:val="00C80EF0"/>
    <w:rsid w:val="00C832DD"/>
    <w:rsid w:val="00C91061"/>
    <w:rsid w:val="00CA3469"/>
    <w:rsid w:val="00CA73A1"/>
    <w:rsid w:val="00CB4B78"/>
    <w:rsid w:val="00CB4F7B"/>
    <w:rsid w:val="00CC2B90"/>
    <w:rsid w:val="00CC5D9C"/>
    <w:rsid w:val="00CD777F"/>
    <w:rsid w:val="00CE452C"/>
    <w:rsid w:val="00CE5140"/>
    <w:rsid w:val="00CE590E"/>
    <w:rsid w:val="00CE70D0"/>
    <w:rsid w:val="00CE7293"/>
    <w:rsid w:val="00CF2862"/>
    <w:rsid w:val="00CF3A9E"/>
    <w:rsid w:val="00D002F9"/>
    <w:rsid w:val="00D224BF"/>
    <w:rsid w:val="00D36C08"/>
    <w:rsid w:val="00D40739"/>
    <w:rsid w:val="00D50A5E"/>
    <w:rsid w:val="00D529AF"/>
    <w:rsid w:val="00D52F65"/>
    <w:rsid w:val="00D65E78"/>
    <w:rsid w:val="00D72937"/>
    <w:rsid w:val="00D80CB6"/>
    <w:rsid w:val="00D80D16"/>
    <w:rsid w:val="00D91200"/>
    <w:rsid w:val="00D93468"/>
    <w:rsid w:val="00D94433"/>
    <w:rsid w:val="00D96290"/>
    <w:rsid w:val="00D96C4C"/>
    <w:rsid w:val="00DB198F"/>
    <w:rsid w:val="00DB7E65"/>
    <w:rsid w:val="00DC0332"/>
    <w:rsid w:val="00DC2774"/>
    <w:rsid w:val="00DC31DD"/>
    <w:rsid w:val="00DC460A"/>
    <w:rsid w:val="00DC508C"/>
    <w:rsid w:val="00DD22B4"/>
    <w:rsid w:val="00DD30C2"/>
    <w:rsid w:val="00DE61CD"/>
    <w:rsid w:val="00DF1B8A"/>
    <w:rsid w:val="00DF3193"/>
    <w:rsid w:val="00DF41BF"/>
    <w:rsid w:val="00DF4BD7"/>
    <w:rsid w:val="00DF6A46"/>
    <w:rsid w:val="00E00394"/>
    <w:rsid w:val="00E01801"/>
    <w:rsid w:val="00E070B8"/>
    <w:rsid w:val="00E07F16"/>
    <w:rsid w:val="00E14C76"/>
    <w:rsid w:val="00E1517C"/>
    <w:rsid w:val="00E16B06"/>
    <w:rsid w:val="00E3330A"/>
    <w:rsid w:val="00E362D7"/>
    <w:rsid w:val="00E36B2B"/>
    <w:rsid w:val="00E4264D"/>
    <w:rsid w:val="00E503DE"/>
    <w:rsid w:val="00E53C17"/>
    <w:rsid w:val="00E5543D"/>
    <w:rsid w:val="00E66C24"/>
    <w:rsid w:val="00E751D6"/>
    <w:rsid w:val="00E76AEE"/>
    <w:rsid w:val="00E771EB"/>
    <w:rsid w:val="00E82514"/>
    <w:rsid w:val="00E85791"/>
    <w:rsid w:val="00E85DB6"/>
    <w:rsid w:val="00E86414"/>
    <w:rsid w:val="00E91C11"/>
    <w:rsid w:val="00E9274D"/>
    <w:rsid w:val="00E93C81"/>
    <w:rsid w:val="00E964EA"/>
    <w:rsid w:val="00EA0E35"/>
    <w:rsid w:val="00EB0833"/>
    <w:rsid w:val="00EB0DA0"/>
    <w:rsid w:val="00EB48AC"/>
    <w:rsid w:val="00EB4DD7"/>
    <w:rsid w:val="00ED37B9"/>
    <w:rsid w:val="00ED418A"/>
    <w:rsid w:val="00EE6A2A"/>
    <w:rsid w:val="00F03512"/>
    <w:rsid w:val="00F07DD4"/>
    <w:rsid w:val="00F25121"/>
    <w:rsid w:val="00F27885"/>
    <w:rsid w:val="00F27F16"/>
    <w:rsid w:val="00F53A84"/>
    <w:rsid w:val="00F579E6"/>
    <w:rsid w:val="00F705C4"/>
    <w:rsid w:val="00F77F23"/>
    <w:rsid w:val="00F8442E"/>
    <w:rsid w:val="00F90348"/>
    <w:rsid w:val="00F90CB5"/>
    <w:rsid w:val="00F93783"/>
    <w:rsid w:val="00F96888"/>
    <w:rsid w:val="00FA3CC1"/>
    <w:rsid w:val="00FA4CCE"/>
    <w:rsid w:val="00FA5C18"/>
    <w:rsid w:val="00FC78D3"/>
    <w:rsid w:val="00FD0556"/>
    <w:rsid w:val="00FD6381"/>
    <w:rsid w:val="00FD6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E4C8665-A597-40A2-90E9-D9A06368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402"/>
  </w:style>
  <w:style w:type="paragraph" w:styleId="1">
    <w:name w:val="heading 1"/>
    <w:basedOn w:val="a"/>
    <w:next w:val="a"/>
    <w:link w:val="10"/>
    <w:qFormat/>
    <w:rsid w:val="009D3961"/>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96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9D3961"/>
  </w:style>
  <w:style w:type="paragraph" w:styleId="a3">
    <w:name w:val="Normal (Web)"/>
    <w:basedOn w:val="a"/>
    <w:uiPriority w:val="99"/>
    <w:unhideWhenUsed/>
    <w:rsid w:val="009D3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99"/>
    <w:qFormat/>
    <w:rsid w:val="009D3961"/>
    <w:pPr>
      <w:spacing w:after="0" w:line="240" w:lineRule="auto"/>
      <w:jc w:val="center"/>
    </w:pPr>
    <w:rPr>
      <w:rFonts w:ascii="Times New Roman" w:eastAsia="Times New Roman" w:hAnsi="Times New Roman" w:cs="Times New Roman"/>
      <w:sz w:val="32"/>
      <w:szCs w:val="24"/>
      <w:lang w:eastAsia="ru-RU"/>
    </w:rPr>
  </w:style>
  <w:style w:type="character" w:customStyle="1" w:styleId="a5">
    <w:name w:val="Название Знак"/>
    <w:basedOn w:val="a0"/>
    <w:link w:val="a4"/>
    <w:uiPriority w:val="99"/>
    <w:rsid w:val="009D3961"/>
    <w:rPr>
      <w:rFonts w:ascii="Times New Roman" w:eastAsia="Times New Roman" w:hAnsi="Times New Roman" w:cs="Times New Roman"/>
      <w:sz w:val="32"/>
      <w:szCs w:val="24"/>
      <w:lang w:eastAsia="ru-RU"/>
    </w:rPr>
  </w:style>
  <w:style w:type="paragraph" w:styleId="a6">
    <w:name w:val="No Spacing"/>
    <w:aliases w:val="основа"/>
    <w:qFormat/>
    <w:rsid w:val="009D3961"/>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D396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13">
    <w:name w:val="c13"/>
    <w:basedOn w:val="a"/>
    <w:uiPriority w:val="99"/>
    <w:semiHidden/>
    <w:rsid w:val="009D3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D3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D3961"/>
  </w:style>
  <w:style w:type="character" w:customStyle="1" w:styleId="c1">
    <w:name w:val="c1"/>
    <w:basedOn w:val="a0"/>
    <w:rsid w:val="009D3961"/>
  </w:style>
  <w:style w:type="character" w:customStyle="1" w:styleId="c21">
    <w:name w:val="c21"/>
    <w:basedOn w:val="a0"/>
    <w:rsid w:val="009D3961"/>
  </w:style>
  <w:style w:type="character" w:customStyle="1" w:styleId="c2">
    <w:name w:val="c2"/>
    <w:basedOn w:val="a0"/>
    <w:rsid w:val="009D3961"/>
  </w:style>
  <w:style w:type="character" w:customStyle="1" w:styleId="12">
    <w:name w:val="Основной текст1"/>
    <w:basedOn w:val="a0"/>
    <w:rsid w:val="009D3961"/>
    <w:rPr>
      <w:rFonts w:ascii="Courier New" w:eastAsia="Courier New" w:hAnsi="Courier New" w:cs="Courier New" w:hint="default"/>
      <w:b w:val="0"/>
      <w:bCs w:val="0"/>
      <w:i w:val="0"/>
      <w:iCs w:val="0"/>
      <w:smallCaps w:val="0"/>
      <w:spacing w:val="0"/>
      <w:w w:val="75"/>
      <w:sz w:val="21"/>
      <w:szCs w:val="21"/>
      <w:u w:val="single"/>
    </w:rPr>
  </w:style>
  <w:style w:type="character" w:customStyle="1" w:styleId="2pt">
    <w:name w:val="Основной текст + Интервал 2 pt"/>
    <w:basedOn w:val="a0"/>
    <w:rsid w:val="009D3961"/>
    <w:rPr>
      <w:rFonts w:ascii="Times New Roman" w:eastAsia="Times New Roman" w:hAnsi="Times New Roman" w:cs="Times New Roman" w:hint="default"/>
      <w:b w:val="0"/>
      <w:bCs w:val="0"/>
      <w:i w:val="0"/>
      <w:iCs w:val="0"/>
      <w:smallCaps w:val="0"/>
      <w:strike w:val="0"/>
      <w:dstrike w:val="0"/>
      <w:spacing w:val="40"/>
      <w:w w:val="75"/>
      <w:sz w:val="16"/>
      <w:szCs w:val="16"/>
      <w:u w:val="none"/>
      <w:effect w:val="none"/>
    </w:rPr>
  </w:style>
  <w:style w:type="character" w:customStyle="1" w:styleId="apple-converted-space">
    <w:name w:val="apple-converted-space"/>
    <w:basedOn w:val="a0"/>
    <w:rsid w:val="009D3961"/>
  </w:style>
  <w:style w:type="table" w:customStyle="1" w:styleId="13">
    <w:name w:val="Сетка таблицы1"/>
    <w:basedOn w:val="a1"/>
    <w:next w:val="a8"/>
    <w:uiPriority w:val="59"/>
    <w:rsid w:val="009D3961"/>
    <w:pPr>
      <w:spacing w:after="0" w:line="240" w:lineRule="auto"/>
    </w:pPr>
    <w:rPr>
      <w:rFonts w:ascii="Calibri" w:eastAsia="Calibri" w:hAnsi="Calibri" w:cs="Times New Roman"/>
      <w:sz w:val="24"/>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9D3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E66C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766058"/>
  </w:style>
  <w:style w:type="character" w:customStyle="1" w:styleId="c8">
    <w:name w:val="c8"/>
    <w:basedOn w:val="a0"/>
    <w:rsid w:val="00766058"/>
  </w:style>
  <w:style w:type="character" w:customStyle="1" w:styleId="c44">
    <w:name w:val="c44"/>
    <w:basedOn w:val="a0"/>
    <w:rsid w:val="004E2B30"/>
  </w:style>
  <w:style w:type="character" w:customStyle="1" w:styleId="c9">
    <w:name w:val="c9"/>
    <w:basedOn w:val="a0"/>
    <w:rsid w:val="000D3644"/>
  </w:style>
  <w:style w:type="paragraph" w:customStyle="1" w:styleId="c5">
    <w:name w:val="c5"/>
    <w:basedOn w:val="a"/>
    <w:rsid w:val="000D3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D3644"/>
  </w:style>
  <w:style w:type="character" w:customStyle="1" w:styleId="c24">
    <w:name w:val="c24"/>
    <w:basedOn w:val="a0"/>
    <w:rsid w:val="000D3644"/>
  </w:style>
  <w:style w:type="character" w:customStyle="1" w:styleId="c41">
    <w:name w:val="c41"/>
    <w:basedOn w:val="a0"/>
    <w:rsid w:val="000D3644"/>
  </w:style>
  <w:style w:type="character" w:customStyle="1" w:styleId="c38">
    <w:name w:val="c38"/>
    <w:basedOn w:val="a0"/>
    <w:rsid w:val="000D3644"/>
  </w:style>
  <w:style w:type="character" w:styleId="a9">
    <w:name w:val="Hyperlink"/>
    <w:basedOn w:val="a0"/>
    <w:uiPriority w:val="99"/>
    <w:unhideWhenUsed/>
    <w:rsid w:val="00516912"/>
    <w:rPr>
      <w:color w:val="0000FF"/>
      <w:u w:val="single"/>
    </w:rPr>
  </w:style>
  <w:style w:type="paragraph" w:styleId="aa">
    <w:name w:val="header"/>
    <w:basedOn w:val="a"/>
    <w:link w:val="ab"/>
    <w:uiPriority w:val="99"/>
    <w:unhideWhenUsed/>
    <w:rsid w:val="007123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12328"/>
  </w:style>
  <w:style w:type="paragraph" w:styleId="ac">
    <w:name w:val="footer"/>
    <w:basedOn w:val="a"/>
    <w:link w:val="ad"/>
    <w:uiPriority w:val="99"/>
    <w:unhideWhenUsed/>
    <w:rsid w:val="007123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12328"/>
  </w:style>
  <w:style w:type="paragraph" w:styleId="ae">
    <w:name w:val="Balloon Text"/>
    <w:basedOn w:val="a"/>
    <w:link w:val="af"/>
    <w:uiPriority w:val="99"/>
    <w:semiHidden/>
    <w:unhideWhenUsed/>
    <w:rsid w:val="00DE61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61CD"/>
    <w:rPr>
      <w:rFonts w:ascii="Tahoma" w:hAnsi="Tahoma" w:cs="Tahoma"/>
      <w:sz w:val="16"/>
      <w:szCs w:val="16"/>
    </w:rPr>
  </w:style>
  <w:style w:type="character" w:styleId="af0">
    <w:name w:val="FollowedHyperlink"/>
    <w:basedOn w:val="a0"/>
    <w:uiPriority w:val="99"/>
    <w:semiHidden/>
    <w:unhideWhenUsed/>
    <w:rsid w:val="001E1713"/>
    <w:rPr>
      <w:color w:val="800080" w:themeColor="followedHyperlink"/>
      <w:u w:val="single"/>
    </w:rPr>
  </w:style>
  <w:style w:type="paragraph" w:customStyle="1" w:styleId="c19">
    <w:name w:val="c19"/>
    <w:basedOn w:val="a"/>
    <w:uiPriority w:val="99"/>
    <w:rsid w:val="00356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basedOn w:val="a0"/>
    <w:link w:val="21"/>
    <w:uiPriority w:val="99"/>
    <w:rsid w:val="00356947"/>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
    <w:link w:val="20"/>
    <w:uiPriority w:val="99"/>
    <w:rsid w:val="00356947"/>
    <w:pPr>
      <w:widowControl w:val="0"/>
      <w:shd w:val="clear" w:color="auto" w:fill="FFFFFF"/>
      <w:spacing w:after="60" w:line="0" w:lineRule="atLeast"/>
      <w:ind w:firstLine="860"/>
      <w:jc w:val="both"/>
    </w:pPr>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3864">
      <w:bodyDiv w:val="1"/>
      <w:marLeft w:val="0"/>
      <w:marRight w:val="0"/>
      <w:marTop w:val="0"/>
      <w:marBottom w:val="0"/>
      <w:divBdr>
        <w:top w:val="none" w:sz="0" w:space="0" w:color="auto"/>
        <w:left w:val="none" w:sz="0" w:space="0" w:color="auto"/>
        <w:bottom w:val="none" w:sz="0" w:space="0" w:color="auto"/>
        <w:right w:val="none" w:sz="0" w:space="0" w:color="auto"/>
      </w:divBdr>
    </w:div>
    <w:div w:id="445540229">
      <w:bodyDiv w:val="1"/>
      <w:marLeft w:val="0"/>
      <w:marRight w:val="0"/>
      <w:marTop w:val="0"/>
      <w:marBottom w:val="0"/>
      <w:divBdr>
        <w:top w:val="none" w:sz="0" w:space="0" w:color="auto"/>
        <w:left w:val="none" w:sz="0" w:space="0" w:color="auto"/>
        <w:bottom w:val="none" w:sz="0" w:space="0" w:color="auto"/>
        <w:right w:val="none" w:sz="0" w:space="0" w:color="auto"/>
      </w:divBdr>
    </w:div>
    <w:div w:id="506214649">
      <w:bodyDiv w:val="1"/>
      <w:marLeft w:val="0"/>
      <w:marRight w:val="0"/>
      <w:marTop w:val="0"/>
      <w:marBottom w:val="0"/>
      <w:divBdr>
        <w:top w:val="none" w:sz="0" w:space="0" w:color="auto"/>
        <w:left w:val="none" w:sz="0" w:space="0" w:color="auto"/>
        <w:bottom w:val="none" w:sz="0" w:space="0" w:color="auto"/>
        <w:right w:val="none" w:sz="0" w:space="0" w:color="auto"/>
      </w:divBdr>
    </w:div>
    <w:div w:id="524712428">
      <w:bodyDiv w:val="1"/>
      <w:marLeft w:val="0"/>
      <w:marRight w:val="0"/>
      <w:marTop w:val="0"/>
      <w:marBottom w:val="0"/>
      <w:divBdr>
        <w:top w:val="none" w:sz="0" w:space="0" w:color="auto"/>
        <w:left w:val="none" w:sz="0" w:space="0" w:color="auto"/>
        <w:bottom w:val="none" w:sz="0" w:space="0" w:color="auto"/>
        <w:right w:val="none" w:sz="0" w:space="0" w:color="auto"/>
      </w:divBdr>
    </w:div>
    <w:div w:id="578945665">
      <w:bodyDiv w:val="1"/>
      <w:marLeft w:val="0"/>
      <w:marRight w:val="0"/>
      <w:marTop w:val="0"/>
      <w:marBottom w:val="0"/>
      <w:divBdr>
        <w:top w:val="none" w:sz="0" w:space="0" w:color="auto"/>
        <w:left w:val="none" w:sz="0" w:space="0" w:color="auto"/>
        <w:bottom w:val="none" w:sz="0" w:space="0" w:color="auto"/>
        <w:right w:val="none" w:sz="0" w:space="0" w:color="auto"/>
      </w:divBdr>
    </w:div>
    <w:div w:id="643239725">
      <w:bodyDiv w:val="1"/>
      <w:marLeft w:val="0"/>
      <w:marRight w:val="0"/>
      <w:marTop w:val="0"/>
      <w:marBottom w:val="0"/>
      <w:divBdr>
        <w:top w:val="none" w:sz="0" w:space="0" w:color="auto"/>
        <w:left w:val="none" w:sz="0" w:space="0" w:color="auto"/>
        <w:bottom w:val="none" w:sz="0" w:space="0" w:color="auto"/>
        <w:right w:val="none" w:sz="0" w:space="0" w:color="auto"/>
      </w:divBdr>
    </w:div>
    <w:div w:id="685980417">
      <w:bodyDiv w:val="1"/>
      <w:marLeft w:val="0"/>
      <w:marRight w:val="0"/>
      <w:marTop w:val="0"/>
      <w:marBottom w:val="0"/>
      <w:divBdr>
        <w:top w:val="none" w:sz="0" w:space="0" w:color="auto"/>
        <w:left w:val="none" w:sz="0" w:space="0" w:color="auto"/>
        <w:bottom w:val="none" w:sz="0" w:space="0" w:color="auto"/>
        <w:right w:val="none" w:sz="0" w:space="0" w:color="auto"/>
      </w:divBdr>
    </w:div>
    <w:div w:id="716858538">
      <w:bodyDiv w:val="1"/>
      <w:marLeft w:val="0"/>
      <w:marRight w:val="0"/>
      <w:marTop w:val="0"/>
      <w:marBottom w:val="0"/>
      <w:divBdr>
        <w:top w:val="none" w:sz="0" w:space="0" w:color="auto"/>
        <w:left w:val="none" w:sz="0" w:space="0" w:color="auto"/>
        <w:bottom w:val="none" w:sz="0" w:space="0" w:color="auto"/>
        <w:right w:val="none" w:sz="0" w:space="0" w:color="auto"/>
      </w:divBdr>
    </w:div>
    <w:div w:id="786580048">
      <w:bodyDiv w:val="1"/>
      <w:marLeft w:val="0"/>
      <w:marRight w:val="0"/>
      <w:marTop w:val="0"/>
      <w:marBottom w:val="0"/>
      <w:divBdr>
        <w:top w:val="none" w:sz="0" w:space="0" w:color="auto"/>
        <w:left w:val="none" w:sz="0" w:space="0" w:color="auto"/>
        <w:bottom w:val="none" w:sz="0" w:space="0" w:color="auto"/>
        <w:right w:val="none" w:sz="0" w:space="0" w:color="auto"/>
      </w:divBdr>
    </w:div>
    <w:div w:id="936795136">
      <w:bodyDiv w:val="1"/>
      <w:marLeft w:val="0"/>
      <w:marRight w:val="0"/>
      <w:marTop w:val="0"/>
      <w:marBottom w:val="0"/>
      <w:divBdr>
        <w:top w:val="none" w:sz="0" w:space="0" w:color="auto"/>
        <w:left w:val="none" w:sz="0" w:space="0" w:color="auto"/>
        <w:bottom w:val="none" w:sz="0" w:space="0" w:color="auto"/>
        <w:right w:val="none" w:sz="0" w:space="0" w:color="auto"/>
      </w:divBdr>
    </w:div>
    <w:div w:id="970747360">
      <w:bodyDiv w:val="1"/>
      <w:marLeft w:val="0"/>
      <w:marRight w:val="0"/>
      <w:marTop w:val="0"/>
      <w:marBottom w:val="0"/>
      <w:divBdr>
        <w:top w:val="none" w:sz="0" w:space="0" w:color="auto"/>
        <w:left w:val="none" w:sz="0" w:space="0" w:color="auto"/>
        <w:bottom w:val="none" w:sz="0" w:space="0" w:color="auto"/>
        <w:right w:val="none" w:sz="0" w:space="0" w:color="auto"/>
      </w:divBdr>
    </w:div>
    <w:div w:id="982195950">
      <w:bodyDiv w:val="1"/>
      <w:marLeft w:val="0"/>
      <w:marRight w:val="0"/>
      <w:marTop w:val="0"/>
      <w:marBottom w:val="0"/>
      <w:divBdr>
        <w:top w:val="none" w:sz="0" w:space="0" w:color="auto"/>
        <w:left w:val="none" w:sz="0" w:space="0" w:color="auto"/>
        <w:bottom w:val="none" w:sz="0" w:space="0" w:color="auto"/>
        <w:right w:val="none" w:sz="0" w:space="0" w:color="auto"/>
      </w:divBdr>
    </w:div>
    <w:div w:id="1009336137">
      <w:bodyDiv w:val="1"/>
      <w:marLeft w:val="0"/>
      <w:marRight w:val="0"/>
      <w:marTop w:val="0"/>
      <w:marBottom w:val="0"/>
      <w:divBdr>
        <w:top w:val="none" w:sz="0" w:space="0" w:color="auto"/>
        <w:left w:val="none" w:sz="0" w:space="0" w:color="auto"/>
        <w:bottom w:val="none" w:sz="0" w:space="0" w:color="auto"/>
        <w:right w:val="none" w:sz="0" w:space="0" w:color="auto"/>
      </w:divBdr>
    </w:div>
    <w:div w:id="1082222803">
      <w:bodyDiv w:val="1"/>
      <w:marLeft w:val="0"/>
      <w:marRight w:val="0"/>
      <w:marTop w:val="0"/>
      <w:marBottom w:val="0"/>
      <w:divBdr>
        <w:top w:val="none" w:sz="0" w:space="0" w:color="auto"/>
        <w:left w:val="none" w:sz="0" w:space="0" w:color="auto"/>
        <w:bottom w:val="none" w:sz="0" w:space="0" w:color="auto"/>
        <w:right w:val="none" w:sz="0" w:space="0" w:color="auto"/>
      </w:divBdr>
    </w:div>
    <w:div w:id="1120806545">
      <w:bodyDiv w:val="1"/>
      <w:marLeft w:val="0"/>
      <w:marRight w:val="0"/>
      <w:marTop w:val="0"/>
      <w:marBottom w:val="0"/>
      <w:divBdr>
        <w:top w:val="none" w:sz="0" w:space="0" w:color="auto"/>
        <w:left w:val="none" w:sz="0" w:space="0" w:color="auto"/>
        <w:bottom w:val="none" w:sz="0" w:space="0" w:color="auto"/>
        <w:right w:val="none" w:sz="0" w:space="0" w:color="auto"/>
      </w:divBdr>
    </w:div>
    <w:div w:id="1141532737">
      <w:bodyDiv w:val="1"/>
      <w:marLeft w:val="0"/>
      <w:marRight w:val="0"/>
      <w:marTop w:val="0"/>
      <w:marBottom w:val="0"/>
      <w:divBdr>
        <w:top w:val="none" w:sz="0" w:space="0" w:color="auto"/>
        <w:left w:val="none" w:sz="0" w:space="0" w:color="auto"/>
        <w:bottom w:val="none" w:sz="0" w:space="0" w:color="auto"/>
        <w:right w:val="none" w:sz="0" w:space="0" w:color="auto"/>
      </w:divBdr>
    </w:div>
    <w:div w:id="1205679345">
      <w:bodyDiv w:val="1"/>
      <w:marLeft w:val="0"/>
      <w:marRight w:val="0"/>
      <w:marTop w:val="0"/>
      <w:marBottom w:val="0"/>
      <w:divBdr>
        <w:top w:val="none" w:sz="0" w:space="0" w:color="auto"/>
        <w:left w:val="none" w:sz="0" w:space="0" w:color="auto"/>
        <w:bottom w:val="none" w:sz="0" w:space="0" w:color="auto"/>
        <w:right w:val="none" w:sz="0" w:space="0" w:color="auto"/>
      </w:divBdr>
    </w:div>
    <w:div w:id="1211309792">
      <w:bodyDiv w:val="1"/>
      <w:marLeft w:val="0"/>
      <w:marRight w:val="0"/>
      <w:marTop w:val="0"/>
      <w:marBottom w:val="0"/>
      <w:divBdr>
        <w:top w:val="none" w:sz="0" w:space="0" w:color="auto"/>
        <w:left w:val="none" w:sz="0" w:space="0" w:color="auto"/>
        <w:bottom w:val="none" w:sz="0" w:space="0" w:color="auto"/>
        <w:right w:val="none" w:sz="0" w:space="0" w:color="auto"/>
      </w:divBdr>
    </w:div>
    <w:div w:id="1437942857">
      <w:bodyDiv w:val="1"/>
      <w:marLeft w:val="0"/>
      <w:marRight w:val="0"/>
      <w:marTop w:val="0"/>
      <w:marBottom w:val="0"/>
      <w:divBdr>
        <w:top w:val="none" w:sz="0" w:space="0" w:color="auto"/>
        <w:left w:val="none" w:sz="0" w:space="0" w:color="auto"/>
        <w:bottom w:val="none" w:sz="0" w:space="0" w:color="auto"/>
        <w:right w:val="none" w:sz="0" w:space="0" w:color="auto"/>
      </w:divBdr>
    </w:div>
    <w:div w:id="1625429597">
      <w:bodyDiv w:val="1"/>
      <w:marLeft w:val="0"/>
      <w:marRight w:val="0"/>
      <w:marTop w:val="0"/>
      <w:marBottom w:val="0"/>
      <w:divBdr>
        <w:top w:val="none" w:sz="0" w:space="0" w:color="auto"/>
        <w:left w:val="none" w:sz="0" w:space="0" w:color="auto"/>
        <w:bottom w:val="none" w:sz="0" w:space="0" w:color="auto"/>
        <w:right w:val="none" w:sz="0" w:space="0" w:color="auto"/>
      </w:divBdr>
    </w:div>
    <w:div w:id="1659728384">
      <w:bodyDiv w:val="1"/>
      <w:marLeft w:val="0"/>
      <w:marRight w:val="0"/>
      <w:marTop w:val="0"/>
      <w:marBottom w:val="0"/>
      <w:divBdr>
        <w:top w:val="none" w:sz="0" w:space="0" w:color="auto"/>
        <w:left w:val="none" w:sz="0" w:space="0" w:color="auto"/>
        <w:bottom w:val="none" w:sz="0" w:space="0" w:color="auto"/>
        <w:right w:val="none" w:sz="0" w:space="0" w:color="auto"/>
      </w:divBdr>
    </w:div>
    <w:div w:id="1669360889">
      <w:bodyDiv w:val="1"/>
      <w:marLeft w:val="0"/>
      <w:marRight w:val="0"/>
      <w:marTop w:val="0"/>
      <w:marBottom w:val="0"/>
      <w:divBdr>
        <w:top w:val="none" w:sz="0" w:space="0" w:color="auto"/>
        <w:left w:val="none" w:sz="0" w:space="0" w:color="auto"/>
        <w:bottom w:val="none" w:sz="0" w:space="0" w:color="auto"/>
        <w:right w:val="none" w:sz="0" w:space="0" w:color="auto"/>
      </w:divBdr>
    </w:div>
    <w:div w:id="1683512435">
      <w:bodyDiv w:val="1"/>
      <w:marLeft w:val="0"/>
      <w:marRight w:val="0"/>
      <w:marTop w:val="0"/>
      <w:marBottom w:val="0"/>
      <w:divBdr>
        <w:top w:val="none" w:sz="0" w:space="0" w:color="auto"/>
        <w:left w:val="none" w:sz="0" w:space="0" w:color="auto"/>
        <w:bottom w:val="none" w:sz="0" w:space="0" w:color="auto"/>
        <w:right w:val="none" w:sz="0" w:space="0" w:color="auto"/>
      </w:divBdr>
    </w:div>
    <w:div w:id="1805660110">
      <w:bodyDiv w:val="1"/>
      <w:marLeft w:val="0"/>
      <w:marRight w:val="0"/>
      <w:marTop w:val="0"/>
      <w:marBottom w:val="0"/>
      <w:divBdr>
        <w:top w:val="none" w:sz="0" w:space="0" w:color="auto"/>
        <w:left w:val="none" w:sz="0" w:space="0" w:color="auto"/>
        <w:bottom w:val="none" w:sz="0" w:space="0" w:color="auto"/>
        <w:right w:val="none" w:sz="0" w:space="0" w:color="auto"/>
      </w:divBdr>
    </w:div>
    <w:div w:id="1883442466">
      <w:bodyDiv w:val="1"/>
      <w:marLeft w:val="0"/>
      <w:marRight w:val="0"/>
      <w:marTop w:val="0"/>
      <w:marBottom w:val="0"/>
      <w:divBdr>
        <w:top w:val="none" w:sz="0" w:space="0" w:color="auto"/>
        <w:left w:val="none" w:sz="0" w:space="0" w:color="auto"/>
        <w:bottom w:val="none" w:sz="0" w:space="0" w:color="auto"/>
        <w:right w:val="none" w:sz="0" w:space="0" w:color="auto"/>
      </w:divBdr>
    </w:div>
    <w:div w:id="2010137810">
      <w:bodyDiv w:val="1"/>
      <w:marLeft w:val="0"/>
      <w:marRight w:val="0"/>
      <w:marTop w:val="0"/>
      <w:marBottom w:val="0"/>
      <w:divBdr>
        <w:top w:val="none" w:sz="0" w:space="0" w:color="auto"/>
        <w:left w:val="none" w:sz="0" w:space="0" w:color="auto"/>
        <w:bottom w:val="none" w:sz="0" w:space="0" w:color="auto"/>
        <w:right w:val="none" w:sz="0" w:space="0" w:color="auto"/>
      </w:divBdr>
    </w:div>
    <w:div w:id="20529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CBBE-14C9-43C6-A24D-A9CEF9F1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8728</Words>
  <Characters>49753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Учетная запись Майкрософт</cp:lastModifiedBy>
  <cp:revision>2</cp:revision>
  <cp:lastPrinted>2022-08-29T12:53:00Z</cp:lastPrinted>
  <dcterms:created xsi:type="dcterms:W3CDTF">2023-10-08T17:30:00Z</dcterms:created>
  <dcterms:modified xsi:type="dcterms:W3CDTF">2023-10-08T17:30:00Z</dcterms:modified>
</cp:coreProperties>
</file>