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77" w:rsidRPr="00874832" w:rsidRDefault="00F71D0B">
      <w:pPr>
        <w:spacing w:after="0" w:line="408" w:lineRule="auto"/>
        <w:ind w:left="120"/>
        <w:jc w:val="center"/>
        <w:rPr>
          <w:lang w:val="ru-RU"/>
        </w:rPr>
      </w:pPr>
      <w:bookmarkStart w:id="0" w:name="block-25351139"/>
      <w:r w:rsidRPr="00874832">
        <w:rPr>
          <w:rFonts w:ascii="Times New Roman" w:hAnsi="Times New Roman"/>
          <w:b/>
          <w:color w:val="000000"/>
          <w:sz w:val="28"/>
          <w:lang w:val="ru-RU"/>
        </w:rPr>
        <w:t>МИНИСТЕРСТВО ПРОСВЕЩЕНИЯ РОССИЙСКОЙ ФЕДЕРАЦИИ</w:t>
      </w:r>
    </w:p>
    <w:p w:rsidR="00FC1377" w:rsidRPr="00874832" w:rsidRDefault="00F71D0B">
      <w:pPr>
        <w:spacing w:after="0" w:line="408" w:lineRule="auto"/>
        <w:ind w:left="120"/>
        <w:jc w:val="center"/>
        <w:rPr>
          <w:lang w:val="ru-RU"/>
        </w:rPr>
      </w:pPr>
      <w:r w:rsidRPr="00874832">
        <w:rPr>
          <w:rFonts w:ascii="Times New Roman" w:hAnsi="Times New Roman"/>
          <w:b/>
          <w:color w:val="000000"/>
          <w:sz w:val="28"/>
          <w:lang w:val="ru-RU"/>
        </w:rPr>
        <w:t xml:space="preserve">Департамент образования и науки Тюменской области </w:t>
      </w:r>
      <w:r w:rsidRPr="00874832">
        <w:rPr>
          <w:sz w:val="28"/>
          <w:lang w:val="ru-RU"/>
        </w:rPr>
        <w:br/>
      </w:r>
      <w:r w:rsidRPr="00874832">
        <w:rPr>
          <w:rFonts w:ascii="Times New Roman" w:hAnsi="Times New Roman"/>
          <w:b/>
          <w:color w:val="000000"/>
          <w:sz w:val="28"/>
          <w:lang w:val="ru-RU"/>
        </w:rPr>
        <w:t xml:space="preserve"> Отдел образования администрации Викуловского муниципального района </w:t>
      </w:r>
      <w:r w:rsidRPr="00874832">
        <w:rPr>
          <w:sz w:val="28"/>
          <w:lang w:val="ru-RU"/>
        </w:rPr>
        <w:br/>
      </w:r>
      <w:bookmarkStart w:id="1" w:name="ab394930-da1d-4ba0-ac4d-738f874a3916"/>
      <w:bookmarkEnd w:id="1"/>
      <w:r w:rsidRPr="00874832">
        <w:rPr>
          <w:rFonts w:ascii="Times New Roman" w:hAnsi="Times New Roman"/>
          <w:b/>
          <w:color w:val="000000"/>
          <w:sz w:val="28"/>
          <w:lang w:val="ru-RU"/>
        </w:rPr>
        <w:t xml:space="preserve"> </w:t>
      </w:r>
    </w:p>
    <w:p w:rsidR="00FC1377" w:rsidRPr="00874832" w:rsidRDefault="00FC1377" w:rsidP="00874832">
      <w:pPr>
        <w:spacing w:after="0" w:line="408" w:lineRule="auto"/>
        <w:rPr>
          <w:lang w:val="ru-RU"/>
        </w:rPr>
      </w:pPr>
    </w:p>
    <w:p w:rsidR="00FC1377" w:rsidRPr="00874832" w:rsidRDefault="00F71D0B">
      <w:pPr>
        <w:spacing w:after="0" w:line="408" w:lineRule="auto"/>
        <w:ind w:left="120"/>
        <w:jc w:val="center"/>
        <w:rPr>
          <w:lang w:val="ru-RU"/>
        </w:rPr>
      </w:pPr>
      <w:r w:rsidRPr="00874832">
        <w:rPr>
          <w:rFonts w:ascii="Times New Roman" w:hAnsi="Times New Roman"/>
          <w:b/>
          <w:color w:val="000000"/>
          <w:sz w:val="28"/>
          <w:lang w:val="ru-RU"/>
        </w:rPr>
        <w:t>МАОУ «Викуловская СОШ №1» - отделение Ермаковская школа</w:t>
      </w:r>
    </w:p>
    <w:p w:rsidR="00FC1377" w:rsidRPr="00874832" w:rsidRDefault="00FC1377" w:rsidP="00874832">
      <w:pPr>
        <w:spacing w:after="0"/>
        <w:rPr>
          <w:lang w:val="ru-RU"/>
        </w:rPr>
      </w:pPr>
    </w:p>
    <w:tbl>
      <w:tblPr>
        <w:tblW w:w="0" w:type="auto"/>
        <w:tblLook w:val="04A0"/>
      </w:tblPr>
      <w:tblGrid>
        <w:gridCol w:w="3114"/>
        <w:gridCol w:w="3115"/>
        <w:gridCol w:w="3115"/>
      </w:tblGrid>
      <w:tr w:rsidR="005C69A3" w:rsidRPr="00E03F34" w:rsidTr="005C69A3">
        <w:tc>
          <w:tcPr>
            <w:tcW w:w="3114" w:type="dxa"/>
          </w:tcPr>
          <w:p w:rsidR="005C69A3" w:rsidRPr="0040209D" w:rsidRDefault="00F71D0B" w:rsidP="005C69A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C69A3" w:rsidRPr="008944ED" w:rsidRDefault="00F71D0B" w:rsidP="005C69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биологии и географии</w:t>
            </w:r>
          </w:p>
          <w:p w:rsidR="005C69A3" w:rsidRDefault="00F71D0B" w:rsidP="005C69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69A3" w:rsidRPr="008944ED" w:rsidRDefault="00F71D0B" w:rsidP="005C69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Сергеева О.С.</w:t>
            </w:r>
          </w:p>
          <w:p w:rsidR="005C69A3" w:rsidRDefault="00E03F34" w:rsidP="005C6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F71D0B">
              <w:rPr>
                <w:rFonts w:ascii="Times New Roman" w:eastAsia="Times New Roman" w:hAnsi="Times New Roman"/>
                <w:color w:val="000000"/>
                <w:sz w:val="24"/>
                <w:szCs w:val="24"/>
                <w:lang w:val="ru-RU"/>
              </w:rPr>
              <w:t>от «</w:t>
            </w:r>
            <w:r w:rsidR="00F71D0B" w:rsidRPr="00344265">
              <w:rPr>
                <w:rFonts w:ascii="Times New Roman" w:eastAsia="Times New Roman" w:hAnsi="Times New Roman"/>
                <w:color w:val="000000"/>
                <w:sz w:val="24"/>
                <w:szCs w:val="24"/>
                <w:lang w:val="ru-RU"/>
              </w:rPr>
              <w:t>28</w:t>
            </w:r>
            <w:r w:rsidR="00F71D0B">
              <w:rPr>
                <w:rFonts w:ascii="Times New Roman" w:eastAsia="Times New Roman" w:hAnsi="Times New Roman"/>
                <w:color w:val="000000"/>
                <w:sz w:val="24"/>
                <w:szCs w:val="24"/>
                <w:lang w:val="ru-RU"/>
              </w:rPr>
              <w:t xml:space="preserve">» </w:t>
            </w:r>
            <w:r w:rsidR="00F71D0B" w:rsidRPr="00344265">
              <w:rPr>
                <w:rFonts w:ascii="Times New Roman" w:eastAsia="Times New Roman" w:hAnsi="Times New Roman"/>
                <w:color w:val="000000"/>
                <w:sz w:val="24"/>
                <w:szCs w:val="24"/>
                <w:lang w:val="ru-RU"/>
              </w:rPr>
              <w:t>августа</w:t>
            </w:r>
            <w:r w:rsidR="00F71D0B" w:rsidRPr="00874832">
              <w:rPr>
                <w:rFonts w:ascii="Times New Roman" w:eastAsia="Times New Roman" w:hAnsi="Times New Roman"/>
                <w:color w:val="000000"/>
                <w:sz w:val="24"/>
                <w:szCs w:val="24"/>
                <w:lang w:val="ru-RU"/>
              </w:rPr>
              <w:t xml:space="preserve">   </w:t>
            </w:r>
            <w:r w:rsidR="00F71D0B" w:rsidRPr="004E6975">
              <w:rPr>
                <w:rFonts w:ascii="Times New Roman" w:eastAsia="Times New Roman" w:hAnsi="Times New Roman"/>
                <w:color w:val="000000"/>
                <w:sz w:val="24"/>
                <w:szCs w:val="24"/>
                <w:lang w:val="ru-RU"/>
              </w:rPr>
              <w:t>2023 г</w:t>
            </w:r>
            <w:r w:rsidR="00F71D0B">
              <w:rPr>
                <w:rFonts w:ascii="Times New Roman" w:eastAsia="Times New Roman" w:hAnsi="Times New Roman"/>
                <w:color w:val="000000"/>
                <w:sz w:val="24"/>
                <w:szCs w:val="24"/>
                <w:lang w:val="ru-RU"/>
              </w:rPr>
              <w:t xml:space="preserve"> </w:t>
            </w:r>
            <w:proofErr w:type="gramStart"/>
            <w:r w:rsidR="00F71D0B">
              <w:rPr>
                <w:rFonts w:ascii="Times New Roman" w:eastAsia="Times New Roman" w:hAnsi="Times New Roman"/>
                <w:color w:val="000000"/>
                <w:sz w:val="24"/>
                <w:szCs w:val="24"/>
                <w:lang w:val="ru-RU"/>
              </w:rPr>
              <w:t>г</w:t>
            </w:r>
            <w:proofErr w:type="gramEnd"/>
            <w:r w:rsidR="00F71D0B">
              <w:rPr>
                <w:rFonts w:ascii="Times New Roman" w:eastAsia="Times New Roman" w:hAnsi="Times New Roman"/>
                <w:color w:val="000000"/>
                <w:sz w:val="24"/>
                <w:szCs w:val="24"/>
                <w:lang w:val="ru-RU"/>
              </w:rPr>
              <w:t>.</w:t>
            </w:r>
          </w:p>
          <w:p w:rsidR="005C69A3" w:rsidRPr="0040209D" w:rsidRDefault="005C69A3" w:rsidP="005C69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69A3" w:rsidRPr="0040209D" w:rsidRDefault="00F71D0B" w:rsidP="005C69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C69A3" w:rsidRPr="008944ED" w:rsidRDefault="00F71D0B" w:rsidP="005C69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5C69A3" w:rsidRDefault="00F71D0B" w:rsidP="005C69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69A3" w:rsidRPr="008944ED" w:rsidRDefault="00F71D0B" w:rsidP="005C69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Покатова А.А.</w:t>
            </w:r>
          </w:p>
          <w:p w:rsidR="005C69A3" w:rsidRDefault="00E03F34" w:rsidP="005C6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F71D0B">
              <w:rPr>
                <w:rFonts w:ascii="Times New Roman" w:eastAsia="Times New Roman" w:hAnsi="Times New Roman"/>
                <w:color w:val="000000"/>
                <w:sz w:val="24"/>
                <w:szCs w:val="24"/>
                <w:lang w:val="ru-RU"/>
              </w:rPr>
              <w:t>от «</w:t>
            </w:r>
            <w:r w:rsidR="00F71D0B" w:rsidRPr="00344265">
              <w:rPr>
                <w:rFonts w:ascii="Times New Roman" w:eastAsia="Times New Roman" w:hAnsi="Times New Roman"/>
                <w:color w:val="000000"/>
                <w:sz w:val="24"/>
                <w:szCs w:val="24"/>
                <w:lang w:val="ru-RU"/>
              </w:rPr>
              <w:t>29</w:t>
            </w:r>
            <w:r w:rsidR="00F71D0B">
              <w:rPr>
                <w:rFonts w:ascii="Times New Roman" w:eastAsia="Times New Roman" w:hAnsi="Times New Roman"/>
                <w:color w:val="000000"/>
                <w:sz w:val="24"/>
                <w:szCs w:val="24"/>
                <w:lang w:val="ru-RU"/>
              </w:rPr>
              <w:t xml:space="preserve">» </w:t>
            </w:r>
            <w:r w:rsidR="00F71D0B" w:rsidRPr="00344265">
              <w:rPr>
                <w:rFonts w:ascii="Times New Roman" w:eastAsia="Times New Roman" w:hAnsi="Times New Roman"/>
                <w:color w:val="000000"/>
                <w:sz w:val="24"/>
                <w:szCs w:val="24"/>
                <w:lang w:val="ru-RU"/>
              </w:rPr>
              <w:t>августа</w:t>
            </w:r>
            <w:r w:rsidR="00F71D0B" w:rsidRPr="00E2220E">
              <w:rPr>
                <w:rFonts w:ascii="Times New Roman" w:eastAsia="Times New Roman" w:hAnsi="Times New Roman"/>
                <w:color w:val="000000"/>
                <w:sz w:val="24"/>
                <w:szCs w:val="24"/>
                <w:lang w:val="ru-RU"/>
              </w:rPr>
              <w:t xml:space="preserve">  </w:t>
            </w:r>
            <w:r w:rsidR="00F71D0B" w:rsidRPr="00344265">
              <w:rPr>
                <w:rFonts w:ascii="Times New Roman" w:eastAsia="Times New Roman" w:hAnsi="Times New Roman"/>
                <w:color w:val="000000"/>
                <w:sz w:val="24"/>
                <w:szCs w:val="24"/>
                <w:lang w:val="ru-RU"/>
              </w:rPr>
              <w:t xml:space="preserve"> </w:t>
            </w:r>
            <w:r w:rsidR="00F71D0B" w:rsidRPr="004E6975">
              <w:rPr>
                <w:rFonts w:ascii="Times New Roman" w:eastAsia="Times New Roman" w:hAnsi="Times New Roman"/>
                <w:color w:val="000000"/>
                <w:sz w:val="24"/>
                <w:szCs w:val="24"/>
                <w:lang w:val="ru-RU"/>
              </w:rPr>
              <w:t>2023</w:t>
            </w:r>
            <w:r w:rsidR="00F71D0B">
              <w:rPr>
                <w:rFonts w:ascii="Times New Roman" w:eastAsia="Times New Roman" w:hAnsi="Times New Roman"/>
                <w:color w:val="000000"/>
                <w:sz w:val="24"/>
                <w:szCs w:val="24"/>
                <w:lang w:val="ru-RU"/>
              </w:rPr>
              <w:t xml:space="preserve"> г.</w:t>
            </w:r>
          </w:p>
          <w:p w:rsidR="005C69A3" w:rsidRPr="0040209D" w:rsidRDefault="005C69A3" w:rsidP="005C69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69A3" w:rsidRDefault="00F71D0B" w:rsidP="005C69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69A3" w:rsidRPr="008944ED" w:rsidRDefault="00F71D0B" w:rsidP="005C69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C69A3" w:rsidRDefault="00F71D0B" w:rsidP="005C69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69A3" w:rsidRPr="008944ED" w:rsidRDefault="00F71D0B" w:rsidP="005C69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Толстыгин В.И.</w:t>
            </w:r>
          </w:p>
          <w:p w:rsidR="005C69A3" w:rsidRDefault="00874832" w:rsidP="005C6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№213-ОД</w:t>
            </w:r>
            <w:r w:rsidR="00E03F34">
              <w:rPr>
                <w:rFonts w:ascii="Times New Roman" w:eastAsia="Times New Roman" w:hAnsi="Times New Roman"/>
                <w:color w:val="000000"/>
                <w:sz w:val="24"/>
                <w:szCs w:val="24"/>
                <w:lang w:val="ru-RU"/>
              </w:rPr>
              <w:t xml:space="preserve"> </w:t>
            </w:r>
            <w:r w:rsidR="00F71D0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F71D0B">
              <w:rPr>
                <w:rFonts w:ascii="Times New Roman" w:eastAsia="Times New Roman" w:hAnsi="Times New Roman"/>
                <w:color w:val="000000"/>
                <w:sz w:val="24"/>
                <w:szCs w:val="24"/>
                <w:lang w:val="ru-RU"/>
              </w:rPr>
              <w:t xml:space="preserve">» </w:t>
            </w:r>
            <w:r w:rsidR="00F71D0B" w:rsidRPr="00344265">
              <w:rPr>
                <w:rFonts w:ascii="Times New Roman" w:eastAsia="Times New Roman" w:hAnsi="Times New Roman"/>
                <w:color w:val="000000"/>
                <w:sz w:val="24"/>
                <w:szCs w:val="24"/>
                <w:lang w:val="ru-RU"/>
              </w:rPr>
              <w:t>августа</w:t>
            </w:r>
            <w:r w:rsidR="00F71D0B" w:rsidRPr="00E2220E">
              <w:rPr>
                <w:rFonts w:ascii="Times New Roman" w:eastAsia="Times New Roman" w:hAnsi="Times New Roman"/>
                <w:color w:val="000000"/>
                <w:sz w:val="24"/>
                <w:szCs w:val="24"/>
                <w:lang w:val="ru-RU"/>
              </w:rPr>
              <w:t xml:space="preserve">  </w:t>
            </w:r>
            <w:r w:rsidR="00F71D0B" w:rsidRPr="00344265">
              <w:rPr>
                <w:rFonts w:ascii="Times New Roman" w:eastAsia="Times New Roman" w:hAnsi="Times New Roman"/>
                <w:color w:val="000000"/>
                <w:sz w:val="24"/>
                <w:szCs w:val="24"/>
                <w:lang w:val="ru-RU"/>
              </w:rPr>
              <w:t xml:space="preserve"> </w:t>
            </w:r>
            <w:r w:rsidR="00F71D0B" w:rsidRPr="004E6975">
              <w:rPr>
                <w:rFonts w:ascii="Times New Roman" w:eastAsia="Times New Roman" w:hAnsi="Times New Roman"/>
                <w:color w:val="000000"/>
                <w:sz w:val="24"/>
                <w:szCs w:val="24"/>
                <w:lang w:val="ru-RU"/>
              </w:rPr>
              <w:t>2023</w:t>
            </w:r>
            <w:r w:rsidR="00F71D0B">
              <w:rPr>
                <w:rFonts w:ascii="Times New Roman" w:eastAsia="Times New Roman" w:hAnsi="Times New Roman"/>
                <w:color w:val="000000"/>
                <w:sz w:val="24"/>
                <w:szCs w:val="24"/>
                <w:lang w:val="ru-RU"/>
              </w:rPr>
              <w:t xml:space="preserve"> г.</w:t>
            </w:r>
          </w:p>
          <w:p w:rsidR="005C69A3" w:rsidRPr="0040209D" w:rsidRDefault="005C69A3" w:rsidP="005C69A3">
            <w:pPr>
              <w:autoSpaceDE w:val="0"/>
              <w:autoSpaceDN w:val="0"/>
              <w:spacing w:after="120" w:line="240" w:lineRule="auto"/>
              <w:jc w:val="both"/>
              <w:rPr>
                <w:rFonts w:ascii="Times New Roman" w:eastAsia="Times New Roman" w:hAnsi="Times New Roman"/>
                <w:color w:val="000000"/>
                <w:sz w:val="24"/>
                <w:szCs w:val="24"/>
                <w:lang w:val="ru-RU"/>
              </w:rPr>
            </w:pPr>
          </w:p>
        </w:tc>
      </w:tr>
    </w:tbl>
    <w:p w:rsidR="00FC1377" w:rsidRPr="00874832" w:rsidRDefault="00FC1377">
      <w:pPr>
        <w:spacing w:after="0"/>
        <w:ind w:left="120"/>
        <w:rPr>
          <w:lang w:val="ru-RU"/>
        </w:rPr>
      </w:pPr>
    </w:p>
    <w:p w:rsidR="00FC1377" w:rsidRPr="00874832" w:rsidRDefault="00FC1377">
      <w:pPr>
        <w:spacing w:after="0"/>
        <w:ind w:left="120"/>
        <w:rPr>
          <w:lang w:val="ru-RU"/>
        </w:rPr>
      </w:pPr>
    </w:p>
    <w:p w:rsidR="00FC1377" w:rsidRPr="00874832" w:rsidRDefault="00FC1377" w:rsidP="00874832">
      <w:pPr>
        <w:spacing w:after="0"/>
        <w:rPr>
          <w:lang w:val="ru-RU"/>
        </w:rPr>
      </w:pPr>
    </w:p>
    <w:p w:rsidR="00FC1377" w:rsidRPr="005C69A3" w:rsidRDefault="00F71D0B">
      <w:pPr>
        <w:spacing w:after="0" w:line="408" w:lineRule="auto"/>
        <w:ind w:left="120"/>
        <w:jc w:val="center"/>
        <w:rPr>
          <w:lang w:val="ru-RU"/>
        </w:rPr>
      </w:pPr>
      <w:r w:rsidRPr="005C69A3">
        <w:rPr>
          <w:rFonts w:ascii="Times New Roman" w:hAnsi="Times New Roman"/>
          <w:b/>
          <w:color w:val="000000"/>
          <w:sz w:val="28"/>
          <w:lang w:val="ru-RU"/>
        </w:rPr>
        <w:t>РАБОЧАЯ ПРОГРАММА</w:t>
      </w:r>
    </w:p>
    <w:p w:rsidR="00FC1377" w:rsidRPr="005C69A3" w:rsidRDefault="00F71D0B">
      <w:pPr>
        <w:spacing w:after="0" w:line="408" w:lineRule="auto"/>
        <w:ind w:left="120"/>
        <w:jc w:val="center"/>
        <w:rPr>
          <w:lang w:val="ru-RU"/>
        </w:rPr>
      </w:pPr>
      <w:r w:rsidRPr="005C69A3">
        <w:rPr>
          <w:rFonts w:ascii="Times New Roman" w:hAnsi="Times New Roman"/>
          <w:color w:val="000000"/>
          <w:sz w:val="28"/>
          <w:lang w:val="ru-RU"/>
        </w:rPr>
        <w:t>(ИД 3361732)</w:t>
      </w:r>
    </w:p>
    <w:p w:rsidR="00FC1377" w:rsidRPr="005C69A3" w:rsidRDefault="00FC1377">
      <w:pPr>
        <w:spacing w:after="0"/>
        <w:ind w:left="120"/>
        <w:jc w:val="center"/>
        <w:rPr>
          <w:lang w:val="ru-RU"/>
        </w:rPr>
      </w:pPr>
    </w:p>
    <w:p w:rsidR="00FC1377" w:rsidRPr="00874832" w:rsidRDefault="00F71D0B">
      <w:pPr>
        <w:spacing w:after="0" w:line="408" w:lineRule="auto"/>
        <w:ind w:left="120"/>
        <w:jc w:val="center"/>
        <w:rPr>
          <w:lang w:val="ru-RU"/>
        </w:rPr>
      </w:pPr>
      <w:r w:rsidRPr="00874832">
        <w:rPr>
          <w:rFonts w:ascii="Times New Roman" w:hAnsi="Times New Roman"/>
          <w:b/>
          <w:color w:val="000000"/>
          <w:sz w:val="28"/>
          <w:lang w:val="ru-RU"/>
        </w:rPr>
        <w:t>учебного предмета «География»</w:t>
      </w:r>
    </w:p>
    <w:p w:rsidR="00FC1377" w:rsidRPr="00874832" w:rsidRDefault="00206DE3">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8</w:t>
      </w:r>
      <w:r w:rsidR="004B0F4E">
        <w:rPr>
          <w:rFonts w:ascii="Times New Roman" w:hAnsi="Times New Roman"/>
          <w:color w:val="000000"/>
          <w:sz w:val="28"/>
          <w:lang w:val="ru-RU"/>
        </w:rPr>
        <w:t xml:space="preserve"> класса</w:t>
      </w:r>
      <w:r w:rsidR="00F71D0B" w:rsidRPr="00874832">
        <w:rPr>
          <w:rFonts w:ascii="Times New Roman" w:hAnsi="Times New Roman"/>
          <w:color w:val="000000"/>
          <w:sz w:val="28"/>
          <w:lang w:val="ru-RU"/>
        </w:rPr>
        <w:t xml:space="preserve"> </w:t>
      </w:r>
    </w:p>
    <w:p w:rsidR="00FC1377" w:rsidRPr="00874832" w:rsidRDefault="00FC1377">
      <w:pPr>
        <w:spacing w:after="0"/>
        <w:ind w:left="120"/>
        <w:jc w:val="center"/>
        <w:rPr>
          <w:lang w:val="ru-RU"/>
        </w:rPr>
      </w:pPr>
    </w:p>
    <w:p w:rsidR="00FC1377" w:rsidRPr="00874832" w:rsidRDefault="00FC1377">
      <w:pPr>
        <w:spacing w:after="0"/>
        <w:ind w:left="120"/>
        <w:jc w:val="center"/>
        <w:rPr>
          <w:lang w:val="ru-RU"/>
        </w:rPr>
      </w:pPr>
    </w:p>
    <w:p w:rsidR="00FC1377" w:rsidRPr="00874832" w:rsidRDefault="00FC1377">
      <w:pPr>
        <w:spacing w:after="0"/>
        <w:ind w:left="120"/>
        <w:jc w:val="center"/>
        <w:rPr>
          <w:lang w:val="ru-RU"/>
        </w:rPr>
      </w:pPr>
    </w:p>
    <w:p w:rsidR="00FC1377" w:rsidRPr="00874832" w:rsidRDefault="00FC1377">
      <w:pPr>
        <w:spacing w:after="0"/>
        <w:ind w:left="120"/>
        <w:jc w:val="center"/>
        <w:rPr>
          <w:lang w:val="ru-RU"/>
        </w:rPr>
      </w:pPr>
    </w:p>
    <w:p w:rsidR="00FC1377" w:rsidRPr="00874832" w:rsidRDefault="00FC1377">
      <w:pPr>
        <w:spacing w:after="0"/>
        <w:ind w:left="120"/>
        <w:jc w:val="center"/>
        <w:rPr>
          <w:lang w:val="ru-RU"/>
        </w:rPr>
      </w:pPr>
    </w:p>
    <w:p w:rsidR="00FC1377" w:rsidRPr="00874832" w:rsidRDefault="00FC1377">
      <w:pPr>
        <w:spacing w:after="0"/>
        <w:ind w:left="120"/>
        <w:jc w:val="center"/>
        <w:rPr>
          <w:lang w:val="ru-RU"/>
        </w:rPr>
      </w:pPr>
    </w:p>
    <w:p w:rsidR="00FC1377" w:rsidRPr="00874832" w:rsidRDefault="00FC1377">
      <w:pPr>
        <w:spacing w:after="0"/>
        <w:ind w:left="120"/>
        <w:jc w:val="center"/>
        <w:rPr>
          <w:lang w:val="ru-RU"/>
        </w:rPr>
      </w:pPr>
    </w:p>
    <w:p w:rsidR="00FC1377" w:rsidRPr="00874832" w:rsidRDefault="00FC1377">
      <w:pPr>
        <w:spacing w:after="0"/>
        <w:ind w:left="120"/>
        <w:jc w:val="center"/>
        <w:rPr>
          <w:lang w:val="ru-RU"/>
        </w:rPr>
      </w:pPr>
    </w:p>
    <w:p w:rsidR="00FC1377" w:rsidRPr="00874832" w:rsidRDefault="00FC1377" w:rsidP="00874832">
      <w:pPr>
        <w:spacing w:after="0"/>
        <w:rPr>
          <w:lang w:val="ru-RU"/>
        </w:rPr>
      </w:pPr>
    </w:p>
    <w:p w:rsidR="00FC1377" w:rsidRPr="00874832" w:rsidRDefault="00F71D0B">
      <w:pPr>
        <w:spacing w:after="0"/>
        <w:ind w:left="120"/>
        <w:jc w:val="center"/>
        <w:rPr>
          <w:lang w:val="ru-RU"/>
        </w:rPr>
      </w:pPr>
      <w:bookmarkStart w:id="2" w:name="758c7860-019e-4f63-872b-044256b5f058"/>
      <w:r w:rsidRPr="00874832">
        <w:rPr>
          <w:rFonts w:ascii="Times New Roman" w:hAnsi="Times New Roman"/>
          <w:b/>
          <w:color w:val="000000"/>
          <w:sz w:val="28"/>
          <w:lang w:val="ru-RU"/>
        </w:rPr>
        <w:t>с</w:t>
      </w:r>
      <w:proofErr w:type="gramStart"/>
      <w:r w:rsidRPr="00874832">
        <w:rPr>
          <w:rFonts w:ascii="Times New Roman" w:hAnsi="Times New Roman"/>
          <w:b/>
          <w:color w:val="000000"/>
          <w:sz w:val="28"/>
          <w:lang w:val="ru-RU"/>
        </w:rPr>
        <w:t>.В</w:t>
      </w:r>
      <w:proofErr w:type="gramEnd"/>
      <w:r w:rsidRPr="00874832">
        <w:rPr>
          <w:rFonts w:ascii="Times New Roman" w:hAnsi="Times New Roman"/>
          <w:b/>
          <w:color w:val="000000"/>
          <w:sz w:val="28"/>
          <w:lang w:val="ru-RU"/>
        </w:rPr>
        <w:t xml:space="preserve">икулово 2023 </w:t>
      </w:r>
      <w:bookmarkEnd w:id="2"/>
    </w:p>
    <w:p w:rsidR="00FC1377" w:rsidRPr="00874832" w:rsidRDefault="00FC1377">
      <w:pPr>
        <w:rPr>
          <w:lang w:val="ru-RU"/>
        </w:rPr>
        <w:sectPr w:rsidR="00FC1377" w:rsidRPr="00874832">
          <w:pgSz w:w="11906" w:h="16383"/>
          <w:pgMar w:top="1134" w:right="850" w:bottom="1134" w:left="1701" w:header="720" w:footer="720" w:gutter="0"/>
          <w:cols w:space="720"/>
        </w:sectPr>
      </w:pPr>
    </w:p>
    <w:p w:rsidR="00FC1377" w:rsidRPr="005C69A3" w:rsidRDefault="004B0F4E" w:rsidP="005C69A3">
      <w:pPr>
        <w:spacing w:after="0" w:line="264" w:lineRule="auto"/>
        <w:jc w:val="both"/>
        <w:rPr>
          <w:sz w:val="24"/>
          <w:szCs w:val="24"/>
          <w:lang w:val="ru-RU"/>
        </w:rPr>
      </w:pPr>
      <w:bookmarkStart w:id="3" w:name="block-25351140"/>
      <w:bookmarkEnd w:id="0"/>
      <w:r>
        <w:rPr>
          <w:rFonts w:ascii="Times New Roman" w:hAnsi="Times New Roman"/>
          <w:b/>
          <w:color w:val="000000"/>
          <w:sz w:val="24"/>
          <w:szCs w:val="24"/>
          <w:lang w:val="ru-RU"/>
        </w:rPr>
        <w:lastRenderedPageBreak/>
        <w:t xml:space="preserve">                                           </w:t>
      </w:r>
      <w:r w:rsidR="00F71D0B" w:rsidRPr="005C69A3">
        <w:rPr>
          <w:rFonts w:ascii="Times New Roman" w:hAnsi="Times New Roman"/>
          <w:b/>
          <w:color w:val="000000"/>
          <w:sz w:val="24"/>
          <w:szCs w:val="24"/>
          <w:lang w:val="ru-RU"/>
        </w:rPr>
        <w:t>ПОЯСНИТЕЛЬНАЯ ЗАПИСКА</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proofErr w:type="gramStart"/>
      <w:r w:rsidRPr="005C69A3">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C1377" w:rsidRPr="005C69A3" w:rsidRDefault="00F71D0B">
      <w:pPr>
        <w:spacing w:after="0" w:line="264" w:lineRule="auto"/>
        <w:ind w:left="120"/>
        <w:jc w:val="both"/>
        <w:rPr>
          <w:sz w:val="24"/>
          <w:szCs w:val="24"/>
          <w:lang w:val="ru-RU"/>
        </w:rPr>
      </w:pPr>
      <w:r w:rsidRPr="005C69A3">
        <w:rPr>
          <w:rFonts w:ascii="Times New Roman" w:hAnsi="Times New Roman"/>
          <w:color w:val="000000"/>
          <w:sz w:val="24"/>
          <w:szCs w:val="24"/>
          <w:lang w:val="ru-RU"/>
        </w:rPr>
        <w:t xml:space="preserve">Программа по географии даёт представление о целях обучения, воспитания и </w:t>
      </w:r>
      <w:proofErr w:type="gramStart"/>
      <w:r w:rsidRPr="005C69A3">
        <w:rPr>
          <w:rFonts w:ascii="Times New Roman" w:hAnsi="Times New Roman"/>
          <w:color w:val="000000"/>
          <w:sz w:val="24"/>
          <w:szCs w:val="24"/>
          <w:lang w:val="ru-RU"/>
        </w:rPr>
        <w:t>развития</w:t>
      </w:r>
      <w:proofErr w:type="gramEnd"/>
      <w:r w:rsidRPr="005C69A3">
        <w:rPr>
          <w:rFonts w:ascii="Times New Roman" w:hAnsi="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ОБЩАЯ ХАРАКТЕРИСТИКА УЧЕБНОГО ПРЕДМЕТА «ГЕОГРАФИЯ»</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proofErr w:type="gramStart"/>
      <w:r w:rsidRPr="005C69A3">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 xml:space="preserve">ЦЕЛИ ИЗУЧЕНИЯ </w:t>
      </w:r>
      <w:r w:rsidRPr="005C69A3">
        <w:rPr>
          <w:rFonts w:ascii="Times New Roman" w:hAnsi="Times New Roman"/>
          <w:b/>
          <w:color w:val="333333"/>
          <w:sz w:val="24"/>
          <w:szCs w:val="24"/>
          <w:lang w:val="ru-RU"/>
        </w:rPr>
        <w:t>УЧЕБНОГО ПРЕДМЕТА</w:t>
      </w:r>
      <w:r w:rsidRPr="005C69A3">
        <w:rPr>
          <w:rFonts w:ascii="Times New Roman" w:hAnsi="Times New Roman"/>
          <w:b/>
          <w:color w:val="000000"/>
          <w:sz w:val="24"/>
          <w:szCs w:val="24"/>
          <w:lang w:val="ru-RU"/>
        </w:rPr>
        <w:t xml:space="preserve"> «ГЕОГРАФИЯ»</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5C69A3">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МЕСТО УЧЕБНОГО ПРЕДМЕТА «ГЕОГРАФИЯ» В УЧЕБНОМ ПЛАНЕ</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C1377" w:rsidRPr="005C69A3" w:rsidRDefault="00F71D0B">
      <w:pPr>
        <w:spacing w:after="0" w:line="264" w:lineRule="auto"/>
        <w:ind w:left="120"/>
        <w:jc w:val="both"/>
        <w:rPr>
          <w:sz w:val="24"/>
          <w:szCs w:val="24"/>
          <w:lang w:val="ru-RU"/>
        </w:rPr>
      </w:pPr>
      <w:r w:rsidRPr="005C69A3">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FC1377" w:rsidRPr="005C69A3" w:rsidRDefault="00FC1377">
      <w:pPr>
        <w:rPr>
          <w:sz w:val="24"/>
          <w:szCs w:val="24"/>
          <w:lang w:val="ru-RU"/>
        </w:rPr>
        <w:sectPr w:rsidR="00FC1377" w:rsidRPr="005C69A3">
          <w:pgSz w:w="11906" w:h="16383"/>
          <w:pgMar w:top="1134" w:right="850" w:bottom="1134" w:left="1701" w:header="720" w:footer="720" w:gutter="0"/>
          <w:cols w:space="720"/>
        </w:sectPr>
      </w:pPr>
    </w:p>
    <w:p w:rsidR="00FC1377" w:rsidRPr="005C69A3" w:rsidRDefault="00F71D0B">
      <w:pPr>
        <w:spacing w:after="0" w:line="264" w:lineRule="auto"/>
        <w:ind w:left="120"/>
        <w:jc w:val="both"/>
        <w:rPr>
          <w:sz w:val="24"/>
          <w:szCs w:val="24"/>
          <w:lang w:val="ru-RU"/>
        </w:rPr>
      </w:pPr>
      <w:bookmarkStart w:id="4" w:name="block-25351141"/>
      <w:bookmarkEnd w:id="3"/>
      <w:r w:rsidRPr="005C69A3">
        <w:rPr>
          <w:rFonts w:ascii="Times New Roman" w:hAnsi="Times New Roman"/>
          <w:b/>
          <w:color w:val="000000"/>
          <w:sz w:val="24"/>
          <w:szCs w:val="24"/>
          <w:lang w:val="ru-RU"/>
        </w:rPr>
        <w:lastRenderedPageBreak/>
        <w:t>СОДЕРЖАНИЕ УЧЕБНОГО ПРЕДМЕТА</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5 КЛАСС</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1. Географическое изучение Земли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Введение</w:t>
      </w:r>
      <w:r w:rsidRPr="005C69A3">
        <w:rPr>
          <w:rFonts w:ascii="Times New Roman" w:hAnsi="Times New Roman"/>
          <w:color w:val="000000"/>
          <w:sz w:val="24"/>
          <w:szCs w:val="24"/>
          <w:lang w:val="ru-RU"/>
        </w:rPr>
        <w:t>. География — наука о планете Земля</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1. История географических открытий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Географические открытия </w:t>
      </w:r>
      <w:r w:rsidRPr="005C69A3">
        <w:rPr>
          <w:rFonts w:ascii="Times New Roman" w:hAnsi="Times New Roman"/>
          <w:color w:val="000000"/>
          <w:sz w:val="24"/>
          <w:szCs w:val="24"/>
        </w:rPr>
        <w:t>XVII</w:t>
      </w:r>
      <w:r w:rsidRPr="005C69A3">
        <w:rPr>
          <w:rFonts w:ascii="Times New Roman" w:hAnsi="Times New Roman"/>
          <w:color w:val="000000"/>
          <w:sz w:val="24"/>
          <w:szCs w:val="24"/>
          <w:lang w:val="ru-RU"/>
        </w:rPr>
        <w:t>—</w:t>
      </w:r>
      <w:r w:rsidRPr="005C69A3">
        <w:rPr>
          <w:rFonts w:ascii="Times New Roman" w:hAnsi="Times New Roman"/>
          <w:color w:val="000000"/>
          <w:sz w:val="24"/>
          <w:szCs w:val="24"/>
        </w:rPr>
        <w:t>XIX</w:t>
      </w:r>
      <w:r w:rsidRPr="005C69A3">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2. Изображения земной поверхности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1. Планы местности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lastRenderedPageBreak/>
        <w:t>1. Определение направлений и расстояний по плану местности.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Составление описания маршрута по плану местности.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2. Географические карты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Определение направлений и расстояний по карте полушарий.</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3. Земля — планета Солнечной системы</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Влияние Космоса на Землю и жизнь людей.</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4. Оболочки Земли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1. Литосфера — каменная оболочка Земли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5C69A3">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Описание горной системы или равнины по физической карте.</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Заключение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Практикум «Сезонные изменения в природе своей местности»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Анализ результатов фенологических наблюдений и наблюдений за погодой.</w:t>
      </w:r>
    </w:p>
    <w:p w:rsidR="00FC1377" w:rsidRPr="005C69A3" w:rsidRDefault="00FC1377">
      <w:pPr>
        <w:spacing w:after="0" w:line="264" w:lineRule="auto"/>
        <w:ind w:left="120"/>
        <w:jc w:val="both"/>
        <w:rPr>
          <w:sz w:val="24"/>
          <w:szCs w:val="24"/>
          <w:lang w:val="ru-RU"/>
        </w:rPr>
      </w:pP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6 КЛАСС</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1. Оболочки Земли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 xml:space="preserve"> Тема 1. Гидросфера — водная оболочка Земли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Воды суши. Способы изображения внутренних вод на картах.</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Многолетняя мерзлота. Болота, их образование.</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Стихийные явления в гидросфере, методы наблюдения и защиты.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lastRenderedPageBreak/>
        <w:t>Человек и гидросфера. Использование человеком энергии воды.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Сравнение двух рек (России и мира) по заданным признакам.</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2. Атмосфера — воздушная оболочка Земли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Воздушная оболочка Земли: газовый состав, строение и значение атмосферы.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Погода и её показатели. Причины изменения погоды.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Представление результатов наблюдения за погодой своей местности.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3. Биосфера — оболочка жизни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Человек как часть биосферы. Распространение людей на Земле.</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Исследования и экологические проблемы.</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Характеристика растительности участка местности своего края.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Заключение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Природно-территориальные комплексы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 (выполняется на местности)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Характеристика локального природного комплекса по плану.</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7 КЛАСС</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 xml:space="preserve">Раздел 1. Главные закономерности природы Земли </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1. Географическая оболочка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Выявление проявления широтной зональности по картам природных зон.</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2. Литосфера и рельеф Земли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1. Анализ физической карты и карты строения земной коры с целью </w:t>
      </w:r>
      <w:proofErr w:type="gramStart"/>
      <w:r w:rsidRPr="005C69A3">
        <w:rPr>
          <w:rFonts w:ascii="Times New Roman" w:hAnsi="Times New Roman"/>
          <w:color w:val="000000"/>
          <w:sz w:val="24"/>
          <w:szCs w:val="24"/>
          <w:lang w:val="ru-RU"/>
        </w:rPr>
        <w:t>выявления закономерностей распространения крупных форм рельефа</w:t>
      </w:r>
      <w:proofErr w:type="gramEnd"/>
      <w:r w:rsidRPr="005C69A3">
        <w:rPr>
          <w:rFonts w:ascii="Times New Roman" w:hAnsi="Times New Roman"/>
          <w:color w:val="000000"/>
          <w:sz w:val="24"/>
          <w:szCs w:val="24"/>
          <w:lang w:val="ru-RU"/>
        </w:rPr>
        <w:t>.</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3. Атмосфера и климаты Земли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Описание климата территории по климатической карте и климатограмме.</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4. Мировой океан — основная часть гидросферы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1. Выявление </w:t>
      </w:r>
      <w:proofErr w:type="gramStart"/>
      <w:r w:rsidRPr="005C69A3">
        <w:rPr>
          <w:rFonts w:ascii="Times New Roman" w:hAnsi="Times New Roman"/>
          <w:color w:val="000000"/>
          <w:sz w:val="24"/>
          <w:szCs w:val="24"/>
          <w:lang w:val="ru-RU"/>
        </w:rPr>
        <w:t>закономерностей изменения солёности поверхностных вод Мирового океана</w:t>
      </w:r>
      <w:proofErr w:type="gramEnd"/>
      <w:r w:rsidRPr="005C69A3">
        <w:rPr>
          <w:rFonts w:ascii="Times New Roman" w:hAnsi="Times New Roman"/>
          <w:color w:val="000000"/>
          <w:sz w:val="24"/>
          <w:szCs w:val="24"/>
          <w:lang w:val="ru-RU"/>
        </w:rPr>
        <w:t xml:space="preserve"> и распространения тёплых и холодных течений у западных и восточных побережий материков.</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2. Человечество на Земле</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1. Численность населения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1. Определение, сравнение </w:t>
      </w:r>
      <w:proofErr w:type="gramStart"/>
      <w:r w:rsidRPr="005C69A3">
        <w:rPr>
          <w:rFonts w:ascii="Times New Roman" w:hAnsi="Times New Roman"/>
          <w:color w:val="000000"/>
          <w:sz w:val="24"/>
          <w:szCs w:val="24"/>
          <w:lang w:val="ru-RU"/>
        </w:rPr>
        <w:t>темпов изменения численности населения отдельных регионов мира</w:t>
      </w:r>
      <w:proofErr w:type="gramEnd"/>
      <w:r w:rsidRPr="005C69A3">
        <w:rPr>
          <w:rFonts w:ascii="Times New Roman" w:hAnsi="Times New Roman"/>
          <w:color w:val="000000"/>
          <w:sz w:val="24"/>
          <w:szCs w:val="24"/>
          <w:lang w:val="ru-RU"/>
        </w:rPr>
        <w:t xml:space="preserve"> по статистическим материалам.</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2. Страны и народы мира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Сравнение занятий населения двух стран по комплексным картам.</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 xml:space="preserve">Раздел 3. Материки и страны </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1. Южные материки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5C69A3">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5C69A3">
        <w:rPr>
          <w:rFonts w:ascii="Times New Roman" w:hAnsi="Times New Roman"/>
          <w:color w:val="000000"/>
          <w:sz w:val="24"/>
          <w:szCs w:val="24"/>
        </w:rPr>
        <w:t>XX</w:t>
      </w:r>
      <w:r w:rsidRPr="005C69A3">
        <w:rPr>
          <w:rFonts w:ascii="Times New Roman" w:hAnsi="Times New Roman"/>
          <w:color w:val="000000"/>
          <w:sz w:val="24"/>
          <w:szCs w:val="24"/>
          <w:lang w:val="ru-RU"/>
        </w:rPr>
        <w:t>—</w:t>
      </w:r>
      <w:r w:rsidRPr="005C69A3">
        <w:rPr>
          <w:rFonts w:ascii="Times New Roman" w:hAnsi="Times New Roman"/>
          <w:color w:val="000000"/>
          <w:sz w:val="24"/>
          <w:szCs w:val="24"/>
        </w:rPr>
        <w:t>XXI</w:t>
      </w:r>
      <w:r w:rsidRPr="005C69A3">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Сравнение географического положения двух (любых) южных материков.</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3. Сравнение особенностей климата Африки, Южной Америки и Австралии по плану.</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2. Северные материки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3. Взаимодействие природы и общества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8 КЛАСС</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1. Географическое пространство России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1. История формирования и освоения территории России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История освоения и заселения территории современной России в </w:t>
      </w:r>
      <w:r w:rsidRPr="005C69A3">
        <w:rPr>
          <w:rFonts w:ascii="Times New Roman" w:hAnsi="Times New Roman"/>
          <w:color w:val="000000"/>
          <w:sz w:val="24"/>
          <w:szCs w:val="24"/>
        </w:rPr>
        <w:t>XI</w:t>
      </w:r>
      <w:r w:rsidRPr="005C69A3">
        <w:rPr>
          <w:rFonts w:ascii="Times New Roman" w:hAnsi="Times New Roman"/>
          <w:color w:val="000000"/>
          <w:sz w:val="24"/>
          <w:szCs w:val="24"/>
          <w:lang w:val="ru-RU"/>
        </w:rPr>
        <w:t>—</w:t>
      </w:r>
      <w:r w:rsidRPr="005C69A3">
        <w:rPr>
          <w:rFonts w:ascii="Times New Roman" w:hAnsi="Times New Roman"/>
          <w:color w:val="000000"/>
          <w:sz w:val="24"/>
          <w:szCs w:val="24"/>
        </w:rPr>
        <w:t>XVI</w:t>
      </w:r>
      <w:r w:rsidRPr="005C69A3">
        <w:rPr>
          <w:rFonts w:ascii="Times New Roman" w:hAnsi="Times New Roman"/>
          <w:color w:val="000000"/>
          <w:sz w:val="24"/>
          <w:szCs w:val="24"/>
          <w:lang w:val="ru-RU"/>
        </w:rPr>
        <w:t xml:space="preserve"> вв. Расширение территории России в </w:t>
      </w:r>
      <w:r w:rsidRPr="005C69A3">
        <w:rPr>
          <w:rFonts w:ascii="Times New Roman" w:hAnsi="Times New Roman"/>
          <w:color w:val="000000"/>
          <w:sz w:val="24"/>
          <w:szCs w:val="24"/>
        </w:rPr>
        <w:t>XVI</w:t>
      </w:r>
      <w:r w:rsidRPr="005C69A3">
        <w:rPr>
          <w:rFonts w:ascii="Times New Roman" w:hAnsi="Times New Roman"/>
          <w:color w:val="000000"/>
          <w:sz w:val="24"/>
          <w:szCs w:val="24"/>
          <w:lang w:val="ru-RU"/>
        </w:rPr>
        <w:t>—</w:t>
      </w:r>
      <w:r w:rsidRPr="005C69A3">
        <w:rPr>
          <w:rFonts w:ascii="Times New Roman" w:hAnsi="Times New Roman"/>
          <w:color w:val="000000"/>
          <w:sz w:val="24"/>
          <w:szCs w:val="24"/>
        </w:rPr>
        <w:t>XIX</w:t>
      </w:r>
      <w:r w:rsidRPr="005C69A3">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2. Географическое положение и границы России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3. Время на территории России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2. Природа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1. Природные условия и ресурсы России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2. Геологическое строение, рельеф и полезные ископаемые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5C69A3">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5C69A3">
        <w:rPr>
          <w:rFonts w:ascii="Times New Roman" w:hAnsi="Times New Roman"/>
          <w:color w:val="000000"/>
          <w:sz w:val="24"/>
          <w:szCs w:val="24"/>
          <w:lang w:val="ru-RU"/>
        </w:rPr>
        <w:t>современное</w:t>
      </w:r>
      <w:proofErr w:type="gramEnd"/>
      <w:r w:rsidRPr="005C69A3">
        <w:rPr>
          <w:rFonts w:ascii="Times New Roman" w:hAnsi="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Объяснение особенностей рельефа своего края.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3. Климат и климатические ресурсы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Описание и прогнозирование погоды территории по карте погоды.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4. Моря России. Внутренние воды и водные ресурсы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5. Природно-хозяйственные зоны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Высотная поясность в горах на территории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Объяснение различий структуры высотной поясности в горных системах.</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3. Население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1. Численность населения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Динамика численности населения России в </w:t>
      </w:r>
      <w:r w:rsidRPr="005C69A3">
        <w:rPr>
          <w:rFonts w:ascii="Times New Roman" w:hAnsi="Times New Roman"/>
          <w:color w:val="000000"/>
          <w:sz w:val="24"/>
          <w:szCs w:val="24"/>
        </w:rPr>
        <w:t>XX</w:t>
      </w:r>
      <w:r w:rsidRPr="005C69A3">
        <w:rPr>
          <w:rFonts w:ascii="Times New Roman" w:hAnsi="Times New Roman"/>
          <w:color w:val="000000"/>
          <w:sz w:val="24"/>
          <w:szCs w:val="24"/>
          <w:lang w:val="ru-RU"/>
        </w:rPr>
        <w:t>—</w:t>
      </w:r>
      <w:r w:rsidRPr="005C69A3">
        <w:rPr>
          <w:rFonts w:ascii="Times New Roman" w:hAnsi="Times New Roman"/>
          <w:color w:val="000000"/>
          <w:sz w:val="24"/>
          <w:szCs w:val="24"/>
        </w:rPr>
        <w:t>XXI</w:t>
      </w:r>
      <w:r w:rsidRPr="005C69A3">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5C69A3">
        <w:rPr>
          <w:rFonts w:ascii="Times New Roman" w:hAnsi="Times New Roman"/>
          <w:color w:val="000000"/>
          <w:sz w:val="24"/>
          <w:szCs w:val="24"/>
          <w:lang w:val="ru-RU"/>
        </w:rPr>
        <w:t>прогнозов изменения численности населения России</w:t>
      </w:r>
      <w:proofErr w:type="gramEnd"/>
      <w:r w:rsidRPr="005C69A3">
        <w:rPr>
          <w:rFonts w:ascii="Times New Roman" w:hAnsi="Times New Roman"/>
          <w:color w:val="000000"/>
          <w:sz w:val="24"/>
          <w:szCs w:val="24"/>
          <w:lang w:val="ru-RU"/>
        </w:rPr>
        <w:t>.</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2. Территориальные особенности размещения населения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3. Народы и религии России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4. Половой и возрастной состав населения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5. Человеческий капитал России</w:t>
      </w:r>
    </w:p>
    <w:p w:rsidR="00FC1377" w:rsidRPr="005C69A3" w:rsidRDefault="00F71D0B">
      <w:pPr>
        <w:spacing w:after="0" w:line="264" w:lineRule="auto"/>
        <w:ind w:firstLine="600"/>
        <w:jc w:val="both"/>
        <w:rPr>
          <w:sz w:val="24"/>
          <w:szCs w:val="24"/>
        </w:rPr>
      </w:pPr>
      <w:r w:rsidRPr="005C69A3">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5C69A3">
        <w:rPr>
          <w:rFonts w:ascii="Times New Roman" w:hAnsi="Times New Roman"/>
          <w:color w:val="000000"/>
          <w:sz w:val="24"/>
          <w:szCs w:val="24"/>
        </w:rPr>
        <w:t>ИЧР и его географические различия.</w:t>
      </w:r>
      <w:proofErr w:type="gramEnd"/>
    </w:p>
    <w:p w:rsidR="00FC1377" w:rsidRPr="005C69A3" w:rsidRDefault="00F71D0B">
      <w:pPr>
        <w:spacing w:after="0" w:line="264" w:lineRule="auto"/>
        <w:ind w:firstLine="600"/>
        <w:jc w:val="both"/>
        <w:rPr>
          <w:sz w:val="24"/>
          <w:szCs w:val="24"/>
        </w:rPr>
      </w:pPr>
      <w:r w:rsidRPr="005C69A3">
        <w:rPr>
          <w:rFonts w:ascii="Times New Roman" w:hAnsi="Times New Roman"/>
          <w:b/>
          <w:color w:val="000000"/>
          <w:sz w:val="24"/>
          <w:szCs w:val="24"/>
        </w:rPr>
        <w:t>Практическая работа</w:t>
      </w:r>
    </w:p>
    <w:p w:rsidR="00FC1377" w:rsidRPr="005C69A3" w:rsidRDefault="00F71D0B">
      <w:pPr>
        <w:numPr>
          <w:ilvl w:val="0"/>
          <w:numId w:val="1"/>
        </w:numPr>
        <w:spacing w:after="0" w:line="264" w:lineRule="auto"/>
        <w:jc w:val="both"/>
        <w:rPr>
          <w:sz w:val="24"/>
          <w:szCs w:val="24"/>
          <w:lang w:val="ru-RU"/>
        </w:rPr>
      </w:pPr>
      <w:r w:rsidRPr="005C69A3">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9 КЛАСС</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1. Хозяйство России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1. Общая характеристика хозяйства России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5C69A3">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333333"/>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2. Топливно-энергетический комплекс (ТЭК)</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5C69A3">
        <w:rPr>
          <w:rFonts w:ascii="Times New Roman" w:hAnsi="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5C69A3">
        <w:rPr>
          <w:rFonts w:ascii="Times New Roman" w:hAnsi="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3. Металлургический комплекс</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333333"/>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4. Машиностроительный комплекс</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w:t>
      </w:r>
      <w:r w:rsidRPr="005C69A3">
        <w:rPr>
          <w:rFonts w:ascii="Times New Roman" w:hAnsi="Times New Roman"/>
          <w:color w:val="000000"/>
          <w:sz w:val="24"/>
          <w:szCs w:val="24"/>
          <w:lang w:val="ru-RU"/>
        </w:rPr>
        <w:lastRenderedPageBreak/>
        <w:t>документов, определяющих стратегию развития отраслей машиностроительного комплекса.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5. Химико-лесной комплекс</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Химическая промышленность</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5C69A3">
        <w:rPr>
          <w:rFonts w:ascii="Times New Roman" w:hAnsi="Times New Roman"/>
          <w:color w:val="000000"/>
          <w:sz w:val="24"/>
          <w:szCs w:val="24"/>
          <w:lang w:val="ru-RU"/>
        </w:rPr>
        <w:t>важнейших</w:t>
      </w:r>
      <w:proofErr w:type="gramEnd"/>
      <w:r w:rsidRPr="005C69A3">
        <w:rPr>
          <w:rFonts w:ascii="Times New Roman" w:hAnsi="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Лесопромышленный комплекс</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5C69A3">
        <w:rPr>
          <w:rFonts w:ascii="Times New Roman" w:hAnsi="Times New Roman"/>
          <w:color w:val="000000"/>
          <w:sz w:val="24"/>
          <w:szCs w:val="24"/>
        </w:rPr>
        <w:t>II</w:t>
      </w:r>
      <w:r w:rsidRPr="005C69A3">
        <w:rPr>
          <w:rFonts w:ascii="Times New Roman" w:hAnsi="Times New Roman"/>
          <w:color w:val="000000"/>
          <w:sz w:val="24"/>
          <w:szCs w:val="24"/>
          <w:lang w:val="ru-RU"/>
        </w:rPr>
        <w:t xml:space="preserve"> и </w:t>
      </w:r>
      <w:r w:rsidRPr="005C69A3">
        <w:rPr>
          <w:rFonts w:ascii="Times New Roman" w:hAnsi="Times New Roman"/>
          <w:color w:val="000000"/>
          <w:sz w:val="24"/>
          <w:szCs w:val="24"/>
        </w:rPr>
        <w:t>III</w:t>
      </w:r>
      <w:r w:rsidRPr="005C69A3">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Тема 6. Агропромышленный комплекс (далее - АПК)</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7. Инфраструктурный комплекс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Транспорт и охрана окружающей среды.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Характеристика туристско-рекреационного потенциала своего края.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8. Обобщение знаний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2. Регионы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1. </w:t>
      </w:r>
      <w:proofErr w:type="gramStart"/>
      <w:r w:rsidRPr="005C69A3">
        <w:rPr>
          <w:rFonts w:ascii="Times New Roman" w:hAnsi="Times New Roman"/>
          <w:b/>
          <w:color w:val="000000"/>
          <w:sz w:val="24"/>
          <w:szCs w:val="24"/>
          <w:lang w:val="ru-RU"/>
        </w:rPr>
        <w:t>Западный</w:t>
      </w:r>
      <w:proofErr w:type="gramEnd"/>
      <w:r w:rsidRPr="005C69A3">
        <w:rPr>
          <w:rFonts w:ascii="Times New Roman" w:hAnsi="Times New Roman"/>
          <w:b/>
          <w:color w:val="000000"/>
          <w:sz w:val="24"/>
          <w:szCs w:val="24"/>
          <w:lang w:val="ru-RU"/>
        </w:rPr>
        <w:t xml:space="preserve"> макрорегион (Европейская часть)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Практические работы</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2. </w:t>
      </w:r>
      <w:proofErr w:type="gramStart"/>
      <w:r w:rsidRPr="005C69A3">
        <w:rPr>
          <w:rFonts w:ascii="Times New Roman" w:hAnsi="Times New Roman"/>
          <w:b/>
          <w:color w:val="333333"/>
          <w:sz w:val="24"/>
          <w:szCs w:val="24"/>
          <w:lang w:val="ru-RU"/>
        </w:rPr>
        <w:t>Восточный</w:t>
      </w:r>
      <w:proofErr w:type="gramEnd"/>
      <w:r w:rsidRPr="005C69A3">
        <w:rPr>
          <w:rFonts w:ascii="Times New Roman" w:hAnsi="Times New Roman"/>
          <w:b/>
          <w:color w:val="333333"/>
          <w:sz w:val="24"/>
          <w:szCs w:val="24"/>
          <w:lang w:val="ru-RU"/>
        </w:rPr>
        <w:t xml:space="preserve"> макрорегион (</w:t>
      </w:r>
      <w:r w:rsidRPr="005C69A3">
        <w:rPr>
          <w:rFonts w:ascii="Times New Roman" w:hAnsi="Times New Roman"/>
          <w:b/>
          <w:color w:val="000000"/>
          <w:sz w:val="24"/>
          <w:szCs w:val="24"/>
          <w:lang w:val="ru-RU"/>
        </w:rPr>
        <w:t>Азиатская часть) России</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5C69A3">
        <w:rPr>
          <w:rFonts w:ascii="Times New Roman" w:hAnsi="Times New Roman"/>
          <w:color w:val="000000"/>
          <w:sz w:val="24"/>
          <w:szCs w:val="24"/>
          <w:lang w:val="ru-RU"/>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Практическая работа</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 </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Тема 3. Обобщение знаний </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Раздел 6. Россия в современном мире</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C1377" w:rsidRPr="005C69A3" w:rsidRDefault="00FC1377">
      <w:pPr>
        <w:rPr>
          <w:sz w:val="24"/>
          <w:szCs w:val="24"/>
          <w:lang w:val="ru-RU"/>
        </w:rPr>
        <w:sectPr w:rsidR="00FC1377" w:rsidRPr="005C69A3">
          <w:pgSz w:w="11906" w:h="16383"/>
          <w:pgMar w:top="1134" w:right="850" w:bottom="1134" w:left="1701" w:header="720" w:footer="720" w:gutter="0"/>
          <w:cols w:space="720"/>
        </w:sectPr>
      </w:pPr>
    </w:p>
    <w:p w:rsidR="00FC1377" w:rsidRPr="005C69A3" w:rsidRDefault="00F71D0B">
      <w:pPr>
        <w:spacing w:after="0" w:line="264" w:lineRule="auto"/>
        <w:ind w:left="120"/>
        <w:jc w:val="both"/>
        <w:rPr>
          <w:sz w:val="24"/>
          <w:szCs w:val="24"/>
          <w:lang w:val="ru-RU"/>
        </w:rPr>
      </w:pPr>
      <w:bookmarkStart w:id="5" w:name="block-25351137"/>
      <w:bookmarkEnd w:id="4"/>
      <w:r w:rsidRPr="005C69A3">
        <w:rPr>
          <w:rFonts w:ascii="Times New Roman" w:hAnsi="Times New Roman"/>
          <w:b/>
          <w:color w:val="000000"/>
          <w:sz w:val="24"/>
          <w:szCs w:val="24"/>
          <w:lang w:val="ru-RU"/>
        </w:rPr>
        <w:lastRenderedPageBreak/>
        <w:t>ПЛАНИРУЕМЫЕ ОБРАЗОВАТЕЛЬНЫЕ РЕЗУЛЬТАТЫ</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ЛИЧНОСТНЫЕ РЕЗУЛЬТАТЫ</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C1377" w:rsidRPr="005C69A3" w:rsidRDefault="00F71D0B">
      <w:pPr>
        <w:spacing w:after="0" w:line="264" w:lineRule="auto"/>
        <w:ind w:firstLine="600"/>
        <w:jc w:val="both"/>
        <w:rPr>
          <w:sz w:val="24"/>
          <w:szCs w:val="24"/>
          <w:lang w:val="ru-RU"/>
        </w:rPr>
      </w:pPr>
      <w:proofErr w:type="gramStart"/>
      <w:r w:rsidRPr="005C69A3">
        <w:rPr>
          <w:rFonts w:ascii="Times New Roman" w:hAnsi="Times New Roman"/>
          <w:b/>
          <w:color w:val="000000"/>
          <w:sz w:val="24"/>
          <w:szCs w:val="24"/>
          <w:lang w:val="ru-RU"/>
        </w:rPr>
        <w:t>Патриотического воспитания</w:t>
      </w:r>
      <w:r w:rsidRPr="005C69A3">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5C69A3">
        <w:rPr>
          <w:rFonts w:ascii="Times New Roman" w:hAnsi="Times New Roman"/>
          <w:color w:val="000000"/>
          <w:sz w:val="24"/>
          <w:szCs w:val="24"/>
          <w:lang w:val="ru-RU"/>
        </w:rPr>
        <w:t xml:space="preserve"> уважение к символам России, своего края.</w:t>
      </w:r>
    </w:p>
    <w:p w:rsidR="00FC1377" w:rsidRPr="005C69A3" w:rsidRDefault="00F71D0B">
      <w:pPr>
        <w:spacing w:after="0" w:line="264" w:lineRule="auto"/>
        <w:ind w:firstLine="600"/>
        <w:jc w:val="both"/>
        <w:rPr>
          <w:sz w:val="24"/>
          <w:szCs w:val="24"/>
          <w:lang w:val="ru-RU"/>
        </w:rPr>
      </w:pPr>
      <w:proofErr w:type="gramStart"/>
      <w:r w:rsidRPr="005C69A3">
        <w:rPr>
          <w:rFonts w:ascii="Times New Roman" w:hAnsi="Times New Roman"/>
          <w:b/>
          <w:color w:val="000000"/>
          <w:sz w:val="24"/>
          <w:szCs w:val="24"/>
          <w:lang w:val="ru-RU"/>
        </w:rPr>
        <w:t>Гражданского воспитания:</w:t>
      </w:r>
      <w:r w:rsidRPr="005C69A3">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5C69A3">
        <w:rPr>
          <w:rFonts w:ascii="Times New Roman" w:hAnsi="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5C69A3">
        <w:rPr>
          <w:rFonts w:ascii="Times New Roman" w:hAnsi="Times New Roman"/>
          <w:color w:val="000000"/>
          <w:sz w:val="24"/>
          <w:szCs w:val="24"/>
          <w:lang w:val="ru-RU"/>
        </w:rPr>
        <w:t>разно-образной</w:t>
      </w:r>
      <w:proofErr w:type="gramEnd"/>
      <w:r w:rsidRPr="005C69A3">
        <w:rPr>
          <w:rFonts w:ascii="Times New Roman" w:hAnsi="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Духовно-нравственного воспитания:</w:t>
      </w:r>
      <w:r w:rsidRPr="005C69A3">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Эстетического воспитания:</w:t>
      </w:r>
      <w:r w:rsidRPr="005C69A3">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Ценности научного познания</w:t>
      </w:r>
      <w:r w:rsidRPr="005C69A3">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5C69A3">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5C69A3">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5C69A3">
        <w:rPr>
          <w:rFonts w:ascii="Times New Roman" w:hAnsi="Times New Roman"/>
          <w:color w:val="000000"/>
          <w:sz w:val="24"/>
          <w:szCs w:val="24"/>
          <w:lang w:val="ru-RU"/>
        </w:rPr>
        <w:t>интернет-среде</w:t>
      </w:r>
      <w:proofErr w:type="gramEnd"/>
      <w:r w:rsidRPr="005C69A3">
        <w:rPr>
          <w:rFonts w:ascii="Times New Roman" w:hAnsi="Times New Roman"/>
          <w:color w:val="000000"/>
          <w:sz w:val="24"/>
          <w:szCs w:val="24"/>
          <w:lang w:val="ru-RU"/>
        </w:rPr>
        <w:t xml:space="preserve">; </w:t>
      </w:r>
      <w:proofErr w:type="gramStart"/>
      <w:r w:rsidRPr="005C69A3">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5C69A3">
        <w:rPr>
          <w:rFonts w:ascii="Times New Roman" w:hAnsi="Times New Roman"/>
          <w:color w:val="000000"/>
          <w:sz w:val="24"/>
          <w:szCs w:val="24"/>
          <w:lang w:val="ru-RU"/>
        </w:rPr>
        <w:t xml:space="preserve"> бережно относиться к природе и окружающей среде.</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 xml:space="preserve">Трудового воспитания: </w:t>
      </w:r>
      <w:r w:rsidRPr="005C69A3">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C1377" w:rsidRPr="005C69A3" w:rsidRDefault="00F71D0B">
      <w:pPr>
        <w:spacing w:after="0" w:line="264" w:lineRule="auto"/>
        <w:ind w:firstLine="600"/>
        <w:jc w:val="both"/>
        <w:rPr>
          <w:sz w:val="24"/>
          <w:szCs w:val="24"/>
          <w:lang w:val="ru-RU"/>
        </w:rPr>
      </w:pPr>
      <w:proofErr w:type="gramStart"/>
      <w:r w:rsidRPr="005C69A3">
        <w:rPr>
          <w:rFonts w:ascii="Times New Roman" w:hAnsi="Times New Roman"/>
          <w:b/>
          <w:color w:val="000000"/>
          <w:sz w:val="24"/>
          <w:szCs w:val="24"/>
          <w:lang w:val="ru-RU"/>
        </w:rPr>
        <w:t>Экологического воспитания:</w:t>
      </w:r>
      <w:r w:rsidRPr="005C69A3">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5C69A3">
        <w:rPr>
          <w:rFonts w:ascii="Times New Roman" w:hAnsi="Times New Roman"/>
          <w:color w:val="000000"/>
          <w:sz w:val="24"/>
          <w:szCs w:val="24"/>
          <w:lang w:val="ru-RU"/>
        </w:rPr>
        <w:t xml:space="preserve"> готовность к участию в практической деятельности экологической направленности.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МЕТАПРЕДМЕТНЫЕ РЕЗУЛЬТАТЫ</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firstLine="600"/>
        <w:jc w:val="both"/>
        <w:rPr>
          <w:sz w:val="24"/>
          <w:szCs w:val="24"/>
          <w:lang w:val="ru-RU"/>
        </w:rPr>
      </w:pPr>
      <w:r w:rsidRPr="005C69A3">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Овладению универсальными познавательными действиями:</w:t>
      </w:r>
    </w:p>
    <w:p w:rsidR="00FC1377" w:rsidRPr="005C69A3" w:rsidRDefault="00F71D0B">
      <w:pPr>
        <w:spacing w:after="0" w:line="264" w:lineRule="auto"/>
        <w:ind w:firstLine="600"/>
        <w:jc w:val="both"/>
        <w:rPr>
          <w:sz w:val="24"/>
          <w:szCs w:val="24"/>
          <w:lang w:val="ru-RU"/>
        </w:rPr>
      </w:pPr>
      <w:r w:rsidRPr="005C69A3">
        <w:rPr>
          <w:rFonts w:ascii="Times New Roman" w:hAnsi="Times New Roman"/>
          <w:b/>
          <w:color w:val="000000"/>
          <w:sz w:val="24"/>
          <w:szCs w:val="24"/>
          <w:lang w:val="ru-RU"/>
        </w:rPr>
        <w:t>Базовые логические действия</w:t>
      </w:r>
    </w:p>
    <w:p w:rsidR="00FC1377" w:rsidRPr="005C69A3" w:rsidRDefault="00F71D0B">
      <w:pPr>
        <w:numPr>
          <w:ilvl w:val="0"/>
          <w:numId w:val="2"/>
        </w:numPr>
        <w:spacing w:after="0" w:line="264" w:lineRule="auto"/>
        <w:jc w:val="both"/>
        <w:rPr>
          <w:sz w:val="24"/>
          <w:szCs w:val="24"/>
          <w:lang w:val="ru-RU"/>
        </w:rPr>
      </w:pPr>
      <w:r w:rsidRPr="005C69A3">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FC1377" w:rsidRPr="005C69A3" w:rsidRDefault="00F71D0B">
      <w:pPr>
        <w:numPr>
          <w:ilvl w:val="0"/>
          <w:numId w:val="2"/>
        </w:numPr>
        <w:spacing w:after="0" w:line="264" w:lineRule="auto"/>
        <w:jc w:val="both"/>
        <w:rPr>
          <w:sz w:val="24"/>
          <w:szCs w:val="24"/>
          <w:lang w:val="ru-RU"/>
        </w:rPr>
      </w:pPr>
      <w:r w:rsidRPr="005C69A3">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FC1377" w:rsidRPr="005C69A3" w:rsidRDefault="00F71D0B">
      <w:pPr>
        <w:numPr>
          <w:ilvl w:val="0"/>
          <w:numId w:val="2"/>
        </w:numPr>
        <w:spacing w:after="0" w:line="264" w:lineRule="auto"/>
        <w:jc w:val="both"/>
        <w:rPr>
          <w:sz w:val="24"/>
          <w:szCs w:val="24"/>
          <w:lang w:val="ru-RU"/>
        </w:rPr>
      </w:pPr>
      <w:r w:rsidRPr="005C69A3">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C1377" w:rsidRPr="005C69A3" w:rsidRDefault="00F71D0B">
      <w:pPr>
        <w:numPr>
          <w:ilvl w:val="0"/>
          <w:numId w:val="2"/>
        </w:numPr>
        <w:spacing w:after="0" w:line="264" w:lineRule="auto"/>
        <w:jc w:val="both"/>
        <w:rPr>
          <w:sz w:val="24"/>
          <w:szCs w:val="24"/>
          <w:lang w:val="ru-RU"/>
        </w:rPr>
      </w:pPr>
      <w:r w:rsidRPr="005C69A3">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FC1377" w:rsidRPr="005C69A3" w:rsidRDefault="00F71D0B">
      <w:pPr>
        <w:numPr>
          <w:ilvl w:val="0"/>
          <w:numId w:val="2"/>
        </w:numPr>
        <w:spacing w:after="0" w:line="264" w:lineRule="auto"/>
        <w:jc w:val="both"/>
        <w:rPr>
          <w:sz w:val="24"/>
          <w:szCs w:val="24"/>
          <w:lang w:val="ru-RU"/>
        </w:rPr>
      </w:pPr>
      <w:r w:rsidRPr="005C69A3">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5C69A3">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FC1377" w:rsidRPr="005C69A3" w:rsidRDefault="00F71D0B">
      <w:pPr>
        <w:numPr>
          <w:ilvl w:val="0"/>
          <w:numId w:val="2"/>
        </w:numPr>
        <w:spacing w:after="0" w:line="264" w:lineRule="auto"/>
        <w:jc w:val="both"/>
        <w:rPr>
          <w:sz w:val="24"/>
          <w:szCs w:val="24"/>
          <w:lang w:val="ru-RU"/>
        </w:rPr>
      </w:pPr>
      <w:r w:rsidRPr="005C69A3">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C1377" w:rsidRPr="005C69A3" w:rsidRDefault="00F71D0B">
      <w:pPr>
        <w:spacing w:after="0" w:line="264" w:lineRule="auto"/>
        <w:ind w:firstLine="600"/>
        <w:jc w:val="both"/>
        <w:rPr>
          <w:sz w:val="24"/>
          <w:szCs w:val="24"/>
        </w:rPr>
      </w:pPr>
      <w:r w:rsidRPr="005C69A3">
        <w:rPr>
          <w:rFonts w:ascii="Times New Roman" w:hAnsi="Times New Roman"/>
          <w:b/>
          <w:color w:val="000000"/>
          <w:sz w:val="24"/>
          <w:szCs w:val="24"/>
        </w:rPr>
        <w:t>Базовые исследовательские действия</w:t>
      </w:r>
    </w:p>
    <w:p w:rsidR="00FC1377" w:rsidRPr="005C69A3" w:rsidRDefault="00F71D0B">
      <w:pPr>
        <w:numPr>
          <w:ilvl w:val="0"/>
          <w:numId w:val="3"/>
        </w:numPr>
        <w:spacing w:after="0" w:line="264" w:lineRule="auto"/>
        <w:jc w:val="both"/>
        <w:rPr>
          <w:sz w:val="24"/>
          <w:szCs w:val="24"/>
          <w:lang w:val="ru-RU"/>
        </w:rPr>
      </w:pPr>
      <w:r w:rsidRPr="005C69A3">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FC1377" w:rsidRPr="005C69A3" w:rsidRDefault="00F71D0B">
      <w:pPr>
        <w:numPr>
          <w:ilvl w:val="0"/>
          <w:numId w:val="3"/>
        </w:numPr>
        <w:spacing w:after="0" w:line="264" w:lineRule="auto"/>
        <w:jc w:val="both"/>
        <w:rPr>
          <w:sz w:val="24"/>
          <w:szCs w:val="24"/>
          <w:lang w:val="ru-RU"/>
        </w:rPr>
      </w:pPr>
      <w:r w:rsidRPr="005C69A3">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C1377" w:rsidRPr="005C69A3" w:rsidRDefault="00F71D0B">
      <w:pPr>
        <w:numPr>
          <w:ilvl w:val="0"/>
          <w:numId w:val="3"/>
        </w:numPr>
        <w:spacing w:after="0" w:line="264" w:lineRule="auto"/>
        <w:jc w:val="both"/>
        <w:rPr>
          <w:sz w:val="24"/>
          <w:szCs w:val="24"/>
          <w:lang w:val="ru-RU"/>
        </w:rPr>
      </w:pPr>
      <w:r w:rsidRPr="005C69A3">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C1377" w:rsidRPr="005C69A3" w:rsidRDefault="00F71D0B">
      <w:pPr>
        <w:numPr>
          <w:ilvl w:val="0"/>
          <w:numId w:val="3"/>
        </w:numPr>
        <w:spacing w:after="0" w:line="264" w:lineRule="auto"/>
        <w:jc w:val="both"/>
        <w:rPr>
          <w:sz w:val="24"/>
          <w:szCs w:val="24"/>
          <w:lang w:val="ru-RU"/>
        </w:rPr>
      </w:pPr>
      <w:r w:rsidRPr="005C69A3">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C1377" w:rsidRPr="005C69A3" w:rsidRDefault="00F71D0B">
      <w:pPr>
        <w:numPr>
          <w:ilvl w:val="0"/>
          <w:numId w:val="3"/>
        </w:numPr>
        <w:spacing w:after="0" w:line="264" w:lineRule="auto"/>
        <w:jc w:val="both"/>
        <w:rPr>
          <w:sz w:val="24"/>
          <w:szCs w:val="24"/>
          <w:lang w:val="ru-RU"/>
        </w:rPr>
      </w:pPr>
      <w:r w:rsidRPr="005C69A3">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FC1377" w:rsidRPr="005C69A3" w:rsidRDefault="00F71D0B">
      <w:pPr>
        <w:numPr>
          <w:ilvl w:val="0"/>
          <w:numId w:val="3"/>
        </w:numPr>
        <w:spacing w:after="0" w:line="264" w:lineRule="auto"/>
        <w:jc w:val="both"/>
        <w:rPr>
          <w:sz w:val="24"/>
          <w:szCs w:val="24"/>
          <w:lang w:val="ru-RU"/>
        </w:rPr>
      </w:pPr>
      <w:r w:rsidRPr="005C69A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C1377" w:rsidRPr="005C69A3" w:rsidRDefault="00F71D0B">
      <w:pPr>
        <w:numPr>
          <w:ilvl w:val="0"/>
          <w:numId w:val="3"/>
        </w:numPr>
        <w:spacing w:after="0" w:line="264" w:lineRule="auto"/>
        <w:jc w:val="both"/>
        <w:rPr>
          <w:sz w:val="24"/>
          <w:szCs w:val="24"/>
          <w:lang w:val="ru-RU"/>
        </w:rPr>
      </w:pPr>
      <w:r w:rsidRPr="005C69A3">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C1377" w:rsidRPr="005C69A3" w:rsidRDefault="00F71D0B">
      <w:pPr>
        <w:spacing w:after="0" w:line="264" w:lineRule="auto"/>
        <w:ind w:firstLine="600"/>
        <w:jc w:val="both"/>
        <w:rPr>
          <w:sz w:val="24"/>
          <w:szCs w:val="24"/>
        </w:rPr>
      </w:pPr>
      <w:r w:rsidRPr="005C69A3">
        <w:rPr>
          <w:rFonts w:ascii="Times New Roman" w:hAnsi="Times New Roman"/>
          <w:b/>
          <w:color w:val="000000"/>
          <w:sz w:val="24"/>
          <w:szCs w:val="24"/>
        </w:rPr>
        <w:t>Работа с информацией</w:t>
      </w:r>
    </w:p>
    <w:p w:rsidR="00FC1377" w:rsidRPr="005C69A3" w:rsidRDefault="00F71D0B">
      <w:pPr>
        <w:numPr>
          <w:ilvl w:val="0"/>
          <w:numId w:val="4"/>
        </w:numPr>
        <w:spacing w:after="0" w:line="264" w:lineRule="auto"/>
        <w:jc w:val="both"/>
        <w:rPr>
          <w:sz w:val="24"/>
          <w:szCs w:val="24"/>
          <w:lang w:val="ru-RU"/>
        </w:rPr>
      </w:pPr>
      <w:r w:rsidRPr="005C69A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C1377" w:rsidRPr="005C69A3" w:rsidRDefault="00F71D0B">
      <w:pPr>
        <w:numPr>
          <w:ilvl w:val="0"/>
          <w:numId w:val="4"/>
        </w:numPr>
        <w:spacing w:after="0" w:line="264" w:lineRule="auto"/>
        <w:jc w:val="both"/>
        <w:rPr>
          <w:sz w:val="24"/>
          <w:szCs w:val="24"/>
          <w:lang w:val="ru-RU"/>
        </w:rPr>
      </w:pPr>
      <w:r w:rsidRPr="005C69A3">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FC1377" w:rsidRPr="005C69A3" w:rsidRDefault="00F71D0B">
      <w:pPr>
        <w:numPr>
          <w:ilvl w:val="0"/>
          <w:numId w:val="4"/>
        </w:numPr>
        <w:spacing w:after="0" w:line="264" w:lineRule="auto"/>
        <w:jc w:val="both"/>
        <w:rPr>
          <w:sz w:val="24"/>
          <w:szCs w:val="24"/>
          <w:lang w:val="ru-RU"/>
        </w:rPr>
      </w:pPr>
      <w:r w:rsidRPr="005C69A3">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C1377" w:rsidRPr="005C69A3" w:rsidRDefault="00F71D0B">
      <w:pPr>
        <w:numPr>
          <w:ilvl w:val="0"/>
          <w:numId w:val="4"/>
        </w:numPr>
        <w:spacing w:after="0" w:line="264" w:lineRule="auto"/>
        <w:jc w:val="both"/>
        <w:rPr>
          <w:sz w:val="24"/>
          <w:szCs w:val="24"/>
          <w:lang w:val="ru-RU"/>
        </w:rPr>
      </w:pPr>
      <w:r w:rsidRPr="005C69A3">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FC1377" w:rsidRPr="005C69A3" w:rsidRDefault="00F71D0B">
      <w:pPr>
        <w:numPr>
          <w:ilvl w:val="0"/>
          <w:numId w:val="4"/>
        </w:numPr>
        <w:spacing w:after="0" w:line="264" w:lineRule="auto"/>
        <w:jc w:val="both"/>
        <w:rPr>
          <w:sz w:val="24"/>
          <w:szCs w:val="24"/>
          <w:lang w:val="ru-RU"/>
        </w:rPr>
      </w:pPr>
      <w:r w:rsidRPr="005C69A3">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FC1377" w:rsidRPr="005C69A3" w:rsidRDefault="00F71D0B">
      <w:pPr>
        <w:numPr>
          <w:ilvl w:val="0"/>
          <w:numId w:val="4"/>
        </w:numPr>
        <w:spacing w:after="0" w:line="264" w:lineRule="auto"/>
        <w:jc w:val="both"/>
        <w:rPr>
          <w:sz w:val="24"/>
          <w:szCs w:val="24"/>
          <w:lang w:val="ru-RU"/>
        </w:rPr>
      </w:pPr>
      <w:r w:rsidRPr="005C69A3">
        <w:rPr>
          <w:rFonts w:ascii="Times New Roman" w:hAnsi="Times New Roman"/>
          <w:color w:val="000000"/>
          <w:sz w:val="24"/>
          <w:szCs w:val="24"/>
          <w:lang w:val="ru-RU"/>
        </w:rPr>
        <w:t>систематизировать географическую информацию в разных формах.</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rPr>
      </w:pPr>
      <w:r w:rsidRPr="005C69A3">
        <w:rPr>
          <w:rFonts w:ascii="Times New Roman" w:hAnsi="Times New Roman"/>
          <w:b/>
          <w:color w:val="000000"/>
          <w:sz w:val="24"/>
          <w:szCs w:val="24"/>
        </w:rPr>
        <w:t>Овладению универсальными коммуникативными действиями:</w:t>
      </w:r>
    </w:p>
    <w:p w:rsidR="00FC1377" w:rsidRPr="005C69A3" w:rsidRDefault="00F71D0B">
      <w:pPr>
        <w:spacing w:after="0" w:line="264" w:lineRule="auto"/>
        <w:ind w:firstLine="600"/>
        <w:jc w:val="both"/>
        <w:rPr>
          <w:sz w:val="24"/>
          <w:szCs w:val="24"/>
        </w:rPr>
      </w:pPr>
      <w:r w:rsidRPr="005C69A3">
        <w:rPr>
          <w:rFonts w:ascii="Times New Roman" w:hAnsi="Times New Roman"/>
          <w:b/>
          <w:color w:val="000000"/>
          <w:sz w:val="24"/>
          <w:szCs w:val="24"/>
        </w:rPr>
        <w:t>Общение</w:t>
      </w:r>
    </w:p>
    <w:p w:rsidR="00FC1377" w:rsidRPr="005C69A3" w:rsidRDefault="00F71D0B">
      <w:pPr>
        <w:numPr>
          <w:ilvl w:val="0"/>
          <w:numId w:val="5"/>
        </w:numPr>
        <w:spacing w:after="0" w:line="264" w:lineRule="auto"/>
        <w:jc w:val="both"/>
        <w:rPr>
          <w:sz w:val="24"/>
          <w:szCs w:val="24"/>
          <w:lang w:val="ru-RU"/>
        </w:rPr>
      </w:pPr>
      <w:r w:rsidRPr="005C69A3">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FC1377" w:rsidRPr="005C69A3" w:rsidRDefault="00F71D0B">
      <w:pPr>
        <w:numPr>
          <w:ilvl w:val="0"/>
          <w:numId w:val="5"/>
        </w:numPr>
        <w:spacing w:after="0" w:line="264" w:lineRule="auto"/>
        <w:jc w:val="both"/>
        <w:rPr>
          <w:sz w:val="24"/>
          <w:szCs w:val="24"/>
          <w:lang w:val="ru-RU"/>
        </w:rPr>
      </w:pPr>
      <w:r w:rsidRPr="005C69A3">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C1377" w:rsidRPr="005C69A3" w:rsidRDefault="00F71D0B">
      <w:pPr>
        <w:numPr>
          <w:ilvl w:val="0"/>
          <w:numId w:val="5"/>
        </w:numPr>
        <w:spacing w:after="0" w:line="264" w:lineRule="auto"/>
        <w:jc w:val="both"/>
        <w:rPr>
          <w:sz w:val="24"/>
          <w:szCs w:val="24"/>
          <w:lang w:val="ru-RU"/>
        </w:rPr>
      </w:pPr>
      <w:r w:rsidRPr="005C69A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C1377" w:rsidRPr="005C69A3" w:rsidRDefault="00F71D0B">
      <w:pPr>
        <w:numPr>
          <w:ilvl w:val="0"/>
          <w:numId w:val="5"/>
        </w:numPr>
        <w:spacing w:after="0" w:line="264" w:lineRule="auto"/>
        <w:jc w:val="both"/>
        <w:rPr>
          <w:sz w:val="24"/>
          <w:szCs w:val="24"/>
          <w:lang w:val="ru-RU"/>
        </w:rPr>
      </w:pPr>
      <w:r w:rsidRPr="005C69A3">
        <w:rPr>
          <w:rFonts w:ascii="Times New Roman" w:hAnsi="Times New Roman"/>
          <w:color w:val="000000"/>
          <w:sz w:val="24"/>
          <w:szCs w:val="24"/>
          <w:lang w:val="ru-RU"/>
        </w:rPr>
        <w:t>публично представлять результаты выполненного исследования или проекта.</w:t>
      </w:r>
    </w:p>
    <w:p w:rsidR="00FC1377" w:rsidRPr="005C69A3" w:rsidRDefault="00F71D0B">
      <w:pPr>
        <w:spacing w:after="0" w:line="264" w:lineRule="auto"/>
        <w:ind w:firstLine="600"/>
        <w:jc w:val="both"/>
        <w:rPr>
          <w:sz w:val="24"/>
          <w:szCs w:val="24"/>
        </w:rPr>
      </w:pPr>
      <w:r w:rsidRPr="005C69A3">
        <w:rPr>
          <w:rFonts w:ascii="Times New Roman" w:hAnsi="Times New Roman"/>
          <w:b/>
          <w:color w:val="000000"/>
          <w:sz w:val="24"/>
          <w:szCs w:val="24"/>
        </w:rPr>
        <w:t>Совместная деятельность (сотрудничество)</w:t>
      </w:r>
    </w:p>
    <w:p w:rsidR="00FC1377" w:rsidRPr="005C69A3" w:rsidRDefault="00F71D0B">
      <w:pPr>
        <w:numPr>
          <w:ilvl w:val="0"/>
          <w:numId w:val="6"/>
        </w:numPr>
        <w:spacing w:after="0" w:line="264" w:lineRule="auto"/>
        <w:jc w:val="both"/>
        <w:rPr>
          <w:sz w:val="24"/>
          <w:szCs w:val="24"/>
          <w:lang w:val="ru-RU"/>
        </w:rPr>
      </w:pPr>
      <w:r w:rsidRPr="005C69A3">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C1377" w:rsidRPr="005C69A3" w:rsidRDefault="00F71D0B">
      <w:pPr>
        <w:numPr>
          <w:ilvl w:val="0"/>
          <w:numId w:val="6"/>
        </w:numPr>
        <w:spacing w:after="0" w:line="264" w:lineRule="auto"/>
        <w:jc w:val="both"/>
        <w:rPr>
          <w:sz w:val="24"/>
          <w:szCs w:val="24"/>
          <w:lang w:val="ru-RU"/>
        </w:rPr>
      </w:pPr>
      <w:r w:rsidRPr="005C69A3">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1377" w:rsidRPr="005C69A3" w:rsidRDefault="00F71D0B">
      <w:pPr>
        <w:numPr>
          <w:ilvl w:val="0"/>
          <w:numId w:val="6"/>
        </w:numPr>
        <w:spacing w:after="0" w:line="264" w:lineRule="auto"/>
        <w:jc w:val="both"/>
        <w:rPr>
          <w:sz w:val="24"/>
          <w:szCs w:val="24"/>
          <w:lang w:val="ru-RU"/>
        </w:rPr>
      </w:pPr>
      <w:r w:rsidRPr="005C69A3">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lang w:val="ru-RU"/>
        </w:rPr>
      </w:pPr>
      <w:r w:rsidRPr="005C69A3">
        <w:rPr>
          <w:rFonts w:ascii="Times New Roman" w:hAnsi="Times New Roman"/>
          <w:b/>
          <w:color w:val="000000"/>
          <w:sz w:val="24"/>
          <w:szCs w:val="24"/>
          <w:lang w:val="ru-RU"/>
        </w:rPr>
        <w:t>Овладению универсальными учебными регулятивными действиями:</w:t>
      </w:r>
    </w:p>
    <w:p w:rsidR="00FC1377" w:rsidRPr="005C69A3" w:rsidRDefault="00F71D0B">
      <w:pPr>
        <w:spacing w:after="0" w:line="264" w:lineRule="auto"/>
        <w:ind w:firstLine="600"/>
        <w:jc w:val="both"/>
        <w:rPr>
          <w:sz w:val="24"/>
          <w:szCs w:val="24"/>
        </w:rPr>
      </w:pPr>
      <w:r w:rsidRPr="005C69A3">
        <w:rPr>
          <w:rFonts w:ascii="Times New Roman" w:hAnsi="Times New Roman"/>
          <w:b/>
          <w:color w:val="000000"/>
          <w:sz w:val="24"/>
          <w:szCs w:val="24"/>
        </w:rPr>
        <w:t>Самоорганизация</w:t>
      </w:r>
    </w:p>
    <w:p w:rsidR="00FC1377" w:rsidRPr="005C69A3" w:rsidRDefault="00F71D0B">
      <w:pPr>
        <w:numPr>
          <w:ilvl w:val="0"/>
          <w:numId w:val="7"/>
        </w:numPr>
        <w:spacing w:after="0" w:line="264" w:lineRule="auto"/>
        <w:jc w:val="both"/>
        <w:rPr>
          <w:sz w:val="24"/>
          <w:szCs w:val="24"/>
          <w:lang w:val="ru-RU"/>
        </w:rPr>
      </w:pPr>
      <w:r w:rsidRPr="005C69A3">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C1377" w:rsidRPr="005C69A3" w:rsidRDefault="00F71D0B">
      <w:pPr>
        <w:numPr>
          <w:ilvl w:val="0"/>
          <w:numId w:val="7"/>
        </w:numPr>
        <w:spacing w:after="0" w:line="264" w:lineRule="auto"/>
        <w:jc w:val="both"/>
        <w:rPr>
          <w:sz w:val="24"/>
          <w:szCs w:val="24"/>
          <w:lang w:val="ru-RU"/>
        </w:rPr>
      </w:pPr>
      <w:r w:rsidRPr="005C69A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C1377" w:rsidRPr="005C69A3" w:rsidRDefault="00F71D0B">
      <w:pPr>
        <w:spacing w:after="0" w:line="264" w:lineRule="auto"/>
        <w:ind w:firstLine="600"/>
        <w:jc w:val="both"/>
        <w:rPr>
          <w:sz w:val="24"/>
          <w:szCs w:val="24"/>
        </w:rPr>
      </w:pPr>
      <w:r w:rsidRPr="005C69A3">
        <w:rPr>
          <w:rFonts w:ascii="Times New Roman" w:hAnsi="Times New Roman"/>
          <w:b/>
          <w:color w:val="000000"/>
          <w:sz w:val="24"/>
          <w:szCs w:val="24"/>
        </w:rPr>
        <w:t>Самоконтроль (рефлексия)</w:t>
      </w:r>
    </w:p>
    <w:p w:rsidR="00FC1377" w:rsidRPr="005C69A3" w:rsidRDefault="00F71D0B">
      <w:pPr>
        <w:numPr>
          <w:ilvl w:val="0"/>
          <w:numId w:val="8"/>
        </w:numPr>
        <w:spacing w:after="0" w:line="264" w:lineRule="auto"/>
        <w:jc w:val="both"/>
        <w:rPr>
          <w:sz w:val="24"/>
          <w:szCs w:val="24"/>
          <w:lang w:val="ru-RU"/>
        </w:rPr>
      </w:pPr>
      <w:r w:rsidRPr="005C69A3">
        <w:rPr>
          <w:rFonts w:ascii="Times New Roman" w:hAnsi="Times New Roman"/>
          <w:color w:val="000000"/>
          <w:sz w:val="24"/>
          <w:szCs w:val="24"/>
          <w:lang w:val="ru-RU"/>
        </w:rPr>
        <w:t>владеть способами самоконтроля и рефлексии;</w:t>
      </w:r>
    </w:p>
    <w:p w:rsidR="00FC1377" w:rsidRPr="005C69A3" w:rsidRDefault="00F71D0B">
      <w:pPr>
        <w:numPr>
          <w:ilvl w:val="0"/>
          <w:numId w:val="8"/>
        </w:numPr>
        <w:spacing w:after="0" w:line="264" w:lineRule="auto"/>
        <w:jc w:val="both"/>
        <w:rPr>
          <w:sz w:val="24"/>
          <w:szCs w:val="24"/>
          <w:lang w:val="ru-RU"/>
        </w:rPr>
      </w:pPr>
      <w:r w:rsidRPr="005C69A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FC1377" w:rsidRPr="005C69A3" w:rsidRDefault="00F71D0B">
      <w:pPr>
        <w:numPr>
          <w:ilvl w:val="0"/>
          <w:numId w:val="8"/>
        </w:numPr>
        <w:spacing w:after="0" w:line="264" w:lineRule="auto"/>
        <w:jc w:val="both"/>
        <w:rPr>
          <w:sz w:val="24"/>
          <w:szCs w:val="24"/>
          <w:lang w:val="ru-RU"/>
        </w:rPr>
      </w:pPr>
      <w:r w:rsidRPr="005C69A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C1377" w:rsidRPr="005C69A3" w:rsidRDefault="00F71D0B">
      <w:pPr>
        <w:numPr>
          <w:ilvl w:val="0"/>
          <w:numId w:val="8"/>
        </w:numPr>
        <w:spacing w:after="0" w:line="264" w:lineRule="auto"/>
        <w:jc w:val="both"/>
        <w:rPr>
          <w:sz w:val="24"/>
          <w:szCs w:val="24"/>
          <w:lang w:val="ru-RU"/>
        </w:rPr>
      </w:pPr>
      <w:r w:rsidRPr="005C69A3">
        <w:rPr>
          <w:rFonts w:ascii="Times New Roman" w:hAnsi="Times New Roman"/>
          <w:color w:val="000000"/>
          <w:sz w:val="24"/>
          <w:szCs w:val="24"/>
          <w:lang w:val="ru-RU"/>
        </w:rPr>
        <w:t>оценивать соответствие результата цели и условиям</w:t>
      </w:r>
    </w:p>
    <w:p w:rsidR="00FC1377" w:rsidRPr="005C69A3" w:rsidRDefault="00F71D0B">
      <w:pPr>
        <w:spacing w:after="0" w:line="264" w:lineRule="auto"/>
        <w:ind w:firstLine="600"/>
        <w:jc w:val="both"/>
        <w:rPr>
          <w:sz w:val="24"/>
          <w:szCs w:val="24"/>
        </w:rPr>
      </w:pPr>
      <w:r w:rsidRPr="005C69A3">
        <w:rPr>
          <w:rFonts w:ascii="Times New Roman" w:hAnsi="Times New Roman"/>
          <w:b/>
          <w:color w:val="000000"/>
          <w:sz w:val="24"/>
          <w:szCs w:val="24"/>
        </w:rPr>
        <w:t>Принятие себя и других</w:t>
      </w:r>
    </w:p>
    <w:p w:rsidR="00FC1377" w:rsidRPr="005C69A3" w:rsidRDefault="00F71D0B">
      <w:pPr>
        <w:numPr>
          <w:ilvl w:val="0"/>
          <w:numId w:val="9"/>
        </w:numPr>
        <w:spacing w:after="0" w:line="264" w:lineRule="auto"/>
        <w:jc w:val="both"/>
        <w:rPr>
          <w:sz w:val="24"/>
          <w:szCs w:val="24"/>
          <w:lang w:val="ru-RU"/>
        </w:rPr>
      </w:pPr>
      <w:r w:rsidRPr="005C69A3">
        <w:rPr>
          <w:rFonts w:ascii="Times New Roman" w:hAnsi="Times New Roman"/>
          <w:color w:val="000000"/>
          <w:sz w:val="24"/>
          <w:szCs w:val="24"/>
          <w:lang w:val="ru-RU"/>
        </w:rPr>
        <w:t>осознанно относиться к другому человеку, его мнению;</w:t>
      </w:r>
    </w:p>
    <w:p w:rsidR="00FC1377" w:rsidRPr="005C69A3" w:rsidRDefault="00F71D0B">
      <w:pPr>
        <w:numPr>
          <w:ilvl w:val="0"/>
          <w:numId w:val="9"/>
        </w:numPr>
        <w:spacing w:after="0" w:line="264" w:lineRule="auto"/>
        <w:jc w:val="both"/>
        <w:rPr>
          <w:sz w:val="24"/>
          <w:szCs w:val="24"/>
          <w:lang w:val="ru-RU"/>
        </w:rPr>
      </w:pPr>
      <w:r w:rsidRPr="005C69A3">
        <w:rPr>
          <w:rFonts w:ascii="Times New Roman" w:hAnsi="Times New Roman"/>
          <w:color w:val="000000"/>
          <w:sz w:val="24"/>
          <w:szCs w:val="24"/>
          <w:lang w:val="ru-RU"/>
        </w:rPr>
        <w:t xml:space="preserve">признавать своё право на ошибку и такое же право </w:t>
      </w:r>
      <w:proofErr w:type="gramStart"/>
      <w:r w:rsidRPr="005C69A3">
        <w:rPr>
          <w:rFonts w:ascii="Times New Roman" w:hAnsi="Times New Roman"/>
          <w:color w:val="000000"/>
          <w:sz w:val="24"/>
          <w:szCs w:val="24"/>
          <w:lang w:val="ru-RU"/>
        </w:rPr>
        <w:t>другого</w:t>
      </w:r>
      <w:proofErr w:type="gramEnd"/>
      <w:r w:rsidRPr="005C69A3">
        <w:rPr>
          <w:rFonts w:ascii="Times New Roman" w:hAnsi="Times New Roman"/>
          <w:color w:val="000000"/>
          <w:sz w:val="24"/>
          <w:szCs w:val="24"/>
          <w:lang w:val="ru-RU"/>
        </w:rPr>
        <w:t>.</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rPr>
      </w:pPr>
      <w:r w:rsidRPr="005C69A3">
        <w:rPr>
          <w:rFonts w:ascii="Times New Roman" w:hAnsi="Times New Roman"/>
          <w:b/>
          <w:color w:val="000000"/>
          <w:sz w:val="24"/>
          <w:szCs w:val="24"/>
        </w:rPr>
        <w:t>ПРЕДМЕТНЫЕ РЕЗУЛЬТАТЫ</w:t>
      </w:r>
    </w:p>
    <w:p w:rsidR="00FC1377" w:rsidRPr="005C69A3" w:rsidRDefault="00FC1377">
      <w:pPr>
        <w:spacing w:after="0" w:line="264" w:lineRule="auto"/>
        <w:ind w:left="120"/>
        <w:jc w:val="both"/>
        <w:rPr>
          <w:sz w:val="24"/>
          <w:szCs w:val="24"/>
        </w:rPr>
      </w:pPr>
    </w:p>
    <w:p w:rsidR="00FC1377" w:rsidRPr="005C69A3" w:rsidRDefault="00F71D0B">
      <w:pPr>
        <w:spacing w:after="0" w:line="264" w:lineRule="auto"/>
        <w:ind w:left="120"/>
        <w:jc w:val="both"/>
        <w:rPr>
          <w:sz w:val="24"/>
          <w:szCs w:val="24"/>
        </w:rPr>
      </w:pPr>
      <w:r w:rsidRPr="005C69A3">
        <w:rPr>
          <w:rFonts w:ascii="Times New Roman" w:hAnsi="Times New Roman"/>
          <w:b/>
          <w:color w:val="000000"/>
          <w:sz w:val="24"/>
          <w:szCs w:val="24"/>
        </w:rPr>
        <w:t>5 КЛАСС</w:t>
      </w:r>
    </w:p>
    <w:p w:rsidR="00FC1377" w:rsidRPr="005C69A3" w:rsidRDefault="00FC1377">
      <w:pPr>
        <w:spacing w:after="0" w:line="264" w:lineRule="auto"/>
        <w:ind w:left="120"/>
        <w:jc w:val="both"/>
        <w:rPr>
          <w:sz w:val="24"/>
          <w:szCs w:val="24"/>
        </w:rPr>
      </w:pP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методов исследования, применяемых в географии;</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описывать и сравнивать маршруты их путешествий;</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описывать и сравнивать маршруты их путешествий;</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C1377" w:rsidRPr="005C69A3" w:rsidRDefault="00F71D0B">
      <w:pPr>
        <w:numPr>
          <w:ilvl w:val="0"/>
          <w:numId w:val="10"/>
        </w:numPr>
        <w:spacing w:after="0" w:line="264" w:lineRule="auto"/>
        <w:jc w:val="both"/>
        <w:rPr>
          <w:sz w:val="24"/>
          <w:szCs w:val="24"/>
          <w:lang w:val="ru-RU"/>
        </w:rPr>
      </w:pPr>
      <w:proofErr w:type="gramStart"/>
      <w:r w:rsidRPr="005C69A3">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влияния Солнца на мир живой и неживой природы;</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объяснять причины смены дня и ночи и времён года;</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различать понятия «земная кора»; «ядро», «мантия»; «минерал» и «горная порода»;</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различать понятия «материковая» и «океаническая» земная кора;</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FC1377" w:rsidRPr="005C69A3" w:rsidRDefault="00F71D0B">
      <w:pPr>
        <w:numPr>
          <w:ilvl w:val="0"/>
          <w:numId w:val="10"/>
        </w:numPr>
        <w:spacing w:after="0" w:line="264" w:lineRule="auto"/>
        <w:jc w:val="both"/>
        <w:rPr>
          <w:sz w:val="24"/>
          <w:szCs w:val="24"/>
        </w:rPr>
      </w:pPr>
      <w:r w:rsidRPr="005C69A3">
        <w:rPr>
          <w:rFonts w:ascii="Times New Roman" w:hAnsi="Times New Roman"/>
          <w:color w:val="000000"/>
          <w:sz w:val="24"/>
          <w:szCs w:val="24"/>
        </w:rPr>
        <w:t>различать горы и равнины;</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называть причины землетрясений и вулканических извержений;</w:t>
      </w:r>
    </w:p>
    <w:p w:rsidR="00FC1377" w:rsidRPr="005C69A3" w:rsidRDefault="00F71D0B">
      <w:pPr>
        <w:numPr>
          <w:ilvl w:val="0"/>
          <w:numId w:val="10"/>
        </w:numPr>
        <w:spacing w:after="0" w:line="264" w:lineRule="auto"/>
        <w:jc w:val="both"/>
        <w:rPr>
          <w:sz w:val="24"/>
          <w:szCs w:val="24"/>
          <w:lang w:val="ru-RU"/>
        </w:rPr>
      </w:pPr>
      <w:proofErr w:type="gramStart"/>
      <w:r w:rsidRPr="005C69A3">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C1377" w:rsidRPr="005C69A3" w:rsidRDefault="00F71D0B">
      <w:pPr>
        <w:numPr>
          <w:ilvl w:val="0"/>
          <w:numId w:val="10"/>
        </w:numPr>
        <w:spacing w:after="0" w:line="264" w:lineRule="auto"/>
        <w:jc w:val="both"/>
        <w:rPr>
          <w:sz w:val="24"/>
          <w:szCs w:val="24"/>
        </w:rPr>
      </w:pPr>
      <w:r w:rsidRPr="005C69A3">
        <w:rPr>
          <w:rFonts w:ascii="Times New Roman" w:hAnsi="Times New Roman"/>
          <w:color w:val="000000"/>
          <w:sz w:val="24"/>
          <w:szCs w:val="24"/>
        </w:rPr>
        <w:t>классифицировать острова по происхождению;</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FC1377" w:rsidRPr="005C69A3" w:rsidRDefault="00F71D0B">
      <w:pPr>
        <w:numPr>
          <w:ilvl w:val="0"/>
          <w:numId w:val="10"/>
        </w:numPr>
        <w:spacing w:after="0" w:line="264" w:lineRule="auto"/>
        <w:jc w:val="both"/>
        <w:rPr>
          <w:sz w:val="24"/>
          <w:szCs w:val="24"/>
          <w:lang w:val="ru-RU"/>
        </w:rPr>
      </w:pPr>
      <w:r w:rsidRPr="005C69A3">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rPr>
      </w:pPr>
      <w:r w:rsidRPr="005C69A3">
        <w:rPr>
          <w:rFonts w:ascii="Times New Roman" w:hAnsi="Times New Roman"/>
          <w:b/>
          <w:color w:val="000000"/>
          <w:sz w:val="24"/>
          <w:szCs w:val="24"/>
        </w:rPr>
        <w:t>6 КЛАСС</w:t>
      </w:r>
    </w:p>
    <w:p w:rsidR="00FC1377" w:rsidRPr="005C69A3" w:rsidRDefault="00FC1377">
      <w:pPr>
        <w:spacing w:after="0" w:line="264" w:lineRule="auto"/>
        <w:ind w:left="120"/>
        <w:jc w:val="both"/>
        <w:rPr>
          <w:sz w:val="24"/>
          <w:szCs w:val="24"/>
        </w:rPr>
      </w:pP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различать свойства вод отдельных частей Мирового океана;</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FC1377" w:rsidRPr="005C69A3" w:rsidRDefault="00F71D0B">
      <w:pPr>
        <w:numPr>
          <w:ilvl w:val="0"/>
          <w:numId w:val="11"/>
        </w:numPr>
        <w:spacing w:after="0" w:line="264" w:lineRule="auto"/>
        <w:jc w:val="both"/>
        <w:rPr>
          <w:sz w:val="24"/>
          <w:szCs w:val="24"/>
          <w:lang w:val="ru-RU"/>
        </w:rPr>
      </w:pPr>
      <w:proofErr w:type="gramStart"/>
      <w:r w:rsidRPr="005C69A3">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различать питание и режим рек;</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сравнивать реки по заданным признакам;</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районов распространения многолетней мерзлоты;</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называть причины образования цунами, приливов и отливов;</w:t>
      </w:r>
    </w:p>
    <w:p w:rsidR="00FC1377" w:rsidRPr="005C69A3" w:rsidRDefault="00F71D0B">
      <w:pPr>
        <w:numPr>
          <w:ilvl w:val="0"/>
          <w:numId w:val="11"/>
        </w:numPr>
        <w:spacing w:after="0" w:line="264" w:lineRule="auto"/>
        <w:jc w:val="both"/>
        <w:rPr>
          <w:sz w:val="24"/>
          <w:szCs w:val="24"/>
        </w:rPr>
      </w:pPr>
      <w:r w:rsidRPr="005C69A3">
        <w:rPr>
          <w:rFonts w:ascii="Times New Roman" w:hAnsi="Times New Roman"/>
          <w:color w:val="000000"/>
          <w:sz w:val="24"/>
          <w:szCs w:val="24"/>
        </w:rPr>
        <w:t>описывать состав, строение атмосферы;</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различать свойства воздуха; климаты Земли; климатообразующие факторы;</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C1377" w:rsidRPr="005C69A3" w:rsidRDefault="00F71D0B">
      <w:pPr>
        <w:numPr>
          <w:ilvl w:val="0"/>
          <w:numId w:val="11"/>
        </w:numPr>
        <w:spacing w:after="0" w:line="264" w:lineRule="auto"/>
        <w:jc w:val="both"/>
        <w:rPr>
          <w:sz w:val="24"/>
          <w:szCs w:val="24"/>
        </w:rPr>
      </w:pPr>
      <w:r w:rsidRPr="005C69A3">
        <w:rPr>
          <w:rFonts w:ascii="Times New Roman" w:hAnsi="Times New Roman"/>
          <w:color w:val="000000"/>
          <w:sz w:val="24"/>
          <w:szCs w:val="24"/>
        </w:rPr>
        <w:t>различать виды атмосферных осадков;</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различать понятия «бризы» и «муссоны»;</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различать понятия «погода» и «климат»;</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C1377" w:rsidRPr="005C69A3" w:rsidRDefault="00F71D0B">
      <w:pPr>
        <w:numPr>
          <w:ilvl w:val="0"/>
          <w:numId w:val="11"/>
        </w:numPr>
        <w:spacing w:after="0" w:line="264" w:lineRule="auto"/>
        <w:jc w:val="both"/>
        <w:rPr>
          <w:sz w:val="24"/>
          <w:szCs w:val="24"/>
          <w:lang w:val="ru-RU"/>
        </w:rPr>
      </w:pPr>
      <w:proofErr w:type="gramStart"/>
      <w:r w:rsidRPr="005C69A3">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FC1377" w:rsidRPr="005C69A3" w:rsidRDefault="00F71D0B">
      <w:pPr>
        <w:numPr>
          <w:ilvl w:val="0"/>
          <w:numId w:val="11"/>
        </w:numPr>
        <w:spacing w:after="0" w:line="264" w:lineRule="auto"/>
        <w:jc w:val="both"/>
        <w:rPr>
          <w:sz w:val="24"/>
          <w:szCs w:val="24"/>
        </w:rPr>
      </w:pPr>
      <w:r w:rsidRPr="005C69A3">
        <w:rPr>
          <w:rFonts w:ascii="Times New Roman" w:hAnsi="Times New Roman"/>
          <w:color w:val="000000"/>
          <w:sz w:val="24"/>
          <w:szCs w:val="24"/>
        </w:rPr>
        <w:t>называть границы биосферы;</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различать растительный и животный мир разных территорий Земли;</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5C69A3">
        <w:rPr>
          <w:rFonts w:ascii="Times New Roman" w:hAnsi="Times New Roman"/>
          <w:color w:val="000000"/>
          <w:sz w:val="24"/>
          <w:szCs w:val="24"/>
          <w:lang w:val="ru-RU"/>
        </w:rPr>
        <w:t>ств в пр</w:t>
      </w:r>
      <w:proofErr w:type="gramEnd"/>
      <w:r w:rsidRPr="005C69A3">
        <w:rPr>
          <w:rFonts w:ascii="Times New Roman" w:hAnsi="Times New Roman"/>
          <w:color w:val="000000"/>
          <w:sz w:val="24"/>
          <w:szCs w:val="24"/>
          <w:lang w:val="ru-RU"/>
        </w:rPr>
        <w:t>ироде» для решения учебных и (или) практико-ориентированных задач;</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сравнивать плодородие почв в различных природных зонах;</w:t>
      </w:r>
    </w:p>
    <w:p w:rsidR="00FC1377" w:rsidRPr="005C69A3" w:rsidRDefault="00F71D0B">
      <w:pPr>
        <w:numPr>
          <w:ilvl w:val="0"/>
          <w:numId w:val="11"/>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rPr>
      </w:pPr>
      <w:r w:rsidRPr="005C69A3">
        <w:rPr>
          <w:rFonts w:ascii="Times New Roman" w:hAnsi="Times New Roman"/>
          <w:b/>
          <w:color w:val="000000"/>
          <w:sz w:val="24"/>
          <w:szCs w:val="24"/>
        </w:rPr>
        <w:t>7 КЛАСС</w:t>
      </w:r>
    </w:p>
    <w:p w:rsidR="00FC1377" w:rsidRPr="005C69A3" w:rsidRDefault="00FC1377">
      <w:pPr>
        <w:spacing w:after="0" w:line="264" w:lineRule="auto"/>
        <w:ind w:left="120"/>
        <w:jc w:val="both"/>
        <w:rPr>
          <w:sz w:val="24"/>
          <w:szCs w:val="24"/>
        </w:rPr>
      </w:pP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FC1377" w:rsidRPr="005C69A3" w:rsidRDefault="00F71D0B">
      <w:pPr>
        <w:numPr>
          <w:ilvl w:val="0"/>
          <w:numId w:val="12"/>
        </w:numPr>
        <w:spacing w:after="0" w:line="264" w:lineRule="auto"/>
        <w:jc w:val="both"/>
        <w:rPr>
          <w:sz w:val="24"/>
          <w:szCs w:val="24"/>
          <w:lang w:val="ru-RU"/>
        </w:rPr>
      </w:pPr>
      <w:proofErr w:type="gramStart"/>
      <w:r w:rsidRPr="005C69A3">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описывать климат территории по климатограмме;</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C1377" w:rsidRPr="005C69A3" w:rsidRDefault="00F71D0B">
      <w:pPr>
        <w:numPr>
          <w:ilvl w:val="0"/>
          <w:numId w:val="12"/>
        </w:numPr>
        <w:spacing w:after="0" w:line="264" w:lineRule="auto"/>
        <w:jc w:val="both"/>
        <w:rPr>
          <w:sz w:val="24"/>
          <w:szCs w:val="24"/>
        </w:rPr>
      </w:pPr>
      <w:r w:rsidRPr="005C69A3">
        <w:rPr>
          <w:rFonts w:ascii="Times New Roman" w:hAnsi="Times New Roman"/>
          <w:color w:val="000000"/>
          <w:sz w:val="24"/>
          <w:szCs w:val="24"/>
        </w:rPr>
        <w:lastRenderedPageBreak/>
        <w:t>различать океанические течения;</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различать и сравнивать численность населения крупных стран мира;</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сравнивать плотность населения различных территорий;</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различать городские и сельские поселения;</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крупнейших городов мира;</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мировых и национальных религий;</w:t>
      </w:r>
    </w:p>
    <w:p w:rsidR="00FC1377" w:rsidRPr="005C69A3" w:rsidRDefault="00F71D0B">
      <w:pPr>
        <w:numPr>
          <w:ilvl w:val="0"/>
          <w:numId w:val="12"/>
        </w:numPr>
        <w:spacing w:after="0" w:line="264" w:lineRule="auto"/>
        <w:jc w:val="both"/>
        <w:rPr>
          <w:sz w:val="24"/>
          <w:szCs w:val="24"/>
        </w:rPr>
      </w:pPr>
      <w:r w:rsidRPr="005C69A3">
        <w:rPr>
          <w:rFonts w:ascii="Times New Roman" w:hAnsi="Times New Roman"/>
          <w:color w:val="000000"/>
          <w:sz w:val="24"/>
          <w:szCs w:val="24"/>
        </w:rPr>
        <w:t>проводить языковую классификацию народов;</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определять страны по их существенным признакам;</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объяснять особенности природы, населения и хозяйства отдельных территорий;</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FC1377" w:rsidRPr="005C69A3" w:rsidRDefault="00F71D0B">
      <w:pPr>
        <w:numPr>
          <w:ilvl w:val="0"/>
          <w:numId w:val="12"/>
        </w:numPr>
        <w:spacing w:after="0" w:line="264" w:lineRule="auto"/>
        <w:jc w:val="both"/>
        <w:rPr>
          <w:sz w:val="24"/>
          <w:szCs w:val="24"/>
          <w:lang w:val="ru-RU"/>
        </w:rPr>
      </w:pPr>
      <w:r w:rsidRPr="005C69A3">
        <w:rPr>
          <w:rFonts w:ascii="Times New Roman" w:hAnsi="Times New Roman"/>
          <w:color w:val="000000"/>
          <w:sz w:val="24"/>
          <w:szCs w:val="24"/>
          <w:lang w:val="ru-RU"/>
        </w:rPr>
        <w:t>распознавать проявления глобальных проблем человечества (</w:t>
      </w:r>
      <w:proofErr w:type="gramStart"/>
      <w:r w:rsidRPr="005C69A3">
        <w:rPr>
          <w:rFonts w:ascii="Times New Roman" w:hAnsi="Times New Roman"/>
          <w:color w:val="000000"/>
          <w:sz w:val="24"/>
          <w:szCs w:val="24"/>
          <w:lang w:val="ru-RU"/>
        </w:rPr>
        <w:t>экологическая</w:t>
      </w:r>
      <w:proofErr w:type="gramEnd"/>
      <w:r w:rsidRPr="005C69A3">
        <w:rPr>
          <w:rFonts w:ascii="Times New Roman" w:hAnsi="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rPr>
      </w:pPr>
      <w:r w:rsidRPr="005C69A3">
        <w:rPr>
          <w:rFonts w:ascii="Times New Roman" w:hAnsi="Times New Roman"/>
          <w:b/>
          <w:color w:val="000000"/>
          <w:sz w:val="24"/>
          <w:szCs w:val="24"/>
        </w:rPr>
        <w:lastRenderedPageBreak/>
        <w:t>8 КЛАСС</w:t>
      </w:r>
    </w:p>
    <w:p w:rsidR="00FC1377" w:rsidRPr="005C69A3" w:rsidRDefault="00FC1377">
      <w:pPr>
        <w:spacing w:after="0" w:line="264" w:lineRule="auto"/>
        <w:ind w:left="120"/>
        <w:jc w:val="both"/>
        <w:rPr>
          <w:sz w:val="24"/>
          <w:szCs w:val="24"/>
        </w:rPr>
      </w:pP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FC1377" w:rsidRPr="005C69A3" w:rsidRDefault="00F71D0B">
      <w:pPr>
        <w:numPr>
          <w:ilvl w:val="0"/>
          <w:numId w:val="13"/>
        </w:numPr>
        <w:spacing w:after="0" w:line="264" w:lineRule="auto"/>
        <w:jc w:val="both"/>
        <w:rPr>
          <w:sz w:val="24"/>
          <w:szCs w:val="24"/>
        </w:rPr>
      </w:pPr>
      <w:r w:rsidRPr="005C69A3">
        <w:rPr>
          <w:rFonts w:ascii="Times New Roman" w:hAnsi="Times New Roman"/>
          <w:color w:val="000000"/>
          <w:sz w:val="24"/>
          <w:szCs w:val="24"/>
        </w:rPr>
        <w:t>проводить классификацию природных ресурсов;</w:t>
      </w:r>
    </w:p>
    <w:p w:rsidR="00FC1377" w:rsidRPr="005C69A3" w:rsidRDefault="00F71D0B">
      <w:pPr>
        <w:numPr>
          <w:ilvl w:val="0"/>
          <w:numId w:val="13"/>
        </w:numPr>
        <w:spacing w:after="0" w:line="264" w:lineRule="auto"/>
        <w:jc w:val="both"/>
        <w:rPr>
          <w:sz w:val="24"/>
          <w:szCs w:val="24"/>
        </w:rPr>
      </w:pPr>
      <w:r w:rsidRPr="005C69A3">
        <w:rPr>
          <w:rFonts w:ascii="Times New Roman" w:hAnsi="Times New Roman"/>
          <w:color w:val="000000"/>
          <w:sz w:val="24"/>
          <w:szCs w:val="24"/>
        </w:rPr>
        <w:t>распознавать типы природопользования;</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сравнивать особенности компонентов природы отдельных территорий страны;</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объяснять особенности компонентов природы отдельных территорий страны;</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использовать знания об особенностях компонентов природы Росс</w:t>
      </w:r>
      <w:proofErr w:type="gramStart"/>
      <w:r w:rsidRPr="005C69A3">
        <w:rPr>
          <w:rFonts w:ascii="Times New Roman" w:hAnsi="Times New Roman"/>
          <w:color w:val="000000"/>
          <w:sz w:val="24"/>
          <w:szCs w:val="24"/>
          <w:lang w:val="ru-RU"/>
        </w:rPr>
        <w:t>ии и её</w:t>
      </w:r>
      <w:proofErr w:type="gramEnd"/>
      <w:r w:rsidRPr="005C69A3">
        <w:rPr>
          <w:rFonts w:ascii="Times New Roman" w:hAnsi="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применять понятия «плита», «щит», «</w:t>
      </w:r>
      <w:proofErr w:type="gramStart"/>
      <w:r w:rsidRPr="005C69A3">
        <w:rPr>
          <w:rFonts w:ascii="Times New Roman" w:hAnsi="Times New Roman"/>
          <w:color w:val="000000"/>
          <w:sz w:val="24"/>
          <w:szCs w:val="24"/>
          <w:lang w:val="ru-RU"/>
        </w:rPr>
        <w:t>моренный</w:t>
      </w:r>
      <w:proofErr w:type="gramEnd"/>
      <w:r w:rsidRPr="005C69A3">
        <w:rPr>
          <w:rFonts w:ascii="Times New Roman" w:hAnsi="Times New Roman"/>
          <w:color w:val="000000"/>
          <w:sz w:val="24"/>
          <w:szCs w:val="24"/>
          <w:lang w:val="ru-RU"/>
        </w:rPr>
        <w:t xml:space="preserve"> холм», «бараньи лбы», «бархан», «дюна» для решения учебных и (или) практико-ориентированных задач;</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описывать и прогнозировать погоду территории по карте погоды;</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проводить классификацию типов климата и почв России;</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распознавать показатели, характеризующие состояние окружающей среды;</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рационального и нерационального природопользования;</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5C69A3">
        <w:rPr>
          <w:rFonts w:ascii="Times New Roman" w:hAnsi="Times New Roman"/>
          <w:color w:val="000000"/>
          <w:sz w:val="24"/>
          <w:szCs w:val="24"/>
          <w:lang w:val="ru-RU"/>
        </w:rPr>
        <w:t>о-</w:t>
      </w:r>
      <w:proofErr w:type="gramEnd"/>
      <w:r w:rsidRPr="005C69A3">
        <w:rPr>
          <w:rFonts w:ascii="Times New Roman" w:hAnsi="Times New Roman"/>
          <w:color w:val="000000"/>
          <w:sz w:val="24"/>
          <w:szCs w:val="24"/>
          <w:lang w:val="ru-RU"/>
        </w:rPr>
        <w:t xml:space="preserve"> ориентированных задач;</w:t>
      </w:r>
    </w:p>
    <w:p w:rsidR="00FC1377" w:rsidRPr="005C69A3" w:rsidRDefault="00F71D0B">
      <w:pPr>
        <w:numPr>
          <w:ilvl w:val="0"/>
          <w:numId w:val="13"/>
        </w:numPr>
        <w:spacing w:after="0" w:line="264" w:lineRule="auto"/>
        <w:jc w:val="both"/>
        <w:rPr>
          <w:sz w:val="24"/>
          <w:szCs w:val="24"/>
          <w:lang w:val="ru-RU"/>
        </w:rPr>
      </w:pPr>
      <w:r w:rsidRPr="005C69A3">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C1377" w:rsidRPr="005C69A3" w:rsidRDefault="00FC1377">
      <w:pPr>
        <w:spacing w:after="0" w:line="264" w:lineRule="auto"/>
        <w:ind w:left="120"/>
        <w:jc w:val="both"/>
        <w:rPr>
          <w:sz w:val="24"/>
          <w:szCs w:val="24"/>
          <w:lang w:val="ru-RU"/>
        </w:rPr>
      </w:pPr>
    </w:p>
    <w:p w:rsidR="00FC1377" w:rsidRPr="005C69A3" w:rsidRDefault="00F71D0B">
      <w:pPr>
        <w:spacing w:after="0" w:line="264" w:lineRule="auto"/>
        <w:ind w:left="120"/>
        <w:jc w:val="both"/>
        <w:rPr>
          <w:sz w:val="24"/>
          <w:szCs w:val="24"/>
        </w:rPr>
      </w:pPr>
      <w:r w:rsidRPr="005C69A3">
        <w:rPr>
          <w:rFonts w:ascii="Times New Roman" w:hAnsi="Times New Roman"/>
          <w:b/>
          <w:color w:val="000000"/>
          <w:sz w:val="24"/>
          <w:szCs w:val="24"/>
        </w:rPr>
        <w:t>9 КЛАСС</w:t>
      </w:r>
    </w:p>
    <w:p w:rsidR="00FC1377" w:rsidRPr="005C69A3" w:rsidRDefault="00FC1377">
      <w:pPr>
        <w:spacing w:after="0" w:line="264" w:lineRule="auto"/>
        <w:ind w:left="120"/>
        <w:jc w:val="both"/>
        <w:rPr>
          <w:sz w:val="24"/>
          <w:szCs w:val="24"/>
        </w:rPr>
      </w:pP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C1377" w:rsidRPr="005C69A3" w:rsidRDefault="00F71D0B">
      <w:pPr>
        <w:numPr>
          <w:ilvl w:val="0"/>
          <w:numId w:val="14"/>
        </w:numPr>
        <w:spacing w:after="0" w:line="264" w:lineRule="auto"/>
        <w:jc w:val="both"/>
        <w:rPr>
          <w:sz w:val="24"/>
          <w:szCs w:val="24"/>
          <w:lang w:val="ru-RU"/>
        </w:rPr>
      </w:pPr>
      <w:proofErr w:type="gramStart"/>
      <w:r w:rsidRPr="005C69A3">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различать природно-ресурсный, человеческий и производственный капитал;</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использовать знания об особенностях компонентов природы Росс</w:t>
      </w:r>
      <w:proofErr w:type="gramStart"/>
      <w:r w:rsidRPr="005C69A3">
        <w:rPr>
          <w:rFonts w:ascii="Times New Roman" w:hAnsi="Times New Roman"/>
          <w:color w:val="000000"/>
          <w:sz w:val="24"/>
          <w:szCs w:val="24"/>
          <w:lang w:val="ru-RU"/>
        </w:rPr>
        <w:t>ии и её</w:t>
      </w:r>
      <w:proofErr w:type="gramEnd"/>
      <w:r w:rsidRPr="005C69A3">
        <w:rPr>
          <w:rFonts w:ascii="Times New Roman" w:hAnsi="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FC1377" w:rsidRPr="005C69A3" w:rsidRDefault="00F71D0B">
      <w:pPr>
        <w:numPr>
          <w:ilvl w:val="0"/>
          <w:numId w:val="14"/>
        </w:numPr>
        <w:spacing w:after="0" w:line="264" w:lineRule="auto"/>
        <w:jc w:val="both"/>
        <w:rPr>
          <w:sz w:val="24"/>
          <w:szCs w:val="24"/>
          <w:lang w:val="ru-RU"/>
        </w:rPr>
      </w:pPr>
      <w:r w:rsidRPr="005C69A3">
        <w:rPr>
          <w:rFonts w:ascii="Times New Roman" w:hAnsi="Times New Roman"/>
          <w:color w:val="000000"/>
          <w:sz w:val="24"/>
          <w:szCs w:val="24"/>
          <w:lang w:val="ru-RU"/>
        </w:rPr>
        <w:t>характеризовать место и роль России в мировом хозяйстве.</w:t>
      </w:r>
    </w:p>
    <w:p w:rsidR="00FC1377" w:rsidRPr="005C69A3" w:rsidRDefault="00FC1377">
      <w:pPr>
        <w:rPr>
          <w:sz w:val="24"/>
          <w:szCs w:val="24"/>
          <w:lang w:val="ru-RU"/>
        </w:rPr>
        <w:sectPr w:rsidR="00FC1377" w:rsidRPr="005C69A3">
          <w:pgSz w:w="11906" w:h="16383"/>
          <w:pgMar w:top="1134" w:right="850" w:bottom="1134" w:left="1701" w:header="720" w:footer="720" w:gutter="0"/>
          <w:cols w:space="720"/>
        </w:sectPr>
      </w:pPr>
    </w:p>
    <w:p w:rsidR="00FC1377" w:rsidRPr="005C69A3" w:rsidRDefault="00F71D0B">
      <w:pPr>
        <w:spacing w:after="0"/>
        <w:ind w:left="120"/>
        <w:rPr>
          <w:sz w:val="24"/>
          <w:szCs w:val="24"/>
        </w:rPr>
      </w:pPr>
      <w:bookmarkStart w:id="6" w:name="block-25351138"/>
      <w:bookmarkEnd w:id="5"/>
      <w:r w:rsidRPr="005C69A3">
        <w:rPr>
          <w:rFonts w:ascii="Times New Roman" w:hAnsi="Times New Roman"/>
          <w:b/>
          <w:color w:val="000000"/>
          <w:sz w:val="24"/>
          <w:szCs w:val="24"/>
          <w:lang w:val="ru-RU"/>
        </w:rPr>
        <w:lastRenderedPageBreak/>
        <w:t xml:space="preserve"> </w:t>
      </w:r>
      <w:r w:rsidRPr="005C69A3">
        <w:rPr>
          <w:rFonts w:ascii="Times New Roman" w:hAnsi="Times New Roman"/>
          <w:b/>
          <w:color w:val="000000"/>
          <w:sz w:val="24"/>
          <w:szCs w:val="24"/>
        </w:rPr>
        <w:t xml:space="preserve">ТЕМАТИЧЕСКОЕ ПЛАНИРОВАНИЕ </w:t>
      </w:r>
    </w:p>
    <w:p w:rsidR="00FC1377" w:rsidRPr="005C69A3" w:rsidRDefault="00F71D0B">
      <w:pPr>
        <w:spacing w:after="0"/>
        <w:ind w:left="120"/>
        <w:rPr>
          <w:sz w:val="24"/>
          <w:szCs w:val="24"/>
        </w:rPr>
      </w:pPr>
      <w:r w:rsidRPr="005C69A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4481"/>
        <w:gridCol w:w="1576"/>
        <w:gridCol w:w="1841"/>
        <w:gridCol w:w="1910"/>
        <w:gridCol w:w="3063"/>
      </w:tblGrid>
      <w:tr w:rsidR="00FC1377" w:rsidRPr="005C69A3">
        <w:trPr>
          <w:trHeight w:val="144"/>
          <w:tblCellSpacing w:w="20" w:type="nil"/>
        </w:trPr>
        <w:tc>
          <w:tcPr>
            <w:tcW w:w="520"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 п/п </w:t>
            </w:r>
          </w:p>
          <w:p w:rsidR="00FC1377" w:rsidRPr="005C69A3" w:rsidRDefault="00FC1377">
            <w:pPr>
              <w:spacing w:after="0"/>
              <w:ind w:left="135"/>
              <w:rPr>
                <w:sz w:val="24"/>
                <w:szCs w:val="24"/>
              </w:rPr>
            </w:pPr>
          </w:p>
        </w:tc>
        <w:tc>
          <w:tcPr>
            <w:tcW w:w="2640"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Наименование разделов и тем программы </w:t>
            </w:r>
          </w:p>
          <w:p w:rsidR="00FC1377" w:rsidRPr="005C69A3" w:rsidRDefault="00FC1377">
            <w:pPr>
              <w:spacing w:after="0"/>
              <w:ind w:left="135"/>
              <w:rPr>
                <w:sz w:val="24"/>
                <w:szCs w:val="24"/>
              </w:rPr>
            </w:pPr>
          </w:p>
        </w:tc>
        <w:tc>
          <w:tcPr>
            <w:tcW w:w="0" w:type="auto"/>
            <w:gridSpan w:val="3"/>
            <w:tcMar>
              <w:top w:w="50" w:type="dxa"/>
              <w:left w:w="100" w:type="dxa"/>
            </w:tcMar>
            <w:vAlign w:val="center"/>
          </w:tcPr>
          <w:p w:rsidR="00FC1377" w:rsidRPr="005C69A3" w:rsidRDefault="00F71D0B">
            <w:pPr>
              <w:spacing w:after="0"/>
              <w:rPr>
                <w:sz w:val="24"/>
                <w:szCs w:val="24"/>
              </w:rPr>
            </w:pPr>
            <w:r w:rsidRPr="005C69A3">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Электронные (цифровые) образовательные ресурсы </w:t>
            </w:r>
          </w:p>
          <w:p w:rsidR="00FC1377" w:rsidRPr="005C69A3" w:rsidRDefault="00FC1377">
            <w:pPr>
              <w:spacing w:after="0"/>
              <w:ind w:left="135"/>
              <w:rPr>
                <w:sz w:val="24"/>
                <w:szCs w:val="24"/>
              </w:rPr>
            </w:pPr>
          </w:p>
        </w:tc>
      </w:tr>
      <w:tr w:rsidR="00FC1377" w:rsidRPr="005C69A3">
        <w:trPr>
          <w:trHeight w:val="144"/>
          <w:tblCellSpacing w:w="20" w:type="nil"/>
        </w:trPr>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1011"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Всего </w:t>
            </w:r>
          </w:p>
          <w:p w:rsidR="00FC1377" w:rsidRPr="005C69A3" w:rsidRDefault="00FC1377">
            <w:pPr>
              <w:spacing w:after="0"/>
              <w:ind w:left="135"/>
              <w:rPr>
                <w:sz w:val="24"/>
                <w:szCs w:val="24"/>
              </w:rPr>
            </w:pPr>
          </w:p>
        </w:tc>
        <w:tc>
          <w:tcPr>
            <w:tcW w:w="173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Контрольные работы </w:t>
            </w:r>
          </w:p>
          <w:p w:rsidR="00FC1377" w:rsidRPr="005C69A3" w:rsidRDefault="00FC1377">
            <w:pPr>
              <w:spacing w:after="0"/>
              <w:ind w:left="135"/>
              <w:rPr>
                <w:sz w:val="24"/>
                <w:szCs w:val="24"/>
              </w:rPr>
            </w:pPr>
          </w:p>
        </w:tc>
        <w:tc>
          <w:tcPr>
            <w:tcW w:w="1823"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Практические работы </w:t>
            </w:r>
          </w:p>
          <w:p w:rsidR="00FC1377" w:rsidRPr="005C69A3" w:rsidRDefault="00FC1377">
            <w:pPr>
              <w:spacing w:after="0"/>
              <w:ind w:left="135"/>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1.</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Географическое изучение Земли</w:t>
            </w:r>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1.1</w:t>
            </w:r>
          </w:p>
        </w:tc>
        <w:tc>
          <w:tcPr>
            <w:tcW w:w="2640"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2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413</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38</w:t>
              </w:r>
            </w:hyperlink>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1.2</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7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413</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38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9 </w:t>
            </w:r>
          </w:p>
        </w:tc>
        <w:tc>
          <w:tcPr>
            <w:tcW w:w="0" w:type="auto"/>
            <w:gridSpan w:val="3"/>
            <w:tcMar>
              <w:top w:w="50" w:type="dxa"/>
              <w:left w:w="100" w:type="dxa"/>
            </w:tcMar>
            <w:vAlign w:val="cente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2.</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Изображения земной поверхности</w:t>
            </w:r>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2.1</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Планы местности</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5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413</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38</w:t>
              </w:r>
            </w:hyperlink>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2.2</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5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413</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38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10 </w:t>
            </w:r>
          </w:p>
        </w:tc>
        <w:tc>
          <w:tcPr>
            <w:tcW w:w="0" w:type="auto"/>
            <w:gridSpan w:val="3"/>
            <w:tcMar>
              <w:top w:w="50" w:type="dxa"/>
              <w:left w:w="100" w:type="dxa"/>
            </w:tcMar>
            <w:vAlign w:val="center"/>
          </w:tcPr>
          <w:p w:rsidR="00FC1377" w:rsidRPr="005C69A3" w:rsidRDefault="00FC1377">
            <w:pPr>
              <w:rPr>
                <w:sz w:val="24"/>
                <w:szCs w:val="24"/>
              </w:rPr>
            </w:pPr>
          </w:p>
        </w:tc>
      </w:tr>
      <w:tr w:rsidR="00FC1377" w:rsidRPr="00E03F34">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b/>
                <w:color w:val="000000"/>
                <w:sz w:val="24"/>
                <w:szCs w:val="24"/>
                <w:lang w:val="ru-RU"/>
              </w:rPr>
              <w:t>Раздел 3.</w:t>
            </w:r>
            <w:r w:rsidRPr="005C69A3">
              <w:rPr>
                <w:rFonts w:ascii="Times New Roman" w:hAnsi="Times New Roman"/>
                <w:color w:val="000000"/>
                <w:sz w:val="24"/>
                <w:szCs w:val="24"/>
                <w:lang w:val="ru-RU"/>
              </w:rPr>
              <w:t xml:space="preserve"> </w:t>
            </w:r>
            <w:r w:rsidRPr="005C69A3">
              <w:rPr>
                <w:rFonts w:ascii="Times New Roman" w:hAnsi="Times New Roman"/>
                <w:b/>
                <w:color w:val="000000"/>
                <w:sz w:val="24"/>
                <w:szCs w:val="24"/>
                <w:lang w:val="ru-RU"/>
              </w:rPr>
              <w:t>Земля - планета Солнечной системы</w:t>
            </w:r>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3.1</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Земля - планета Солнечной системы</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4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413</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38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4 </w:t>
            </w:r>
          </w:p>
        </w:tc>
        <w:tc>
          <w:tcPr>
            <w:tcW w:w="0" w:type="auto"/>
            <w:gridSpan w:val="3"/>
            <w:tcMar>
              <w:top w:w="50" w:type="dxa"/>
              <w:left w:w="100" w:type="dxa"/>
            </w:tcMar>
            <w:vAlign w:val="cente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4.</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Оболочки Земли</w:t>
            </w:r>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4.1</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Литосфера - каменная оболочка Земли</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7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413</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38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7 </w:t>
            </w:r>
          </w:p>
        </w:tc>
        <w:tc>
          <w:tcPr>
            <w:tcW w:w="0" w:type="auto"/>
            <w:gridSpan w:val="3"/>
            <w:tcMar>
              <w:top w:w="50" w:type="dxa"/>
              <w:left w:w="100" w:type="dxa"/>
            </w:tcMar>
            <w:vAlign w:val="center"/>
          </w:tcPr>
          <w:p w:rsidR="00FC1377" w:rsidRPr="005C69A3" w:rsidRDefault="00FC1377">
            <w:pPr>
              <w:rPr>
                <w:sz w:val="24"/>
                <w:szCs w:val="24"/>
              </w:rPr>
            </w:pPr>
          </w:p>
        </w:tc>
      </w:tr>
      <w:tr w:rsidR="00FC1377" w:rsidRPr="00E03F34">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Заключение</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413</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38</w:t>
              </w:r>
            </w:hyperlink>
          </w:p>
        </w:tc>
      </w:tr>
      <w:tr w:rsidR="00FC1377" w:rsidRPr="00E03F34">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Резервное время</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738"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823" w:type="dxa"/>
            <w:tcMar>
              <w:top w:w="50" w:type="dxa"/>
              <w:left w:w="100" w:type="dxa"/>
            </w:tcMar>
            <w:vAlign w:val="center"/>
          </w:tcPr>
          <w:p w:rsidR="00FC1377" w:rsidRPr="005C69A3" w:rsidRDefault="00FC1377">
            <w:pPr>
              <w:spacing w:after="0"/>
              <w:ind w:left="135"/>
              <w:jc w:val="center"/>
              <w:rPr>
                <w:sz w:val="24"/>
                <w:szCs w:val="24"/>
              </w:rPr>
            </w:pP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413</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38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34 </w:t>
            </w:r>
          </w:p>
        </w:tc>
        <w:tc>
          <w:tcPr>
            <w:tcW w:w="1738"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5 </w:t>
            </w:r>
          </w:p>
        </w:tc>
        <w:tc>
          <w:tcPr>
            <w:tcW w:w="2741" w:type="dxa"/>
            <w:tcMar>
              <w:top w:w="50" w:type="dxa"/>
              <w:left w:w="100" w:type="dxa"/>
            </w:tcMar>
            <w:vAlign w:val="center"/>
          </w:tcPr>
          <w:p w:rsidR="00FC1377" w:rsidRPr="005C69A3" w:rsidRDefault="00FC1377">
            <w:pPr>
              <w:rPr>
                <w:sz w:val="24"/>
                <w:szCs w:val="24"/>
              </w:rPr>
            </w:pPr>
          </w:p>
        </w:tc>
      </w:tr>
    </w:tbl>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71D0B">
      <w:pPr>
        <w:spacing w:after="0"/>
        <w:ind w:left="120"/>
        <w:rPr>
          <w:sz w:val="24"/>
          <w:szCs w:val="24"/>
        </w:rPr>
      </w:pPr>
      <w:r w:rsidRPr="005C69A3">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FC1377" w:rsidRPr="005C69A3">
        <w:trPr>
          <w:trHeight w:val="144"/>
          <w:tblCellSpacing w:w="20" w:type="nil"/>
        </w:trPr>
        <w:tc>
          <w:tcPr>
            <w:tcW w:w="538"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 п/п </w:t>
            </w:r>
          </w:p>
          <w:p w:rsidR="00FC1377" w:rsidRPr="005C69A3" w:rsidRDefault="00FC1377">
            <w:pPr>
              <w:spacing w:after="0"/>
              <w:ind w:left="135"/>
              <w:rPr>
                <w:sz w:val="24"/>
                <w:szCs w:val="24"/>
              </w:rPr>
            </w:pPr>
          </w:p>
        </w:tc>
        <w:tc>
          <w:tcPr>
            <w:tcW w:w="2288"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Наименование разделов и тем программы </w:t>
            </w:r>
          </w:p>
          <w:p w:rsidR="00FC1377" w:rsidRPr="005C69A3" w:rsidRDefault="00FC1377">
            <w:pPr>
              <w:spacing w:after="0"/>
              <w:ind w:left="135"/>
              <w:rPr>
                <w:sz w:val="24"/>
                <w:szCs w:val="24"/>
              </w:rPr>
            </w:pPr>
          </w:p>
        </w:tc>
        <w:tc>
          <w:tcPr>
            <w:tcW w:w="0" w:type="auto"/>
            <w:gridSpan w:val="3"/>
            <w:tcMar>
              <w:top w:w="50" w:type="dxa"/>
              <w:left w:w="100" w:type="dxa"/>
            </w:tcMar>
            <w:vAlign w:val="center"/>
          </w:tcPr>
          <w:p w:rsidR="00FC1377" w:rsidRPr="005C69A3" w:rsidRDefault="00F71D0B">
            <w:pPr>
              <w:spacing w:after="0"/>
              <w:rPr>
                <w:sz w:val="24"/>
                <w:szCs w:val="24"/>
              </w:rPr>
            </w:pPr>
            <w:r w:rsidRPr="005C69A3">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Электронные (цифровые) образовательные ресурсы </w:t>
            </w:r>
          </w:p>
          <w:p w:rsidR="00FC1377" w:rsidRPr="005C69A3" w:rsidRDefault="00FC1377">
            <w:pPr>
              <w:spacing w:after="0"/>
              <w:ind w:left="135"/>
              <w:rPr>
                <w:sz w:val="24"/>
                <w:szCs w:val="24"/>
              </w:rPr>
            </w:pPr>
          </w:p>
        </w:tc>
      </w:tr>
      <w:tr w:rsidR="00FC1377" w:rsidRPr="005C69A3">
        <w:trPr>
          <w:trHeight w:val="144"/>
          <w:tblCellSpacing w:w="20" w:type="nil"/>
        </w:trPr>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1045"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Всего </w:t>
            </w:r>
          </w:p>
          <w:p w:rsidR="00FC1377" w:rsidRPr="005C69A3" w:rsidRDefault="00FC1377">
            <w:pPr>
              <w:spacing w:after="0"/>
              <w:ind w:left="135"/>
              <w:rPr>
                <w:sz w:val="24"/>
                <w:szCs w:val="24"/>
              </w:rPr>
            </w:pPr>
          </w:p>
        </w:tc>
        <w:tc>
          <w:tcPr>
            <w:tcW w:w="177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Контрольные работы </w:t>
            </w:r>
          </w:p>
          <w:p w:rsidR="00FC1377" w:rsidRPr="005C69A3" w:rsidRDefault="00FC1377">
            <w:pPr>
              <w:spacing w:after="0"/>
              <w:ind w:left="135"/>
              <w:rPr>
                <w:sz w:val="24"/>
                <w:szCs w:val="24"/>
              </w:rPr>
            </w:pPr>
          </w:p>
        </w:tc>
        <w:tc>
          <w:tcPr>
            <w:tcW w:w="186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Практические работы </w:t>
            </w:r>
          </w:p>
          <w:p w:rsidR="00FC1377" w:rsidRPr="005C69A3" w:rsidRDefault="00FC1377">
            <w:pPr>
              <w:spacing w:after="0"/>
              <w:ind w:left="135"/>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1.</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Оболочки Земли</w:t>
            </w:r>
          </w:p>
        </w:tc>
      </w:tr>
      <w:tr w:rsidR="00FC1377" w:rsidRPr="00E03F34">
        <w:trPr>
          <w:trHeight w:val="144"/>
          <w:tblCellSpacing w:w="20" w:type="nil"/>
        </w:trPr>
        <w:tc>
          <w:tcPr>
            <w:tcW w:w="538"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1.1</w:t>
            </w:r>
          </w:p>
        </w:tc>
        <w:tc>
          <w:tcPr>
            <w:tcW w:w="228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Гидросфера — водная оболочка Земли</w:t>
            </w:r>
          </w:p>
        </w:tc>
        <w:tc>
          <w:tcPr>
            <w:tcW w:w="1045"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9 </w:t>
            </w:r>
          </w:p>
        </w:tc>
        <w:tc>
          <w:tcPr>
            <w:tcW w:w="1778" w:type="dxa"/>
            <w:tcMar>
              <w:top w:w="50" w:type="dxa"/>
              <w:left w:w="100" w:type="dxa"/>
            </w:tcMar>
            <w:vAlign w:val="center"/>
          </w:tcPr>
          <w:p w:rsidR="00FC1377" w:rsidRPr="005C69A3" w:rsidRDefault="00FC1377">
            <w:pPr>
              <w:spacing w:after="0"/>
              <w:ind w:left="135"/>
              <w:jc w:val="center"/>
              <w:rPr>
                <w:sz w:val="24"/>
                <w:szCs w:val="24"/>
              </w:rPr>
            </w:pPr>
          </w:p>
        </w:tc>
        <w:tc>
          <w:tcPr>
            <w:tcW w:w="186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1.5 </w:t>
            </w:r>
          </w:p>
        </w:tc>
        <w:tc>
          <w:tcPr>
            <w:tcW w:w="2837"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414</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38</w:t>
              </w:r>
            </w:hyperlink>
          </w:p>
        </w:tc>
      </w:tr>
      <w:tr w:rsidR="00FC1377" w:rsidRPr="00E03F34">
        <w:trPr>
          <w:trHeight w:val="144"/>
          <w:tblCellSpacing w:w="20" w:type="nil"/>
        </w:trPr>
        <w:tc>
          <w:tcPr>
            <w:tcW w:w="538"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1.2</w:t>
            </w:r>
          </w:p>
        </w:tc>
        <w:tc>
          <w:tcPr>
            <w:tcW w:w="228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 xml:space="preserve">Атмосфера — воздушная оболочка </w:t>
            </w:r>
          </w:p>
        </w:tc>
        <w:tc>
          <w:tcPr>
            <w:tcW w:w="1045"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11 </w:t>
            </w:r>
          </w:p>
        </w:tc>
        <w:tc>
          <w:tcPr>
            <w:tcW w:w="1778" w:type="dxa"/>
            <w:tcMar>
              <w:top w:w="50" w:type="dxa"/>
              <w:left w:w="100" w:type="dxa"/>
            </w:tcMar>
            <w:vAlign w:val="center"/>
          </w:tcPr>
          <w:p w:rsidR="00FC1377" w:rsidRPr="005C69A3" w:rsidRDefault="00FC1377">
            <w:pPr>
              <w:spacing w:after="0"/>
              <w:ind w:left="135"/>
              <w:jc w:val="center"/>
              <w:rPr>
                <w:sz w:val="24"/>
                <w:szCs w:val="24"/>
              </w:rPr>
            </w:pPr>
          </w:p>
        </w:tc>
        <w:tc>
          <w:tcPr>
            <w:tcW w:w="186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837"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414</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38</w:t>
              </w:r>
            </w:hyperlink>
          </w:p>
        </w:tc>
      </w:tr>
      <w:tr w:rsidR="00FC1377" w:rsidRPr="00E03F34">
        <w:trPr>
          <w:trHeight w:val="144"/>
          <w:tblCellSpacing w:w="20" w:type="nil"/>
        </w:trPr>
        <w:tc>
          <w:tcPr>
            <w:tcW w:w="538"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1.3</w:t>
            </w:r>
          </w:p>
        </w:tc>
        <w:tc>
          <w:tcPr>
            <w:tcW w:w="228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Биосфера — оболочка жизни</w:t>
            </w:r>
          </w:p>
        </w:tc>
        <w:tc>
          <w:tcPr>
            <w:tcW w:w="1045"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5 </w:t>
            </w:r>
          </w:p>
        </w:tc>
        <w:tc>
          <w:tcPr>
            <w:tcW w:w="1778" w:type="dxa"/>
            <w:tcMar>
              <w:top w:w="50" w:type="dxa"/>
              <w:left w:w="100" w:type="dxa"/>
            </w:tcMar>
            <w:vAlign w:val="center"/>
          </w:tcPr>
          <w:p w:rsidR="00FC1377" w:rsidRPr="005C69A3" w:rsidRDefault="00FC1377">
            <w:pPr>
              <w:spacing w:after="0"/>
              <w:ind w:left="135"/>
              <w:jc w:val="center"/>
              <w:rPr>
                <w:sz w:val="24"/>
                <w:szCs w:val="24"/>
              </w:rPr>
            </w:pPr>
          </w:p>
        </w:tc>
        <w:tc>
          <w:tcPr>
            <w:tcW w:w="186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837"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414</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38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64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25 </w:t>
            </w:r>
          </w:p>
        </w:tc>
        <w:tc>
          <w:tcPr>
            <w:tcW w:w="0" w:type="auto"/>
            <w:gridSpan w:val="3"/>
            <w:tcMar>
              <w:top w:w="50" w:type="dxa"/>
              <w:left w:w="100" w:type="dxa"/>
            </w:tcMar>
            <w:vAlign w:val="center"/>
          </w:tcPr>
          <w:p w:rsidR="00FC1377" w:rsidRPr="005C69A3" w:rsidRDefault="00FC1377">
            <w:pPr>
              <w:rPr>
                <w:sz w:val="24"/>
                <w:szCs w:val="24"/>
              </w:rPr>
            </w:pPr>
          </w:p>
        </w:tc>
      </w:tr>
      <w:tr w:rsidR="00FC1377" w:rsidRPr="00E03F34">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4 </w:t>
            </w:r>
          </w:p>
        </w:tc>
        <w:tc>
          <w:tcPr>
            <w:tcW w:w="1778" w:type="dxa"/>
            <w:tcMar>
              <w:top w:w="50" w:type="dxa"/>
              <w:left w:w="100" w:type="dxa"/>
            </w:tcMar>
            <w:vAlign w:val="center"/>
          </w:tcPr>
          <w:p w:rsidR="00FC1377" w:rsidRPr="005C69A3" w:rsidRDefault="00FC1377">
            <w:pPr>
              <w:spacing w:after="0"/>
              <w:ind w:left="135"/>
              <w:jc w:val="center"/>
              <w:rPr>
                <w:sz w:val="24"/>
                <w:szCs w:val="24"/>
              </w:rPr>
            </w:pPr>
          </w:p>
        </w:tc>
        <w:tc>
          <w:tcPr>
            <w:tcW w:w="186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837"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414</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38</w:t>
              </w:r>
            </w:hyperlink>
          </w:p>
        </w:tc>
      </w:tr>
      <w:tr w:rsidR="00FC1377" w:rsidRPr="00E03F34">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Резервное время</w:t>
            </w:r>
          </w:p>
        </w:tc>
        <w:tc>
          <w:tcPr>
            <w:tcW w:w="164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5 </w:t>
            </w:r>
          </w:p>
        </w:tc>
        <w:tc>
          <w:tcPr>
            <w:tcW w:w="1778"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860" w:type="dxa"/>
            <w:tcMar>
              <w:top w:w="50" w:type="dxa"/>
              <w:left w:w="100" w:type="dxa"/>
            </w:tcMar>
            <w:vAlign w:val="center"/>
          </w:tcPr>
          <w:p w:rsidR="00FC1377" w:rsidRPr="005C69A3" w:rsidRDefault="00FC1377">
            <w:pPr>
              <w:spacing w:after="0"/>
              <w:ind w:left="135"/>
              <w:jc w:val="center"/>
              <w:rPr>
                <w:sz w:val="24"/>
                <w:szCs w:val="24"/>
              </w:rPr>
            </w:pPr>
          </w:p>
        </w:tc>
        <w:tc>
          <w:tcPr>
            <w:tcW w:w="2837"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414</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38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34 </w:t>
            </w:r>
          </w:p>
        </w:tc>
        <w:tc>
          <w:tcPr>
            <w:tcW w:w="1778"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86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3.5 </w:t>
            </w:r>
          </w:p>
        </w:tc>
        <w:tc>
          <w:tcPr>
            <w:tcW w:w="2837" w:type="dxa"/>
            <w:tcMar>
              <w:top w:w="50" w:type="dxa"/>
              <w:left w:w="100" w:type="dxa"/>
            </w:tcMar>
            <w:vAlign w:val="center"/>
          </w:tcPr>
          <w:p w:rsidR="00FC1377" w:rsidRPr="005C69A3" w:rsidRDefault="00FC1377">
            <w:pPr>
              <w:rPr>
                <w:sz w:val="24"/>
                <w:szCs w:val="24"/>
              </w:rPr>
            </w:pPr>
          </w:p>
        </w:tc>
      </w:tr>
    </w:tbl>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71D0B">
      <w:pPr>
        <w:spacing w:after="0"/>
        <w:ind w:left="120"/>
        <w:rPr>
          <w:sz w:val="24"/>
          <w:szCs w:val="24"/>
        </w:rPr>
      </w:pPr>
      <w:r w:rsidRPr="005C69A3">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FC1377" w:rsidRPr="005C69A3">
        <w:trPr>
          <w:trHeight w:val="144"/>
          <w:tblCellSpacing w:w="20" w:type="nil"/>
        </w:trPr>
        <w:tc>
          <w:tcPr>
            <w:tcW w:w="520"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 п/п </w:t>
            </w:r>
          </w:p>
          <w:p w:rsidR="00FC1377" w:rsidRPr="005C69A3" w:rsidRDefault="00FC1377">
            <w:pPr>
              <w:spacing w:after="0"/>
              <w:ind w:left="135"/>
              <w:rPr>
                <w:sz w:val="24"/>
                <w:szCs w:val="24"/>
              </w:rPr>
            </w:pPr>
          </w:p>
        </w:tc>
        <w:tc>
          <w:tcPr>
            <w:tcW w:w="2640"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Наименование разделов и тем программы </w:t>
            </w:r>
          </w:p>
          <w:p w:rsidR="00FC1377" w:rsidRPr="005C69A3" w:rsidRDefault="00FC1377">
            <w:pPr>
              <w:spacing w:after="0"/>
              <w:ind w:left="135"/>
              <w:rPr>
                <w:sz w:val="24"/>
                <w:szCs w:val="24"/>
              </w:rPr>
            </w:pPr>
          </w:p>
        </w:tc>
        <w:tc>
          <w:tcPr>
            <w:tcW w:w="0" w:type="auto"/>
            <w:gridSpan w:val="3"/>
            <w:tcMar>
              <w:top w:w="50" w:type="dxa"/>
              <w:left w:w="100" w:type="dxa"/>
            </w:tcMar>
            <w:vAlign w:val="center"/>
          </w:tcPr>
          <w:p w:rsidR="00FC1377" w:rsidRPr="005C69A3" w:rsidRDefault="00F71D0B">
            <w:pPr>
              <w:spacing w:after="0"/>
              <w:rPr>
                <w:sz w:val="24"/>
                <w:szCs w:val="24"/>
              </w:rPr>
            </w:pPr>
            <w:r w:rsidRPr="005C69A3">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Электронные (цифровые) образовательные ресурсы </w:t>
            </w:r>
          </w:p>
          <w:p w:rsidR="00FC1377" w:rsidRPr="005C69A3" w:rsidRDefault="00FC1377">
            <w:pPr>
              <w:spacing w:after="0"/>
              <w:ind w:left="135"/>
              <w:rPr>
                <w:sz w:val="24"/>
                <w:szCs w:val="24"/>
              </w:rPr>
            </w:pPr>
          </w:p>
        </w:tc>
      </w:tr>
      <w:tr w:rsidR="00FC1377" w:rsidRPr="005C69A3">
        <w:trPr>
          <w:trHeight w:val="144"/>
          <w:tblCellSpacing w:w="20" w:type="nil"/>
        </w:trPr>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1011"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Всего </w:t>
            </w:r>
          </w:p>
          <w:p w:rsidR="00FC1377" w:rsidRPr="005C69A3" w:rsidRDefault="00FC1377">
            <w:pPr>
              <w:spacing w:after="0"/>
              <w:ind w:left="135"/>
              <w:rPr>
                <w:sz w:val="24"/>
                <w:szCs w:val="24"/>
              </w:rPr>
            </w:pPr>
          </w:p>
        </w:tc>
        <w:tc>
          <w:tcPr>
            <w:tcW w:w="173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Контрольные работы </w:t>
            </w:r>
          </w:p>
          <w:p w:rsidR="00FC1377" w:rsidRPr="005C69A3" w:rsidRDefault="00FC1377">
            <w:pPr>
              <w:spacing w:after="0"/>
              <w:ind w:left="135"/>
              <w:rPr>
                <w:sz w:val="24"/>
                <w:szCs w:val="24"/>
              </w:rPr>
            </w:pPr>
          </w:p>
        </w:tc>
        <w:tc>
          <w:tcPr>
            <w:tcW w:w="1823"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Практические работы </w:t>
            </w:r>
          </w:p>
          <w:p w:rsidR="00FC1377" w:rsidRPr="005C69A3" w:rsidRDefault="00FC1377">
            <w:pPr>
              <w:spacing w:after="0"/>
              <w:ind w:left="135"/>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r>
      <w:tr w:rsidR="00FC1377" w:rsidRPr="00E03F34">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b/>
                <w:color w:val="000000"/>
                <w:sz w:val="24"/>
                <w:szCs w:val="24"/>
                <w:lang w:val="ru-RU"/>
              </w:rPr>
              <w:t>Раздел 1.</w:t>
            </w:r>
            <w:r w:rsidRPr="005C69A3">
              <w:rPr>
                <w:rFonts w:ascii="Times New Roman" w:hAnsi="Times New Roman"/>
                <w:color w:val="000000"/>
                <w:sz w:val="24"/>
                <w:szCs w:val="24"/>
                <w:lang w:val="ru-RU"/>
              </w:rPr>
              <w:t xml:space="preserve"> </w:t>
            </w:r>
            <w:r w:rsidRPr="005C69A3">
              <w:rPr>
                <w:rFonts w:ascii="Times New Roman" w:hAnsi="Times New Roman"/>
                <w:b/>
                <w:color w:val="000000"/>
                <w:sz w:val="24"/>
                <w:szCs w:val="24"/>
                <w:lang w:val="ru-RU"/>
              </w:rPr>
              <w:t>Главные закономерности природы Земли</w:t>
            </w:r>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1.1</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48</w:t>
              </w:r>
            </w:hyperlink>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1.2</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6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48</w:t>
              </w:r>
            </w:hyperlink>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1.3</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6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48</w:t>
              </w:r>
            </w:hyperlink>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1.4</w:t>
            </w:r>
          </w:p>
        </w:tc>
        <w:tc>
          <w:tcPr>
            <w:tcW w:w="2640"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6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20 </w:t>
            </w:r>
          </w:p>
        </w:tc>
        <w:tc>
          <w:tcPr>
            <w:tcW w:w="0" w:type="auto"/>
            <w:gridSpan w:val="3"/>
            <w:tcMar>
              <w:top w:w="50" w:type="dxa"/>
              <w:left w:w="100" w:type="dxa"/>
            </w:tcMar>
            <w:vAlign w:val="cente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2.</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Человечество на Земле</w:t>
            </w:r>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2.1</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48</w:t>
              </w:r>
            </w:hyperlink>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2.2</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Страны и народы мира</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4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7 </w:t>
            </w:r>
          </w:p>
        </w:tc>
        <w:tc>
          <w:tcPr>
            <w:tcW w:w="0" w:type="auto"/>
            <w:gridSpan w:val="3"/>
            <w:tcMar>
              <w:top w:w="50" w:type="dxa"/>
              <w:left w:w="100" w:type="dxa"/>
            </w:tcMar>
            <w:vAlign w:val="cente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3.</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Материки и страны</w:t>
            </w:r>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3.1</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Южные материки</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16 </w:t>
            </w:r>
          </w:p>
        </w:tc>
        <w:tc>
          <w:tcPr>
            <w:tcW w:w="1738"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4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48</w:t>
              </w:r>
            </w:hyperlink>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3.2</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Северные материки</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17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48</w:t>
              </w:r>
            </w:hyperlink>
          </w:p>
        </w:tc>
      </w:tr>
      <w:tr w:rsidR="00FC1377" w:rsidRPr="00E03F34">
        <w:trPr>
          <w:trHeight w:val="144"/>
          <w:tblCellSpacing w:w="20" w:type="nil"/>
        </w:trPr>
        <w:tc>
          <w:tcPr>
            <w:tcW w:w="520"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lastRenderedPageBreak/>
              <w:t>3.3</w:t>
            </w:r>
          </w:p>
        </w:tc>
        <w:tc>
          <w:tcPr>
            <w:tcW w:w="264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738" w:type="dxa"/>
            <w:tcMar>
              <w:top w:w="50" w:type="dxa"/>
              <w:left w:w="100" w:type="dxa"/>
            </w:tcMar>
            <w:vAlign w:val="center"/>
          </w:tcPr>
          <w:p w:rsidR="00FC1377" w:rsidRPr="005C69A3" w:rsidRDefault="00FC1377">
            <w:pPr>
              <w:spacing w:after="0"/>
              <w:ind w:left="135"/>
              <w:jc w:val="center"/>
              <w:rPr>
                <w:sz w:val="24"/>
                <w:szCs w:val="24"/>
              </w:rPr>
            </w:pP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36 </w:t>
            </w:r>
          </w:p>
        </w:tc>
        <w:tc>
          <w:tcPr>
            <w:tcW w:w="0" w:type="auto"/>
            <w:gridSpan w:val="3"/>
            <w:tcMar>
              <w:top w:w="50" w:type="dxa"/>
              <w:left w:w="100" w:type="dxa"/>
            </w:tcMar>
            <w:vAlign w:val="center"/>
          </w:tcPr>
          <w:p w:rsidR="00FC1377" w:rsidRPr="005C69A3" w:rsidRDefault="00FC1377">
            <w:pPr>
              <w:rPr>
                <w:sz w:val="24"/>
                <w:szCs w:val="24"/>
              </w:rPr>
            </w:pPr>
          </w:p>
        </w:tc>
      </w:tr>
      <w:tr w:rsidR="00FC1377" w:rsidRPr="00E03F34">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Резервное время</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5 </w:t>
            </w:r>
          </w:p>
        </w:tc>
        <w:tc>
          <w:tcPr>
            <w:tcW w:w="1738"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823" w:type="dxa"/>
            <w:tcMar>
              <w:top w:w="50" w:type="dxa"/>
              <w:left w:w="100" w:type="dxa"/>
            </w:tcMar>
            <w:vAlign w:val="center"/>
          </w:tcPr>
          <w:p w:rsidR="00FC1377" w:rsidRPr="005C69A3" w:rsidRDefault="00FC1377">
            <w:pPr>
              <w:spacing w:after="0"/>
              <w:ind w:left="135"/>
              <w:jc w:val="center"/>
              <w:rPr>
                <w:sz w:val="24"/>
                <w:szCs w:val="24"/>
              </w:rPr>
            </w:pPr>
          </w:p>
        </w:tc>
        <w:tc>
          <w:tcPr>
            <w:tcW w:w="274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48</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68 </w:t>
            </w:r>
          </w:p>
        </w:tc>
        <w:tc>
          <w:tcPr>
            <w:tcW w:w="1738"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82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12 </w:t>
            </w:r>
          </w:p>
        </w:tc>
        <w:tc>
          <w:tcPr>
            <w:tcW w:w="2741" w:type="dxa"/>
            <w:tcMar>
              <w:top w:w="50" w:type="dxa"/>
              <w:left w:w="100" w:type="dxa"/>
            </w:tcMar>
            <w:vAlign w:val="center"/>
          </w:tcPr>
          <w:p w:rsidR="00FC1377" w:rsidRPr="005C69A3" w:rsidRDefault="00FC1377">
            <w:pPr>
              <w:rPr>
                <w:sz w:val="24"/>
                <w:szCs w:val="24"/>
              </w:rPr>
            </w:pPr>
          </w:p>
        </w:tc>
      </w:tr>
    </w:tbl>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71D0B">
      <w:pPr>
        <w:spacing w:after="0"/>
        <w:ind w:left="120"/>
        <w:rPr>
          <w:sz w:val="24"/>
          <w:szCs w:val="24"/>
        </w:rPr>
      </w:pPr>
      <w:r w:rsidRPr="005C69A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FC1377" w:rsidRPr="005C69A3">
        <w:trPr>
          <w:trHeight w:val="144"/>
          <w:tblCellSpacing w:w="20" w:type="nil"/>
        </w:trPr>
        <w:tc>
          <w:tcPr>
            <w:tcW w:w="455"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 п/п </w:t>
            </w:r>
          </w:p>
          <w:p w:rsidR="00FC1377" w:rsidRPr="005C69A3" w:rsidRDefault="00FC1377">
            <w:pPr>
              <w:spacing w:after="0"/>
              <w:ind w:left="135"/>
              <w:rPr>
                <w:sz w:val="24"/>
                <w:szCs w:val="24"/>
              </w:rPr>
            </w:pPr>
          </w:p>
        </w:tc>
        <w:tc>
          <w:tcPr>
            <w:tcW w:w="3872"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Наименование разделов и тем программы </w:t>
            </w:r>
          </w:p>
          <w:p w:rsidR="00FC1377" w:rsidRPr="005C69A3" w:rsidRDefault="00FC1377">
            <w:pPr>
              <w:spacing w:after="0"/>
              <w:ind w:left="135"/>
              <w:rPr>
                <w:sz w:val="24"/>
                <w:szCs w:val="24"/>
              </w:rPr>
            </w:pPr>
          </w:p>
        </w:tc>
        <w:tc>
          <w:tcPr>
            <w:tcW w:w="0" w:type="auto"/>
            <w:gridSpan w:val="3"/>
            <w:tcMar>
              <w:top w:w="50" w:type="dxa"/>
              <w:left w:w="100" w:type="dxa"/>
            </w:tcMar>
            <w:vAlign w:val="center"/>
          </w:tcPr>
          <w:p w:rsidR="00FC1377" w:rsidRPr="005C69A3" w:rsidRDefault="00F71D0B">
            <w:pPr>
              <w:spacing w:after="0"/>
              <w:rPr>
                <w:sz w:val="24"/>
                <w:szCs w:val="24"/>
              </w:rPr>
            </w:pPr>
            <w:r w:rsidRPr="005C69A3">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Электронные (цифровые) образовательные ресурсы </w:t>
            </w:r>
          </w:p>
          <w:p w:rsidR="00FC1377" w:rsidRPr="005C69A3" w:rsidRDefault="00FC1377">
            <w:pPr>
              <w:spacing w:after="0"/>
              <w:ind w:left="135"/>
              <w:rPr>
                <w:sz w:val="24"/>
                <w:szCs w:val="24"/>
              </w:rPr>
            </w:pPr>
          </w:p>
        </w:tc>
      </w:tr>
      <w:tr w:rsidR="00FC1377" w:rsidRPr="005C69A3">
        <w:trPr>
          <w:trHeight w:val="144"/>
          <w:tblCellSpacing w:w="20" w:type="nil"/>
        </w:trPr>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892"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Всего </w:t>
            </w:r>
          </w:p>
          <w:p w:rsidR="00FC1377" w:rsidRPr="005C69A3" w:rsidRDefault="00FC1377">
            <w:pPr>
              <w:spacing w:after="0"/>
              <w:ind w:left="135"/>
              <w:rPr>
                <w:sz w:val="24"/>
                <w:szCs w:val="24"/>
              </w:rPr>
            </w:pPr>
          </w:p>
        </w:tc>
        <w:tc>
          <w:tcPr>
            <w:tcW w:w="160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Контрольные работы </w:t>
            </w:r>
          </w:p>
          <w:p w:rsidR="00FC1377" w:rsidRPr="005C69A3" w:rsidRDefault="00FC1377">
            <w:pPr>
              <w:spacing w:after="0"/>
              <w:ind w:left="135"/>
              <w:rPr>
                <w:sz w:val="24"/>
                <w:szCs w:val="24"/>
              </w:rPr>
            </w:pPr>
          </w:p>
        </w:tc>
        <w:tc>
          <w:tcPr>
            <w:tcW w:w="169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Практические работы </w:t>
            </w:r>
          </w:p>
          <w:p w:rsidR="00FC1377" w:rsidRPr="005C69A3" w:rsidRDefault="00FC1377">
            <w:pPr>
              <w:spacing w:after="0"/>
              <w:ind w:left="135"/>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1.</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Географическое пространство России</w:t>
            </w:r>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1.1</w:t>
            </w:r>
          </w:p>
        </w:tc>
        <w:tc>
          <w:tcPr>
            <w:tcW w:w="3872"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4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1.2</w:t>
            </w:r>
          </w:p>
        </w:tc>
        <w:tc>
          <w:tcPr>
            <w:tcW w:w="3872"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2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C1377">
            <w:pPr>
              <w:spacing w:after="0"/>
              <w:ind w:left="135"/>
              <w:jc w:val="center"/>
              <w:rPr>
                <w:sz w:val="24"/>
                <w:szCs w:val="24"/>
              </w:rPr>
            </w:pP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1.3</w:t>
            </w:r>
          </w:p>
        </w:tc>
        <w:tc>
          <w:tcPr>
            <w:tcW w:w="3872"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3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1.4</w:t>
            </w:r>
          </w:p>
        </w:tc>
        <w:tc>
          <w:tcPr>
            <w:tcW w:w="3872"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3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C1377">
            <w:pPr>
              <w:spacing w:after="0"/>
              <w:ind w:left="135"/>
              <w:jc w:val="center"/>
              <w:rPr>
                <w:sz w:val="24"/>
                <w:szCs w:val="24"/>
              </w:rPr>
            </w:pP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3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40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11 </w:t>
            </w:r>
          </w:p>
        </w:tc>
        <w:tc>
          <w:tcPr>
            <w:tcW w:w="0" w:type="auto"/>
            <w:gridSpan w:val="3"/>
            <w:tcMar>
              <w:top w:w="50" w:type="dxa"/>
              <w:left w:w="100" w:type="dxa"/>
            </w:tcMar>
            <w:vAlign w:val="cente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2.</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Природа России</w:t>
            </w:r>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2.1</w:t>
            </w:r>
          </w:p>
        </w:tc>
        <w:tc>
          <w:tcPr>
            <w:tcW w:w="3872"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4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3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2.2</w:t>
            </w:r>
          </w:p>
        </w:tc>
        <w:tc>
          <w:tcPr>
            <w:tcW w:w="3872"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8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1.5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3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2.3</w:t>
            </w:r>
          </w:p>
        </w:tc>
        <w:tc>
          <w:tcPr>
            <w:tcW w:w="3872"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7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1.5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3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2.4</w:t>
            </w:r>
          </w:p>
        </w:tc>
        <w:tc>
          <w:tcPr>
            <w:tcW w:w="3872"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6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3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2.5</w:t>
            </w:r>
          </w:p>
        </w:tc>
        <w:tc>
          <w:tcPr>
            <w:tcW w:w="3872"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15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3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40 </w:t>
            </w:r>
          </w:p>
        </w:tc>
        <w:tc>
          <w:tcPr>
            <w:tcW w:w="0" w:type="auto"/>
            <w:gridSpan w:val="3"/>
            <w:tcMar>
              <w:top w:w="50" w:type="dxa"/>
              <w:left w:w="100" w:type="dxa"/>
            </w:tcMar>
            <w:vAlign w:val="cente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3.</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Население России</w:t>
            </w:r>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3.1</w:t>
            </w:r>
          </w:p>
        </w:tc>
        <w:tc>
          <w:tcPr>
            <w:tcW w:w="3872"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3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3.2</w:t>
            </w:r>
          </w:p>
        </w:tc>
        <w:tc>
          <w:tcPr>
            <w:tcW w:w="3872"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3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C1377">
            <w:pPr>
              <w:spacing w:after="0"/>
              <w:ind w:left="135"/>
              <w:jc w:val="center"/>
              <w:rPr>
                <w:sz w:val="24"/>
                <w:szCs w:val="24"/>
              </w:rPr>
            </w:pP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3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3.3</w:t>
            </w:r>
          </w:p>
        </w:tc>
        <w:tc>
          <w:tcPr>
            <w:tcW w:w="3872"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3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3.4</w:t>
            </w:r>
          </w:p>
        </w:tc>
        <w:tc>
          <w:tcPr>
            <w:tcW w:w="3872"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2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4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E03F34">
        <w:trPr>
          <w:trHeight w:val="144"/>
          <w:tblCellSpacing w:w="20" w:type="nil"/>
        </w:trPr>
        <w:tc>
          <w:tcPr>
            <w:tcW w:w="455"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3.5</w:t>
            </w:r>
          </w:p>
        </w:tc>
        <w:tc>
          <w:tcPr>
            <w:tcW w:w="3872"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Человеческий капитал</w:t>
            </w:r>
          </w:p>
        </w:tc>
        <w:tc>
          <w:tcPr>
            <w:tcW w:w="89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1600" w:type="dxa"/>
            <w:tcMar>
              <w:top w:w="50" w:type="dxa"/>
              <w:left w:w="100" w:type="dxa"/>
            </w:tcMar>
            <w:vAlign w:val="center"/>
          </w:tcPr>
          <w:p w:rsidR="00FC1377" w:rsidRPr="005C69A3" w:rsidRDefault="00FC1377">
            <w:pPr>
              <w:spacing w:after="0"/>
              <w:ind w:left="135"/>
              <w:jc w:val="center"/>
              <w:rPr>
                <w:sz w:val="24"/>
                <w:szCs w:val="24"/>
              </w:rPr>
            </w:pP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4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40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11 </w:t>
            </w:r>
          </w:p>
        </w:tc>
        <w:tc>
          <w:tcPr>
            <w:tcW w:w="0" w:type="auto"/>
            <w:gridSpan w:val="3"/>
            <w:tcMar>
              <w:top w:w="50" w:type="dxa"/>
              <w:left w:w="100" w:type="dxa"/>
            </w:tcMar>
            <w:vAlign w:val="center"/>
          </w:tcPr>
          <w:p w:rsidR="00FC1377" w:rsidRPr="005C69A3" w:rsidRDefault="00FC1377">
            <w:pPr>
              <w:rPr>
                <w:sz w:val="24"/>
                <w:szCs w:val="24"/>
              </w:rPr>
            </w:pPr>
          </w:p>
        </w:tc>
      </w:tr>
      <w:tr w:rsidR="00FC1377" w:rsidRPr="00E03F34">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Резервное время</w:t>
            </w:r>
          </w:p>
        </w:tc>
        <w:tc>
          <w:tcPr>
            <w:tcW w:w="140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6 </w:t>
            </w:r>
          </w:p>
        </w:tc>
        <w:tc>
          <w:tcPr>
            <w:tcW w:w="160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40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4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72</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68 </w:t>
            </w:r>
          </w:p>
        </w:tc>
        <w:tc>
          <w:tcPr>
            <w:tcW w:w="160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69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10.5 </w:t>
            </w:r>
          </w:p>
        </w:tc>
        <w:tc>
          <w:tcPr>
            <w:tcW w:w="2408" w:type="dxa"/>
            <w:tcMar>
              <w:top w:w="50" w:type="dxa"/>
              <w:left w:w="100" w:type="dxa"/>
            </w:tcMar>
            <w:vAlign w:val="center"/>
          </w:tcPr>
          <w:p w:rsidR="00FC1377" w:rsidRPr="005C69A3" w:rsidRDefault="00FC1377">
            <w:pPr>
              <w:rPr>
                <w:sz w:val="24"/>
                <w:szCs w:val="24"/>
              </w:rPr>
            </w:pPr>
          </w:p>
        </w:tc>
      </w:tr>
    </w:tbl>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71D0B">
      <w:pPr>
        <w:spacing w:after="0"/>
        <w:ind w:left="120"/>
        <w:rPr>
          <w:sz w:val="24"/>
          <w:szCs w:val="24"/>
        </w:rPr>
      </w:pPr>
      <w:r w:rsidRPr="005C69A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FC1377" w:rsidRPr="005C69A3">
        <w:trPr>
          <w:trHeight w:val="144"/>
          <w:tblCellSpacing w:w="20" w:type="nil"/>
        </w:trPr>
        <w:tc>
          <w:tcPr>
            <w:tcW w:w="483"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 п/п </w:t>
            </w:r>
          </w:p>
          <w:p w:rsidR="00FC1377" w:rsidRPr="005C69A3" w:rsidRDefault="00FC1377">
            <w:pPr>
              <w:spacing w:after="0"/>
              <w:ind w:left="135"/>
              <w:rPr>
                <w:sz w:val="24"/>
                <w:szCs w:val="24"/>
              </w:rPr>
            </w:pPr>
          </w:p>
        </w:tc>
        <w:tc>
          <w:tcPr>
            <w:tcW w:w="3344"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Наименование разделов и тем программы </w:t>
            </w:r>
          </w:p>
          <w:p w:rsidR="00FC1377" w:rsidRPr="005C69A3" w:rsidRDefault="00FC1377">
            <w:pPr>
              <w:spacing w:after="0"/>
              <w:ind w:left="135"/>
              <w:rPr>
                <w:sz w:val="24"/>
                <w:szCs w:val="24"/>
              </w:rPr>
            </w:pPr>
          </w:p>
        </w:tc>
        <w:tc>
          <w:tcPr>
            <w:tcW w:w="0" w:type="auto"/>
            <w:gridSpan w:val="3"/>
            <w:tcMar>
              <w:top w:w="50" w:type="dxa"/>
              <w:left w:w="100" w:type="dxa"/>
            </w:tcMar>
            <w:vAlign w:val="center"/>
          </w:tcPr>
          <w:p w:rsidR="00FC1377" w:rsidRPr="005C69A3" w:rsidRDefault="00F71D0B">
            <w:pPr>
              <w:spacing w:after="0"/>
              <w:rPr>
                <w:sz w:val="24"/>
                <w:szCs w:val="24"/>
              </w:rPr>
            </w:pPr>
            <w:r w:rsidRPr="005C69A3">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Электронные (цифровые) образовательные ресурсы </w:t>
            </w:r>
          </w:p>
          <w:p w:rsidR="00FC1377" w:rsidRPr="005C69A3" w:rsidRDefault="00FC1377">
            <w:pPr>
              <w:spacing w:after="0"/>
              <w:ind w:left="135"/>
              <w:rPr>
                <w:sz w:val="24"/>
                <w:szCs w:val="24"/>
              </w:rPr>
            </w:pPr>
          </w:p>
        </w:tc>
      </w:tr>
      <w:tr w:rsidR="00FC1377" w:rsidRPr="005C69A3">
        <w:trPr>
          <w:trHeight w:val="144"/>
          <w:tblCellSpacing w:w="20" w:type="nil"/>
        </w:trPr>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943"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Всего </w:t>
            </w:r>
          </w:p>
          <w:p w:rsidR="00FC1377" w:rsidRPr="005C69A3" w:rsidRDefault="00FC1377">
            <w:pPr>
              <w:spacing w:after="0"/>
              <w:ind w:left="135"/>
              <w:rPr>
                <w:sz w:val="24"/>
                <w:szCs w:val="24"/>
              </w:rPr>
            </w:pPr>
          </w:p>
        </w:tc>
        <w:tc>
          <w:tcPr>
            <w:tcW w:w="1659"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Контрольные работы </w:t>
            </w:r>
          </w:p>
          <w:p w:rsidR="00FC1377" w:rsidRPr="005C69A3" w:rsidRDefault="00FC1377">
            <w:pPr>
              <w:spacing w:after="0"/>
              <w:ind w:left="135"/>
              <w:rPr>
                <w:sz w:val="24"/>
                <w:szCs w:val="24"/>
              </w:rPr>
            </w:pPr>
          </w:p>
        </w:tc>
        <w:tc>
          <w:tcPr>
            <w:tcW w:w="175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Практические работы </w:t>
            </w:r>
          </w:p>
          <w:p w:rsidR="00FC1377" w:rsidRPr="005C69A3" w:rsidRDefault="00FC1377">
            <w:pPr>
              <w:spacing w:after="0"/>
              <w:ind w:left="135"/>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1.</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Хозяйство России</w:t>
            </w:r>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1.1</w:t>
            </w:r>
          </w:p>
        </w:tc>
        <w:tc>
          <w:tcPr>
            <w:tcW w:w="334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4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1.2</w:t>
            </w:r>
          </w:p>
        </w:tc>
        <w:tc>
          <w:tcPr>
            <w:tcW w:w="334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5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4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1.3</w:t>
            </w:r>
          </w:p>
        </w:tc>
        <w:tc>
          <w:tcPr>
            <w:tcW w:w="334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4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1.4</w:t>
            </w:r>
          </w:p>
        </w:tc>
        <w:tc>
          <w:tcPr>
            <w:tcW w:w="334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4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1.5</w:t>
            </w:r>
          </w:p>
        </w:tc>
        <w:tc>
          <w:tcPr>
            <w:tcW w:w="334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4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4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1.6</w:t>
            </w:r>
          </w:p>
        </w:tc>
        <w:tc>
          <w:tcPr>
            <w:tcW w:w="334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4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4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1.7</w:t>
            </w:r>
          </w:p>
        </w:tc>
        <w:tc>
          <w:tcPr>
            <w:tcW w:w="334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5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4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1.8</w:t>
            </w:r>
          </w:p>
        </w:tc>
        <w:tc>
          <w:tcPr>
            <w:tcW w:w="334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48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28 </w:t>
            </w:r>
          </w:p>
        </w:tc>
        <w:tc>
          <w:tcPr>
            <w:tcW w:w="0" w:type="auto"/>
            <w:gridSpan w:val="3"/>
            <w:tcMar>
              <w:top w:w="50" w:type="dxa"/>
              <w:left w:w="100" w:type="dxa"/>
            </w:tcMar>
            <w:vAlign w:val="center"/>
          </w:tcPr>
          <w:p w:rsidR="00FC1377" w:rsidRPr="005C69A3" w:rsidRDefault="00FC1377">
            <w:pPr>
              <w:rPr>
                <w:sz w:val="24"/>
                <w:szCs w:val="24"/>
              </w:rPr>
            </w:pPr>
          </w:p>
        </w:tc>
      </w:tr>
      <w:tr w:rsidR="00FC1377" w:rsidRPr="005C69A3">
        <w:trPr>
          <w:trHeight w:val="144"/>
          <w:tblCellSpacing w:w="20" w:type="nil"/>
        </w:trPr>
        <w:tc>
          <w:tcPr>
            <w:tcW w:w="0" w:type="auto"/>
            <w:gridSpan w:val="6"/>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Раздел 2.</w:t>
            </w:r>
            <w:r w:rsidRPr="005C69A3">
              <w:rPr>
                <w:rFonts w:ascii="Times New Roman" w:hAnsi="Times New Roman"/>
                <w:color w:val="000000"/>
                <w:sz w:val="24"/>
                <w:szCs w:val="24"/>
              </w:rPr>
              <w:t xml:space="preserve"> </w:t>
            </w:r>
            <w:r w:rsidRPr="005C69A3">
              <w:rPr>
                <w:rFonts w:ascii="Times New Roman" w:hAnsi="Times New Roman"/>
                <w:b/>
                <w:color w:val="000000"/>
                <w:sz w:val="24"/>
                <w:szCs w:val="24"/>
              </w:rPr>
              <w:t>Регионы России</w:t>
            </w:r>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2.1</w:t>
            </w:r>
          </w:p>
        </w:tc>
        <w:tc>
          <w:tcPr>
            <w:tcW w:w="3344" w:type="dxa"/>
            <w:tcMar>
              <w:top w:w="50" w:type="dxa"/>
              <w:left w:w="100" w:type="dxa"/>
            </w:tcMar>
            <w:vAlign w:val="center"/>
          </w:tcPr>
          <w:p w:rsidR="00FC1377" w:rsidRPr="005C69A3" w:rsidRDefault="00F71D0B">
            <w:pPr>
              <w:spacing w:after="0"/>
              <w:ind w:left="135"/>
              <w:rPr>
                <w:sz w:val="24"/>
                <w:szCs w:val="24"/>
                <w:lang w:val="ru-RU"/>
              </w:rPr>
            </w:pPr>
            <w:proofErr w:type="gramStart"/>
            <w:r w:rsidRPr="005C69A3">
              <w:rPr>
                <w:rFonts w:ascii="Times New Roman" w:hAnsi="Times New Roman"/>
                <w:color w:val="000000"/>
                <w:sz w:val="24"/>
                <w:szCs w:val="24"/>
                <w:lang w:val="ru-RU"/>
              </w:rPr>
              <w:t>Западный</w:t>
            </w:r>
            <w:proofErr w:type="gramEnd"/>
            <w:r w:rsidRPr="005C69A3">
              <w:rPr>
                <w:rFonts w:ascii="Times New Roman" w:hAnsi="Times New Roman"/>
                <w:color w:val="000000"/>
                <w:sz w:val="24"/>
                <w:szCs w:val="24"/>
                <w:lang w:val="ru-RU"/>
              </w:rPr>
              <w:t xml:space="preserve"> макрорегион (Европейская часть) России</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18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lastRenderedPageBreak/>
              <w:t>2.2</w:t>
            </w:r>
          </w:p>
        </w:tc>
        <w:tc>
          <w:tcPr>
            <w:tcW w:w="3344" w:type="dxa"/>
            <w:tcMar>
              <w:top w:w="50" w:type="dxa"/>
              <w:left w:w="100" w:type="dxa"/>
            </w:tcMar>
            <w:vAlign w:val="center"/>
          </w:tcPr>
          <w:p w:rsidR="00FC1377" w:rsidRPr="005C69A3" w:rsidRDefault="00F71D0B">
            <w:pPr>
              <w:spacing w:after="0"/>
              <w:ind w:left="135"/>
              <w:rPr>
                <w:sz w:val="24"/>
                <w:szCs w:val="24"/>
                <w:lang w:val="ru-RU"/>
              </w:rPr>
            </w:pPr>
            <w:proofErr w:type="gramStart"/>
            <w:r w:rsidRPr="005C69A3">
              <w:rPr>
                <w:rFonts w:ascii="Times New Roman" w:hAnsi="Times New Roman"/>
                <w:color w:val="000000"/>
                <w:sz w:val="24"/>
                <w:szCs w:val="24"/>
                <w:lang w:val="ru-RU"/>
              </w:rPr>
              <w:t>Восточный</w:t>
            </w:r>
            <w:proofErr w:type="gramEnd"/>
            <w:r w:rsidRPr="005C69A3">
              <w:rPr>
                <w:rFonts w:ascii="Times New Roman" w:hAnsi="Times New Roman"/>
                <w:color w:val="000000"/>
                <w:sz w:val="24"/>
                <w:szCs w:val="24"/>
                <w:lang w:val="ru-RU"/>
              </w:rPr>
              <w:t xml:space="preserve"> макрорегион (Азиатская часть) России</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10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E03F34">
        <w:trPr>
          <w:trHeight w:val="144"/>
          <w:tblCellSpacing w:w="20" w:type="nil"/>
        </w:trPr>
        <w:tc>
          <w:tcPr>
            <w:tcW w:w="483"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2.3</w:t>
            </w:r>
          </w:p>
        </w:tc>
        <w:tc>
          <w:tcPr>
            <w:tcW w:w="334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Обобщение знаний</w:t>
            </w:r>
          </w:p>
        </w:tc>
        <w:tc>
          <w:tcPr>
            <w:tcW w:w="943"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C1377">
            <w:pPr>
              <w:spacing w:after="0"/>
              <w:ind w:left="135"/>
              <w:jc w:val="center"/>
              <w:rPr>
                <w:sz w:val="24"/>
                <w:szCs w:val="24"/>
              </w:rPr>
            </w:pP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Итого по разделу</w:t>
            </w:r>
          </w:p>
        </w:tc>
        <w:tc>
          <w:tcPr>
            <w:tcW w:w="148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30 </w:t>
            </w:r>
          </w:p>
        </w:tc>
        <w:tc>
          <w:tcPr>
            <w:tcW w:w="0" w:type="auto"/>
            <w:gridSpan w:val="3"/>
            <w:tcMar>
              <w:top w:w="50" w:type="dxa"/>
              <w:left w:w="100" w:type="dxa"/>
            </w:tcMar>
            <w:vAlign w:val="center"/>
          </w:tcPr>
          <w:p w:rsidR="00FC1377" w:rsidRPr="005C69A3" w:rsidRDefault="00FC1377">
            <w:pPr>
              <w:rPr>
                <w:sz w:val="24"/>
                <w:szCs w:val="24"/>
              </w:rPr>
            </w:pPr>
          </w:p>
        </w:tc>
      </w:tr>
      <w:tr w:rsidR="00FC1377" w:rsidRPr="00E03F34">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659" w:type="dxa"/>
            <w:tcMar>
              <w:top w:w="50" w:type="dxa"/>
              <w:left w:w="100" w:type="dxa"/>
            </w:tcMar>
            <w:vAlign w:val="center"/>
          </w:tcPr>
          <w:p w:rsidR="00FC1377" w:rsidRPr="005C69A3" w:rsidRDefault="00FC1377">
            <w:pPr>
              <w:spacing w:after="0"/>
              <w:ind w:left="135"/>
              <w:jc w:val="center"/>
              <w:rPr>
                <w:sz w:val="24"/>
                <w:szCs w:val="24"/>
              </w:rPr>
            </w:pPr>
          </w:p>
        </w:tc>
        <w:tc>
          <w:tcPr>
            <w:tcW w:w="1750" w:type="dxa"/>
            <w:tcMar>
              <w:top w:w="50" w:type="dxa"/>
              <w:left w:w="100" w:type="dxa"/>
            </w:tcMar>
            <w:vAlign w:val="center"/>
          </w:tcPr>
          <w:p w:rsidR="00FC1377" w:rsidRPr="005C69A3" w:rsidRDefault="00FC1377">
            <w:pPr>
              <w:spacing w:after="0"/>
              <w:ind w:left="135"/>
              <w:jc w:val="center"/>
              <w:rPr>
                <w:sz w:val="24"/>
                <w:szCs w:val="24"/>
              </w:rPr>
            </w:pP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E03F34">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Резервное время</w:t>
            </w:r>
          </w:p>
        </w:tc>
        <w:tc>
          <w:tcPr>
            <w:tcW w:w="148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8 </w:t>
            </w:r>
          </w:p>
        </w:tc>
        <w:tc>
          <w:tcPr>
            <w:tcW w:w="165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4 </w:t>
            </w:r>
          </w:p>
        </w:tc>
        <w:tc>
          <w:tcPr>
            <w:tcW w:w="1750" w:type="dxa"/>
            <w:tcMar>
              <w:top w:w="50" w:type="dxa"/>
              <w:left w:w="100" w:type="dxa"/>
            </w:tcMar>
            <w:vAlign w:val="center"/>
          </w:tcPr>
          <w:p w:rsidR="00FC1377" w:rsidRPr="005C69A3" w:rsidRDefault="00FC1377">
            <w:pPr>
              <w:spacing w:after="0"/>
              <w:ind w:left="135"/>
              <w:jc w:val="center"/>
              <w:rPr>
                <w:sz w:val="24"/>
                <w:szCs w:val="24"/>
              </w:rPr>
            </w:pPr>
          </w:p>
        </w:tc>
        <w:tc>
          <w:tcPr>
            <w:tcW w:w="2551"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112</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68 </w:t>
            </w:r>
          </w:p>
        </w:tc>
        <w:tc>
          <w:tcPr>
            <w:tcW w:w="1659"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4 </w:t>
            </w:r>
          </w:p>
        </w:tc>
        <w:tc>
          <w:tcPr>
            <w:tcW w:w="175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7 </w:t>
            </w:r>
          </w:p>
        </w:tc>
        <w:tc>
          <w:tcPr>
            <w:tcW w:w="2551" w:type="dxa"/>
            <w:tcMar>
              <w:top w:w="50" w:type="dxa"/>
              <w:left w:w="100" w:type="dxa"/>
            </w:tcMar>
            <w:vAlign w:val="center"/>
          </w:tcPr>
          <w:p w:rsidR="00FC1377" w:rsidRPr="005C69A3" w:rsidRDefault="00FC1377">
            <w:pPr>
              <w:rPr>
                <w:sz w:val="24"/>
                <w:szCs w:val="24"/>
              </w:rPr>
            </w:pPr>
          </w:p>
        </w:tc>
      </w:tr>
    </w:tbl>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71D0B">
      <w:pPr>
        <w:spacing w:after="0"/>
        <w:ind w:left="120"/>
        <w:rPr>
          <w:sz w:val="24"/>
          <w:szCs w:val="24"/>
        </w:rPr>
      </w:pPr>
      <w:bookmarkStart w:id="7" w:name="block-25351143"/>
      <w:bookmarkEnd w:id="6"/>
      <w:r w:rsidRPr="005C69A3">
        <w:rPr>
          <w:rFonts w:ascii="Times New Roman" w:hAnsi="Times New Roman"/>
          <w:b/>
          <w:color w:val="000000"/>
          <w:sz w:val="24"/>
          <w:szCs w:val="24"/>
        </w:rPr>
        <w:lastRenderedPageBreak/>
        <w:t xml:space="preserve"> ПОУРОЧНОЕ ПЛАНИРОВАНИЕ </w:t>
      </w:r>
    </w:p>
    <w:p w:rsidR="00FC1377" w:rsidRPr="005C69A3" w:rsidRDefault="00F71D0B">
      <w:pPr>
        <w:spacing w:after="0"/>
        <w:ind w:left="120"/>
        <w:rPr>
          <w:sz w:val="24"/>
          <w:szCs w:val="24"/>
        </w:rPr>
      </w:pPr>
      <w:r w:rsidRPr="005C69A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4584"/>
        <w:gridCol w:w="2398"/>
        <w:gridCol w:w="2380"/>
        <w:gridCol w:w="3103"/>
      </w:tblGrid>
      <w:tr w:rsidR="00FC1377" w:rsidRPr="005C69A3">
        <w:trPr>
          <w:trHeight w:val="144"/>
          <w:tblCellSpacing w:w="20" w:type="nil"/>
        </w:trPr>
        <w:tc>
          <w:tcPr>
            <w:tcW w:w="779"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 п/п </w:t>
            </w:r>
          </w:p>
          <w:p w:rsidR="00FC1377" w:rsidRPr="005C69A3" w:rsidRDefault="00FC1377">
            <w:pPr>
              <w:spacing w:after="0"/>
              <w:ind w:left="135"/>
              <w:rPr>
                <w:sz w:val="24"/>
                <w:szCs w:val="24"/>
              </w:rPr>
            </w:pPr>
          </w:p>
        </w:tc>
        <w:tc>
          <w:tcPr>
            <w:tcW w:w="3168"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Тема урока </w:t>
            </w:r>
          </w:p>
          <w:p w:rsidR="00FC1377" w:rsidRPr="005C69A3" w:rsidRDefault="00FC1377">
            <w:pPr>
              <w:spacing w:after="0"/>
              <w:ind w:left="135"/>
              <w:rPr>
                <w:sz w:val="24"/>
                <w:szCs w:val="24"/>
              </w:rPr>
            </w:pPr>
          </w:p>
        </w:tc>
        <w:tc>
          <w:tcPr>
            <w:tcW w:w="0" w:type="auto"/>
            <w:gridSpan w:val="2"/>
            <w:tcMar>
              <w:top w:w="50" w:type="dxa"/>
              <w:left w:w="100" w:type="dxa"/>
            </w:tcMar>
            <w:vAlign w:val="center"/>
          </w:tcPr>
          <w:p w:rsidR="00FC1377" w:rsidRPr="005C69A3" w:rsidRDefault="00F71D0B">
            <w:pPr>
              <w:spacing w:after="0"/>
              <w:rPr>
                <w:sz w:val="24"/>
                <w:szCs w:val="24"/>
              </w:rPr>
            </w:pPr>
            <w:r w:rsidRPr="005C69A3">
              <w:rPr>
                <w:rFonts w:ascii="Times New Roman" w:hAnsi="Times New Roman"/>
                <w:b/>
                <w:color w:val="000000"/>
                <w:sz w:val="24"/>
                <w:szCs w:val="24"/>
              </w:rPr>
              <w:t>Количество часов</w:t>
            </w:r>
          </w:p>
        </w:tc>
        <w:tc>
          <w:tcPr>
            <w:tcW w:w="2785"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Электронные цифровые образовательные ресурсы </w:t>
            </w:r>
          </w:p>
          <w:p w:rsidR="00FC1377" w:rsidRPr="005C69A3" w:rsidRDefault="00FC1377">
            <w:pPr>
              <w:spacing w:after="0"/>
              <w:ind w:left="135"/>
              <w:rPr>
                <w:sz w:val="24"/>
                <w:szCs w:val="24"/>
              </w:rPr>
            </w:pPr>
          </w:p>
        </w:tc>
      </w:tr>
      <w:tr w:rsidR="00FC1377" w:rsidRPr="005C69A3">
        <w:trPr>
          <w:trHeight w:val="144"/>
          <w:tblCellSpacing w:w="20" w:type="nil"/>
        </w:trPr>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1526"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Всего </w:t>
            </w:r>
          </w:p>
          <w:p w:rsidR="00FC1377" w:rsidRPr="005C69A3" w:rsidRDefault="00FC1377">
            <w:pPr>
              <w:spacing w:after="0"/>
              <w:ind w:left="135"/>
              <w:rPr>
                <w:sz w:val="24"/>
                <w:szCs w:val="24"/>
              </w:rPr>
            </w:pPr>
          </w:p>
        </w:tc>
        <w:tc>
          <w:tcPr>
            <w:tcW w:w="238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Практические работы </w:t>
            </w:r>
          </w:p>
          <w:p w:rsidR="00FC1377" w:rsidRPr="005C69A3" w:rsidRDefault="00FC1377">
            <w:pPr>
              <w:spacing w:after="0"/>
              <w:ind w:left="135"/>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Что изучает география? Географические объекты, процессы и явления</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/88650186</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/886502</w:t>
              </w:r>
              <w:r w:rsidRPr="005C69A3">
                <w:rPr>
                  <w:rFonts w:ascii="Times New Roman" w:hAnsi="Times New Roman"/>
                  <w:color w:val="0000FF"/>
                  <w:sz w:val="24"/>
                  <w:szCs w:val="24"/>
                  <w:u w:val="single"/>
                </w:rPr>
                <w:t>ee</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/8865041</w:t>
              </w:r>
              <w:r w:rsidRPr="005C69A3">
                <w:rPr>
                  <w:rFonts w:ascii="Times New Roman" w:hAnsi="Times New Roman"/>
                  <w:color w:val="0000FF"/>
                  <w:sz w:val="24"/>
                  <w:szCs w:val="24"/>
                  <w:u w:val="single"/>
                </w:rPr>
                <w:t>a</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4</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География в эпоху Средневековья</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5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/88650528</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5</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Эпоха Великих географических открытий</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/88650640</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6</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/88650776</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7</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Географические открытия </w:t>
            </w:r>
            <w:r w:rsidRPr="005C69A3">
              <w:rPr>
                <w:rFonts w:ascii="Times New Roman" w:hAnsi="Times New Roman"/>
                <w:color w:val="000000"/>
                <w:sz w:val="24"/>
                <w:szCs w:val="24"/>
              </w:rPr>
              <w:t>XVII</w:t>
            </w:r>
            <w:r w:rsidRPr="005C69A3">
              <w:rPr>
                <w:rFonts w:ascii="Times New Roman" w:hAnsi="Times New Roman"/>
                <w:color w:val="000000"/>
                <w:sz w:val="24"/>
                <w:szCs w:val="24"/>
                <w:lang w:val="ru-RU"/>
              </w:rPr>
              <w:t>—</w:t>
            </w:r>
            <w:r w:rsidRPr="005C69A3">
              <w:rPr>
                <w:rFonts w:ascii="Times New Roman" w:hAnsi="Times New Roman"/>
                <w:color w:val="000000"/>
                <w:sz w:val="24"/>
                <w:szCs w:val="24"/>
              </w:rPr>
              <w:t>XIX</w:t>
            </w:r>
            <w:r w:rsidRPr="005C69A3">
              <w:rPr>
                <w:rFonts w:ascii="Times New Roman" w:hAnsi="Times New Roman"/>
                <w:color w:val="000000"/>
                <w:sz w:val="24"/>
                <w:szCs w:val="24"/>
                <w:lang w:val="ru-RU"/>
              </w:rPr>
              <w:t xml:space="preserve"> вв. Поиски Южной Земли — открытие </w:t>
            </w:r>
            <w:r w:rsidRPr="005C69A3">
              <w:rPr>
                <w:rFonts w:ascii="Times New Roman" w:hAnsi="Times New Roman"/>
                <w:color w:val="000000"/>
                <w:sz w:val="24"/>
                <w:szCs w:val="24"/>
                <w:lang w:val="ru-RU"/>
              </w:rPr>
              <w:lastRenderedPageBreak/>
              <w:t>Австралии</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/88650924</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lastRenderedPageBreak/>
              <w:t>8</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Русские путешественники и мореплаватели на северо-востоке Азии. </w:t>
            </w:r>
            <w:r w:rsidRPr="005C69A3">
              <w:rPr>
                <w:rFonts w:ascii="Times New Roman" w:hAnsi="Times New Roman"/>
                <w:color w:val="000000"/>
                <w:sz w:val="24"/>
                <w:szCs w:val="24"/>
              </w:rPr>
              <w:t>Первая русская кругосветная экспедиция</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04</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9</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26</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10</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Виды изображения земной поверхности. Планы местности. </w:t>
            </w:r>
            <w:r w:rsidRPr="005C69A3">
              <w:rPr>
                <w:rFonts w:ascii="Times New Roman" w:hAnsi="Times New Roman"/>
                <w:color w:val="000000"/>
                <w:sz w:val="24"/>
                <w:szCs w:val="24"/>
              </w:rPr>
              <w:t>Условные знаки</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70</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11</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/88650</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0</w:t>
              </w:r>
              <w:r w:rsidRPr="005C69A3">
                <w:rPr>
                  <w:rFonts w:ascii="Times New Roman" w:hAnsi="Times New Roman"/>
                  <w:color w:val="0000FF"/>
                  <w:sz w:val="24"/>
                  <w:szCs w:val="24"/>
                  <w:u w:val="single"/>
                </w:rPr>
                <w:t>a</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12</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Глазомерная, полярная и маршрутная съёмка местности</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/88651090</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13</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/88651252</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14</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sidRPr="005C69A3">
              <w:rPr>
                <w:rFonts w:ascii="Times New Roman" w:hAnsi="Times New Roman"/>
                <w:color w:val="000000"/>
                <w:sz w:val="24"/>
                <w:szCs w:val="24"/>
              </w:rPr>
              <w:t>Практическая работа "Составление описания маршрута по плану местности"</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6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/8865139</w:t>
              </w:r>
              <w:r w:rsidRPr="005C69A3">
                <w:rPr>
                  <w:rFonts w:ascii="Times New Roman" w:hAnsi="Times New Roman"/>
                  <w:color w:val="0000FF"/>
                  <w:sz w:val="24"/>
                  <w:szCs w:val="24"/>
                  <w:u w:val="single"/>
                </w:rPr>
                <w:t>c</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15</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Различия глобуса и географических </w:t>
            </w:r>
            <w:r w:rsidRPr="005C69A3">
              <w:rPr>
                <w:rFonts w:ascii="Times New Roman" w:hAnsi="Times New Roman"/>
                <w:color w:val="000000"/>
                <w:sz w:val="24"/>
                <w:szCs w:val="24"/>
                <w:lang w:val="ru-RU"/>
              </w:rPr>
              <w:lastRenderedPageBreak/>
              <w:t>карт. Способы перехода от сферической поверхности глобуса к плоскости географической карты</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/886514</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4</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lastRenderedPageBreak/>
              <w:t>16</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/886516</w:t>
              </w:r>
              <w:r w:rsidRPr="005C69A3">
                <w:rPr>
                  <w:rFonts w:ascii="Times New Roman" w:hAnsi="Times New Roman"/>
                  <w:color w:val="0000FF"/>
                  <w:sz w:val="24"/>
                  <w:szCs w:val="24"/>
                  <w:u w:val="single"/>
                </w:rPr>
                <w:t>bc</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17</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5C69A3">
              <w:rPr>
                <w:rFonts w:ascii="Times New Roman" w:hAnsi="Times New Roman"/>
                <w:color w:val="000000"/>
                <w:sz w:val="24"/>
                <w:szCs w:val="24"/>
              </w:rPr>
              <w:t>Практическая работа "Определение направлений и расстояний по карте полушарий"</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/886519</w:t>
              </w:r>
              <w:r w:rsidRPr="005C69A3">
                <w:rPr>
                  <w:rFonts w:ascii="Times New Roman" w:hAnsi="Times New Roman"/>
                  <w:color w:val="0000FF"/>
                  <w:sz w:val="24"/>
                  <w:szCs w:val="24"/>
                  <w:u w:val="single"/>
                </w:rPr>
                <w:t>be</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18</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5C69A3">
              <w:rPr>
                <w:rFonts w:ascii="Times New Roman" w:hAnsi="Times New Roman"/>
                <w:color w:val="000000"/>
                <w:sz w:val="24"/>
                <w:szCs w:val="24"/>
              </w:rPr>
              <w:t>Изображение на физических картах высот и глубин</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/88651</w:t>
              </w:r>
              <w:r w:rsidRPr="005C69A3">
                <w:rPr>
                  <w:rFonts w:ascii="Times New Roman" w:hAnsi="Times New Roman"/>
                  <w:color w:val="0000FF"/>
                  <w:sz w:val="24"/>
                  <w:szCs w:val="24"/>
                  <w:u w:val="single"/>
                </w:rPr>
                <w:t>ad</w:t>
              </w:r>
              <w:r w:rsidRPr="005C69A3">
                <w:rPr>
                  <w:rFonts w:ascii="Times New Roman" w:hAnsi="Times New Roman"/>
                  <w:color w:val="0000FF"/>
                  <w:sz w:val="24"/>
                  <w:szCs w:val="24"/>
                  <w:u w:val="single"/>
                  <w:lang w:val="ru-RU"/>
                </w:rPr>
                <w:t>6</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19</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5C69A3">
              <w:rPr>
                <w:rFonts w:ascii="Times New Roman" w:hAnsi="Times New Roman"/>
                <w:color w:val="000000"/>
                <w:sz w:val="24"/>
                <w:szCs w:val="24"/>
              </w:rPr>
              <w:t>Геоинформационные системы. Профессия картограф</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/88651</w:t>
              </w:r>
              <w:r w:rsidRPr="005C69A3">
                <w:rPr>
                  <w:rFonts w:ascii="Times New Roman" w:hAnsi="Times New Roman"/>
                  <w:color w:val="0000FF"/>
                  <w:sz w:val="24"/>
                  <w:szCs w:val="24"/>
                  <w:u w:val="single"/>
                </w:rPr>
                <w:t>bf</w:t>
              </w:r>
              <w:r w:rsidRPr="005C69A3">
                <w:rPr>
                  <w:rFonts w:ascii="Times New Roman" w:hAnsi="Times New Roman"/>
                  <w:color w:val="0000FF"/>
                  <w:sz w:val="24"/>
                  <w:szCs w:val="24"/>
                  <w:u w:val="single"/>
                  <w:lang w:val="ru-RU"/>
                </w:rPr>
                <w:t>8</w:t>
              </w:r>
            </w:hyperlink>
          </w:p>
        </w:tc>
      </w:tr>
      <w:tr w:rsidR="00FC1377" w:rsidRPr="005C69A3">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20</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Резервный урок. Обобщающее повторение. Контрольная работа по </w:t>
            </w:r>
            <w:r w:rsidRPr="005C69A3">
              <w:rPr>
                <w:rFonts w:ascii="Times New Roman" w:hAnsi="Times New Roman"/>
                <w:color w:val="000000"/>
                <w:sz w:val="24"/>
                <w:szCs w:val="24"/>
                <w:lang w:val="ru-RU"/>
              </w:rPr>
              <w:lastRenderedPageBreak/>
              <w:t>разделу "Изображения земной поверхности"</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C1377">
            <w:pPr>
              <w:spacing w:after="0"/>
              <w:ind w:left="135"/>
              <w:rPr>
                <w:sz w:val="24"/>
                <w:szCs w:val="24"/>
              </w:rPr>
            </w:pPr>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lastRenderedPageBreak/>
              <w:t>21</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/88651</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92</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22</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Движения Земли. Географические следствия движения Земли вокруг Солнца. </w:t>
            </w:r>
            <w:r w:rsidRPr="005C69A3">
              <w:rPr>
                <w:rFonts w:ascii="Times New Roman" w:hAnsi="Times New Roman"/>
                <w:color w:val="000000"/>
                <w:sz w:val="24"/>
                <w:szCs w:val="24"/>
              </w:rPr>
              <w:t>Дни весеннего и осеннего равноденствия, летнего и зимнего солнцестояния</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/88652008</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23</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5C69A3">
              <w:rPr>
                <w:rFonts w:ascii="Times New Roman" w:hAnsi="Times New Roman"/>
                <w:color w:val="000000"/>
                <w:sz w:val="24"/>
                <w:szCs w:val="24"/>
              </w:rPr>
              <w:t>Пояса освещённости. Тропики и полярные круги</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/886521</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0</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24</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/886522</w:t>
              </w:r>
              <w:r w:rsidRPr="005C69A3">
                <w:rPr>
                  <w:rFonts w:ascii="Times New Roman" w:hAnsi="Times New Roman"/>
                  <w:color w:val="0000FF"/>
                  <w:sz w:val="24"/>
                  <w:szCs w:val="24"/>
                  <w:u w:val="single"/>
                </w:rPr>
                <w:t>ec</w:t>
              </w:r>
            </w:hyperlink>
          </w:p>
        </w:tc>
      </w:tr>
      <w:tr w:rsidR="00FC1377" w:rsidRPr="005C69A3">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25</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C1377">
            <w:pPr>
              <w:spacing w:after="0"/>
              <w:ind w:left="135"/>
              <w:rPr>
                <w:sz w:val="24"/>
                <w:szCs w:val="24"/>
              </w:rPr>
            </w:pPr>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26</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Литосфера — твёрдая оболочка Земли. Методы изучения земных глубин. </w:t>
            </w:r>
            <w:r w:rsidRPr="005C69A3">
              <w:rPr>
                <w:rFonts w:ascii="Times New Roman" w:hAnsi="Times New Roman"/>
                <w:color w:val="000000"/>
                <w:sz w:val="24"/>
                <w:szCs w:val="24"/>
              </w:rPr>
              <w:t>Внутреннее строение Земли</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7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/8865240</w:t>
              </w:r>
              <w:r w:rsidRPr="005C69A3">
                <w:rPr>
                  <w:rFonts w:ascii="Times New Roman" w:hAnsi="Times New Roman"/>
                  <w:color w:val="0000FF"/>
                  <w:sz w:val="24"/>
                  <w:szCs w:val="24"/>
                  <w:u w:val="single"/>
                </w:rPr>
                <w:t>e</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27</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Строение земной коры. Вещества </w:t>
            </w:r>
            <w:r w:rsidRPr="005C69A3">
              <w:rPr>
                <w:rFonts w:ascii="Times New Roman" w:hAnsi="Times New Roman"/>
                <w:color w:val="000000"/>
                <w:sz w:val="24"/>
                <w:szCs w:val="24"/>
                <w:lang w:val="ru-RU"/>
              </w:rPr>
              <w:lastRenderedPageBreak/>
              <w:t xml:space="preserve">земной коры: минералы и горные породы. </w:t>
            </w:r>
            <w:r w:rsidRPr="005C69A3">
              <w:rPr>
                <w:rFonts w:ascii="Times New Roman" w:hAnsi="Times New Roman"/>
                <w:color w:val="000000"/>
                <w:sz w:val="24"/>
                <w:szCs w:val="24"/>
              </w:rPr>
              <w:t>Образование горных пород</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lastRenderedPageBreak/>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8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/886525</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2</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lastRenderedPageBreak/>
              <w:t>28</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5C69A3">
              <w:rPr>
                <w:rFonts w:ascii="Times New Roman" w:hAnsi="Times New Roman"/>
                <w:color w:val="000000"/>
                <w:sz w:val="24"/>
                <w:szCs w:val="24"/>
              </w:rPr>
              <w:t>Профессии сейсмолог и вулканолог</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8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/88652724</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29</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8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/88652972</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30</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8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w:t>
              </w:r>
              <w:r w:rsidRPr="005C69A3">
                <w:rPr>
                  <w:rFonts w:ascii="Times New Roman" w:hAnsi="Times New Roman"/>
                  <w:color w:val="0000FF"/>
                  <w:sz w:val="24"/>
                  <w:szCs w:val="24"/>
                  <w:u w:val="single"/>
                </w:rPr>
                <w:t>bf</w:t>
              </w:r>
              <w:r w:rsidRPr="005C69A3">
                <w:rPr>
                  <w:rFonts w:ascii="Times New Roman" w:hAnsi="Times New Roman"/>
                  <w:color w:val="0000FF"/>
                  <w:sz w:val="24"/>
                  <w:szCs w:val="24"/>
                  <w:u w:val="single"/>
                  <w:lang w:val="ru-RU"/>
                </w:rPr>
                <w:t>2</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31</w:t>
            </w:r>
          </w:p>
        </w:tc>
        <w:tc>
          <w:tcPr>
            <w:tcW w:w="3168"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color w:val="000000"/>
                <w:sz w:val="24"/>
                <w:szCs w:val="24"/>
              </w:rPr>
              <w:t>Человек и литосфера</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8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50</w:t>
              </w:r>
            </w:hyperlink>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32</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Рельеф дна Мирового океана. Острова, их типы по происхождению</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8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68</w:t>
              </w:r>
            </w:hyperlink>
          </w:p>
        </w:tc>
      </w:tr>
      <w:tr w:rsidR="00FC1377" w:rsidRPr="005C69A3">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33</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C1377">
            <w:pPr>
              <w:spacing w:after="0"/>
              <w:ind w:left="135"/>
              <w:jc w:val="center"/>
              <w:rPr>
                <w:sz w:val="24"/>
                <w:szCs w:val="24"/>
              </w:rPr>
            </w:pPr>
          </w:p>
        </w:tc>
        <w:tc>
          <w:tcPr>
            <w:tcW w:w="2785" w:type="dxa"/>
            <w:tcMar>
              <w:top w:w="50" w:type="dxa"/>
              <w:left w:w="100" w:type="dxa"/>
            </w:tcMar>
            <w:vAlign w:val="center"/>
          </w:tcPr>
          <w:p w:rsidR="00FC1377" w:rsidRPr="005C69A3" w:rsidRDefault="00FC1377">
            <w:pPr>
              <w:spacing w:after="0"/>
              <w:ind w:left="135"/>
              <w:rPr>
                <w:sz w:val="24"/>
                <w:szCs w:val="24"/>
              </w:rPr>
            </w:pPr>
          </w:p>
        </w:tc>
      </w:tr>
      <w:tr w:rsidR="00FC1377" w:rsidRPr="00E03F34">
        <w:trPr>
          <w:trHeight w:val="144"/>
          <w:tblCellSpacing w:w="20" w:type="nil"/>
        </w:trPr>
        <w:tc>
          <w:tcPr>
            <w:tcW w:w="779" w:type="dxa"/>
            <w:tcMar>
              <w:top w:w="50" w:type="dxa"/>
              <w:left w:w="100" w:type="dxa"/>
            </w:tcMar>
            <w:vAlign w:val="center"/>
          </w:tcPr>
          <w:p w:rsidR="00FC1377" w:rsidRPr="005C69A3" w:rsidRDefault="00F71D0B">
            <w:pPr>
              <w:spacing w:after="0"/>
              <w:rPr>
                <w:sz w:val="24"/>
                <w:szCs w:val="24"/>
              </w:rPr>
            </w:pPr>
            <w:r w:rsidRPr="005C69A3">
              <w:rPr>
                <w:rFonts w:ascii="Times New Roman" w:hAnsi="Times New Roman"/>
                <w:color w:val="000000"/>
                <w:sz w:val="24"/>
                <w:szCs w:val="24"/>
              </w:rPr>
              <w:t>34</w:t>
            </w:r>
          </w:p>
        </w:tc>
        <w:tc>
          <w:tcPr>
            <w:tcW w:w="3168"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1526"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0.5 </w:t>
            </w:r>
          </w:p>
        </w:tc>
        <w:tc>
          <w:tcPr>
            <w:tcW w:w="2785" w:type="dxa"/>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8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/88652</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9</w:t>
              </w:r>
              <w:r w:rsidRPr="005C69A3">
                <w:rPr>
                  <w:rFonts w:ascii="Times New Roman" w:hAnsi="Times New Roman"/>
                  <w:color w:val="0000FF"/>
                  <w:sz w:val="24"/>
                  <w:szCs w:val="24"/>
                  <w:u w:val="single"/>
                </w:rPr>
                <w:t>e</w:t>
              </w:r>
            </w:hyperlink>
          </w:p>
        </w:tc>
      </w:tr>
      <w:tr w:rsidR="00FC1377" w:rsidRP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lastRenderedPageBreak/>
              <w:t>ОБЩЕЕ КОЛИЧЕСТВО ЧАСОВ ПО ПРОГРАММЕ</w:t>
            </w:r>
          </w:p>
        </w:tc>
        <w:tc>
          <w:tcPr>
            <w:tcW w:w="2398"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34 </w:t>
            </w:r>
          </w:p>
        </w:tc>
        <w:tc>
          <w:tcPr>
            <w:tcW w:w="238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5 </w:t>
            </w:r>
          </w:p>
        </w:tc>
        <w:tc>
          <w:tcPr>
            <w:tcW w:w="0" w:type="auto"/>
            <w:tcMar>
              <w:top w:w="50" w:type="dxa"/>
              <w:left w:w="100" w:type="dxa"/>
            </w:tcMar>
            <w:vAlign w:val="center"/>
          </w:tcPr>
          <w:p w:rsidR="00FC1377" w:rsidRPr="005C69A3" w:rsidRDefault="00FC1377">
            <w:pPr>
              <w:rPr>
                <w:sz w:val="24"/>
                <w:szCs w:val="24"/>
              </w:rPr>
            </w:pPr>
          </w:p>
        </w:tc>
      </w:tr>
    </w:tbl>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71D0B">
      <w:pPr>
        <w:spacing w:after="0"/>
        <w:ind w:left="120"/>
        <w:rPr>
          <w:sz w:val="24"/>
          <w:szCs w:val="24"/>
        </w:rPr>
      </w:pPr>
      <w:r w:rsidRPr="005C69A3">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7"/>
        <w:gridCol w:w="3428"/>
        <w:gridCol w:w="1017"/>
        <w:gridCol w:w="1841"/>
        <w:gridCol w:w="1910"/>
        <w:gridCol w:w="1347"/>
        <w:gridCol w:w="3610"/>
      </w:tblGrid>
      <w:tr w:rsidR="00FC1377" w:rsidRPr="005C69A3" w:rsidTr="004B0F4E">
        <w:trPr>
          <w:trHeight w:val="144"/>
          <w:tblCellSpacing w:w="20" w:type="nil"/>
        </w:trPr>
        <w:tc>
          <w:tcPr>
            <w:tcW w:w="827"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 п/п </w:t>
            </w:r>
          </w:p>
          <w:p w:rsidR="00FC1377" w:rsidRPr="005C69A3" w:rsidRDefault="00FC1377">
            <w:pPr>
              <w:spacing w:after="0"/>
              <w:ind w:left="135"/>
              <w:rPr>
                <w:sz w:val="24"/>
                <w:szCs w:val="24"/>
              </w:rPr>
            </w:pPr>
          </w:p>
        </w:tc>
        <w:tc>
          <w:tcPr>
            <w:tcW w:w="3408"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Тема урока </w:t>
            </w:r>
          </w:p>
          <w:p w:rsidR="00FC1377" w:rsidRPr="005C69A3" w:rsidRDefault="00FC1377">
            <w:pPr>
              <w:spacing w:after="0"/>
              <w:ind w:left="135"/>
              <w:rPr>
                <w:sz w:val="24"/>
                <w:szCs w:val="24"/>
              </w:rPr>
            </w:pPr>
          </w:p>
        </w:tc>
        <w:tc>
          <w:tcPr>
            <w:tcW w:w="0" w:type="auto"/>
            <w:gridSpan w:val="3"/>
            <w:tcMar>
              <w:top w:w="50" w:type="dxa"/>
              <w:left w:w="100" w:type="dxa"/>
            </w:tcMar>
            <w:vAlign w:val="center"/>
          </w:tcPr>
          <w:p w:rsidR="00FC1377" w:rsidRPr="005C69A3" w:rsidRDefault="00F71D0B">
            <w:pPr>
              <w:spacing w:after="0"/>
              <w:rPr>
                <w:sz w:val="24"/>
                <w:szCs w:val="24"/>
              </w:rPr>
            </w:pPr>
            <w:r w:rsidRPr="005C69A3">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Дата изучения </w:t>
            </w:r>
          </w:p>
          <w:p w:rsidR="00FC1377" w:rsidRPr="005C69A3" w:rsidRDefault="00FC1377">
            <w:pPr>
              <w:spacing w:after="0"/>
              <w:ind w:left="135"/>
              <w:rPr>
                <w:sz w:val="24"/>
                <w:szCs w:val="24"/>
              </w:rPr>
            </w:pPr>
          </w:p>
        </w:tc>
        <w:tc>
          <w:tcPr>
            <w:tcW w:w="3610"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Электронные цифровые образовательные ресурсы </w:t>
            </w:r>
          </w:p>
          <w:p w:rsidR="00FC1377" w:rsidRPr="005C69A3" w:rsidRDefault="00FC1377">
            <w:pPr>
              <w:spacing w:after="0"/>
              <w:ind w:left="135"/>
              <w:rPr>
                <w:sz w:val="24"/>
                <w:szCs w:val="24"/>
              </w:rPr>
            </w:pPr>
          </w:p>
        </w:tc>
      </w:tr>
      <w:tr w:rsidR="00FC1377" w:rsidRPr="005C69A3" w:rsidTr="004B0F4E">
        <w:trPr>
          <w:trHeight w:val="144"/>
          <w:tblCellSpacing w:w="20" w:type="nil"/>
        </w:trPr>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1097"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Всего </w:t>
            </w:r>
          </w:p>
          <w:p w:rsidR="00FC1377" w:rsidRPr="005C69A3" w:rsidRDefault="00FC1377">
            <w:pPr>
              <w:spacing w:after="0"/>
              <w:ind w:left="135"/>
              <w:rPr>
                <w:sz w:val="24"/>
                <w:szCs w:val="24"/>
              </w:rPr>
            </w:pPr>
          </w:p>
        </w:tc>
        <w:tc>
          <w:tcPr>
            <w:tcW w:w="1841"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Контрольные работы </w:t>
            </w:r>
          </w:p>
          <w:p w:rsidR="00FC1377" w:rsidRPr="005C69A3" w:rsidRDefault="00FC1377">
            <w:pPr>
              <w:spacing w:after="0"/>
              <w:ind w:left="135"/>
              <w:rPr>
                <w:sz w:val="24"/>
                <w:szCs w:val="24"/>
              </w:rPr>
            </w:pPr>
          </w:p>
        </w:tc>
        <w:tc>
          <w:tcPr>
            <w:tcW w:w="191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Практические работы </w:t>
            </w:r>
          </w:p>
          <w:p w:rsidR="00FC1377" w:rsidRPr="005C69A3" w:rsidRDefault="00FC1377">
            <w:pPr>
              <w:spacing w:after="0"/>
              <w:ind w:left="135"/>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Общие представления о Земле</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8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/886530</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4</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Земля – планета Солнечной системы</w:t>
            </w:r>
            <w:proofErr w:type="gramStart"/>
            <w:r w:rsidRPr="004B0F4E">
              <w:rPr>
                <w:rFonts w:ascii="Times New Roman" w:hAnsi="Times New Roman" w:cs="Times New Roman"/>
                <w:color w:val="000000"/>
                <w:sz w:val="24"/>
                <w:szCs w:val="24"/>
                <w:lang w:val="ru-RU"/>
              </w:rPr>
              <w:t>.В</w:t>
            </w:r>
            <w:proofErr w:type="gramEnd"/>
            <w:r w:rsidRPr="004B0F4E">
              <w:rPr>
                <w:rFonts w:ascii="Times New Roman" w:hAnsi="Times New Roman" w:cs="Times New Roman"/>
                <w:color w:val="000000"/>
                <w:sz w:val="24"/>
                <w:szCs w:val="24"/>
                <w:lang w:val="ru-RU"/>
              </w:rPr>
              <w:t>ходной контроль</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8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/886531</w:t>
              </w:r>
              <w:r w:rsidRPr="005C69A3">
                <w:rPr>
                  <w:rFonts w:ascii="Times New Roman" w:hAnsi="Times New Roman"/>
                  <w:color w:val="0000FF"/>
                  <w:sz w:val="24"/>
                  <w:szCs w:val="24"/>
                  <w:u w:val="single"/>
                </w:rPr>
                <w:t>ec</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Понятие о плане местности</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8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/88653502</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Масштаб.</w:t>
            </w:r>
            <w:r w:rsidRPr="004B0F4E">
              <w:rPr>
                <w:rFonts w:ascii="Times New Roman" w:hAnsi="Times New Roman" w:cs="Times New Roman"/>
                <w:b/>
                <w:bCs/>
                <w:color w:val="000000"/>
                <w:sz w:val="24"/>
                <w:szCs w:val="24"/>
                <w:lang w:val="ru-RU"/>
              </w:rPr>
              <w:t xml:space="preserve"> </w:t>
            </w:r>
            <w:r w:rsidRPr="004B0F4E">
              <w:rPr>
                <w:rFonts w:ascii="Times New Roman" w:hAnsi="Times New Roman" w:cs="Times New Roman"/>
                <w:color w:val="000000"/>
                <w:sz w:val="24"/>
                <w:szCs w:val="24"/>
                <w:lang w:val="ru-RU"/>
              </w:rPr>
              <w:t xml:space="preserve">Практическая работа № 1 «Изображение здания школы в масштабе». </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0.5</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9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/886536</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2</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Стороны горизонта. Ориентирование.</w:t>
            </w:r>
            <w:r w:rsidRPr="004B0F4E">
              <w:rPr>
                <w:rFonts w:ascii="Times New Roman" w:hAnsi="Times New Roman" w:cs="Times New Roman"/>
                <w:b/>
                <w:bCs/>
                <w:color w:val="000000"/>
                <w:sz w:val="24"/>
                <w:szCs w:val="24"/>
                <w:lang w:val="ru-RU"/>
              </w:rPr>
              <w:t xml:space="preserve"> </w:t>
            </w:r>
            <w:r w:rsidRPr="004B0F4E">
              <w:rPr>
                <w:rFonts w:ascii="Times New Roman" w:hAnsi="Times New Roman" w:cs="Times New Roman"/>
                <w:color w:val="000000"/>
                <w:sz w:val="24"/>
                <w:szCs w:val="24"/>
                <w:lang w:val="ru-RU"/>
              </w:rPr>
              <w:t>Практическая работа № 2 «Определение направлений и азимутов по плану местности»</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9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/88653994</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6</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Изображение на плане неровностей земной поверхности</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9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/88653</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2</w:t>
              </w:r>
              <w:r w:rsidRPr="005C69A3">
                <w:rPr>
                  <w:rFonts w:ascii="Times New Roman" w:hAnsi="Times New Roman"/>
                  <w:color w:val="0000FF"/>
                  <w:sz w:val="24"/>
                  <w:szCs w:val="24"/>
                  <w:u w:val="single"/>
                </w:rPr>
                <w:t>e</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7</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lang w:val="ru-RU"/>
              </w:rPr>
              <w:t>Составление простейших планов местности.</w:t>
            </w:r>
            <w:r w:rsidRPr="004B0F4E">
              <w:rPr>
                <w:rFonts w:ascii="Times New Roman" w:hAnsi="Times New Roman" w:cs="Times New Roman"/>
                <w:b/>
                <w:bCs/>
                <w:color w:val="000000"/>
                <w:sz w:val="24"/>
                <w:szCs w:val="24"/>
                <w:lang w:val="ru-RU"/>
              </w:rPr>
              <w:t xml:space="preserve"> </w:t>
            </w:r>
            <w:r w:rsidRPr="004B0F4E">
              <w:rPr>
                <w:rFonts w:ascii="Times New Roman" w:hAnsi="Times New Roman" w:cs="Times New Roman"/>
                <w:color w:val="000000"/>
                <w:sz w:val="24"/>
                <w:szCs w:val="24"/>
                <w:lang w:val="ru-RU"/>
              </w:rPr>
              <w:t xml:space="preserve">Практическая работа № 3. </w:t>
            </w:r>
            <w:r w:rsidRPr="004B0F4E">
              <w:rPr>
                <w:rFonts w:ascii="Times New Roman" w:hAnsi="Times New Roman" w:cs="Times New Roman"/>
                <w:color w:val="000000"/>
                <w:sz w:val="24"/>
                <w:szCs w:val="24"/>
              </w:rPr>
              <w:t xml:space="preserve">«Составление плана местности </w:t>
            </w:r>
            <w:r w:rsidRPr="004B0F4E">
              <w:rPr>
                <w:rFonts w:ascii="Times New Roman" w:hAnsi="Times New Roman" w:cs="Times New Roman"/>
                <w:color w:val="000000"/>
                <w:sz w:val="24"/>
                <w:szCs w:val="24"/>
              </w:rPr>
              <w:lastRenderedPageBreak/>
              <w:t>методом маршрутной съемки»</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4B0F4E" w:rsidRDefault="004B0F4E">
            <w:pPr>
              <w:spacing w:after="0"/>
              <w:ind w:left="135"/>
              <w:jc w:val="center"/>
              <w:rPr>
                <w:sz w:val="24"/>
                <w:szCs w:val="24"/>
                <w:lang w:val="ru-RU"/>
              </w:rPr>
            </w:pPr>
            <w:r>
              <w:rPr>
                <w:sz w:val="24"/>
                <w:szCs w:val="24"/>
                <w:lang w:val="ru-RU"/>
              </w:rPr>
              <w:t>0,5</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9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/88653</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12</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8</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Форма и размеры Земли. Географическая карта. РНК «Тюменская область на физической карте России»</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9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/88653</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5</w:t>
              </w:r>
              <w:r w:rsidRPr="005C69A3">
                <w:rPr>
                  <w:rFonts w:ascii="Times New Roman" w:hAnsi="Times New Roman"/>
                  <w:color w:val="0000FF"/>
                  <w:sz w:val="24"/>
                  <w:szCs w:val="24"/>
                  <w:u w:val="single"/>
                </w:rPr>
                <w:t>c</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9</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Градусная сеть на глобусе и картах</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9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/88654074</w:t>
              </w:r>
            </w:hyperlink>
          </w:p>
        </w:tc>
      </w:tr>
      <w:tr w:rsidR="004B0F4E" w:rsidRPr="005C69A3"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10</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lang w:val="ru-RU"/>
              </w:rPr>
              <w:t xml:space="preserve">Географическая широта. Географическая долгота.  Географические координаты. </w:t>
            </w:r>
            <w:r w:rsidRPr="004B0F4E">
              <w:rPr>
                <w:rFonts w:ascii="Times New Roman" w:hAnsi="Times New Roman" w:cs="Times New Roman"/>
                <w:color w:val="000000"/>
                <w:sz w:val="24"/>
                <w:szCs w:val="24"/>
              </w:rPr>
              <w:t>РНК «Географические координаты нашего села»</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11</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Изображение на физических картах высот и глубин</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9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/88654466</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12</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Урок обобщения по разделу «Виды изображения поверхности Земли»</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9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/886545</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13</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Земля и её внутреннее строение</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9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/886546</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6</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14</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Движения земной коры. Вулканизм</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9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/88654844</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15</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 xml:space="preserve">Рельеф суши. Горы. </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0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/886549</w:t>
              </w:r>
              <w:r w:rsidRPr="005C69A3">
                <w:rPr>
                  <w:rFonts w:ascii="Times New Roman" w:hAnsi="Times New Roman"/>
                  <w:color w:val="0000FF"/>
                  <w:sz w:val="24"/>
                  <w:szCs w:val="24"/>
                  <w:u w:val="single"/>
                </w:rPr>
                <w:t>ca</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16</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Равнины суши</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0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/88654</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14</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17</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Рельеф дна Мирового океана</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Билиотека ЦОК</w:t>
            </w:r>
            <w:hyperlink r:id="rId10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/88654</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54</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18</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lang w:val="ru-RU"/>
              </w:rPr>
              <w:t xml:space="preserve">Вода на Земле. Части Мирового океана. </w:t>
            </w:r>
            <w:r w:rsidRPr="004B0F4E">
              <w:rPr>
                <w:rFonts w:ascii="Times New Roman" w:hAnsi="Times New Roman" w:cs="Times New Roman"/>
                <w:color w:val="000000"/>
                <w:sz w:val="24"/>
                <w:szCs w:val="24"/>
              </w:rPr>
              <w:t>Свойства вод океана</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0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/88654</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2</w:t>
              </w:r>
              <w:r w:rsidRPr="005C69A3">
                <w:rPr>
                  <w:rFonts w:ascii="Times New Roman" w:hAnsi="Times New Roman"/>
                  <w:color w:val="0000FF"/>
                  <w:sz w:val="24"/>
                  <w:szCs w:val="24"/>
                  <w:u w:val="single"/>
                </w:rPr>
                <w:t>e</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19</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Движение воды в океане</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0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/886551</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4</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20</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Подземные воды</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0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/88655302</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21</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Реки. РНК «Реки Викуловского района»</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0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/8865541</w:t>
              </w:r>
              <w:r w:rsidRPr="005C69A3">
                <w:rPr>
                  <w:rFonts w:ascii="Times New Roman" w:hAnsi="Times New Roman"/>
                  <w:color w:val="0000FF"/>
                  <w:sz w:val="24"/>
                  <w:szCs w:val="24"/>
                  <w:u w:val="single"/>
                </w:rPr>
                <w:t>a</w:t>
              </w:r>
            </w:hyperlink>
          </w:p>
        </w:tc>
      </w:tr>
      <w:tr w:rsidR="004B0F4E" w:rsidRPr="005C69A3"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22</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Озёра.  РНК «Озёра  Викуловского района»</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23</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Ледники</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Билиотека ЦОК</w:t>
            </w:r>
            <w:hyperlink r:id="rId10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/88655654</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24</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Атмосфера: строение, значение, изучение</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0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/886557</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6</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25</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Температура воздуха</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0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/88655942</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26</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Атмосферное давление. Ветер</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1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/88655</w:t>
              </w:r>
              <w:r w:rsidRPr="005C69A3">
                <w:rPr>
                  <w:rFonts w:ascii="Times New Roman" w:hAnsi="Times New Roman"/>
                  <w:color w:val="0000FF"/>
                  <w:sz w:val="24"/>
                  <w:szCs w:val="24"/>
                  <w:u w:val="single"/>
                </w:rPr>
                <w:t>af</w:t>
              </w:r>
              <w:r w:rsidRPr="005C69A3">
                <w:rPr>
                  <w:rFonts w:ascii="Times New Roman" w:hAnsi="Times New Roman"/>
                  <w:color w:val="0000FF"/>
                  <w:sz w:val="24"/>
                  <w:szCs w:val="24"/>
                  <w:u w:val="single"/>
                  <w:lang w:val="ru-RU"/>
                </w:rPr>
                <w:t>0</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27</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lang w:val="ru-RU"/>
              </w:rPr>
              <w:t xml:space="preserve">Водяной пар в атмосфере. Облака. </w:t>
            </w:r>
            <w:r w:rsidRPr="004B0F4E">
              <w:rPr>
                <w:rFonts w:ascii="Times New Roman" w:hAnsi="Times New Roman" w:cs="Times New Roman"/>
                <w:color w:val="000000"/>
                <w:sz w:val="24"/>
                <w:szCs w:val="24"/>
              </w:rPr>
              <w:t>Атмосферные осадки</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1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/88655</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24</w:t>
              </w:r>
            </w:hyperlink>
          </w:p>
        </w:tc>
      </w:tr>
      <w:tr w:rsidR="004B0F4E" w:rsidRPr="005C69A3"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28</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Погода. Климат</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29</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Причины, влияющие на климат</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1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/88655</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50</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30</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Разнообразие и распространение организмов на Земле</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1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/886560</w:t>
              </w:r>
              <w:r w:rsidRPr="005C69A3">
                <w:rPr>
                  <w:rFonts w:ascii="Times New Roman" w:hAnsi="Times New Roman"/>
                  <w:color w:val="0000FF"/>
                  <w:sz w:val="24"/>
                  <w:szCs w:val="24"/>
                  <w:u w:val="single"/>
                </w:rPr>
                <w:t>ae</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31</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Природный комплекс</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1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/8865627</w:t>
              </w:r>
              <w:r w:rsidRPr="005C69A3">
                <w:rPr>
                  <w:rFonts w:ascii="Times New Roman" w:hAnsi="Times New Roman"/>
                  <w:color w:val="0000FF"/>
                  <w:sz w:val="24"/>
                  <w:szCs w:val="24"/>
                  <w:u w:val="single"/>
                </w:rPr>
                <w:t>a</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32</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rPr>
              <w:t>Население Земли</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1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/886563</w:t>
              </w:r>
              <w:r w:rsidRPr="005C69A3">
                <w:rPr>
                  <w:rFonts w:ascii="Times New Roman" w:hAnsi="Times New Roman"/>
                  <w:color w:val="0000FF"/>
                  <w:sz w:val="24"/>
                  <w:szCs w:val="24"/>
                  <w:u w:val="single"/>
                </w:rPr>
                <w:t>ba</w:t>
              </w:r>
            </w:hyperlink>
          </w:p>
        </w:tc>
      </w:tr>
      <w:tr w:rsidR="004B0F4E" w:rsidRPr="00E03F34"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33</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Человек и природа. Промежуточная аттестация</w:t>
            </w:r>
            <w:proofErr w:type="gramStart"/>
            <w:r w:rsidRPr="004B0F4E">
              <w:rPr>
                <w:rFonts w:ascii="Times New Roman" w:hAnsi="Times New Roman" w:cs="Times New Roman"/>
                <w:color w:val="000000"/>
                <w:sz w:val="24"/>
                <w:szCs w:val="24"/>
                <w:lang w:val="ru-RU"/>
              </w:rPr>
              <w:t>.И</w:t>
            </w:r>
            <w:proofErr w:type="gramEnd"/>
            <w:r w:rsidRPr="004B0F4E">
              <w:rPr>
                <w:rFonts w:ascii="Times New Roman" w:hAnsi="Times New Roman" w:cs="Times New Roman"/>
                <w:color w:val="000000"/>
                <w:sz w:val="24"/>
                <w:szCs w:val="24"/>
                <w:lang w:val="ru-RU"/>
              </w:rPr>
              <w:t>тоговый контроль</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Билиотека ЦОК </w:t>
            </w:r>
            <w:hyperlink r:id="rId11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/886564</w:t>
              </w:r>
              <w:r w:rsidRPr="005C69A3">
                <w:rPr>
                  <w:rFonts w:ascii="Times New Roman" w:hAnsi="Times New Roman"/>
                  <w:color w:val="0000FF"/>
                  <w:sz w:val="24"/>
                  <w:szCs w:val="24"/>
                  <w:u w:val="single"/>
                </w:rPr>
                <w:t>dc</w:t>
              </w:r>
            </w:hyperlink>
          </w:p>
        </w:tc>
      </w:tr>
      <w:tr w:rsidR="004B0F4E" w:rsidRPr="005C69A3" w:rsidTr="004B0F4E">
        <w:trPr>
          <w:trHeight w:val="144"/>
          <w:tblCellSpacing w:w="20" w:type="nil"/>
        </w:trPr>
        <w:tc>
          <w:tcPr>
            <w:tcW w:w="82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34</w:t>
            </w:r>
          </w:p>
        </w:tc>
        <w:tc>
          <w:tcPr>
            <w:tcW w:w="340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Повторение основных вопросов курса географии 6 класс</w:t>
            </w:r>
          </w:p>
        </w:tc>
        <w:tc>
          <w:tcPr>
            <w:tcW w:w="1097"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610" w:type="dxa"/>
            <w:tcMar>
              <w:top w:w="50" w:type="dxa"/>
              <w:left w:w="100" w:type="dxa"/>
            </w:tcMar>
            <w:vAlign w:val="center"/>
          </w:tcPr>
          <w:p w:rsidR="004B0F4E" w:rsidRPr="005C69A3" w:rsidRDefault="004B0F4E">
            <w:pPr>
              <w:spacing w:after="0"/>
              <w:ind w:left="135"/>
              <w:rPr>
                <w:sz w:val="24"/>
                <w:szCs w:val="24"/>
              </w:rPr>
            </w:pPr>
          </w:p>
        </w:tc>
      </w:tr>
      <w:tr w:rsidR="00FC1377" w:rsidRPr="005C69A3" w:rsidTr="004B0F4E">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ОБЩЕЕ КОЛИЧЕСТВО ЧАСОВ ПО ПРОГРАММЕ</w:t>
            </w:r>
          </w:p>
        </w:tc>
        <w:tc>
          <w:tcPr>
            <w:tcW w:w="1097"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34 </w:t>
            </w:r>
          </w:p>
        </w:tc>
        <w:tc>
          <w:tcPr>
            <w:tcW w:w="184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910" w:type="dxa"/>
            <w:tcMar>
              <w:top w:w="50" w:type="dxa"/>
              <w:left w:w="100" w:type="dxa"/>
            </w:tcMar>
            <w:vAlign w:val="center"/>
          </w:tcPr>
          <w:p w:rsidR="00FC1377" w:rsidRPr="005C69A3" w:rsidRDefault="00FC1377">
            <w:pPr>
              <w:spacing w:after="0"/>
              <w:ind w:left="135"/>
              <w:jc w:val="center"/>
              <w:rPr>
                <w:sz w:val="24"/>
                <w:szCs w:val="24"/>
              </w:rPr>
            </w:pPr>
          </w:p>
        </w:tc>
        <w:tc>
          <w:tcPr>
            <w:tcW w:w="0" w:type="auto"/>
            <w:gridSpan w:val="2"/>
            <w:tcMar>
              <w:top w:w="50" w:type="dxa"/>
              <w:left w:w="100" w:type="dxa"/>
            </w:tcMar>
            <w:vAlign w:val="center"/>
          </w:tcPr>
          <w:p w:rsidR="00FC1377" w:rsidRPr="005C69A3" w:rsidRDefault="00FC1377">
            <w:pPr>
              <w:rPr>
                <w:sz w:val="24"/>
                <w:szCs w:val="24"/>
              </w:rPr>
            </w:pPr>
          </w:p>
        </w:tc>
      </w:tr>
    </w:tbl>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71D0B">
      <w:pPr>
        <w:spacing w:after="0"/>
        <w:ind w:left="120"/>
        <w:rPr>
          <w:sz w:val="24"/>
          <w:szCs w:val="24"/>
        </w:rPr>
      </w:pPr>
      <w:r w:rsidRPr="005C69A3">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3878"/>
        <w:gridCol w:w="1063"/>
        <w:gridCol w:w="1841"/>
        <w:gridCol w:w="1910"/>
        <w:gridCol w:w="1347"/>
        <w:gridCol w:w="3103"/>
      </w:tblGrid>
      <w:tr w:rsidR="00FC1377" w:rsidRPr="005C69A3" w:rsidTr="004B0F4E">
        <w:trPr>
          <w:trHeight w:val="144"/>
          <w:tblCellSpacing w:w="20" w:type="nil"/>
        </w:trPr>
        <w:tc>
          <w:tcPr>
            <w:tcW w:w="847"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 п/п </w:t>
            </w:r>
          </w:p>
          <w:p w:rsidR="00FC1377" w:rsidRPr="005C69A3" w:rsidRDefault="00FC1377">
            <w:pPr>
              <w:spacing w:after="0"/>
              <w:ind w:left="135"/>
              <w:rPr>
                <w:sz w:val="24"/>
                <w:szCs w:val="24"/>
              </w:rPr>
            </w:pPr>
          </w:p>
        </w:tc>
        <w:tc>
          <w:tcPr>
            <w:tcW w:w="3858"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Тема урока </w:t>
            </w:r>
          </w:p>
          <w:p w:rsidR="00FC1377" w:rsidRPr="005C69A3" w:rsidRDefault="00FC1377">
            <w:pPr>
              <w:spacing w:after="0"/>
              <w:ind w:left="135"/>
              <w:rPr>
                <w:sz w:val="24"/>
                <w:szCs w:val="24"/>
              </w:rPr>
            </w:pPr>
          </w:p>
        </w:tc>
        <w:tc>
          <w:tcPr>
            <w:tcW w:w="0" w:type="auto"/>
            <w:gridSpan w:val="3"/>
            <w:tcMar>
              <w:top w:w="50" w:type="dxa"/>
              <w:left w:w="100" w:type="dxa"/>
            </w:tcMar>
            <w:vAlign w:val="center"/>
          </w:tcPr>
          <w:p w:rsidR="00FC1377" w:rsidRPr="005C69A3" w:rsidRDefault="00F71D0B">
            <w:pPr>
              <w:spacing w:after="0"/>
              <w:rPr>
                <w:sz w:val="24"/>
                <w:szCs w:val="24"/>
              </w:rPr>
            </w:pPr>
            <w:r w:rsidRPr="005C69A3">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Дата изучения </w:t>
            </w:r>
          </w:p>
          <w:p w:rsidR="00FC1377" w:rsidRPr="005C69A3" w:rsidRDefault="00FC1377">
            <w:pPr>
              <w:spacing w:after="0"/>
              <w:ind w:left="135"/>
              <w:rPr>
                <w:sz w:val="24"/>
                <w:szCs w:val="24"/>
              </w:rPr>
            </w:pPr>
          </w:p>
        </w:tc>
        <w:tc>
          <w:tcPr>
            <w:tcW w:w="3103"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Электронные цифровые образовательные ресурсы </w:t>
            </w:r>
          </w:p>
          <w:p w:rsidR="00FC1377" w:rsidRPr="005C69A3" w:rsidRDefault="00FC1377">
            <w:pPr>
              <w:spacing w:after="0"/>
              <w:ind w:left="135"/>
              <w:rPr>
                <w:sz w:val="24"/>
                <w:szCs w:val="24"/>
              </w:rPr>
            </w:pPr>
          </w:p>
        </w:tc>
      </w:tr>
      <w:tr w:rsidR="00FC1377" w:rsidRPr="005C69A3" w:rsidTr="004B0F4E">
        <w:trPr>
          <w:trHeight w:val="144"/>
          <w:tblCellSpacing w:w="20" w:type="nil"/>
        </w:trPr>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113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Всего </w:t>
            </w:r>
          </w:p>
          <w:p w:rsidR="00FC1377" w:rsidRPr="005C69A3" w:rsidRDefault="00FC1377">
            <w:pPr>
              <w:spacing w:after="0"/>
              <w:ind w:left="135"/>
              <w:rPr>
                <w:sz w:val="24"/>
                <w:szCs w:val="24"/>
              </w:rPr>
            </w:pPr>
          </w:p>
        </w:tc>
        <w:tc>
          <w:tcPr>
            <w:tcW w:w="1841"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Контрольные работы </w:t>
            </w:r>
          </w:p>
          <w:p w:rsidR="00FC1377" w:rsidRPr="005C69A3" w:rsidRDefault="00FC1377">
            <w:pPr>
              <w:spacing w:after="0"/>
              <w:ind w:left="135"/>
              <w:rPr>
                <w:sz w:val="24"/>
                <w:szCs w:val="24"/>
              </w:rPr>
            </w:pPr>
          </w:p>
        </w:tc>
        <w:tc>
          <w:tcPr>
            <w:tcW w:w="191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Практические работы </w:t>
            </w:r>
          </w:p>
          <w:p w:rsidR="00FC1377" w:rsidRPr="005C69A3" w:rsidRDefault="00FC1377">
            <w:pPr>
              <w:spacing w:after="0"/>
              <w:ind w:left="135"/>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 xml:space="preserve">Как люди открывали и изучали Землю </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1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/88656630</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Источники географической информации. Карта – особый источник географических знаний.</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1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/88656874</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Входная контрольная работа</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1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/886569</w:t>
              </w:r>
              <w:r w:rsidRPr="005C69A3">
                <w:rPr>
                  <w:rFonts w:ascii="Times New Roman" w:hAnsi="Times New Roman"/>
                  <w:color w:val="0000FF"/>
                  <w:sz w:val="24"/>
                  <w:szCs w:val="24"/>
                  <w:u w:val="single"/>
                </w:rPr>
                <w:t>fa</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Происхождение материков и океанов</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1</w:t>
              </w:r>
              <w:r w:rsidRPr="005C69A3">
                <w:rPr>
                  <w:rFonts w:ascii="Times New Roman" w:hAnsi="Times New Roman"/>
                  <w:color w:val="0000FF"/>
                  <w:sz w:val="24"/>
                  <w:szCs w:val="24"/>
                  <w:u w:val="single"/>
                </w:rPr>
                <w:t>c</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Рельеф Земли.</w:t>
            </w:r>
            <w:r w:rsidRPr="004B0F4E">
              <w:rPr>
                <w:rFonts w:ascii="Times New Roman" w:hAnsi="Times New Roman" w:cs="Times New Roman"/>
                <w:b/>
                <w:bCs/>
                <w:i/>
                <w:iCs/>
                <w:color w:val="000000"/>
                <w:sz w:val="24"/>
                <w:szCs w:val="24"/>
                <w:lang w:val="ru-RU"/>
              </w:rPr>
              <w:t xml:space="preserve"> </w:t>
            </w:r>
            <w:r w:rsidRPr="004B0F4E">
              <w:rPr>
                <w:rFonts w:ascii="Times New Roman" w:hAnsi="Times New Roman" w:cs="Times New Roman"/>
                <w:b/>
                <w:bCs/>
                <w:color w:val="000000"/>
                <w:sz w:val="24"/>
                <w:szCs w:val="24"/>
                <w:lang w:val="ru-RU"/>
              </w:rPr>
              <w:t>Практическая работа №1</w:t>
            </w:r>
            <w:r w:rsidRPr="004B0F4E">
              <w:rPr>
                <w:rFonts w:ascii="Times New Roman" w:hAnsi="Times New Roman" w:cs="Times New Roman"/>
                <w:color w:val="000000"/>
                <w:sz w:val="24"/>
                <w:szCs w:val="24"/>
                <w:lang w:val="ru-RU"/>
              </w:rPr>
              <w:t xml:space="preserve"> «Определение по карте направлений передвижения литосферных плит и предположение размещения материков и океанов через миллионы лет (на основе теории тектоники плит)»</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60</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6</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lang w:val="ru-RU"/>
              </w:rPr>
              <w:t xml:space="preserve">Распределение температуры воздуха и осадков на Земле. </w:t>
            </w:r>
            <w:r w:rsidRPr="004B0F4E">
              <w:rPr>
                <w:rFonts w:ascii="Times New Roman" w:hAnsi="Times New Roman" w:cs="Times New Roman"/>
                <w:color w:val="000000"/>
                <w:sz w:val="24"/>
                <w:szCs w:val="24"/>
              </w:rPr>
              <w:t>Воздушные массы</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8</w:t>
              </w:r>
              <w:r w:rsidRPr="005C69A3">
                <w:rPr>
                  <w:rFonts w:ascii="Times New Roman" w:hAnsi="Times New Roman"/>
                  <w:color w:val="0000FF"/>
                  <w:sz w:val="24"/>
                  <w:szCs w:val="24"/>
                  <w:u w:val="single"/>
                </w:rPr>
                <w:t>c</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7</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Климатические пояса Земли</w:t>
            </w:r>
            <w:r w:rsidRPr="004B0F4E">
              <w:rPr>
                <w:rFonts w:ascii="Times New Roman" w:hAnsi="Times New Roman" w:cs="Times New Roman"/>
                <w:b/>
                <w:bCs/>
                <w:color w:val="000000"/>
                <w:sz w:val="24"/>
                <w:szCs w:val="24"/>
                <w:lang w:val="ru-RU"/>
              </w:rPr>
              <w:t xml:space="preserve"> Практическая работа №2</w:t>
            </w:r>
            <w:r w:rsidRPr="004B0F4E">
              <w:rPr>
                <w:rFonts w:ascii="Times New Roman" w:hAnsi="Times New Roman" w:cs="Times New Roman"/>
                <w:color w:val="000000"/>
                <w:sz w:val="24"/>
                <w:szCs w:val="24"/>
              </w:rPr>
              <w:t> </w:t>
            </w:r>
            <w:r w:rsidRPr="004B0F4E">
              <w:rPr>
                <w:rFonts w:ascii="Times New Roman" w:hAnsi="Times New Roman" w:cs="Times New Roman"/>
                <w:color w:val="000000"/>
                <w:sz w:val="24"/>
                <w:szCs w:val="24"/>
                <w:lang w:val="ru-RU"/>
              </w:rPr>
              <w:t xml:space="preserve"> «Описание климата места по климатической карте»</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/88656</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9</w:t>
              </w:r>
              <w:r w:rsidRPr="005C69A3">
                <w:rPr>
                  <w:rFonts w:ascii="Times New Roman" w:hAnsi="Times New Roman"/>
                  <w:color w:val="0000FF"/>
                  <w:sz w:val="24"/>
                  <w:szCs w:val="24"/>
                  <w:u w:val="single"/>
                </w:rPr>
                <w:t>a</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8</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Воды Мирового океана. Схема поверхностных течений.</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/886570</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2</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9</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Жизнь в океане. Взаимодействие и океана с атмосферой и сушей</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/88657288</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10</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Строение и свойства географической оболочки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/88657440</w:t>
              </w:r>
            </w:hyperlink>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11</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Природные комплексы суши и океанов</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12</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Природная зональность</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/8865759</w:t>
              </w:r>
              <w:r w:rsidRPr="005C69A3">
                <w:rPr>
                  <w:rFonts w:ascii="Times New Roman" w:hAnsi="Times New Roman"/>
                  <w:color w:val="0000FF"/>
                  <w:sz w:val="24"/>
                  <w:szCs w:val="24"/>
                  <w:u w:val="single"/>
                </w:rPr>
                <w:t>e</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13</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Численность населения Земли. Размещения населения</w:t>
            </w:r>
            <w:r w:rsidRPr="004B0F4E">
              <w:rPr>
                <w:rFonts w:ascii="Times New Roman" w:hAnsi="Times New Roman" w:cs="Times New Roman"/>
                <w:b/>
                <w:bCs/>
                <w:color w:val="000000"/>
                <w:sz w:val="24"/>
                <w:szCs w:val="24"/>
                <w:lang w:val="ru-RU"/>
              </w:rPr>
              <w:t xml:space="preserve"> Практическая работа№3</w:t>
            </w:r>
            <w:r w:rsidRPr="004B0F4E">
              <w:rPr>
                <w:rFonts w:ascii="Times New Roman" w:hAnsi="Times New Roman" w:cs="Times New Roman"/>
                <w:color w:val="000000"/>
                <w:sz w:val="24"/>
                <w:szCs w:val="24"/>
              </w:rPr>
              <w:t> </w:t>
            </w:r>
            <w:r w:rsidRPr="004B0F4E">
              <w:rPr>
                <w:rFonts w:ascii="Times New Roman" w:hAnsi="Times New Roman" w:cs="Times New Roman"/>
                <w:color w:val="000000"/>
                <w:sz w:val="24"/>
                <w:szCs w:val="24"/>
                <w:lang w:val="ru-RU"/>
              </w:rPr>
              <w:t>«Население Земли»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/886576</w:t>
              </w:r>
              <w:r w:rsidRPr="005C69A3">
                <w:rPr>
                  <w:rFonts w:ascii="Times New Roman" w:hAnsi="Times New Roman"/>
                  <w:color w:val="0000FF"/>
                  <w:sz w:val="24"/>
                  <w:szCs w:val="24"/>
                  <w:u w:val="single"/>
                </w:rPr>
                <w:t>de</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14</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Народы и религии мира</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2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/88657800</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15</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Хозяйственная деятельность людей. Городское и сельское население</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/88657</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3</w:t>
              </w:r>
              <w:r w:rsidRPr="005C69A3">
                <w:rPr>
                  <w:rFonts w:ascii="Times New Roman" w:hAnsi="Times New Roman"/>
                  <w:color w:val="0000FF"/>
                  <w:sz w:val="24"/>
                  <w:szCs w:val="24"/>
                  <w:u w:val="single"/>
                </w:rPr>
                <w:t>e</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16</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Тихий океан. Индийский океан.</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/88657</w:t>
              </w:r>
              <w:r w:rsidRPr="005C69A3">
                <w:rPr>
                  <w:rFonts w:ascii="Times New Roman" w:hAnsi="Times New Roman"/>
                  <w:color w:val="0000FF"/>
                  <w:sz w:val="24"/>
                  <w:szCs w:val="24"/>
                  <w:u w:val="single"/>
                </w:rPr>
                <w:t>ca</w:t>
              </w:r>
              <w:r w:rsidRPr="005C69A3">
                <w:rPr>
                  <w:rFonts w:ascii="Times New Roman" w:hAnsi="Times New Roman"/>
                  <w:color w:val="0000FF"/>
                  <w:sz w:val="24"/>
                  <w:szCs w:val="24"/>
                  <w:u w:val="single"/>
                  <w:lang w:val="ru-RU"/>
                </w:rPr>
                <w:t>6</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17</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Атлантический океан. Северный Ледовитый океан.</w:t>
            </w:r>
            <w:r w:rsidRPr="004B0F4E">
              <w:rPr>
                <w:rFonts w:ascii="Times New Roman" w:hAnsi="Times New Roman" w:cs="Times New Roman"/>
                <w:b/>
                <w:bCs/>
                <w:color w:val="000000"/>
                <w:sz w:val="24"/>
                <w:szCs w:val="24"/>
                <w:lang w:val="ru-RU"/>
              </w:rPr>
              <w:t xml:space="preserve"> Практическая работа №4</w:t>
            </w:r>
            <w:r w:rsidRPr="004B0F4E">
              <w:rPr>
                <w:rFonts w:ascii="Times New Roman" w:hAnsi="Times New Roman" w:cs="Times New Roman"/>
                <w:color w:val="000000"/>
                <w:sz w:val="24"/>
                <w:szCs w:val="24"/>
                <w:lang w:val="ru-RU"/>
              </w:rPr>
              <w:t xml:space="preserve"> «Изображение на контурной карте шельфа океана и видов хозяйственной деятельности на нём, а так же маршрутов научных, производственных, рекреационных экспедиций по акваториям океана»</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/88658444</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18</w:t>
            </w:r>
          </w:p>
        </w:tc>
        <w:tc>
          <w:tcPr>
            <w:tcW w:w="385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Общие особенности природы южных материков</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/886586</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19</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Географическое положение и исследование Африки.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94</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20</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Рельеф и полезные ископаемые.</w:t>
            </w:r>
            <w:r w:rsidRPr="004B0F4E">
              <w:rPr>
                <w:rFonts w:ascii="Times New Roman" w:hAnsi="Times New Roman" w:cs="Times New Roman"/>
                <w:b/>
                <w:bCs/>
                <w:color w:val="000000"/>
                <w:sz w:val="24"/>
                <w:szCs w:val="24"/>
                <w:lang w:val="ru-RU"/>
              </w:rPr>
              <w:t xml:space="preserve"> Практическая работа № 5</w:t>
            </w:r>
            <w:r w:rsidRPr="004B0F4E">
              <w:rPr>
                <w:rFonts w:ascii="Times New Roman" w:hAnsi="Times New Roman" w:cs="Times New Roman"/>
                <w:color w:val="000000"/>
                <w:sz w:val="24"/>
                <w:szCs w:val="24"/>
                <w:lang w:val="ru-RU"/>
              </w:rPr>
              <w:t xml:space="preserve"> «Определение географического положения материка. Обозначение на контурной карте крупных форм рельефа и месторождений полезных ископаемых»</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/886587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0</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21</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Климат. Внутренние воды.</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/88658</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52</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22</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Природные зоны.</w:t>
            </w:r>
            <w:r w:rsidRPr="004B0F4E">
              <w:rPr>
                <w:rFonts w:ascii="Times New Roman" w:hAnsi="Times New Roman" w:cs="Times New Roman"/>
                <w:b/>
                <w:bCs/>
                <w:color w:val="000000"/>
                <w:sz w:val="24"/>
                <w:szCs w:val="24"/>
                <w:lang w:val="ru-RU"/>
              </w:rPr>
              <w:t xml:space="preserve"> Практическая работа №6</w:t>
            </w:r>
            <w:r w:rsidRPr="004B0F4E">
              <w:rPr>
                <w:rFonts w:ascii="Times New Roman" w:hAnsi="Times New Roman" w:cs="Times New Roman"/>
                <w:color w:val="000000"/>
                <w:sz w:val="24"/>
                <w:szCs w:val="24"/>
                <w:lang w:val="ru-RU"/>
              </w:rPr>
              <w:t xml:space="preserve"> «Характеристика ПК </w:t>
            </w:r>
            <w:r w:rsidRPr="004B0F4E">
              <w:rPr>
                <w:rFonts w:ascii="Times New Roman" w:hAnsi="Times New Roman" w:cs="Times New Roman"/>
                <w:color w:val="000000"/>
                <w:sz w:val="24"/>
                <w:szCs w:val="24"/>
                <w:lang w:val="ru-RU"/>
              </w:rPr>
              <w:lastRenderedPageBreak/>
              <w:t>по картам»</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/886590</w:t>
              </w:r>
              <w:r w:rsidRPr="005C69A3">
                <w:rPr>
                  <w:rFonts w:ascii="Times New Roman" w:hAnsi="Times New Roman"/>
                  <w:color w:val="0000FF"/>
                  <w:sz w:val="24"/>
                  <w:szCs w:val="24"/>
                  <w:u w:val="single"/>
                </w:rPr>
                <w:t>ce</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23</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Влияние человека на природу. Заповедники и национальные парки.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/88659272</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24</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Население.</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3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/8865939</w:t>
              </w:r>
              <w:r w:rsidRPr="005C69A3">
                <w:rPr>
                  <w:rFonts w:ascii="Times New Roman" w:hAnsi="Times New Roman"/>
                  <w:color w:val="0000FF"/>
                  <w:sz w:val="24"/>
                  <w:szCs w:val="24"/>
                  <w:u w:val="single"/>
                </w:rPr>
                <w:t>e</w:t>
              </w:r>
            </w:hyperlink>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25</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Северной Африки. Алжир.</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26</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lang w:val="ru-RU"/>
              </w:rPr>
              <w:t xml:space="preserve">Страны Западной и Центральной Африки. </w:t>
            </w:r>
            <w:r w:rsidRPr="004B0F4E">
              <w:rPr>
                <w:rFonts w:ascii="Times New Roman" w:hAnsi="Times New Roman" w:cs="Times New Roman"/>
                <w:color w:val="000000"/>
                <w:sz w:val="24"/>
                <w:szCs w:val="24"/>
              </w:rPr>
              <w:t>Нигерия. Промежуточный контроль</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/88659538</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27</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Восточной Африки. Эфиопия.</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/88659664</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28</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Страны Южной Африки. ЮАР</w:t>
            </w:r>
            <w:r w:rsidRPr="004B0F4E">
              <w:rPr>
                <w:rFonts w:ascii="Times New Roman" w:hAnsi="Times New Roman" w:cs="Times New Roman"/>
                <w:b/>
                <w:bCs/>
                <w:color w:val="000000"/>
                <w:sz w:val="24"/>
                <w:szCs w:val="24"/>
                <w:lang w:val="ru-RU"/>
              </w:rPr>
              <w:t xml:space="preserve"> Практическая работа №7</w:t>
            </w:r>
            <w:r w:rsidRPr="004B0F4E">
              <w:rPr>
                <w:rFonts w:ascii="Times New Roman" w:hAnsi="Times New Roman" w:cs="Times New Roman"/>
                <w:color w:val="000000"/>
                <w:sz w:val="24"/>
                <w:szCs w:val="24"/>
              </w:rPr>
              <w:t> </w:t>
            </w:r>
            <w:r w:rsidRPr="004B0F4E">
              <w:rPr>
                <w:rFonts w:ascii="Times New Roman" w:hAnsi="Times New Roman" w:cs="Times New Roman"/>
                <w:color w:val="000000"/>
                <w:sz w:val="24"/>
                <w:szCs w:val="24"/>
                <w:lang w:val="ru-RU"/>
              </w:rPr>
              <w:t>«Оценивание климатических условий одного из африканских народов на основе сопоставления ареалов его распространения. Описание природных условий, населения и хозяйственной жизни одной из африканских стран»</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/886597</w:t>
              </w:r>
              <w:r w:rsidRPr="005C69A3">
                <w:rPr>
                  <w:rFonts w:ascii="Times New Roman" w:hAnsi="Times New Roman"/>
                  <w:color w:val="0000FF"/>
                  <w:sz w:val="24"/>
                  <w:szCs w:val="24"/>
                  <w:u w:val="single"/>
                </w:rPr>
                <w:t>ae</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29</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lang w:val="ru-RU"/>
              </w:rPr>
              <w:t xml:space="preserve">Географическое положение и история открытия Австралии. </w:t>
            </w:r>
            <w:r w:rsidRPr="004B0F4E">
              <w:rPr>
                <w:rFonts w:ascii="Times New Roman" w:hAnsi="Times New Roman" w:cs="Times New Roman"/>
                <w:color w:val="000000"/>
                <w:sz w:val="24"/>
                <w:szCs w:val="24"/>
              </w:rPr>
              <w:t>Рельеф и полезные ископаемые.</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/886599</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4</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30</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Климат Австралии. Внутренние воды.</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/88659</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28</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31</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Природные зоны Австралии. Своеобразие органического мира.</w:t>
            </w:r>
            <w:r w:rsidRPr="004B0F4E">
              <w:rPr>
                <w:rFonts w:ascii="Times New Roman" w:hAnsi="Times New Roman" w:cs="Times New Roman"/>
                <w:b/>
                <w:bCs/>
                <w:color w:val="000000"/>
                <w:sz w:val="24"/>
                <w:szCs w:val="24"/>
                <w:lang w:val="ru-RU"/>
              </w:rPr>
              <w:t xml:space="preserve"> Практическая </w:t>
            </w:r>
            <w:r w:rsidRPr="004B0F4E">
              <w:rPr>
                <w:rFonts w:ascii="Times New Roman" w:hAnsi="Times New Roman" w:cs="Times New Roman"/>
                <w:b/>
                <w:bCs/>
                <w:color w:val="000000"/>
                <w:sz w:val="24"/>
                <w:szCs w:val="24"/>
              </w:rPr>
              <w:t> </w:t>
            </w:r>
            <w:r w:rsidRPr="004B0F4E">
              <w:rPr>
                <w:rFonts w:ascii="Times New Roman" w:hAnsi="Times New Roman" w:cs="Times New Roman"/>
                <w:b/>
                <w:bCs/>
                <w:color w:val="000000"/>
                <w:sz w:val="24"/>
                <w:szCs w:val="24"/>
                <w:lang w:val="ru-RU"/>
              </w:rPr>
              <w:t>работа №8</w:t>
            </w:r>
            <w:r w:rsidRPr="004B0F4E">
              <w:rPr>
                <w:rFonts w:ascii="Times New Roman" w:hAnsi="Times New Roman" w:cs="Times New Roman"/>
                <w:color w:val="000000"/>
                <w:sz w:val="24"/>
                <w:szCs w:val="24"/>
                <w:lang w:val="ru-RU"/>
              </w:rPr>
              <w:t xml:space="preserve">  «Сравнение географического положения Австралии и Африки; определение черт сходства и различия основных компонентов природы этих континентов, а также степени природных и антропогенных изменений ландшафтов каждого из материков»</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ab</w:t>
              </w:r>
              <w:r w:rsidRPr="005C69A3">
                <w:rPr>
                  <w:rFonts w:ascii="Times New Roman" w:hAnsi="Times New Roman"/>
                  <w:color w:val="0000FF"/>
                  <w:sz w:val="24"/>
                  <w:szCs w:val="24"/>
                  <w:u w:val="single"/>
                  <w:lang w:val="ru-RU"/>
                </w:rPr>
                <w:t>2</w:t>
              </w:r>
              <w:r w:rsidRPr="005C69A3">
                <w:rPr>
                  <w:rFonts w:ascii="Times New Roman" w:hAnsi="Times New Roman"/>
                  <w:color w:val="0000FF"/>
                  <w:sz w:val="24"/>
                  <w:szCs w:val="24"/>
                  <w:u w:val="single"/>
                </w:rPr>
                <w:t>c</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32</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Австралийский Союз.</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4</w:t>
              </w:r>
              <w:r w:rsidRPr="005C69A3">
                <w:rPr>
                  <w:rFonts w:ascii="Times New Roman" w:hAnsi="Times New Roman"/>
                  <w:color w:val="0000FF"/>
                  <w:sz w:val="24"/>
                  <w:szCs w:val="24"/>
                  <w:u w:val="single"/>
                </w:rPr>
                <w:t>ce</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33</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Океания. Природа, население и страны.</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62</w:t>
              </w:r>
              <w:r w:rsidRPr="005C69A3">
                <w:rPr>
                  <w:rFonts w:ascii="Times New Roman" w:hAnsi="Times New Roman"/>
                  <w:color w:val="0000FF"/>
                  <w:sz w:val="24"/>
                  <w:szCs w:val="24"/>
                  <w:u w:val="single"/>
                </w:rPr>
                <w:t>c</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34</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Географическое положение и история исследования материка.</w:t>
            </w:r>
            <w:r w:rsidRPr="004B0F4E">
              <w:rPr>
                <w:rFonts w:ascii="Times New Roman" w:hAnsi="Times New Roman" w:cs="Times New Roman"/>
                <w:b/>
                <w:bCs/>
                <w:color w:val="000000"/>
                <w:sz w:val="24"/>
                <w:szCs w:val="24"/>
                <w:lang w:val="ru-RU"/>
              </w:rPr>
              <w:t xml:space="preserve"> Практическая работа № 9</w:t>
            </w:r>
            <w:r w:rsidRPr="004B0F4E">
              <w:rPr>
                <w:rFonts w:ascii="Times New Roman" w:hAnsi="Times New Roman" w:cs="Times New Roman"/>
                <w:color w:val="000000"/>
                <w:sz w:val="24"/>
                <w:szCs w:val="24"/>
                <w:lang w:val="ru-RU"/>
              </w:rPr>
              <w:t xml:space="preserve"> «Определение черт сходства и различий географического положения Африки и Южной Америки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ab</w:t>
              </w:r>
              <w:r w:rsidRPr="005C69A3">
                <w:rPr>
                  <w:rFonts w:ascii="Times New Roman" w:hAnsi="Times New Roman"/>
                  <w:color w:val="0000FF"/>
                  <w:sz w:val="24"/>
                  <w:szCs w:val="24"/>
                  <w:u w:val="single"/>
                  <w:lang w:val="ru-RU"/>
                </w:rPr>
                <w:t>2</w:t>
              </w:r>
              <w:r w:rsidRPr="005C69A3">
                <w:rPr>
                  <w:rFonts w:ascii="Times New Roman" w:hAnsi="Times New Roman"/>
                  <w:color w:val="0000FF"/>
                  <w:sz w:val="24"/>
                  <w:szCs w:val="24"/>
                  <w:u w:val="single"/>
                </w:rPr>
                <w:t>c</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35</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Рельеф и полезные ископаемые</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4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72</w:t>
              </w:r>
              <w:r w:rsidRPr="005C69A3">
                <w:rPr>
                  <w:rFonts w:ascii="Times New Roman" w:hAnsi="Times New Roman"/>
                  <w:color w:val="0000FF"/>
                  <w:sz w:val="24"/>
                  <w:szCs w:val="24"/>
                  <w:u w:val="single"/>
                </w:rPr>
                <w:t>a</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36</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Климат. Внутренние воды.</w:t>
            </w:r>
            <w:r w:rsidRPr="004B0F4E">
              <w:rPr>
                <w:rFonts w:ascii="Times New Roman" w:hAnsi="Times New Roman" w:cs="Times New Roman"/>
                <w:b/>
                <w:bCs/>
                <w:color w:val="000000"/>
                <w:sz w:val="24"/>
                <w:szCs w:val="24"/>
                <w:lang w:val="ru-RU"/>
              </w:rPr>
              <w:t xml:space="preserve"> Практическая работа №10</w:t>
            </w:r>
            <w:r w:rsidRPr="004B0F4E">
              <w:rPr>
                <w:rFonts w:ascii="Times New Roman" w:hAnsi="Times New Roman" w:cs="Times New Roman"/>
                <w:color w:val="000000"/>
                <w:sz w:val="24"/>
                <w:szCs w:val="24"/>
              </w:rPr>
              <w:t> </w:t>
            </w:r>
            <w:r w:rsidRPr="004B0F4E">
              <w:rPr>
                <w:rFonts w:ascii="Times New Roman" w:hAnsi="Times New Roman" w:cs="Times New Roman"/>
                <w:color w:val="000000"/>
                <w:sz w:val="24"/>
                <w:szCs w:val="24"/>
                <w:lang w:val="ru-RU"/>
              </w:rPr>
              <w:t>«Описание крупных речных систем Южной Америки (по выбору учащихся)»</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79</w:t>
              </w:r>
              <w:r w:rsidRPr="005C69A3">
                <w:rPr>
                  <w:rFonts w:ascii="Times New Roman" w:hAnsi="Times New Roman"/>
                  <w:color w:val="0000FF"/>
                  <w:sz w:val="24"/>
                  <w:szCs w:val="24"/>
                  <w:u w:val="single"/>
                </w:rPr>
                <w:t>e</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37</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Природные зоны</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ac</w:t>
              </w:r>
              <w:r w:rsidRPr="005C69A3">
                <w:rPr>
                  <w:rFonts w:ascii="Times New Roman" w:hAnsi="Times New Roman"/>
                  <w:color w:val="0000FF"/>
                  <w:sz w:val="24"/>
                  <w:szCs w:val="24"/>
                  <w:u w:val="single"/>
                  <w:lang w:val="ru-RU"/>
                </w:rPr>
                <w:t>76</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38</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 xml:space="preserve">Население. </w:t>
            </w:r>
            <w:r w:rsidRPr="004B0F4E">
              <w:rPr>
                <w:rFonts w:ascii="Times New Roman" w:hAnsi="Times New Roman" w:cs="Times New Roman"/>
                <w:b/>
                <w:bCs/>
                <w:color w:val="000000"/>
                <w:sz w:val="24"/>
                <w:szCs w:val="24"/>
                <w:lang w:val="ru-RU"/>
              </w:rPr>
              <w:t>Практическая работа № 11 «</w:t>
            </w:r>
            <w:r w:rsidRPr="004B0F4E">
              <w:rPr>
                <w:rFonts w:ascii="Times New Roman" w:hAnsi="Times New Roman" w:cs="Times New Roman"/>
                <w:color w:val="000000"/>
                <w:sz w:val="24"/>
                <w:szCs w:val="24"/>
                <w:lang w:val="ru-RU"/>
              </w:rPr>
              <w:t>Характеристика природы страны и населения (Чили, Венесуэла)»</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932</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39</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востока материка. Бразилия.</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97</w:t>
              </w:r>
              <w:r w:rsidRPr="005C69A3">
                <w:rPr>
                  <w:rFonts w:ascii="Times New Roman" w:hAnsi="Times New Roman"/>
                  <w:color w:val="0000FF"/>
                  <w:sz w:val="24"/>
                  <w:szCs w:val="24"/>
                  <w:u w:val="single"/>
                </w:rPr>
                <w:t>e</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40</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Анд. Перу.</w:t>
            </w:r>
            <w:r w:rsidRPr="004B0F4E">
              <w:rPr>
                <w:rFonts w:ascii="Times New Roman" w:hAnsi="Times New Roman" w:cs="Times New Roman"/>
                <w:b/>
                <w:bCs/>
                <w:color w:val="000000"/>
                <w:sz w:val="24"/>
                <w:szCs w:val="24"/>
              </w:rPr>
              <w:t xml:space="preserve"> </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ad</w:t>
              </w:r>
              <w:r w:rsidRPr="005C69A3">
                <w:rPr>
                  <w:rFonts w:ascii="Times New Roman" w:hAnsi="Times New Roman"/>
                  <w:color w:val="0000FF"/>
                  <w:sz w:val="24"/>
                  <w:szCs w:val="24"/>
                  <w:u w:val="single"/>
                  <w:lang w:val="ru-RU"/>
                </w:rPr>
                <w:t>98</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41</w:t>
            </w:r>
          </w:p>
        </w:tc>
        <w:tc>
          <w:tcPr>
            <w:tcW w:w="3858" w:type="dxa"/>
            <w:tcMar>
              <w:top w:w="50" w:type="dxa"/>
              <w:left w:w="100" w:type="dxa"/>
            </w:tcMar>
            <w:vAlign w:val="bottom"/>
          </w:tcPr>
          <w:p w:rsidR="004B0F4E" w:rsidRPr="004B0F4E" w:rsidRDefault="004B0F4E">
            <w:pPr>
              <w:rPr>
                <w:rFonts w:ascii="Times New Roman" w:hAnsi="Times New Roman" w:cs="Times New Roman"/>
                <w:color w:val="000000"/>
                <w:sz w:val="24"/>
                <w:szCs w:val="24"/>
              </w:rPr>
            </w:pPr>
            <w:r w:rsidRPr="004B0F4E">
              <w:rPr>
                <w:rFonts w:ascii="Times New Roman" w:hAnsi="Times New Roman" w:cs="Times New Roman"/>
                <w:color w:val="000000"/>
                <w:sz w:val="24"/>
                <w:szCs w:val="24"/>
                <w:lang w:val="ru-RU"/>
              </w:rPr>
              <w:t xml:space="preserve">Географическое положение. Открытие и исследование Антарктиды. </w:t>
            </w:r>
            <w:r w:rsidRPr="004B0F4E">
              <w:rPr>
                <w:rFonts w:ascii="Times New Roman" w:hAnsi="Times New Roman" w:cs="Times New Roman"/>
                <w:color w:val="000000"/>
                <w:sz w:val="24"/>
                <w:szCs w:val="24"/>
              </w:rPr>
              <w:t>Природа.</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ba</w:t>
              </w:r>
              <w:r w:rsidRPr="005C69A3">
                <w:rPr>
                  <w:rFonts w:ascii="Times New Roman" w:hAnsi="Times New Roman"/>
                  <w:color w:val="0000FF"/>
                  <w:sz w:val="24"/>
                  <w:szCs w:val="24"/>
                  <w:u w:val="single"/>
                  <w:lang w:val="ru-RU"/>
                </w:rPr>
                <w:t>86</w:t>
              </w:r>
            </w:hyperlink>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42</w:t>
            </w:r>
          </w:p>
        </w:tc>
        <w:tc>
          <w:tcPr>
            <w:tcW w:w="3858" w:type="dxa"/>
            <w:tcMar>
              <w:top w:w="50" w:type="dxa"/>
              <w:left w:w="100" w:type="dxa"/>
            </w:tcMar>
            <w:vAlign w:val="bottom"/>
          </w:tcPr>
          <w:p w:rsidR="004B0F4E" w:rsidRPr="004B0F4E" w:rsidRDefault="004B0F4E">
            <w:pPr>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Общие особенности природы северных материков</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43</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Географическое положение. История открытия и исследования материка.</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44</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Рельеф и полезные ископаемые</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45</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 xml:space="preserve">Климат. Внутренние воды </w:t>
            </w:r>
            <w:r w:rsidRPr="004B0F4E">
              <w:rPr>
                <w:rFonts w:ascii="Times New Roman" w:hAnsi="Times New Roman" w:cs="Times New Roman"/>
                <w:color w:val="000000"/>
                <w:sz w:val="24"/>
                <w:szCs w:val="24"/>
              </w:rPr>
              <w:t> </w:t>
            </w:r>
            <w:r w:rsidRPr="004B0F4E">
              <w:rPr>
                <w:rFonts w:ascii="Times New Roman" w:hAnsi="Times New Roman" w:cs="Times New Roman"/>
                <w:b/>
                <w:bCs/>
                <w:color w:val="000000"/>
                <w:sz w:val="24"/>
                <w:szCs w:val="24"/>
                <w:lang w:val="ru-RU"/>
              </w:rPr>
              <w:t>Практическая работа № 12</w:t>
            </w:r>
            <w:r w:rsidRPr="004B0F4E">
              <w:rPr>
                <w:rFonts w:ascii="Times New Roman" w:hAnsi="Times New Roman" w:cs="Times New Roman"/>
                <w:color w:val="000000"/>
                <w:sz w:val="24"/>
                <w:szCs w:val="24"/>
              </w:rPr>
              <w:t> </w:t>
            </w:r>
            <w:r w:rsidRPr="004B0F4E">
              <w:rPr>
                <w:rFonts w:ascii="Times New Roman" w:hAnsi="Times New Roman" w:cs="Times New Roman"/>
                <w:color w:val="000000"/>
                <w:sz w:val="24"/>
                <w:szCs w:val="24"/>
                <w:lang w:val="ru-RU"/>
              </w:rPr>
              <w:t>«Характеристика климата Северной Америки»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bba</w:t>
              </w:r>
              <w:r w:rsidRPr="005C69A3">
                <w:rPr>
                  <w:rFonts w:ascii="Times New Roman" w:hAnsi="Times New Roman"/>
                  <w:color w:val="0000FF"/>
                  <w:sz w:val="24"/>
                  <w:szCs w:val="24"/>
                  <w:u w:val="single"/>
                  <w:lang w:val="ru-RU"/>
                </w:rPr>
                <w:t>8</w:t>
              </w:r>
            </w:hyperlink>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46</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 xml:space="preserve">Природные зоны. Население </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47</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 xml:space="preserve">Канада </w:t>
            </w:r>
            <w:r w:rsidRPr="004B0F4E">
              <w:rPr>
                <w:rFonts w:ascii="Times New Roman" w:hAnsi="Times New Roman" w:cs="Times New Roman"/>
                <w:b/>
                <w:bCs/>
                <w:color w:val="000000"/>
                <w:sz w:val="24"/>
                <w:szCs w:val="24"/>
                <w:lang w:val="ru-RU"/>
              </w:rPr>
              <w:t>Практическая работа № 13</w:t>
            </w:r>
            <w:r w:rsidRPr="004B0F4E">
              <w:rPr>
                <w:rFonts w:ascii="Times New Roman" w:hAnsi="Times New Roman" w:cs="Times New Roman"/>
                <w:color w:val="000000"/>
                <w:sz w:val="24"/>
                <w:szCs w:val="24"/>
              </w:rPr>
              <w:t> </w:t>
            </w:r>
            <w:r w:rsidRPr="004B0F4E">
              <w:rPr>
                <w:rFonts w:ascii="Times New Roman" w:hAnsi="Times New Roman" w:cs="Times New Roman"/>
                <w:color w:val="000000"/>
                <w:sz w:val="24"/>
                <w:szCs w:val="24"/>
                <w:lang w:val="ru-RU"/>
              </w:rPr>
              <w:t xml:space="preserve"> «Характеристика одной из стран Северной Америки»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be</w:t>
              </w:r>
              <w:r w:rsidRPr="005C69A3">
                <w:rPr>
                  <w:rFonts w:ascii="Times New Roman" w:hAnsi="Times New Roman"/>
                  <w:color w:val="0000FF"/>
                  <w:sz w:val="24"/>
                  <w:szCs w:val="24"/>
                  <w:u w:val="single"/>
                  <w:lang w:val="ru-RU"/>
                </w:rPr>
                <w:t>6</w:t>
              </w:r>
              <w:r w:rsidRPr="005C69A3">
                <w:rPr>
                  <w:rFonts w:ascii="Times New Roman" w:hAnsi="Times New Roman"/>
                  <w:color w:val="0000FF"/>
                  <w:sz w:val="24"/>
                  <w:szCs w:val="24"/>
                  <w:u w:val="single"/>
                </w:rPr>
                <w:t>e</w:t>
              </w:r>
            </w:hyperlink>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48</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Соединённые Штаты Америки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49</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Средняя Америка. Мексика.</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6</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50</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Географическое положение. Исследование Центральной Азии.</w:t>
            </w:r>
            <w:r w:rsidRPr="004B0F4E">
              <w:rPr>
                <w:rFonts w:ascii="Times New Roman" w:hAnsi="Times New Roman" w:cs="Times New Roman"/>
                <w:b/>
                <w:bCs/>
                <w:color w:val="000000"/>
                <w:sz w:val="24"/>
                <w:szCs w:val="24"/>
                <w:lang w:val="ru-RU"/>
              </w:rPr>
              <w:t xml:space="preserve"> Практическая работа №14</w:t>
            </w:r>
            <w:r w:rsidRPr="004B0F4E">
              <w:rPr>
                <w:rFonts w:ascii="Times New Roman" w:hAnsi="Times New Roman" w:cs="Times New Roman"/>
                <w:color w:val="000000"/>
                <w:sz w:val="24"/>
                <w:szCs w:val="24"/>
              </w:rPr>
              <w:t> </w:t>
            </w:r>
            <w:r w:rsidRPr="004B0F4E">
              <w:rPr>
                <w:rFonts w:ascii="Times New Roman" w:hAnsi="Times New Roman" w:cs="Times New Roman"/>
                <w:color w:val="000000"/>
                <w:sz w:val="24"/>
                <w:szCs w:val="24"/>
                <w:lang w:val="ru-RU"/>
              </w:rPr>
              <w:t>«Особенности географического положения Евразии и его влияние на природу материка»</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5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ca</w:t>
              </w:r>
              <w:r w:rsidRPr="005C69A3">
                <w:rPr>
                  <w:rFonts w:ascii="Times New Roman" w:hAnsi="Times New Roman"/>
                  <w:color w:val="0000FF"/>
                  <w:sz w:val="24"/>
                  <w:szCs w:val="24"/>
                  <w:u w:val="single"/>
                  <w:lang w:val="ru-RU"/>
                </w:rPr>
                <w:t>6</w:t>
              </w:r>
              <w:r w:rsidRPr="005C69A3">
                <w:rPr>
                  <w:rFonts w:ascii="Times New Roman" w:hAnsi="Times New Roman"/>
                  <w:color w:val="0000FF"/>
                  <w:sz w:val="24"/>
                  <w:szCs w:val="24"/>
                  <w:u w:val="single"/>
                </w:rPr>
                <w:t>c</w:t>
              </w:r>
            </w:hyperlink>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51</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Особенности рельефа, его развитие</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52</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Климат. Внутренние воды</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53</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Природные зоны. Народы и страны Евразии.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bfb</w:t>
              </w:r>
              <w:r w:rsidRPr="005C69A3">
                <w:rPr>
                  <w:rFonts w:ascii="Times New Roman" w:hAnsi="Times New Roman"/>
                  <w:color w:val="0000FF"/>
                  <w:sz w:val="24"/>
                  <w:szCs w:val="24"/>
                  <w:u w:val="single"/>
                  <w:lang w:val="ru-RU"/>
                </w:rPr>
                <w:t>8</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54</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Северной Европы</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0</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0</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55</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Западной Европы. Великобритания</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620</w:t>
              </w:r>
            </w:hyperlink>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56</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Франция. Германия</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57</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Восточной Европы.</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0</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58</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Восточной Европы</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cbac</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59</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Южной Европы. Италия.</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2</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6</w:t>
              </w:r>
            </w:hyperlink>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60</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Юго-Западной Азии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61</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Страны Центральной Азии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cf</w:t>
              </w:r>
              <w:r w:rsidRPr="005C69A3">
                <w:rPr>
                  <w:rFonts w:ascii="Times New Roman" w:hAnsi="Times New Roman"/>
                  <w:color w:val="0000FF"/>
                  <w:sz w:val="24"/>
                  <w:szCs w:val="24"/>
                  <w:u w:val="single"/>
                  <w:lang w:val="ru-RU"/>
                </w:rPr>
                <w:t>30</w:t>
              </w:r>
            </w:hyperlink>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62</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Страны Восточной Азии. Китай.</w:t>
            </w:r>
            <w:r w:rsidRPr="004B0F4E">
              <w:rPr>
                <w:rFonts w:ascii="Times New Roman" w:hAnsi="Times New Roman" w:cs="Times New Roman"/>
                <w:b/>
                <w:bCs/>
                <w:color w:val="000000"/>
                <w:sz w:val="24"/>
                <w:szCs w:val="24"/>
                <w:lang w:val="ru-RU"/>
              </w:rPr>
              <w:t xml:space="preserve"> Практическая работа № 15</w:t>
            </w:r>
            <w:r w:rsidRPr="004B0F4E">
              <w:rPr>
                <w:rFonts w:ascii="Times New Roman" w:hAnsi="Times New Roman" w:cs="Times New Roman"/>
                <w:color w:val="000000"/>
                <w:sz w:val="24"/>
                <w:szCs w:val="24"/>
                <w:lang w:val="ru-RU"/>
              </w:rPr>
              <w:t xml:space="preserve"> «Сравнительная характеристика климата отдельных территорий материка»</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63</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 xml:space="preserve">Япония </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4</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2</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64</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 xml:space="preserve">Страны Южной Азии. Индия </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6</w:t>
              </w:r>
              <w:r w:rsidRPr="005C69A3">
                <w:rPr>
                  <w:rFonts w:ascii="Times New Roman" w:hAnsi="Times New Roman"/>
                  <w:color w:val="0000FF"/>
                  <w:sz w:val="24"/>
                  <w:szCs w:val="24"/>
                  <w:u w:val="single"/>
                </w:rPr>
                <w:t>ba</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65</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Страны Юго-Восточной Азии. Индонезия</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6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fa</w:t>
              </w:r>
            </w:hyperlink>
          </w:p>
        </w:tc>
      </w:tr>
      <w:tr w:rsidR="004B0F4E" w:rsidRPr="00E03F34"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lastRenderedPageBreak/>
              <w:t>66</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Закономерности географической оболочки.</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962</w:t>
              </w:r>
            </w:hyperlink>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67</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lang w:val="ru-RU"/>
              </w:rPr>
            </w:pPr>
            <w:r w:rsidRPr="004B0F4E">
              <w:rPr>
                <w:rFonts w:ascii="Times New Roman" w:hAnsi="Times New Roman" w:cs="Times New Roman"/>
                <w:color w:val="000000"/>
                <w:sz w:val="24"/>
                <w:szCs w:val="24"/>
                <w:lang w:val="ru-RU"/>
              </w:rPr>
              <w:t>Взаимодействие природы и общества.</w:t>
            </w:r>
            <w:r w:rsidRPr="004B0F4E">
              <w:rPr>
                <w:rFonts w:ascii="Times New Roman" w:hAnsi="Times New Roman" w:cs="Times New Roman"/>
                <w:b/>
                <w:bCs/>
                <w:color w:val="000000"/>
                <w:sz w:val="24"/>
                <w:szCs w:val="24"/>
                <w:lang w:val="ru-RU"/>
              </w:rPr>
              <w:t xml:space="preserve"> Итоговый контроль</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4B0F4E">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4B0F4E" w:rsidRPr="005C69A3" w:rsidRDefault="004B0F4E">
            <w:pPr>
              <w:spacing w:after="0"/>
              <w:ind w:left="135"/>
              <w:jc w:val="center"/>
              <w:rPr>
                <w:sz w:val="24"/>
                <w:szCs w:val="24"/>
              </w:rPr>
            </w:pP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4B0F4E" w:rsidRPr="005C69A3" w:rsidTr="004B0F4E">
        <w:trPr>
          <w:trHeight w:val="144"/>
          <w:tblCellSpacing w:w="20" w:type="nil"/>
        </w:trPr>
        <w:tc>
          <w:tcPr>
            <w:tcW w:w="847" w:type="dxa"/>
            <w:tcMar>
              <w:top w:w="50" w:type="dxa"/>
              <w:left w:w="100" w:type="dxa"/>
            </w:tcMar>
            <w:vAlign w:val="center"/>
          </w:tcPr>
          <w:p w:rsidR="004B0F4E" w:rsidRPr="005C69A3" w:rsidRDefault="004B0F4E">
            <w:pPr>
              <w:spacing w:after="0"/>
              <w:rPr>
                <w:sz w:val="24"/>
                <w:szCs w:val="24"/>
              </w:rPr>
            </w:pPr>
            <w:r w:rsidRPr="005C69A3">
              <w:rPr>
                <w:rFonts w:ascii="Times New Roman" w:hAnsi="Times New Roman"/>
                <w:color w:val="000000"/>
                <w:sz w:val="24"/>
                <w:szCs w:val="24"/>
              </w:rPr>
              <w:t>68</w:t>
            </w:r>
          </w:p>
        </w:tc>
        <w:tc>
          <w:tcPr>
            <w:tcW w:w="3858" w:type="dxa"/>
            <w:tcMar>
              <w:top w:w="50" w:type="dxa"/>
              <w:left w:w="100" w:type="dxa"/>
            </w:tcMar>
          </w:tcPr>
          <w:p w:rsidR="004B0F4E" w:rsidRPr="004B0F4E" w:rsidRDefault="004B0F4E">
            <w:pPr>
              <w:jc w:val="both"/>
              <w:rPr>
                <w:rFonts w:ascii="Times New Roman" w:hAnsi="Times New Roman" w:cs="Times New Roman"/>
                <w:color w:val="000000"/>
                <w:sz w:val="24"/>
                <w:szCs w:val="24"/>
              </w:rPr>
            </w:pPr>
            <w:r w:rsidRPr="004B0F4E">
              <w:rPr>
                <w:rFonts w:ascii="Times New Roman" w:hAnsi="Times New Roman" w:cs="Times New Roman"/>
                <w:color w:val="000000"/>
                <w:sz w:val="24"/>
                <w:szCs w:val="24"/>
              </w:rPr>
              <w:t>Повторение основных вопросов курса</w:t>
            </w:r>
          </w:p>
        </w:tc>
        <w:tc>
          <w:tcPr>
            <w:tcW w:w="1134"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4B0F4E" w:rsidRPr="005C69A3" w:rsidRDefault="004B0F4E">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4B0F4E" w:rsidRPr="005C69A3" w:rsidRDefault="004B0F4E">
            <w:pPr>
              <w:spacing w:after="0"/>
              <w:ind w:left="135"/>
              <w:jc w:val="center"/>
              <w:rPr>
                <w:sz w:val="24"/>
                <w:szCs w:val="24"/>
              </w:rPr>
            </w:pPr>
          </w:p>
        </w:tc>
        <w:tc>
          <w:tcPr>
            <w:tcW w:w="1347" w:type="dxa"/>
            <w:tcMar>
              <w:top w:w="50" w:type="dxa"/>
              <w:left w:w="100" w:type="dxa"/>
            </w:tcMar>
            <w:vAlign w:val="center"/>
          </w:tcPr>
          <w:p w:rsidR="004B0F4E" w:rsidRPr="005C69A3" w:rsidRDefault="004B0F4E">
            <w:pPr>
              <w:spacing w:after="0"/>
              <w:ind w:left="135"/>
              <w:rPr>
                <w:sz w:val="24"/>
                <w:szCs w:val="24"/>
              </w:rPr>
            </w:pPr>
          </w:p>
        </w:tc>
        <w:tc>
          <w:tcPr>
            <w:tcW w:w="3103" w:type="dxa"/>
            <w:tcMar>
              <w:top w:w="50" w:type="dxa"/>
              <w:left w:w="100" w:type="dxa"/>
            </w:tcMar>
            <w:vAlign w:val="center"/>
          </w:tcPr>
          <w:p w:rsidR="004B0F4E" w:rsidRPr="005C69A3" w:rsidRDefault="004B0F4E">
            <w:pPr>
              <w:spacing w:after="0"/>
              <w:ind w:left="135"/>
              <w:rPr>
                <w:sz w:val="24"/>
                <w:szCs w:val="24"/>
              </w:rPr>
            </w:pPr>
          </w:p>
        </w:tc>
      </w:tr>
      <w:tr w:rsidR="00FC1377" w:rsidRPr="005C69A3" w:rsidTr="004B0F4E">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68 </w:t>
            </w:r>
          </w:p>
        </w:tc>
        <w:tc>
          <w:tcPr>
            <w:tcW w:w="184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3 </w:t>
            </w:r>
          </w:p>
        </w:tc>
        <w:tc>
          <w:tcPr>
            <w:tcW w:w="191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12 </w:t>
            </w:r>
          </w:p>
        </w:tc>
        <w:tc>
          <w:tcPr>
            <w:tcW w:w="0" w:type="auto"/>
            <w:gridSpan w:val="2"/>
            <w:tcMar>
              <w:top w:w="50" w:type="dxa"/>
              <w:left w:w="100" w:type="dxa"/>
            </w:tcMar>
            <w:vAlign w:val="center"/>
          </w:tcPr>
          <w:p w:rsidR="00FC1377" w:rsidRPr="005C69A3" w:rsidRDefault="00FC1377">
            <w:pPr>
              <w:rPr>
                <w:sz w:val="24"/>
                <w:szCs w:val="24"/>
              </w:rPr>
            </w:pPr>
          </w:p>
        </w:tc>
      </w:tr>
    </w:tbl>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71D0B">
      <w:pPr>
        <w:spacing w:after="0"/>
        <w:ind w:left="120"/>
        <w:rPr>
          <w:sz w:val="24"/>
          <w:szCs w:val="24"/>
        </w:rPr>
      </w:pPr>
      <w:r w:rsidRPr="005C69A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3967"/>
        <w:gridCol w:w="1029"/>
        <w:gridCol w:w="1841"/>
        <w:gridCol w:w="1910"/>
        <w:gridCol w:w="1347"/>
        <w:gridCol w:w="3103"/>
      </w:tblGrid>
      <w:tr w:rsidR="00FC1377" w:rsidRPr="005C69A3" w:rsidTr="005C69A3">
        <w:trPr>
          <w:trHeight w:val="144"/>
          <w:tblCellSpacing w:w="20" w:type="nil"/>
        </w:trPr>
        <w:tc>
          <w:tcPr>
            <w:tcW w:w="786"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 п/п </w:t>
            </w:r>
          </w:p>
          <w:p w:rsidR="00FC1377" w:rsidRPr="005C69A3" w:rsidRDefault="00FC1377">
            <w:pPr>
              <w:spacing w:after="0"/>
              <w:ind w:left="135"/>
              <w:rPr>
                <w:sz w:val="24"/>
                <w:szCs w:val="24"/>
              </w:rPr>
            </w:pPr>
          </w:p>
        </w:tc>
        <w:tc>
          <w:tcPr>
            <w:tcW w:w="3969"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Тема урока </w:t>
            </w:r>
          </w:p>
          <w:p w:rsidR="00FC1377" w:rsidRPr="005C69A3" w:rsidRDefault="00FC1377">
            <w:pPr>
              <w:spacing w:after="0"/>
              <w:ind w:left="135"/>
              <w:rPr>
                <w:sz w:val="24"/>
                <w:szCs w:val="24"/>
              </w:rPr>
            </w:pPr>
          </w:p>
        </w:tc>
        <w:tc>
          <w:tcPr>
            <w:tcW w:w="0" w:type="auto"/>
            <w:gridSpan w:val="3"/>
            <w:tcMar>
              <w:top w:w="50" w:type="dxa"/>
              <w:left w:w="100" w:type="dxa"/>
            </w:tcMar>
            <w:vAlign w:val="center"/>
          </w:tcPr>
          <w:p w:rsidR="00FC1377" w:rsidRPr="005C69A3" w:rsidRDefault="00F71D0B">
            <w:pPr>
              <w:spacing w:after="0"/>
              <w:rPr>
                <w:sz w:val="24"/>
                <w:szCs w:val="24"/>
              </w:rPr>
            </w:pPr>
            <w:r w:rsidRPr="005C69A3">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Дата изучения </w:t>
            </w:r>
          </w:p>
          <w:p w:rsidR="00FC1377" w:rsidRPr="005C69A3" w:rsidRDefault="00FC1377">
            <w:pPr>
              <w:spacing w:after="0"/>
              <w:ind w:left="135"/>
              <w:rPr>
                <w:sz w:val="24"/>
                <w:szCs w:val="24"/>
              </w:rPr>
            </w:pPr>
          </w:p>
        </w:tc>
        <w:tc>
          <w:tcPr>
            <w:tcW w:w="3103"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Электронные цифровые образовательные ресурсы </w:t>
            </w:r>
          </w:p>
          <w:p w:rsidR="00FC1377" w:rsidRPr="005C69A3" w:rsidRDefault="00FC1377">
            <w:pPr>
              <w:spacing w:after="0"/>
              <w:ind w:left="135"/>
              <w:rPr>
                <w:sz w:val="24"/>
                <w:szCs w:val="24"/>
              </w:rPr>
            </w:pPr>
          </w:p>
        </w:tc>
      </w:tr>
      <w:tr w:rsidR="00FC1377" w:rsidRPr="005C69A3" w:rsidTr="005C69A3">
        <w:trPr>
          <w:trHeight w:val="144"/>
          <w:tblCellSpacing w:w="20" w:type="nil"/>
        </w:trPr>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1084"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Всего </w:t>
            </w:r>
          </w:p>
          <w:p w:rsidR="00FC1377" w:rsidRPr="005C69A3" w:rsidRDefault="00FC1377">
            <w:pPr>
              <w:spacing w:after="0"/>
              <w:ind w:left="135"/>
              <w:rPr>
                <w:sz w:val="24"/>
                <w:szCs w:val="24"/>
              </w:rPr>
            </w:pPr>
          </w:p>
        </w:tc>
        <w:tc>
          <w:tcPr>
            <w:tcW w:w="1841"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Контрольные работы </w:t>
            </w:r>
          </w:p>
          <w:p w:rsidR="00FC1377" w:rsidRPr="005C69A3" w:rsidRDefault="00FC1377">
            <w:pPr>
              <w:spacing w:after="0"/>
              <w:ind w:left="135"/>
              <w:rPr>
                <w:sz w:val="24"/>
                <w:szCs w:val="24"/>
              </w:rPr>
            </w:pPr>
          </w:p>
        </w:tc>
        <w:tc>
          <w:tcPr>
            <w:tcW w:w="191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Практические работы </w:t>
            </w:r>
          </w:p>
          <w:p w:rsidR="00FC1377" w:rsidRPr="005C69A3" w:rsidRDefault="00FC1377">
            <w:pPr>
              <w:spacing w:after="0"/>
              <w:ind w:left="135"/>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lang w:val="ru-RU"/>
              </w:rPr>
              <w:t xml:space="preserve">Что изучает физическая география России. </w:t>
            </w:r>
            <w:r w:rsidRPr="005C69A3">
              <w:rPr>
                <w:rFonts w:ascii="Times New Roman" w:hAnsi="Times New Roman" w:cs="Times New Roman"/>
                <w:color w:val="000000"/>
                <w:sz w:val="24"/>
                <w:szCs w:val="24"/>
              </w:rPr>
              <w:t>Источники географической информации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dc</w:t>
              </w:r>
              <w:r w:rsidRPr="005C69A3">
                <w:rPr>
                  <w:rFonts w:ascii="Times New Roman" w:hAnsi="Times New Roman"/>
                  <w:color w:val="0000FF"/>
                  <w:sz w:val="24"/>
                  <w:szCs w:val="24"/>
                  <w:u w:val="single"/>
                  <w:lang w:val="ru-RU"/>
                </w:rPr>
                <w:t>28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w:t>
            </w:r>
          </w:p>
        </w:tc>
        <w:tc>
          <w:tcPr>
            <w:tcW w:w="3969" w:type="dxa"/>
            <w:tcMar>
              <w:top w:w="50" w:type="dxa"/>
              <w:left w:w="100" w:type="dxa"/>
            </w:tcMar>
          </w:tcPr>
          <w:p w:rsidR="005C69A3" w:rsidRPr="005C69A3" w:rsidRDefault="005C69A3">
            <w:pPr>
              <w:jc w:val="both"/>
              <w:rPr>
                <w:rFonts w:ascii="Times New Roman" w:hAnsi="Times New Roman" w:cs="Times New Roman"/>
                <w:sz w:val="24"/>
                <w:szCs w:val="24"/>
              </w:rPr>
            </w:pPr>
            <w:r w:rsidRPr="005C69A3">
              <w:rPr>
                <w:rFonts w:ascii="Times New Roman" w:hAnsi="Times New Roman" w:cs="Times New Roman"/>
                <w:sz w:val="24"/>
                <w:szCs w:val="24"/>
                <w:lang w:val="ru-RU"/>
              </w:rPr>
              <w:t xml:space="preserve">Географическое положение России. Практическая работа №1 " Характеристика географического положения России. </w:t>
            </w:r>
            <w:r w:rsidRPr="005C69A3">
              <w:rPr>
                <w:rFonts w:ascii="Times New Roman" w:hAnsi="Times New Roman" w:cs="Times New Roman"/>
                <w:sz w:val="24"/>
                <w:szCs w:val="24"/>
              </w:rPr>
              <w:t xml:space="preserve">Сравнение географического положения </w:t>
            </w:r>
            <w:proofErr w:type="gramStart"/>
            <w:r w:rsidRPr="005C69A3">
              <w:rPr>
                <w:rFonts w:ascii="Times New Roman" w:hAnsi="Times New Roman" w:cs="Times New Roman"/>
                <w:sz w:val="24"/>
                <w:szCs w:val="24"/>
              </w:rPr>
              <w:t>России  других</w:t>
            </w:r>
            <w:proofErr w:type="gramEnd"/>
            <w:r w:rsidRPr="005C69A3">
              <w:rPr>
                <w:rFonts w:ascii="Times New Roman" w:hAnsi="Times New Roman" w:cs="Times New Roman"/>
                <w:sz w:val="24"/>
                <w:szCs w:val="24"/>
              </w:rPr>
              <w:t xml:space="preserve"> стран".</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088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rPr>
              <w:t>Моря,омывающие территоорию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254</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w:t>
            </w:r>
          </w:p>
        </w:tc>
        <w:tc>
          <w:tcPr>
            <w:tcW w:w="3969"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sz w:val="24"/>
                <w:szCs w:val="24"/>
                <w:lang w:val="ru-RU"/>
              </w:rPr>
              <w:t xml:space="preserve">Россия на карте часовых поясов. Практическая работа №2 "Определение поясного времени для разных пунктов России". </w:t>
            </w:r>
            <w:r w:rsidRPr="005C69A3">
              <w:rPr>
                <w:rFonts w:ascii="Times New Roman" w:hAnsi="Times New Roman" w:cs="Times New Roman"/>
                <w:b/>
                <w:bCs/>
                <w:color w:val="000000"/>
                <w:sz w:val="24"/>
                <w:szCs w:val="24"/>
              </w:rPr>
              <w:t>Входной контроль</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3</w:t>
              </w:r>
              <w:r w:rsidRPr="005C69A3">
                <w:rPr>
                  <w:rFonts w:ascii="Times New Roman" w:hAnsi="Times New Roman"/>
                  <w:color w:val="0000FF"/>
                  <w:sz w:val="24"/>
                  <w:szCs w:val="24"/>
                  <w:u w:val="single"/>
                </w:rPr>
                <w:t>da</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Как осваивали и изучали территорию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506</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w:t>
            </w:r>
          </w:p>
        </w:tc>
        <w:tc>
          <w:tcPr>
            <w:tcW w:w="3969"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Как осваивали и изучали территорию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68</w:t>
              </w:r>
              <w:r w:rsidRPr="005C69A3">
                <w:rPr>
                  <w:rFonts w:ascii="Times New Roman" w:hAnsi="Times New Roman"/>
                  <w:color w:val="0000FF"/>
                  <w:sz w:val="24"/>
                  <w:szCs w:val="24"/>
                  <w:u w:val="single"/>
                </w:rPr>
                <w:t>c</w:t>
              </w:r>
            </w:hyperlink>
          </w:p>
        </w:tc>
      </w:tr>
      <w:tr w:rsidR="005C69A3" w:rsidRPr="005C69A3"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7</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Изучение территории России в период с 1917 по 1991 </w:t>
            </w:r>
            <w:proofErr w:type="gramStart"/>
            <w:r w:rsidRPr="005C69A3">
              <w:rPr>
                <w:rFonts w:ascii="Times New Roman" w:hAnsi="Times New Roman" w:cs="Times New Roman"/>
                <w:color w:val="000000"/>
                <w:sz w:val="24"/>
                <w:szCs w:val="24"/>
                <w:lang w:val="ru-RU"/>
              </w:rPr>
              <w:t>гг</w:t>
            </w:r>
            <w:proofErr w:type="gramEnd"/>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8</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Главные особенности рельефа России и строение земной коры. Практическая работа №3 "Объяснение зависимости расположения форм рельефа от строения земной коры"</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876</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9</w:t>
            </w:r>
          </w:p>
        </w:tc>
        <w:tc>
          <w:tcPr>
            <w:tcW w:w="3969"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sz w:val="24"/>
                <w:szCs w:val="24"/>
              </w:rPr>
              <w:t xml:space="preserve">Геологическое  строение территории России. </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ebe</w:t>
              </w:r>
              <w:r w:rsidRPr="005C69A3">
                <w:rPr>
                  <w:rFonts w:ascii="Times New Roman" w:hAnsi="Times New Roman"/>
                  <w:color w:val="0000FF"/>
                  <w:sz w:val="24"/>
                  <w:szCs w:val="24"/>
                  <w:u w:val="single"/>
                  <w:lang w:val="ru-RU"/>
                </w:rPr>
                <w:t>6</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10</w:t>
            </w:r>
          </w:p>
        </w:tc>
        <w:tc>
          <w:tcPr>
            <w:tcW w:w="3969"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sz w:val="24"/>
                <w:szCs w:val="24"/>
              </w:rPr>
              <w:t xml:space="preserve"> Минеральные ресурсы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7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ed</w:t>
              </w:r>
              <w:r w:rsidRPr="005C69A3">
                <w:rPr>
                  <w:rFonts w:ascii="Times New Roman" w:hAnsi="Times New Roman"/>
                  <w:color w:val="0000FF"/>
                  <w:sz w:val="24"/>
                  <w:szCs w:val="24"/>
                  <w:u w:val="single"/>
                  <w:lang w:val="ru-RU"/>
                </w:rPr>
                <w:t>94</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11</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rPr>
              <w:t>Развитие форм рельефа.</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140</w:t>
              </w:r>
            </w:hyperlink>
          </w:p>
        </w:tc>
      </w:tr>
      <w:tr w:rsidR="005C69A3" w:rsidRPr="005C69A3"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12</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Итоговый урок по теме «Рельеф, геологическое строение и полезные ископаемые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13</w:t>
            </w:r>
          </w:p>
        </w:tc>
        <w:tc>
          <w:tcPr>
            <w:tcW w:w="3969" w:type="dxa"/>
            <w:tcMar>
              <w:top w:w="50" w:type="dxa"/>
              <w:left w:w="100" w:type="dxa"/>
            </w:tcMar>
          </w:tcPr>
          <w:p w:rsidR="005C69A3" w:rsidRPr="005C69A3" w:rsidRDefault="005C69A3">
            <w:pPr>
              <w:jc w:val="both"/>
              <w:rPr>
                <w:rFonts w:ascii="Times New Roman" w:hAnsi="Times New Roman" w:cs="Times New Roman"/>
                <w:sz w:val="24"/>
                <w:szCs w:val="24"/>
                <w:lang w:val="ru-RU"/>
              </w:rPr>
            </w:pPr>
            <w:r w:rsidRPr="005C69A3">
              <w:rPr>
                <w:rFonts w:ascii="Times New Roman" w:hAnsi="Times New Roman" w:cs="Times New Roman"/>
                <w:sz w:val="24"/>
                <w:szCs w:val="24"/>
                <w:lang w:val="ru-RU"/>
              </w:rPr>
              <w:t xml:space="preserve"> От чего зависит климат нашей страны.</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2</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2</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14</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Атмосферные фронты. Циклоны и антициклоны. Практическая работа №4 "Определение по картам закономерностей распределения солнечной радиации, радиационного баланса, выявление </w:t>
            </w:r>
            <w:r w:rsidRPr="005C69A3">
              <w:rPr>
                <w:rFonts w:ascii="Times New Roman" w:hAnsi="Times New Roman" w:cs="Times New Roman"/>
                <w:color w:val="000000"/>
                <w:sz w:val="24"/>
                <w:szCs w:val="24"/>
                <w:lang w:val="ru-RU"/>
              </w:rPr>
              <w:lastRenderedPageBreak/>
              <w:t>особенностей распределения средних температур января и июля, годового количества осадков на территории страны".</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410</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15</w:t>
            </w:r>
          </w:p>
        </w:tc>
        <w:tc>
          <w:tcPr>
            <w:tcW w:w="3969"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Распределение тепла и влаги  на территории России. Практическая работа №4 (продолжение) " 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страны".</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5</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4</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16</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rPr>
              <w:t xml:space="preserve"> Разнообразие климата России. </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6</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0</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17</w:t>
            </w:r>
          </w:p>
        </w:tc>
        <w:tc>
          <w:tcPr>
            <w:tcW w:w="3969" w:type="dxa"/>
            <w:tcMar>
              <w:top w:w="50" w:type="dxa"/>
              <w:left w:w="100" w:type="dxa"/>
            </w:tcMar>
            <w:vAlign w:val="bottom"/>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Практическая работа № 5 "Оценка основных климатических показателей одного из регионов страны".</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18</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Зависимость человека от климата. Агроклиматические ресурсы.  </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91</w:t>
              </w:r>
              <w:r w:rsidRPr="005C69A3">
                <w:rPr>
                  <w:rFonts w:ascii="Times New Roman" w:hAnsi="Times New Roman"/>
                  <w:color w:val="0000FF"/>
                  <w:sz w:val="24"/>
                  <w:szCs w:val="24"/>
                  <w:u w:val="single"/>
                </w:rPr>
                <w:t>a</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19</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Итоговый урок по теме «Климат и климатические ресурсы»</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fcf</w:t>
              </w:r>
              <w:r w:rsidRPr="005C69A3">
                <w:rPr>
                  <w:rFonts w:ascii="Times New Roman" w:hAnsi="Times New Roman"/>
                  <w:color w:val="0000FF"/>
                  <w:sz w:val="24"/>
                  <w:szCs w:val="24"/>
                  <w:u w:val="single"/>
                  <w:lang w:val="ru-RU"/>
                </w:rPr>
                <w:t>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20</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lang w:val="ru-RU"/>
              </w:rPr>
              <w:t xml:space="preserve"> Разнообразие внутренних вод </w:t>
            </w:r>
            <w:r w:rsidRPr="005C69A3">
              <w:rPr>
                <w:rFonts w:ascii="Times New Roman" w:hAnsi="Times New Roman" w:cs="Times New Roman"/>
                <w:color w:val="000000"/>
                <w:sz w:val="24"/>
                <w:szCs w:val="24"/>
                <w:lang w:val="ru-RU"/>
              </w:rPr>
              <w:lastRenderedPageBreak/>
              <w:t xml:space="preserve">России. Реки. Практическая работа №6 "Составление характеристики одной из  рек с использованием тематических карт. </w:t>
            </w:r>
            <w:r w:rsidRPr="005C69A3">
              <w:rPr>
                <w:rFonts w:ascii="Times New Roman" w:hAnsi="Times New Roman" w:cs="Times New Roman"/>
                <w:color w:val="000000"/>
                <w:sz w:val="24"/>
                <w:szCs w:val="24"/>
              </w:rPr>
              <w:t>Определение возможностей её хозяйственного использования".</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fe</w:t>
              </w:r>
              <w:r w:rsidRPr="005C69A3">
                <w:rPr>
                  <w:rFonts w:ascii="Times New Roman" w:hAnsi="Times New Roman"/>
                  <w:color w:val="0000FF"/>
                  <w:sz w:val="24"/>
                  <w:szCs w:val="24"/>
                  <w:u w:val="single"/>
                  <w:lang w:val="ru-RU"/>
                </w:rPr>
                <w:t>4</w:t>
              </w:r>
              <w:r w:rsidRPr="005C69A3">
                <w:rPr>
                  <w:rFonts w:ascii="Times New Roman" w:hAnsi="Times New Roman"/>
                  <w:color w:val="0000FF"/>
                  <w:sz w:val="24"/>
                  <w:szCs w:val="24"/>
                  <w:u w:val="single"/>
                </w:rPr>
                <w:t>c</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21</w:t>
            </w:r>
          </w:p>
        </w:tc>
        <w:tc>
          <w:tcPr>
            <w:tcW w:w="3969"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sz w:val="24"/>
                <w:szCs w:val="24"/>
                <w:lang w:val="ru-RU"/>
              </w:rPr>
              <w:t xml:space="preserve"> .Озёра. Болота. Ледники. Подземные воды. </w:t>
            </w:r>
            <w:r w:rsidRPr="005C69A3">
              <w:rPr>
                <w:rFonts w:ascii="Times New Roman" w:hAnsi="Times New Roman" w:cs="Times New Roman"/>
                <w:color w:val="000000"/>
                <w:sz w:val="24"/>
                <w:szCs w:val="24"/>
              </w:rPr>
              <w:t xml:space="preserve">Многолетняя мерзлота. </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8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/8865</w:t>
              </w:r>
              <w:r w:rsidRPr="005C69A3">
                <w:rPr>
                  <w:rFonts w:ascii="Times New Roman" w:hAnsi="Times New Roman"/>
                  <w:color w:val="0000FF"/>
                  <w:sz w:val="24"/>
                  <w:szCs w:val="24"/>
                  <w:u w:val="single"/>
                </w:rPr>
                <w:t>ff</w:t>
              </w:r>
              <w:r w:rsidRPr="005C69A3">
                <w:rPr>
                  <w:rFonts w:ascii="Times New Roman" w:hAnsi="Times New Roman"/>
                  <w:color w:val="0000FF"/>
                  <w:sz w:val="24"/>
                  <w:szCs w:val="24"/>
                  <w:u w:val="single"/>
                  <w:lang w:val="ru-RU"/>
                </w:rPr>
                <w:t>6</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22</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Практическая работа №7 "Объяснение </w:t>
            </w:r>
            <w:proofErr w:type="gramStart"/>
            <w:r w:rsidRPr="005C69A3">
              <w:rPr>
                <w:rFonts w:ascii="Times New Roman" w:hAnsi="Times New Roman" w:cs="Times New Roman"/>
                <w:color w:val="000000"/>
                <w:sz w:val="24"/>
                <w:szCs w:val="24"/>
                <w:lang w:val="ru-RU"/>
              </w:rPr>
              <w:t>закономерностей размещения разных видов вод суши</w:t>
            </w:r>
            <w:proofErr w:type="gramEnd"/>
            <w:r w:rsidRPr="005C69A3">
              <w:rPr>
                <w:rFonts w:ascii="Times New Roman" w:hAnsi="Times New Roman" w:cs="Times New Roman"/>
                <w:color w:val="000000"/>
                <w:sz w:val="24"/>
                <w:szCs w:val="24"/>
                <w:lang w:val="ru-RU"/>
              </w:rPr>
              <w:t xml:space="preserve"> в зависимости от рельефа,  климата".</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/886600</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0</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23</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Водные ресурсы.  Роль воды в жизни человека. Практическая работа № 8 "Оценивание обеспеченности водными ресурсами крупных регионов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/88660284</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24</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lang w:val="ru-RU"/>
              </w:rPr>
              <w:t xml:space="preserve">Итоговый урок по теме: «Внутренние воды России. </w:t>
            </w:r>
            <w:r w:rsidRPr="005C69A3">
              <w:rPr>
                <w:rFonts w:ascii="Times New Roman" w:hAnsi="Times New Roman" w:cs="Times New Roman"/>
                <w:color w:val="000000"/>
                <w:sz w:val="24"/>
                <w:szCs w:val="24"/>
              </w:rPr>
              <w:t>Охрана вод».</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/88660414</w:t>
              </w:r>
            </w:hyperlink>
          </w:p>
        </w:tc>
      </w:tr>
      <w:tr w:rsidR="005C69A3" w:rsidRPr="005C69A3"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25</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Образование почв и их разнообразие</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26</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lang w:val="ru-RU"/>
              </w:rPr>
              <w:t xml:space="preserve">Закономерности распространения </w:t>
            </w:r>
            <w:r w:rsidRPr="005C69A3">
              <w:rPr>
                <w:rFonts w:ascii="Times New Roman" w:hAnsi="Times New Roman" w:cs="Times New Roman"/>
                <w:color w:val="000000"/>
                <w:sz w:val="24"/>
                <w:szCs w:val="24"/>
                <w:lang w:val="ru-RU"/>
              </w:rPr>
              <w:lastRenderedPageBreak/>
              <w:t xml:space="preserve">почв. Практическая работа № 9  "Выявление условий почвообразования основных типов почв (количество тепла, влаги, рельеф, растительность). </w:t>
            </w:r>
            <w:r w:rsidRPr="005C69A3">
              <w:rPr>
                <w:rFonts w:ascii="Times New Roman" w:hAnsi="Times New Roman" w:cs="Times New Roman"/>
                <w:color w:val="000000"/>
                <w:sz w:val="24"/>
                <w:szCs w:val="24"/>
              </w:rPr>
              <w:t>Оценка их плодородия".</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/88660554</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27</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Почвенные ресурсы России. Практическая работа  № 10"Знакомство с образцами почв своей местности и особенностями их использования".</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/88660888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28</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lang w:val="ru-RU"/>
              </w:rPr>
              <w:t xml:space="preserve">Итоговый урок по теме: «Почвы и почвенные ресурсы». </w:t>
            </w:r>
            <w:r w:rsidRPr="005C69A3">
              <w:rPr>
                <w:rFonts w:ascii="Times New Roman" w:hAnsi="Times New Roman" w:cs="Times New Roman"/>
                <w:b/>
                <w:bCs/>
                <w:color w:val="000000"/>
                <w:sz w:val="24"/>
                <w:szCs w:val="24"/>
              </w:rPr>
              <w:t>Промежуточный контроль</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/886609</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29</w:t>
            </w:r>
          </w:p>
        </w:tc>
        <w:tc>
          <w:tcPr>
            <w:tcW w:w="3969" w:type="dxa"/>
            <w:tcMar>
              <w:top w:w="50" w:type="dxa"/>
              <w:left w:w="100" w:type="dxa"/>
            </w:tcMar>
          </w:tcPr>
          <w:p w:rsidR="005C69A3" w:rsidRPr="005C69A3" w:rsidRDefault="005C69A3">
            <w:pPr>
              <w:jc w:val="both"/>
              <w:rPr>
                <w:rFonts w:ascii="Times New Roman" w:hAnsi="Times New Roman" w:cs="Times New Roman"/>
                <w:sz w:val="24"/>
                <w:szCs w:val="24"/>
                <w:lang w:val="ru-RU"/>
              </w:rPr>
            </w:pPr>
            <w:r w:rsidRPr="005C69A3">
              <w:rPr>
                <w:rFonts w:ascii="Times New Roman" w:hAnsi="Times New Roman" w:cs="Times New Roman"/>
                <w:sz w:val="24"/>
                <w:szCs w:val="24"/>
                <w:lang w:val="ru-RU"/>
              </w:rPr>
              <w:t>Растительный и животный  мир России. Практическая работа  № 11 "Составление прогноза изменений растительного и животного мира при изменении других компонентов природного комплекса".</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/88660</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58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30</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Биологические ресурсы. Особо охраняемые природные территории. Практическая работа №12 "Определение роли ООПТ в сохранении природы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/88660</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06</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31</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rPr>
              <w:t xml:space="preserve"> Природно- ресурсный потенциал </w:t>
            </w:r>
            <w:r w:rsidRPr="005C69A3">
              <w:rPr>
                <w:rFonts w:ascii="Times New Roman" w:hAnsi="Times New Roman" w:cs="Times New Roman"/>
                <w:color w:val="000000"/>
                <w:sz w:val="24"/>
                <w:szCs w:val="24"/>
              </w:rPr>
              <w:lastRenderedPageBreak/>
              <w:t>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/88660</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64</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32</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rPr>
              <w:t>Разнообразие природных комлексов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19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/88661030</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33</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Моря как крупные природные комплексы.</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/88661184</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34</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rPr>
              <w:t xml:space="preserve"> Природные зоны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/886612</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35</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Практическая работа № 13 "Сравнительная характеристика двух природных зон России (по выбору)".</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/886614</w:t>
              </w:r>
              <w:r w:rsidRPr="005C69A3">
                <w:rPr>
                  <w:rFonts w:ascii="Times New Roman" w:hAnsi="Times New Roman"/>
                  <w:color w:val="0000FF"/>
                  <w:sz w:val="24"/>
                  <w:szCs w:val="24"/>
                  <w:u w:val="single"/>
                </w:rPr>
                <w:t>ae</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36</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rPr>
              <w:t xml:space="preserve"> Разнообразие лесов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/88661602</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37</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Южные безлесные зоны. Высотная поясность.</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/88661774</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38</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Обобщающий урок по теме " Природное районирование".</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/886618</w:t>
              </w:r>
              <w:r w:rsidRPr="005C69A3">
                <w:rPr>
                  <w:rFonts w:ascii="Times New Roman" w:hAnsi="Times New Roman"/>
                  <w:color w:val="0000FF"/>
                  <w:sz w:val="24"/>
                  <w:szCs w:val="24"/>
                  <w:u w:val="single"/>
                </w:rPr>
                <w:t>dc</w:t>
              </w:r>
            </w:hyperlink>
          </w:p>
        </w:tc>
      </w:tr>
      <w:tr w:rsidR="005C69A3" w:rsidRPr="005C69A3"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39</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rPr>
              <w:t xml:space="preserve">Русская (Восточно-Европейская) равнина. </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40</w:t>
            </w:r>
          </w:p>
        </w:tc>
        <w:tc>
          <w:tcPr>
            <w:tcW w:w="3969"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sz w:val="24"/>
                <w:szCs w:val="24"/>
              </w:rPr>
              <w:t>Природные комплексы Русской равнины.</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48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41</w:t>
            </w:r>
          </w:p>
        </w:tc>
        <w:tc>
          <w:tcPr>
            <w:tcW w:w="3969" w:type="dxa"/>
            <w:tcMar>
              <w:top w:w="50" w:type="dxa"/>
              <w:left w:w="100" w:type="dxa"/>
            </w:tcMar>
            <w:vAlign w:val="bottom"/>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Памятники природы Восточн</w:t>
            </w:r>
            <w:proofErr w:type="gramStart"/>
            <w:r w:rsidRPr="005C69A3">
              <w:rPr>
                <w:rFonts w:ascii="Times New Roman" w:hAnsi="Times New Roman" w:cs="Times New Roman"/>
                <w:color w:val="000000"/>
                <w:sz w:val="24"/>
                <w:szCs w:val="24"/>
                <w:lang w:val="ru-RU"/>
              </w:rPr>
              <w:t>о-</w:t>
            </w:r>
            <w:proofErr w:type="gramEnd"/>
            <w:r w:rsidRPr="005C69A3">
              <w:rPr>
                <w:rFonts w:ascii="Times New Roman" w:hAnsi="Times New Roman" w:cs="Times New Roman"/>
                <w:color w:val="000000"/>
                <w:sz w:val="24"/>
                <w:szCs w:val="24"/>
                <w:lang w:val="ru-RU"/>
              </w:rPr>
              <w:t xml:space="preserve"> Европейской равнины. Природные </w:t>
            </w:r>
            <w:r w:rsidRPr="005C69A3">
              <w:rPr>
                <w:rFonts w:ascii="Times New Roman" w:hAnsi="Times New Roman" w:cs="Times New Roman"/>
                <w:color w:val="000000"/>
                <w:sz w:val="24"/>
                <w:szCs w:val="24"/>
                <w:lang w:val="ru-RU"/>
              </w:rPr>
              <w:lastRenderedPageBreak/>
              <w:t>ресурсы Русской равнины и проблемы их рационального  использования.</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6</w:t>
              </w:r>
              <w:r w:rsidRPr="005C69A3">
                <w:rPr>
                  <w:rFonts w:ascii="Times New Roman" w:hAnsi="Times New Roman"/>
                  <w:color w:val="0000FF"/>
                  <w:sz w:val="24"/>
                  <w:szCs w:val="24"/>
                  <w:u w:val="single"/>
                </w:rPr>
                <w:t>a</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42</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Кавка</w:t>
            </w:r>
            <w:proofErr w:type="gramStart"/>
            <w:r w:rsidRPr="005C69A3">
              <w:rPr>
                <w:rFonts w:ascii="Times New Roman" w:hAnsi="Times New Roman" w:cs="Times New Roman"/>
                <w:color w:val="000000"/>
                <w:sz w:val="24"/>
                <w:szCs w:val="24"/>
                <w:lang w:val="ru-RU"/>
              </w:rPr>
              <w:t>з-</w:t>
            </w:r>
            <w:proofErr w:type="gramEnd"/>
            <w:r w:rsidRPr="005C69A3">
              <w:rPr>
                <w:rFonts w:ascii="Times New Roman" w:hAnsi="Times New Roman" w:cs="Times New Roman"/>
                <w:color w:val="000000"/>
                <w:sz w:val="24"/>
                <w:szCs w:val="24"/>
                <w:lang w:val="ru-RU"/>
              </w:rPr>
              <w:t xml:space="preserve"> самые высокие горы России. Практическая работа № 14 " Составление схемы высотной поясности в горах Большого Кавказа".</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82</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43</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Особенности  природы высокогорий.  Природные комплексы Северного  Кавказа.</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0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/88661</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3</w:t>
              </w:r>
              <w:r w:rsidRPr="005C69A3">
                <w:rPr>
                  <w:rFonts w:ascii="Times New Roman" w:hAnsi="Times New Roman"/>
                  <w:color w:val="0000FF"/>
                  <w:sz w:val="24"/>
                  <w:szCs w:val="24"/>
                  <w:u w:val="single"/>
                </w:rPr>
                <w:t>a</w:t>
              </w:r>
            </w:hyperlink>
          </w:p>
        </w:tc>
      </w:tr>
      <w:tr w:rsidR="005C69A3" w:rsidRPr="005C69A3"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44</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Ура</w:t>
            </w:r>
            <w:proofErr w:type="gramStart"/>
            <w:r w:rsidRPr="005C69A3">
              <w:rPr>
                <w:rFonts w:ascii="Times New Roman" w:hAnsi="Times New Roman" w:cs="Times New Roman"/>
                <w:color w:val="000000"/>
                <w:sz w:val="24"/>
                <w:szCs w:val="24"/>
                <w:lang w:val="ru-RU"/>
              </w:rPr>
              <w:t>л-</w:t>
            </w:r>
            <w:proofErr w:type="gramEnd"/>
            <w:r w:rsidRPr="005C69A3">
              <w:rPr>
                <w:rFonts w:ascii="Times New Roman" w:hAnsi="Times New Roman" w:cs="Times New Roman"/>
                <w:color w:val="000000"/>
                <w:sz w:val="24"/>
                <w:szCs w:val="24"/>
                <w:lang w:val="ru-RU"/>
              </w:rPr>
              <w:t xml:space="preserve"> "каменный пояс земли Русской".</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45</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Природные   ресурсы Урала. Практическая работа №15 "Составление характеристики природных ресурсов Урала </w:t>
            </w:r>
            <w:proofErr w:type="gramStart"/>
            <w:r w:rsidRPr="005C69A3">
              <w:rPr>
                <w:rFonts w:ascii="Times New Roman" w:hAnsi="Times New Roman" w:cs="Times New Roman"/>
                <w:color w:val="000000"/>
                <w:sz w:val="24"/>
                <w:szCs w:val="24"/>
                <w:lang w:val="ru-RU"/>
              </w:rPr>
              <w:t xml:space="preserve">( </w:t>
            </w:r>
            <w:proofErr w:type="gramEnd"/>
            <w:r w:rsidRPr="005C69A3">
              <w:rPr>
                <w:rFonts w:ascii="Times New Roman" w:hAnsi="Times New Roman" w:cs="Times New Roman"/>
                <w:color w:val="000000"/>
                <w:sz w:val="24"/>
                <w:szCs w:val="24"/>
                <w:lang w:val="ru-RU"/>
              </w:rPr>
              <w:t>в виде таблицы) по картам и статистическим материалам".</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/8866219</w:t>
              </w:r>
              <w:r w:rsidRPr="005C69A3">
                <w:rPr>
                  <w:rFonts w:ascii="Times New Roman" w:hAnsi="Times New Roman"/>
                  <w:color w:val="0000FF"/>
                  <w:sz w:val="24"/>
                  <w:szCs w:val="24"/>
                  <w:u w:val="single"/>
                </w:rPr>
                <w:t>c</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46</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Своеобразие природы Урала. Природные уникумы</w:t>
            </w:r>
            <w:proofErr w:type="gramStart"/>
            <w:r w:rsidRPr="005C69A3">
              <w:rPr>
                <w:rFonts w:ascii="Times New Roman" w:hAnsi="Times New Roman" w:cs="Times New Roman"/>
                <w:color w:val="000000"/>
                <w:sz w:val="24"/>
                <w:szCs w:val="24"/>
                <w:lang w:val="ru-RU"/>
              </w:rPr>
              <w:t>.Э</w:t>
            </w:r>
            <w:proofErr w:type="gramEnd"/>
            <w:r w:rsidRPr="005C69A3">
              <w:rPr>
                <w:rFonts w:ascii="Times New Roman" w:hAnsi="Times New Roman" w:cs="Times New Roman"/>
                <w:color w:val="000000"/>
                <w:sz w:val="24"/>
                <w:szCs w:val="24"/>
                <w:lang w:val="ru-RU"/>
              </w:rPr>
              <w:t>кологические проблемы Урала</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/886622</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2</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47</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Западн</w:t>
            </w:r>
            <w:proofErr w:type="gramStart"/>
            <w:r w:rsidRPr="005C69A3">
              <w:rPr>
                <w:rFonts w:ascii="Times New Roman" w:hAnsi="Times New Roman" w:cs="Times New Roman"/>
                <w:color w:val="000000"/>
                <w:sz w:val="24"/>
                <w:szCs w:val="24"/>
                <w:lang w:val="ru-RU"/>
              </w:rPr>
              <w:t>о-</w:t>
            </w:r>
            <w:proofErr w:type="gramEnd"/>
            <w:r w:rsidRPr="005C69A3">
              <w:rPr>
                <w:rFonts w:ascii="Times New Roman" w:hAnsi="Times New Roman" w:cs="Times New Roman"/>
                <w:color w:val="000000"/>
                <w:sz w:val="24"/>
                <w:szCs w:val="24"/>
                <w:lang w:val="ru-RU"/>
              </w:rPr>
              <w:t xml:space="preserve"> Сибирская равнина: </w:t>
            </w:r>
            <w:r w:rsidRPr="005C69A3">
              <w:rPr>
                <w:rFonts w:ascii="Times New Roman" w:hAnsi="Times New Roman" w:cs="Times New Roman"/>
                <w:color w:val="000000"/>
                <w:sz w:val="24"/>
                <w:szCs w:val="24"/>
                <w:lang w:val="ru-RU"/>
              </w:rPr>
              <w:lastRenderedPageBreak/>
              <w:t>особенности природы.</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/88662462</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48</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lang w:val="ru-RU"/>
              </w:rPr>
              <w:t>Природные  зоны Западной Сибири. Природные ресурсы Западн</w:t>
            </w:r>
            <w:proofErr w:type="gramStart"/>
            <w:r w:rsidRPr="005C69A3">
              <w:rPr>
                <w:rFonts w:ascii="Times New Roman" w:hAnsi="Times New Roman" w:cs="Times New Roman"/>
                <w:color w:val="000000"/>
                <w:sz w:val="24"/>
                <w:szCs w:val="24"/>
                <w:lang w:val="ru-RU"/>
              </w:rPr>
              <w:t>о-</w:t>
            </w:r>
            <w:proofErr w:type="gramEnd"/>
            <w:r w:rsidRPr="005C69A3">
              <w:rPr>
                <w:rFonts w:ascii="Times New Roman" w:hAnsi="Times New Roman" w:cs="Times New Roman"/>
                <w:color w:val="000000"/>
                <w:sz w:val="24"/>
                <w:szCs w:val="24"/>
                <w:lang w:val="ru-RU"/>
              </w:rPr>
              <w:t xml:space="preserve"> Сибирской равнины и условия  их освоения. Практическая работа №16 " Оценка природных условий и ресурсов одного из регионов России. </w:t>
            </w:r>
            <w:r w:rsidRPr="005C69A3">
              <w:rPr>
                <w:rFonts w:ascii="Times New Roman" w:hAnsi="Times New Roman" w:cs="Times New Roman"/>
                <w:color w:val="000000"/>
                <w:sz w:val="24"/>
                <w:szCs w:val="24"/>
              </w:rPr>
              <w:t>Прогнозирование изменений природы в результате хозяйственной деятельности".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/886625</w:t>
              </w:r>
              <w:r w:rsidRPr="005C69A3">
                <w:rPr>
                  <w:rFonts w:ascii="Times New Roman" w:hAnsi="Times New Roman"/>
                  <w:color w:val="0000FF"/>
                  <w:sz w:val="24"/>
                  <w:szCs w:val="24"/>
                  <w:u w:val="single"/>
                </w:rPr>
                <w:t>ac</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49</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Природные ресурсы Западн</w:t>
            </w:r>
            <w:proofErr w:type="gramStart"/>
            <w:r w:rsidRPr="005C69A3">
              <w:rPr>
                <w:rFonts w:ascii="Times New Roman" w:hAnsi="Times New Roman" w:cs="Times New Roman"/>
                <w:color w:val="000000"/>
                <w:sz w:val="24"/>
                <w:szCs w:val="24"/>
                <w:lang w:val="ru-RU"/>
              </w:rPr>
              <w:t>о-</w:t>
            </w:r>
            <w:proofErr w:type="gramEnd"/>
            <w:r w:rsidRPr="005C69A3">
              <w:rPr>
                <w:rFonts w:ascii="Times New Roman" w:hAnsi="Times New Roman" w:cs="Times New Roman"/>
                <w:color w:val="000000"/>
                <w:sz w:val="24"/>
                <w:szCs w:val="24"/>
                <w:lang w:val="ru-RU"/>
              </w:rPr>
              <w:t xml:space="preserve"> Сибирской равнины и условия их освоения</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/886626</w:t>
              </w:r>
              <w:r w:rsidRPr="005C69A3">
                <w:rPr>
                  <w:rFonts w:ascii="Times New Roman" w:hAnsi="Times New Roman"/>
                  <w:color w:val="0000FF"/>
                  <w:sz w:val="24"/>
                  <w:szCs w:val="24"/>
                  <w:u w:val="single"/>
                </w:rPr>
                <w:t>ce</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50</w:t>
            </w:r>
          </w:p>
        </w:tc>
        <w:tc>
          <w:tcPr>
            <w:tcW w:w="3969"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Восточная Сибирь: величие и суровость природы.</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/88662868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51</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Климат Восточной Сибири.  Природные районы Восточной Сибири.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/886629</w:t>
              </w:r>
              <w:r w:rsidRPr="005C69A3">
                <w:rPr>
                  <w:rFonts w:ascii="Times New Roman" w:hAnsi="Times New Roman"/>
                  <w:color w:val="0000FF"/>
                  <w:sz w:val="24"/>
                  <w:szCs w:val="24"/>
                  <w:u w:val="single"/>
                </w:rPr>
                <w:t>bc</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52</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Жемчужина Сибири - Байкал</w:t>
            </w:r>
            <w:proofErr w:type="gramStart"/>
            <w:r w:rsidRPr="005C69A3">
              <w:rPr>
                <w:rFonts w:ascii="Times New Roman" w:hAnsi="Times New Roman" w:cs="Times New Roman"/>
                <w:color w:val="000000"/>
                <w:sz w:val="24"/>
                <w:szCs w:val="24"/>
                <w:lang w:val="ru-RU"/>
              </w:rPr>
              <w:t>.П</w:t>
            </w:r>
            <w:proofErr w:type="gramEnd"/>
            <w:r w:rsidRPr="005C69A3">
              <w:rPr>
                <w:rFonts w:ascii="Times New Roman" w:hAnsi="Times New Roman" w:cs="Times New Roman"/>
                <w:color w:val="000000"/>
                <w:sz w:val="24"/>
                <w:szCs w:val="24"/>
                <w:lang w:val="ru-RU"/>
              </w:rPr>
              <w:t>рактическая работа №17 "Решение экологических проблем озера Байкал".</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/88662</w:t>
              </w:r>
              <w:r w:rsidRPr="005C69A3">
                <w:rPr>
                  <w:rFonts w:ascii="Times New Roman" w:hAnsi="Times New Roman"/>
                  <w:color w:val="0000FF"/>
                  <w:sz w:val="24"/>
                  <w:szCs w:val="24"/>
                  <w:u w:val="single"/>
                </w:rPr>
                <w:t>af</w:t>
              </w:r>
              <w:r w:rsidRPr="005C69A3">
                <w:rPr>
                  <w:rFonts w:ascii="Times New Roman" w:hAnsi="Times New Roman"/>
                  <w:color w:val="0000FF"/>
                  <w:sz w:val="24"/>
                  <w:szCs w:val="24"/>
                  <w:u w:val="single"/>
                  <w:lang w:val="ru-RU"/>
                </w:rPr>
                <w:t>2</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53</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Природные ресурсы Восточной Сибири и проблемы их освоения.</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/88662</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20</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54</w:t>
            </w:r>
          </w:p>
        </w:tc>
        <w:tc>
          <w:tcPr>
            <w:tcW w:w="3969" w:type="dxa"/>
            <w:tcMar>
              <w:top w:w="50" w:type="dxa"/>
              <w:left w:w="100" w:type="dxa"/>
            </w:tcMar>
            <w:vAlign w:val="cente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sz w:val="24"/>
                <w:szCs w:val="24"/>
              </w:rPr>
              <w:t>Дальний Восток- край контрастов.</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1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/88663182</w:t>
              </w:r>
            </w:hyperlink>
          </w:p>
        </w:tc>
      </w:tr>
      <w:tr w:rsidR="005C69A3" w:rsidRPr="005C69A3"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55</w:t>
            </w:r>
          </w:p>
        </w:tc>
        <w:tc>
          <w:tcPr>
            <w:tcW w:w="3969" w:type="dxa"/>
            <w:tcMar>
              <w:top w:w="50" w:type="dxa"/>
              <w:left w:w="100" w:type="dxa"/>
            </w:tcMar>
            <w:vAlign w:val="cente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sz w:val="24"/>
                <w:szCs w:val="24"/>
              </w:rPr>
              <w:t xml:space="preserve">Природные комплексы Дальнего Востока. </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56</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Природные ресурсы Дальнего Востока, освоение их человеком.</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/88663358</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57</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Контрольно-обобщающий по теме «Природа регионов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/8866348</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58</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Влияние природных условий на жизнь и здоровье человека</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/886635</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59</w:t>
            </w:r>
          </w:p>
        </w:tc>
        <w:tc>
          <w:tcPr>
            <w:tcW w:w="3969" w:type="dxa"/>
            <w:tcMar>
              <w:top w:w="50" w:type="dxa"/>
              <w:left w:w="100" w:type="dxa"/>
            </w:tcMar>
            <w:vAlign w:val="cente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Воздействие человека на природу.  Рациональное природопользование.</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/886636</w:t>
              </w:r>
              <w:r w:rsidRPr="005C69A3">
                <w:rPr>
                  <w:rFonts w:ascii="Times New Roman" w:hAnsi="Times New Roman"/>
                  <w:color w:val="0000FF"/>
                  <w:sz w:val="24"/>
                  <w:szCs w:val="24"/>
                  <w:u w:val="single"/>
                </w:rPr>
                <w:t>dc</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60</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 Россия  на экологической карте мира. Практичекая работа № 18 "Характеристика экологического состояния одного из регионов России".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/886637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4</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61</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Экология и здоровье человека. География для природы и общества.</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/8866393</w:t>
              </w:r>
              <w:r w:rsidRPr="005C69A3">
                <w:rPr>
                  <w:rFonts w:ascii="Times New Roman" w:hAnsi="Times New Roman"/>
                  <w:color w:val="0000FF"/>
                  <w:sz w:val="24"/>
                  <w:szCs w:val="24"/>
                  <w:u w:val="single"/>
                </w:rPr>
                <w:t>e</w:t>
              </w:r>
            </w:hyperlink>
          </w:p>
        </w:tc>
      </w:tr>
      <w:tr w:rsidR="005C69A3" w:rsidRPr="005C69A3"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62</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Контрольно-обобщающий по теме «Человек и природа»</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63</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rPr>
              <w:t>Итоговый контроль</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/88663</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60</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64</w:t>
            </w:r>
          </w:p>
        </w:tc>
        <w:tc>
          <w:tcPr>
            <w:tcW w:w="3969" w:type="dxa"/>
            <w:tcMar>
              <w:top w:w="50" w:type="dxa"/>
              <w:left w:w="100" w:type="dxa"/>
            </w:tcMar>
            <w:vAlign w:val="cente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Повторение основных вопросов курса географии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/88663</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96</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65</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Повторение основных  вопросов курса географии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/88663</w:t>
              </w:r>
              <w:r w:rsidRPr="005C69A3">
                <w:rPr>
                  <w:rFonts w:ascii="Times New Roman" w:hAnsi="Times New Roman"/>
                  <w:color w:val="0000FF"/>
                  <w:sz w:val="24"/>
                  <w:szCs w:val="24"/>
                  <w:u w:val="single"/>
                </w:rPr>
                <w:t>ede</w:t>
              </w:r>
            </w:hyperlink>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66</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sz w:val="24"/>
                <w:szCs w:val="24"/>
                <w:lang w:val="ru-RU"/>
              </w:rPr>
              <w:t xml:space="preserve">Повторение </w:t>
            </w:r>
            <w:proofErr w:type="gramStart"/>
            <w:r w:rsidRPr="005C69A3">
              <w:rPr>
                <w:rFonts w:ascii="Times New Roman" w:hAnsi="Times New Roman" w:cs="Times New Roman"/>
                <w:color w:val="000000"/>
                <w:sz w:val="24"/>
                <w:szCs w:val="24"/>
                <w:lang w:val="ru-RU"/>
              </w:rPr>
              <w:t>основный</w:t>
            </w:r>
            <w:proofErr w:type="gramEnd"/>
            <w:r w:rsidRPr="005C69A3">
              <w:rPr>
                <w:rFonts w:ascii="Times New Roman" w:hAnsi="Times New Roman" w:cs="Times New Roman"/>
                <w:color w:val="000000"/>
                <w:sz w:val="24"/>
                <w:szCs w:val="24"/>
                <w:lang w:val="ru-RU"/>
              </w:rPr>
              <w:t xml:space="preserve"> вопросов курса географии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2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/88664014</w:t>
              </w:r>
            </w:hyperlink>
          </w:p>
        </w:tc>
      </w:tr>
      <w:tr w:rsidR="005C69A3" w:rsidRPr="005C69A3"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67</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rPr>
              <w:t>Повторение основных вопросов курса</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786"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68</w:t>
            </w:r>
          </w:p>
        </w:tc>
        <w:tc>
          <w:tcPr>
            <w:tcW w:w="3969" w:type="dxa"/>
            <w:tcMar>
              <w:top w:w="50" w:type="dxa"/>
              <w:left w:w="100" w:type="dxa"/>
            </w:tcMar>
          </w:tcPr>
          <w:p w:rsidR="005C69A3" w:rsidRPr="005C69A3" w:rsidRDefault="005C69A3">
            <w:pPr>
              <w:jc w:val="both"/>
              <w:rPr>
                <w:rFonts w:ascii="Times New Roman" w:hAnsi="Times New Roman" w:cs="Times New Roman"/>
                <w:color w:val="000000"/>
                <w:sz w:val="24"/>
                <w:szCs w:val="24"/>
              </w:rPr>
            </w:pPr>
            <w:r w:rsidRPr="005C69A3">
              <w:rPr>
                <w:rFonts w:ascii="Times New Roman" w:hAnsi="Times New Roman" w:cs="Times New Roman"/>
                <w:color w:val="000000"/>
                <w:sz w:val="24"/>
                <w:szCs w:val="24"/>
                <w:lang w:val="ru-RU"/>
              </w:rPr>
              <w:t xml:space="preserve">Что изучает физическая география России. </w:t>
            </w:r>
            <w:r w:rsidRPr="005C69A3">
              <w:rPr>
                <w:rFonts w:ascii="Times New Roman" w:hAnsi="Times New Roman" w:cs="Times New Roman"/>
                <w:color w:val="000000"/>
                <w:sz w:val="24"/>
                <w:szCs w:val="24"/>
              </w:rPr>
              <w:t>Источники географической информации</w:t>
            </w:r>
          </w:p>
        </w:tc>
        <w:tc>
          <w:tcPr>
            <w:tcW w:w="1084"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103"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/8866450</w:t>
              </w:r>
              <w:r w:rsidRPr="005C69A3">
                <w:rPr>
                  <w:rFonts w:ascii="Times New Roman" w:hAnsi="Times New Roman"/>
                  <w:color w:val="0000FF"/>
                  <w:sz w:val="24"/>
                  <w:szCs w:val="24"/>
                  <w:u w:val="single"/>
                </w:rPr>
                <w:t>a</w:t>
              </w:r>
            </w:hyperlink>
          </w:p>
        </w:tc>
      </w:tr>
      <w:tr w:rsidR="00FC1377" w:rsidRPr="005C69A3" w:rsidTr="005C69A3">
        <w:trPr>
          <w:trHeight w:val="144"/>
          <w:tblCellSpacing w:w="20" w:type="nil"/>
        </w:trPr>
        <w:tc>
          <w:tcPr>
            <w:tcW w:w="0" w:type="auto"/>
            <w:gridSpan w:val="2"/>
            <w:tcMar>
              <w:top w:w="50" w:type="dxa"/>
              <w:left w:w="100" w:type="dxa"/>
            </w:tcMar>
            <w:vAlign w:val="center"/>
          </w:tcPr>
          <w:p w:rsidR="00FC1377" w:rsidRPr="005C69A3" w:rsidRDefault="00F71D0B">
            <w:pPr>
              <w:spacing w:after="0"/>
              <w:ind w:left="135"/>
              <w:rPr>
                <w:sz w:val="24"/>
                <w:szCs w:val="24"/>
                <w:lang w:val="ru-RU"/>
              </w:rPr>
            </w:pPr>
            <w:r w:rsidRPr="005C69A3">
              <w:rPr>
                <w:rFonts w:ascii="Times New Roman" w:hAnsi="Times New Roman"/>
                <w:color w:val="000000"/>
                <w:sz w:val="24"/>
                <w:szCs w:val="24"/>
                <w:lang w:val="ru-RU"/>
              </w:rPr>
              <w:t>ОБЩЕЕ КОЛИЧЕСТВО ЧАСОВ ПО ПРОГРАММЕ</w:t>
            </w:r>
          </w:p>
        </w:tc>
        <w:tc>
          <w:tcPr>
            <w:tcW w:w="1084"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68 </w:t>
            </w:r>
          </w:p>
        </w:tc>
        <w:tc>
          <w:tcPr>
            <w:tcW w:w="1841"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2 </w:t>
            </w:r>
          </w:p>
        </w:tc>
        <w:tc>
          <w:tcPr>
            <w:tcW w:w="1910" w:type="dxa"/>
            <w:tcMar>
              <w:top w:w="50" w:type="dxa"/>
              <w:left w:w="100" w:type="dxa"/>
            </w:tcMar>
            <w:vAlign w:val="center"/>
          </w:tcPr>
          <w:p w:rsidR="00FC1377" w:rsidRPr="005C69A3" w:rsidRDefault="00F71D0B">
            <w:pPr>
              <w:spacing w:after="0"/>
              <w:ind w:left="135"/>
              <w:jc w:val="center"/>
              <w:rPr>
                <w:sz w:val="24"/>
                <w:szCs w:val="24"/>
              </w:rPr>
            </w:pPr>
            <w:r w:rsidRPr="005C69A3">
              <w:rPr>
                <w:rFonts w:ascii="Times New Roman" w:hAnsi="Times New Roman"/>
                <w:color w:val="000000"/>
                <w:sz w:val="24"/>
                <w:szCs w:val="24"/>
              </w:rPr>
              <w:t xml:space="preserve"> 10.5 </w:t>
            </w:r>
          </w:p>
        </w:tc>
        <w:tc>
          <w:tcPr>
            <w:tcW w:w="0" w:type="auto"/>
            <w:gridSpan w:val="2"/>
            <w:tcMar>
              <w:top w:w="50" w:type="dxa"/>
              <w:left w:w="100" w:type="dxa"/>
            </w:tcMar>
            <w:vAlign w:val="center"/>
          </w:tcPr>
          <w:p w:rsidR="00FC1377" w:rsidRPr="005C69A3" w:rsidRDefault="00FC1377">
            <w:pPr>
              <w:rPr>
                <w:sz w:val="24"/>
                <w:szCs w:val="24"/>
              </w:rPr>
            </w:pPr>
          </w:p>
        </w:tc>
      </w:tr>
    </w:tbl>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71D0B">
      <w:pPr>
        <w:spacing w:after="0"/>
        <w:ind w:left="120"/>
        <w:rPr>
          <w:sz w:val="24"/>
          <w:szCs w:val="24"/>
        </w:rPr>
      </w:pPr>
      <w:r w:rsidRPr="005C69A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3771"/>
        <w:gridCol w:w="1000"/>
        <w:gridCol w:w="1841"/>
        <w:gridCol w:w="1910"/>
        <w:gridCol w:w="1347"/>
        <w:gridCol w:w="3250"/>
      </w:tblGrid>
      <w:tr w:rsidR="00FC1377" w:rsidRPr="005C69A3" w:rsidTr="005C69A3">
        <w:trPr>
          <w:trHeight w:val="144"/>
          <w:tblCellSpacing w:w="20" w:type="nil"/>
        </w:trPr>
        <w:tc>
          <w:tcPr>
            <w:tcW w:w="921"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 п/п </w:t>
            </w:r>
          </w:p>
          <w:p w:rsidR="00FC1377" w:rsidRPr="005C69A3" w:rsidRDefault="00FC1377">
            <w:pPr>
              <w:spacing w:after="0"/>
              <w:ind w:left="135"/>
              <w:rPr>
                <w:sz w:val="24"/>
                <w:szCs w:val="24"/>
              </w:rPr>
            </w:pPr>
          </w:p>
        </w:tc>
        <w:tc>
          <w:tcPr>
            <w:tcW w:w="3771"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Тема урока </w:t>
            </w:r>
          </w:p>
          <w:p w:rsidR="00FC1377" w:rsidRPr="005C69A3" w:rsidRDefault="00FC1377">
            <w:pPr>
              <w:spacing w:after="0"/>
              <w:ind w:left="135"/>
              <w:rPr>
                <w:sz w:val="24"/>
                <w:szCs w:val="24"/>
              </w:rPr>
            </w:pPr>
          </w:p>
        </w:tc>
        <w:tc>
          <w:tcPr>
            <w:tcW w:w="0" w:type="auto"/>
            <w:gridSpan w:val="3"/>
            <w:tcMar>
              <w:top w:w="50" w:type="dxa"/>
              <w:left w:w="100" w:type="dxa"/>
            </w:tcMar>
            <w:vAlign w:val="center"/>
          </w:tcPr>
          <w:p w:rsidR="00FC1377" w:rsidRPr="005C69A3" w:rsidRDefault="00F71D0B">
            <w:pPr>
              <w:spacing w:after="0"/>
              <w:rPr>
                <w:sz w:val="24"/>
                <w:szCs w:val="24"/>
              </w:rPr>
            </w:pPr>
            <w:r w:rsidRPr="005C69A3">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Дата изучения </w:t>
            </w:r>
          </w:p>
          <w:p w:rsidR="00FC1377" w:rsidRPr="005C69A3" w:rsidRDefault="00FC1377">
            <w:pPr>
              <w:spacing w:after="0"/>
              <w:ind w:left="135"/>
              <w:rPr>
                <w:sz w:val="24"/>
                <w:szCs w:val="24"/>
              </w:rPr>
            </w:pPr>
          </w:p>
        </w:tc>
        <w:tc>
          <w:tcPr>
            <w:tcW w:w="3250" w:type="dxa"/>
            <w:vMerge w:val="restart"/>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Электронные цифровые образовательные ресурсы </w:t>
            </w:r>
          </w:p>
          <w:p w:rsidR="00FC1377" w:rsidRPr="005C69A3" w:rsidRDefault="00FC1377">
            <w:pPr>
              <w:spacing w:after="0"/>
              <w:ind w:left="135"/>
              <w:rPr>
                <w:sz w:val="24"/>
                <w:szCs w:val="24"/>
              </w:rPr>
            </w:pPr>
          </w:p>
        </w:tc>
      </w:tr>
      <w:tr w:rsidR="00FC1377" w:rsidRPr="005C69A3" w:rsidTr="005C69A3">
        <w:trPr>
          <w:trHeight w:val="144"/>
          <w:tblCellSpacing w:w="20" w:type="nil"/>
        </w:trPr>
        <w:tc>
          <w:tcPr>
            <w:tcW w:w="921" w:type="dxa"/>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100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Всего </w:t>
            </w:r>
          </w:p>
          <w:p w:rsidR="00FC1377" w:rsidRPr="005C69A3" w:rsidRDefault="00FC1377">
            <w:pPr>
              <w:spacing w:after="0"/>
              <w:ind w:left="135"/>
              <w:rPr>
                <w:sz w:val="24"/>
                <w:szCs w:val="24"/>
              </w:rPr>
            </w:pPr>
          </w:p>
        </w:tc>
        <w:tc>
          <w:tcPr>
            <w:tcW w:w="1841"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Контрольные работы </w:t>
            </w:r>
          </w:p>
          <w:p w:rsidR="00FC1377" w:rsidRPr="005C69A3" w:rsidRDefault="00FC1377">
            <w:pPr>
              <w:spacing w:after="0"/>
              <w:ind w:left="135"/>
              <w:rPr>
                <w:sz w:val="24"/>
                <w:szCs w:val="24"/>
              </w:rPr>
            </w:pPr>
          </w:p>
        </w:tc>
        <w:tc>
          <w:tcPr>
            <w:tcW w:w="1910" w:type="dxa"/>
            <w:tcMar>
              <w:top w:w="50" w:type="dxa"/>
              <w:left w:w="100" w:type="dxa"/>
            </w:tcMar>
            <w:vAlign w:val="center"/>
          </w:tcPr>
          <w:p w:rsidR="00FC1377" w:rsidRPr="005C69A3" w:rsidRDefault="00F71D0B">
            <w:pPr>
              <w:spacing w:after="0"/>
              <w:ind w:left="135"/>
              <w:rPr>
                <w:sz w:val="24"/>
                <w:szCs w:val="24"/>
              </w:rPr>
            </w:pPr>
            <w:r w:rsidRPr="005C69A3">
              <w:rPr>
                <w:rFonts w:ascii="Times New Roman" w:hAnsi="Times New Roman"/>
                <w:b/>
                <w:color w:val="000000"/>
                <w:sz w:val="24"/>
                <w:szCs w:val="24"/>
              </w:rPr>
              <w:t xml:space="preserve">Практические работы </w:t>
            </w:r>
          </w:p>
          <w:p w:rsidR="00FC1377" w:rsidRPr="005C69A3" w:rsidRDefault="00FC1377">
            <w:pPr>
              <w:spacing w:after="0"/>
              <w:ind w:left="135"/>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c>
          <w:tcPr>
            <w:tcW w:w="0" w:type="auto"/>
            <w:vMerge/>
            <w:tcBorders>
              <w:top w:val="nil"/>
            </w:tcBorders>
            <w:tcMar>
              <w:top w:w="50" w:type="dxa"/>
              <w:left w:w="100" w:type="dxa"/>
            </w:tcMar>
          </w:tcPr>
          <w:p w:rsidR="00FC1377" w:rsidRPr="005C69A3" w:rsidRDefault="00FC1377">
            <w:pPr>
              <w:rPr>
                <w:sz w:val="24"/>
                <w:szCs w:val="24"/>
              </w:rPr>
            </w:pPr>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w:t>
            </w:r>
          </w:p>
        </w:tc>
        <w:tc>
          <w:tcPr>
            <w:tcW w:w="3771"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Место России в мире. Политико – государственное устройство Российской Федерации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/886647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8</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w:t>
            </w:r>
          </w:p>
        </w:tc>
        <w:tc>
          <w:tcPr>
            <w:tcW w:w="3771" w:type="dxa"/>
            <w:tcMar>
              <w:top w:w="50" w:type="dxa"/>
              <w:left w:w="100" w:type="dxa"/>
            </w:tcMar>
          </w:tcPr>
          <w:p w:rsidR="005C69A3" w:rsidRPr="005C69A3" w:rsidRDefault="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Географическое положение и границы России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/8866497</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lang w:val="ru-RU"/>
              </w:rPr>
              <w:t>Население России</w:t>
            </w:r>
            <w:proofErr w:type="gramStart"/>
            <w:r w:rsidRPr="005C69A3">
              <w:rPr>
                <w:rFonts w:ascii="Times New Roman" w:hAnsi="Times New Roman" w:cs="Times New Roman"/>
                <w:color w:val="000000"/>
                <w:lang w:val="ru-RU"/>
              </w:rPr>
              <w:t xml:space="preserve"> :</w:t>
            </w:r>
            <w:proofErr w:type="gramEnd"/>
            <w:r w:rsidRPr="005C69A3">
              <w:rPr>
                <w:rFonts w:ascii="Times New Roman" w:hAnsi="Times New Roman" w:cs="Times New Roman"/>
                <w:color w:val="000000"/>
                <w:lang w:val="ru-RU"/>
              </w:rPr>
              <w:t xml:space="preserve"> особенности заселения. Численность населения и естественный прирост. </w:t>
            </w:r>
            <w:r w:rsidRPr="005C69A3">
              <w:rPr>
                <w:rFonts w:ascii="Times New Roman" w:hAnsi="Times New Roman" w:cs="Times New Roman"/>
                <w:color w:val="000000"/>
              </w:rPr>
              <w:t>Национальный состав населения России.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/88664</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20</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 xml:space="preserve">Миграции населения. </w:t>
            </w:r>
            <w:r w:rsidRPr="005C69A3">
              <w:rPr>
                <w:rFonts w:ascii="Times New Roman" w:hAnsi="Times New Roman" w:cs="Times New Roman"/>
                <w:b/>
                <w:bCs/>
                <w:color w:val="000000"/>
              </w:rPr>
              <w:t>Входной контроль</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/8866505</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Городское и сельское население. Расселение населения.</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/886651</w:t>
              </w:r>
              <w:r w:rsidRPr="005C69A3">
                <w:rPr>
                  <w:rFonts w:ascii="Times New Roman" w:hAnsi="Times New Roman"/>
                  <w:color w:val="0000FF"/>
                  <w:sz w:val="24"/>
                  <w:szCs w:val="24"/>
                  <w:u w:val="single"/>
                </w:rPr>
                <w:t>bc</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w:t>
            </w:r>
          </w:p>
        </w:tc>
        <w:tc>
          <w:tcPr>
            <w:tcW w:w="3771" w:type="dxa"/>
            <w:tcMar>
              <w:top w:w="50" w:type="dxa"/>
              <w:left w:w="100" w:type="dxa"/>
            </w:tcMar>
          </w:tcPr>
          <w:p w:rsidR="005C69A3" w:rsidRPr="005C69A3" w:rsidRDefault="005C69A3">
            <w:pPr>
              <w:rPr>
                <w:rFonts w:ascii="Times New Roman" w:hAnsi="Times New Roman" w:cs="Times New Roman"/>
                <w:color w:val="000000"/>
                <w:lang w:val="ru-RU"/>
              </w:rPr>
            </w:pPr>
            <w:r w:rsidRPr="005C69A3">
              <w:rPr>
                <w:rFonts w:ascii="Times New Roman" w:hAnsi="Times New Roman" w:cs="Times New Roman"/>
                <w:color w:val="000000"/>
                <w:lang w:val="ru-RU"/>
              </w:rPr>
              <w:t>Итоговый урок по теме  «Население</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/886652</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2</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7</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География основных типов экономики на территории России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/8866541</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8</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Проблемы природно-ресурсной основы экономики страны</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/88665586</w:t>
              </w:r>
            </w:hyperlink>
          </w:p>
        </w:tc>
      </w:tr>
      <w:tr w:rsidR="005C69A3" w:rsidRPr="005C69A3"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9</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lang w:val="ru-RU"/>
              </w:rPr>
              <w:t xml:space="preserve">Россия в современной мировой экономике. </w:t>
            </w:r>
            <w:r w:rsidRPr="005C69A3">
              <w:rPr>
                <w:rFonts w:ascii="Times New Roman" w:hAnsi="Times New Roman" w:cs="Times New Roman"/>
                <w:color w:val="000000"/>
              </w:rPr>
              <w:t>Перспективы развития России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10</w:t>
            </w:r>
          </w:p>
        </w:tc>
        <w:tc>
          <w:tcPr>
            <w:tcW w:w="3771" w:type="dxa"/>
            <w:tcMar>
              <w:top w:w="50" w:type="dxa"/>
              <w:left w:w="100" w:type="dxa"/>
            </w:tcMar>
            <w:vAlign w:val="bottom"/>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Научный комплекс</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3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/88665720</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11</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Роль, значение и проблемы развития машиностроения</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/88665892</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12</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Факторы размещения машиностроения </w:t>
            </w:r>
            <w:r w:rsidRPr="005C69A3">
              <w:rPr>
                <w:rFonts w:ascii="Times New Roman" w:hAnsi="Times New Roman" w:cs="Times New Roman"/>
                <w:b/>
                <w:bCs/>
                <w:color w:val="000000"/>
                <w:lang w:val="ru-RU"/>
              </w:rPr>
              <w:t>Практическая работа №1.</w:t>
            </w:r>
            <w:r w:rsidRPr="005C69A3">
              <w:rPr>
                <w:rFonts w:ascii="Times New Roman" w:hAnsi="Times New Roman" w:cs="Times New Roman"/>
                <w:color w:val="000000"/>
                <w:lang w:val="ru-RU"/>
              </w:rPr>
              <w:t xml:space="preserve"> Определение главных районов    размещения отраслей трудоёмкого и металлоёмкого машиностроения по картам</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5</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13</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География машиностроения</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w:t>
              </w:r>
              <w:r w:rsidRPr="005C69A3">
                <w:rPr>
                  <w:rFonts w:ascii="Times New Roman" w:hAnsi="Times New Roman"/>
                  <w:color w:val="0000FF"/>
                  <w:sz w:val="24"/>
                  <w:szCs w:val="24"/>
                  <w:u w:val="single"/>
                </w:rPr>
                <w:t>bbc</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14</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Роль, значение и проблемы ТЭК</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2</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15</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Топливная промышленность </w:t>
            </w:r>
            <w:r w:rsidRPr="005C69A3">
              <w:rPr>
                <w:rFonts w:ascii="Times New Roman" w:hAnsi="Times New Roman" w:cs="Times New Roman"/>
                <w:b/>
                <w:bCs/>
                <w:color w:val="000000"/>
                <w:lang w:val="ru-RU"/>
              </w:rPr>
              <w:t>Практическая работа №2</w:t>
            </w:r>
            <w:r w:rsidRPr="005C69A3">
              <w:rPr>
                <w:rFonts w:ascii="Times New Roman" w:hAnsi="Times New Roman" w:cs="Times New Roman"/>
                <w:color w:val="000000"/>
                <w:lang w:val="ru-RU"/>
              </w:rPr>
              <w:t>.  Составление характеристики одного из нефтяных или угольных бассейнов,  по картам и статистическим материалам.</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/88665</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78</w:t>
              </w:r>
            </w:hyperlink>
          </w:p>
        </w:tc>
      </w:tr>
      <w:tr w:rsidR="005C69A3" w:rsidRPr="005C69A3"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16</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Электроэнергетика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17</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Обобщающий урок по теме «Машиностроительный комплекс», «Топливно – энергетический </w:t>
            </w:r>
            <w:r w:rsidRPr="005C69A3">
              <w:rPr>
                <w:rFonts w:ascii="Times New Roman" w:hAnsi="Times New Roman" w:cs="Times New Roman"/>
                <w:color w:val="000000"/>
                <w:lang w:val="ru-RU"/>
              </w:rPr>
              <w:lastRenderedPageBreak/>
              <w:t>комплекс»</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/886660</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2</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18</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Состав и значение комплексов</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/886662</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6</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19</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Металлургический комплекс </w:t>
            </w:r>
            <w:r w:rsidRPr="005C69A3">
              <w:rPr>
                <w:rFonts w:ascii="Times New Roman" w:hAnsi="Times New Roman" w:cs="Times New Roman"/>
                <w:b/>
                <w:bCs/>
                <w:color w:val="000000"/>
                <w:lang w:val="ru-RU"/>
              </w:rPr>
              <w:t>Практическая работа № 3.</w:t>
            </w:r>
            <w:r w:rsidRPr="005C69A3">
              <w:rPr>
                <w:rFonts w:ascii="Times New Roman" w:hAnsi="Times New Roman" w:cs="Times New Roman"/>
                <w:color w:val="000000"/>
                <w:lang w:val="ru-RU"/>
              </w:rPr>
              <w:t xml:space="preserve"> Составление характеристики одной из металлургических баз по картам и статистическим материалам.</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/88666684</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20</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lang w:val="ru-RU"/>
              </w:rPr>
              <w:t xml:space="preserve">Факторы размещения предприятий металлургического комплекса. </w:t>
            </w:r>
            <w:r w:rsidRPr="005C69A3">
              <w:rPr>
                <w:rFonts w:ascii="Times New Roman" w:hAnsi="Times New Roman" w:cs="Times New Roman"/>
                <w:color w:val="000000"/>
              </w:rPr>
              <w:t>Чёрная металлургия</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/886667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6</w:t>
              </w:r>
            </w:hyperlink>
          </w:p>
        </w:tc>
      </w:tr>
      <w:tr w:rsidR="005C69A3" w:rsidRPr="005C69A3"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21</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Цветная металлургия</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22</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Химико – лесной комплекс. Химическая промышленность</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4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/88666</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80</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23</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Факторы размещения предприятий химической промышленности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5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/88666</w:t>
              </w:r>
              <w:r w:rsidRPr="005C69A3">
                <w:rPr>
                  <w:rFonts w:ascii="Times New Roman" w:hAnsi="Times New Roman"/>
                  <w:color w:val="0000FF"/>
                  <w:sz w:val="24"/>
                  <w:szCs w:val="24"/>
                  <w:u w:val="single"/>
                </w:rPr>
                <w:t>bc</w:t>
              </w:r>
              <w:r w:rsidRPr="005C69A3">
                <w:rPr>
                  <w:rFonts w:ascii="Times New Roman" w:hAnsi="Times New Roman"/>
                  <w:color w:val="0000FF"/>
                  <w:sz w:val="24"/>
                  <w:szCs w:val="24"/>
                  <w:u w:val="single"/>
                  <w:lang w:val="ru-RU"/>
                </w:rPr>
                <w:t>0</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24</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Лесная промышленность</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5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/88666</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12</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25</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Состав и значение АПК</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5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/8866716</w:t>
              </w:r>
              <w:r w:rsidRPr="005C69A3">
                <w:rPr>
                  <w:rFonts w:ascii="Times New Roman" w:hAnsi="Times New Roman"/>
                  <w:color w:val="0000FF"/>
                  <w:sz w:val="24"/>
                  <w:szCs w:val="24"/>
                  <w:u w:val="single"/>
                </w:rPr>
                <w:t>a</w:t>
              </w:r>
            </w:hyperlink>
          </w:p>
        </w:tc>
      </w:tr>
      <w:tr w:rsidR="005C69A3" w:rsidRPr="005C69A3"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26</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Земледелие и животноводство </w:t>
            </w:r>
            <w:r w:rsidRPr="005C69A3">
              <w:rPr>
                <w:rFonts w:ascii="Times New Roman" w:hAnsi="Times New Roman" w:cs="Times New Roman"/>
                <w:b/>
                <w:bCs/>
                <w:color w:val="000000"/>
                <w:lang w:val="ru-RU"/>
              </w:rPr>
              <w:t>Практическая работа № 4</w:t>
            </w:r>
            <w:r w:rsidRPr="005C69A3">
              <w:rPr>
                <w:rFonts w:ascii="Times New Roman" w:hAnsi="Times New Roman" w:cs="Times New Roman"/>
                <w:color w:val="000000"/>
                <w:lang w:val="ru-RU"/>
              </w:rPr>
              <w:t>. Определение по картам основных районов выращивания зерновых и технических культур, главных районов животноводства.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27</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Пищевая и лёгкая промышленность.</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5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/886672</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6</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28</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Состав инраструктурного комплекса. Роль транспорта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5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/8866748</w:t>
              </w:r>
              <w:r w:rsidRPr="005C69A3">
                <w:rPr>
                  <w:rFonts w:ascii="Times New Roman" w:hAnsi="Times New Roman"/>
                  <w:color w:val="0000FF"/>
                  <w:sz w:val="24"/>
                  <w:szCs w:val="24"/>
                  <w:u w:val="single"/>
                </w:rPr>
                <w:t>a</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29</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Железнодорожный и автомобильный транспорт</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5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/886675</w:t>
              </w:r>
              <w:r w:rsidRPr="005C69A3">
                <w:rPr>
                  <w:rFonts w:ascii="Times New Roman" w:hAnsi="Times New Roman"/>
                  <w:color w:val="0000FF"/>
                  <w:sz w:val="24"/>
                  <w:szCs w:val="24"/>
                  <w:u w:val="single"/>
                </w:rPr>
                <w:t>fc</w:t>
              </w:r>
            </w:hyperlink>
          </w:p>
        </w:tc>
      </w:tr>
      <w:tr w:rsidR="005C69A3" w:rsidRPr="005C69A3"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30</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proofErr w:type="gramStart"/>
            <w:r w:rsidRPr="005C69A3">
              <w:rPr>
                <w:rFonts w:ascii="Times New Roman" w:hAnsi="Times New Roman" w:cs="Times New Roman"/>
                <w:color w:val="000000"/>
                <w:lang w:val="ru-RU"/>
              </w:rPr>
              <w:t>Водный</w:t>
            </w:r>
            <w:proofErr w:type="gramEnd"/>
            <w:r w:rsidRPr="005C69A3">
              <w:rPr>
                <w:rFonts w:ascii="Times New Roman" w:hAnsi="Times New Roman" w:cs="Times New Roman"/>
                <w:color w:val="000000"/>
                <w:lang w:val="ru-RU"/>
              </w:rPr>
              <w:t xml:space="preserve"> и другие виды транспорта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3C6334">
            <w:pPr>
              <w:spacing w:after="0"/>
              <w:ind w:left="135"/>
              <w:rPr>
                <w:sz w:val="24"/>
                <w:szCs w:val="24"/>
              </w:rPr>
            </w:pPr>
            <w:hyperlink r:id="rId256">
              <w:r w:rsidR="005C69A3" w:rsidRPr="005C69A3">
                <w:rPr>
                  <w:rFonts w:ascii="Times New Roman" w:hAnsi="Times New Roman"/>
                  <w:color w:val="0000FF"/>
                  <w:sz w:val="24"/>
                  <w:szCs w:val="24"/>
                  <w:u w:val="single"/>
                </w:rPr>
                <w:t>https://m.edsoo.ru/88667c28]]</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31</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Связь. Сфера обслуживания. ЖКХ. Рекпеационное хозяйство</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5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/88667980</w:t>
              </w:r>
            </w:hyperlink>
          </w:p>
        </w:tc>
      </w:tr>
      <w:tr w:rsidR="005C69A3" w:rsidRPr="005C69A3"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32</w:t>
            </w:r>
          </w:p>
        </w:tc>
        <w:tc>
          <w:tcPr>
            <w:tcW w:w="3771" w:type="dxa"/>
            <w:tcMar>
              <w:top w:w="50" w:type="dxa"/>
              <w:left w:w="100" w:type="dxa"/>
            </w:tcMar>
            <w:vAlign w:val="bottom"/>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Районирование России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33</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Общая характеристика западного макрорегиона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5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/88667</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84</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34</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lang w:val="ru-RU"/>
              </w:rPr>
              <w:t xml:space="preserve">Состав, природа, историческое изменение географического положения. </w:t>
            </w:r>
            <w:r w:rsidRPr="005C69A3">
              <w:rPr>
                <w:rFonts w:ascii="Times New Roman" w:hAnsi="Times New Roman" w:cs="Times New Roman"/>
                <w:color w:val="000000"/>
              </w:rPr>
              <w:t>Общие проблемы.</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5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/886680</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35</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Население и главные черты хозяйства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/886681</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6</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36</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Районы </w:t>
            </w:r>
            <w:proofErr w:type="gramStart"/>
            <w:r w:rsidRPr="005C69A3">
              <w:rPr>
                <w:rFonts w:ascii="Times New Roman" w:hAnsi="Times New Roman" w:cs="Times New Roman"/>
                <w:color w:val="000000"/>
                <w:lang w:val="ru-RU"/>
              </w:rPr>
              <w:t>Центральной</w:t>
            </w:r>
            <w:proofErr w:type="gramEnd"/>
            <w:r w:rsidRPr="005C69A3">
              <w:rPr>
                <w:rFonts w:ascii="Times New Roman" w:hAnsi="Times New Roman" w:cs="Times New Roman"/>
                <w:color w:val="000000"/>
                <w:lang w:val="ru-RU"/>
              </w:rPr>
              <w:t xml:space="preserve"> Росии. Москва и Московский столичный регион</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/886682</w:t>
              </w:r>
              <w:r w:rsidRPr="005C69A3">
                <w:rPr>
                  <w:rFonts w:ascii="Times New Roman" w:hAnsi="Times New Roman"/>
                  <w:color w:val="0000FF"/>
                  <w:sz w:val="24"/>
                  <w:szCs w:val="24"/>
                  <w:u w:val="single"/>
                </w:rPr>
                <w:t>fe</w:t>
              </w:r>
            </w:hyperlink>
          </w:p>
        </w:tc>
      </w:tr>
      <w:tr w:rsidR="005C69A3" w:rsidRPr="005C69A3"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37</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Географические особенности областей Центрального района </w:t>
            </w:r>
            <w:r w:rsidRPr="005C69A3">
              <w:rPr>
                <w:rFonts w:ascii="Times New Roman" w:hAnsi="Times New Roman" w:cs="Times New Roman"/>
                <w:b/>
                <w:bCs/>
                <w:color w:val="000000"/>
                <w:lang w:val="ru-RU"/>
              </w:rPr>
              <w:t>Практическая работа № 5</w:t>
            </w:r>
            <w:r w:rsidRPr="005C69A3">
              <w:rPr>
                <w:rFonts w:ascii="Times New Roman" w:hAnsi="Times New Roman" w:cs="Times New Roman"/>
                <w:color w:val="000000"/>
                <w:lang w:val="ru-RU"/>
              </w:rPr>
              <w:t xml:space="preserve">.  Объяснения взаимодействия природы и человека на примере </w:t>
            </w:r>
            <w:r w:rsidRPr="005C69A3">
              <w:rPr>
                <w:rFonts w:ascii="Times New Roman" w:hAnsi="Times New Roman" w:cs="Times New Roman"/>
                <w:color w:val="000000"/>
                <w:lang w:val="ru-RU"/>
              </w:rPr>
              <w:lastRenderedPageBreak/>
              <w:t>одной из территорий Центральной России.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38</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lang w:val="ru-RU"/>
              </w:rPr>
              <w:t xml:space="preserve">Волго-Вятский и Центрально-Чернозёмный районы </w:t>
            </w:r>
            <w:r w:rsidRPr="005C69A3">
              <w:rPr>
                <w:rFonts w:ascii="Times New Roman" w:hAnsi="Times New Roman" w:cs="Times New Roman"/>
                <w:b/>
                <w:bCs/>
                <w:color w:val="000000"/>
                <w:lang w:val="ru-RU"/>
              </w:rPr>
              <w:t>Практическая работа № 6.</w:t>
            </w:r>
            <w:r w:rsidRPr="005C69A3">
              <w:rPr>
                <w:rFonts w:ascii="Times New Roman" w:hAnsi="Times New Roman" w:cs="Times New Roman"/>
                <w:color w:val="000000"/>
                <w:lang w:val="ru-RU"/>
              </w:rPr>
              <w:t xml:space="preserve">  </w:t>
            </w:r>
            <w:r w:rsidRPr="005C69A3">
              <w:rPr>
                <w:rFonts w:ascii="Times New Roman" w:hAnsi="Times New Roman" w:cs="Times New Roman"/>
                <w:color w:val="000000"/>
              </w:rPr>
              <w:t>Сопоставление географического положения и планировки Москвы и Калуги.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/88668416</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39</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Северо-Западный район: состав, ЭГП, население</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/8866852</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40</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Географическое положение, природные условия и ресурсы Европейского Севера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/886687</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0</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41</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 xml:space="preserve">Население </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7</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42</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 xml:space="preserve">Хозяйство </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4</w:t>
              </w:r>
              <w:r w:rsidRPr="005C69A3">
                <w:rPr>
                  <w:rFonts w:ascii="Times New Roman" w:hAnsi="Times New Roman"/>
                  <w:color w:val="0000FF"/>
                  <w:sz w:val="24"/>
                  <w:szCs w:val="24"/>
                  <w:u w:val="single"/>
                </w:rPr>
                <w:t>a</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43</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Географическое положение, природные условия и ресурсы Европейского Юга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w:t>
              </w:r>
              <w:r w:rsidRPr="005C69A3">
                <w:rPr>
                  <w:rFonts w:ascii="Times New Roman" w:hAnsi="Times New Roman"/>
                  <w:color w:val="0000FF"/>
                  <w:sz w:val="24"/>
                  <w:szCs w:val="24"/>
                  <w:u w:val="single"/>
                </w:rPr>
                <w:t>d</w:t>
              </w:r>
              <w:r w:rsidRPr="005C69A3">
                <w:rPr>
                  <w:rFonts w:ascii="Times New Roman" w:hAnsi="Times New Roman"/>
                  <w:color w:val="0000FF"/>
                  <w:sz w:val="24"/>
                  <w:szCs w:val="24"/>
                  <w:u w:val="single"/>
                  <w:lang w:val="ru-RU"/>
                </w:rPr>
                <w:t>80</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44</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Население Европейского Юга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98</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45</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Хозяйство Европейского Юга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6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/88668</w:t>
              </w:r>
              <w:r w:rsidRPr="005C69A3">
                <w:rPr>
                  <w:rFonts w:ascii="Times New Roman" w:hAnsi="Times New Roman"/>
                  <w:color w:val="0000FF"/>
                  <w:sz w:val="24"/>
                  <w:szCs w:val="24"/>
                  <w:u w:val="single"/>
                </w:rPr>
                <w:t>fb</w:t>
              </w:r>
              <w:r w:rsidRPr="005C69A3">
                <w:rPr>
                  <w:rFonts w:ascii="Times New Roman" w:hAnsi="Times New Roman"/>
                  <w:color w:val="0000FF"/>
                  <w:sz w:val="24"/>
                  <w:szCs w:val="24"/>
                  <w:u w:val="single"/>
                  <w:lang w:val="ru-RU"/>
                </w:rPr>
                <w:t>0</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46</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Поволжье: географическое положение, природные условия и ресурсы </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/886690</w:t>
              </w:r>
              <w:r w:rsidRPr="005C69A3">
                <w:rPr>
                  <w:rFonts w:ascii="Times New Roman" w:hAnsi="Times New Roman"/>
                  <w:color w:val="0000FF"/>
                  <w:sz w:val="24"/>
                  <w:szCs w:val="24"/>
                  <w:u w:val="single"/>
                </w:rPr>
                <w:t>dc</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47</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Население Поволжья</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/88669226</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48</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Хозяйство </w:t>
            </w:r>
            <w:r w:rsidRPr="005C69A3">
              <w:rPr>
                <w:rFonts w:ascii="Times New Roman" w:hAnsi="Times New Roman" w:cs="Times New Roman"/>
                <w:b/>
                <w:bCs/>
                <w:color w:val="000000"/>
                <w:lang w:val="ru-RU"/>
              </w:rPr>
              <w:t>Практическая работа № 7.</w:t>
            </w:r>
            <w:r w:rsidRPr="005C69A3">
              <w:rPr>
                <w:rFonts w:ascii="Times New Roman" w:hAnsi="Times New Roman" w:cs="Times New Roman"/>
                <w:color w:val="000000"/>
                <w:lang w:val="ru-RU"/>
              </w:rPr>
              <w:t xml:space="preserve">  Определение факторов развития и сравнение специализации промышленности Европейского Юга и Поволжья.</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/886693</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2</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49</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Географическое положение, природные условия  и ресурсы Урала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/886695</w:t>
              </w:r>
              <w:r w:rsidRPr="005C69A3">
                <w:rPr>
                  <w:rFonts w:ascii="Times New Roman" w:hAnsi="Times New Roman"/>
                  <w:color w:val="0000FF"/>
                  <w:sz w:val="24"/>
                  <w:szCs w:val="24"/>
                  <w:u w:val="single"/>
                </w:rPr>
                <w:t>b</w:t>
              </w:r>
              <w:r w:rsidRPr="005C69A3">
                <w:rPr>
                  <w:rFonts w:ascii="Times New Roman" w:hAnsi="Times New Roman"/>
                  <w:color w:val="0000FF"/>
                  <w:sz w:val="24"/>
                  <w:szCs w:val="24"/>
                  <w:u w:val="single"/>
                  <w:lang w:val="ru-RU"/>
                </w:rPr>
                <w:t>4</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50</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Население Урала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/886696</w:t>
              </w:r>
              <w:r w:rsidRPr="005C69A3">
                <w:rPr>
                  <w:rFonts w:ascii="Times New Roman" w:hAnsi="Times New Roman"/>
                  <w:color w:val="0000FF"/>
                  <w:sz w:val="24"/>
                  <w:szCs w:val="24"/>
                  <w:u w:val="single"/>
                </w:rPr>
                <w:t>ea</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51</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Хозяйство </w:t>
            </w:r>
            <w:r w:rsidRPr="005C69A3">
              <w:rPr>
                <w:rFonts w:ascii="Times New Roman" w:hAnsi="Times New Roman" w:cs="Times New Roman"/>
                <w:b/>
                <w:bCs/>
                <w:color w:val="000000"/>
                <w:lang w:val="ru-RU"/>
              </w:rPr>
              <w:t>Практическая работа № 8.</w:t>
            </w:r>
            <w:r w:rsidRPr="005C69A3">
              <w:rPr>
                <w:rFonts w:ascii="Times New Roman" w:hAnsi="Times New Roman" w:cs="Times New Roman"/>
                <w:color w:val="000000"/>
                <w:lang w:val="ru-RU"/>
              </w:rPr>
              <w:t xml:space="preserve"> Оценка экологической ситуации в разных частях Урала и пути решения экологических проблем.</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/8866980</w:t>
              </w:r>
              <w:r w:rsidRPr="005C69A3">
                <w:rPr>
                  <w:rFonts w:ascii="Times New Roman" w:hAnsi="Times New Roman"/>
                  <w:color w:val="0000FF"/>
                  <w:sz w:val="24"/>
                  <w:szCs w:val="24"/>
                  <w:u w:val="single"/>
                </w:rPr>
                <w:t>c</w:t>
              </w:r>
            </w:hyperlink>
          </w:p>
        </w:tc>
      </w:tr>
      <w:tr w:rsidR="005C69A3" w:rsidRPr="005C69A3"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52</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Общая характеристика Восточного макрорегиона.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53</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Западная Сибирь</w:t>
            </w:r>
            <w:r w:rsidRPr="005C69A3">
              <w:rPr>
                <w:rFonts w:ascii="Times New Roman" w:hAnsi="Times New Roman" w:cs="Times New Roman"/>
                <w:b/>
                <w:bCs/>
                <w:color w:val="000000"/>
                <w:lang w:val="ru-RU"/>
              </w:rPr>
              <w:t xml:space="preserve"> Практическая работа № 9</w:t>
            </w:r>
            <w:r w:rsidRPr="005C69A3">
              <w:rPr>
                <w:rFonts w:ascii="Times New Roman" w:hAnsi="Times New Roman" w:cs="Times New Roman"/>
                <w:color w:val="000000"/>
                <w:lang w:val="ru-RU"/>
              </w:rPr>
              <w:t>. Изучение и оценка природных условий Западно-Сибирского (или Кузнецко-Алтайского) района для жизни и быта человека.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/88669938</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54</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Особенности ЭГП Тюменской области. Административно-территориальное устройство  области.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/88669</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6</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55</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Природно-ресурсный потенциал области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/88669</w:t>
              </w:r>
              <w:r w:rsidRPr="005C69A3">
                <w:rPr>
                  <w:rFonts w:ascii="Times New Roman" w:hAnsi="Times New Roman"/>
                  <w:color w:val="0000FF"/>
                  <w:sz w:val="24"/>
                  <w:szCs w:val="24"/>
                  <w:u w:val="single"/>
                </w:rPr>
                <w:t>cb</w:t>
              </w:r>
              <w:r w:rsidRPr="005C69A3">
                <w:rPr>
                  <w:rFonts w:ascii="Times New Roman" w:hAnsi="Times New Roman"/>
                  <w:color w:val="0000FF"/>
                  <w:sz w:val="24"/>
                  <w:szCs w:val="24"/>
                  <w:u w:val="single"/>
                  <w:lang w:val="ru-RU"/>
                </w:rPr>
                <w:t>2</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56</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Население Тюменской области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79">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/88669</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24</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57</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 xml:space="preserve">Промышленность области. </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80">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0</w:t>
              </w:r>
              <w:r w:rsidRPr="005C69A3">
                <w:rPr>
                  <w:rFonts w:ascii="Times New Roman" w:hAnsi="Times New Roman"/>
                  <w:color w:val="0000FF"/>
                  <w:sz w:val="24"/>
                  <w:szCs w:val="24"/>
                  <w:u w:val="single"/>
                </w:rPr>
                <w:t>c</w:t>
              </w:r>
              <w:r w:rsidRPr="005C69A3">
                <w:rPr>
                  <w:rFonts w:ascii="Times New Roman" w:hAnsi="Times New Roman"/>
                  <w:color w:val="0000FF"/>
                  <w:sz w:val="24"/>
                  <w:szCs w:val="24"/>
                  <w:u w:val="single"/>
                  <w:lang w:val="ru-RU"/>
                </w:rPr>
                <w:t>2</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58</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АПК Тюменской области. География растениеводства и животноводства.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81">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2</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2</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59</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География транспорта.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82">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3</w:t>
              </w:r>
              <w:r w:rsidRPr="005C69A3">
                <w:rPr>
                  <w:rFonts w:ascii="Times New Roman" w:hAnsi="Times New Roman"/>
                  <w:color w:val="0000FF"/>
                  <w:sz w:val="24"/>
                  <w:szCs w:val="24"/>
                  <w:u w:val="single"/>
                </w:rPr>
                <w:t>f</w:t>
              </w:r>
              <w:r w:rsidRPr="005C69A3">
                <w:rPr>
                  <w:rFonts w:ascii="Times New Roman" w:hAnsi="Times New Roman"/>
                  <w:color w:val="0000FF"/>
                  <w:sz w:val="24"/>
                  <w:szCs w:val="24"/>
                  <w:u w:val="single"/>
                  <w:lang w:val="ru-RU"/>
                </w:rPr>
                <w:t>6</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60</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Экономическое районирование Тюменской области.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83">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59</w:t>
              </w:r>
              <w:r w:rsidRPr="005C69A3">
                <w:rPr>
                  <w:rFonts w:ascii="Times New Roman" w:hAnsi="Times New Roman"/>
                  <w:color w:val="0000FF"/>
                  <w:sz w:val="24"/>
                  <w:szCs w:val="24"/>
                  <w:u w:val="single"/>
                </w:rPr>
                <w:t>a</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61</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Восточная Сибирь. </w:t>
            </w:r>
            <w:r w:rsidRPr="005C69A3">
              <w:rPr>
                <w:rFonts w:ascii="Times New Roman" w:hAnsi="Times New Roman" w:cs="Times New Roman"/>
                <w:b/>
                <w:bCs/>
                <w:color w:val="000000"/>
                <w:lang w:val="ru-RU"/>
              </w:rPr>
              <w:t>Практическая работа № 10.</w:t>
            </w:r>
            <w:r w:rsidRPr="005C69A3">
              <w:rPr>
                <w:rFonts w:ascii="Times New Roman" w:hAnsi="Times New Roman" w:cs="Times New Roman"/>
                <w:color w:val="000000"/>
                <w:lang w:val="ru-RU"/>
              </w:rPr>
              <w:t xml:space="preserve"> Составление характеристики Норильского промышленного узла: географическое положение, природные условия и ресурсы, набор производств и их взаимосвязь, промышленные центры.</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84">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73</w:t>
              </w:r>
              <w:r w:rsidRPr="005C69A3">
                <w:rPr>
                  <w:rFonts w:ascii="Times New Roman" w:hAnsi="Times New Roman"/>
                  <w:color w:val="0000FF"/>
                  <w:sz w:val="24"/>
                  <w:szCs w:val="24"/>
                  <w:u w:val="single"/>
                </w:rPr>
                <w:t>e</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62</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rPr>
            </w:pPr>
            <w:r w:rsidRPr="005C69A3">
              <w:rPr>
                <w:rFonts w:ascii="Times New Roman" w:hAnsi="Times New Roman" w:cs="Times New Roman"/>
                <w:color w:val="000000"/>
              </w:rPr>
              <w:t xml:space="preserve">Дальний Восток </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85">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8</w:t>
              </w:r>
              <w:r w:rsidRPr="005C69A3">
                <w:rPr>
                  <w:rFonts w:ascii="Times New Roman" w:hAnsi="Times New Roman"/>
                  <w:color w:val="0000FF"/>
                  <w:sz w:val="24"/>
                  <w:szCs w:val="24"/>
                  <w:u w:val="single"/>
                </w:rPr>
                <w:t>ba</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63</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Обобщающий урок по теме «Районирование России»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0.5 </w:t>
            </w: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86">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w:t>
              </w:r>
              <w:r w:rsidRPr="005C69A3">
                <w:rPr>
                  <w:rFonts w:ascii="Times New Roman" w:hAnsi="Times New Roman"/>
                  <w:color w:val="0000FF"/>
                  <w:sz w:val="24"/>
                  <w:szCs w:val="24"/>
                  <w:u w:val="single"/>
                </w:rPr>
                <w:t>a</w:t>
              </w:r>
              <w:r w:rsidRPr="005C69A3">
                <w:rPr>
                  <w:rFonts w:ascii="Times New Roman" w:hAnsi="Times New Roman"/>
                  <w:color w:val="0000FF"/>
                  <w:sz w:val="24"/>
                  <w:szCs w:val="24"/>
                  <w:u w:val="single"/>
                  <w:lang w:val="ru-RU"/>
                </w:rPr>
                <w:t>9</w:t>
              </w:r>
              <w:r w:rsidRPr="005C69A3">
                <w:rPr>
                  <w:rFonts w:ascii="Times New Roman" w:hAnsi="Times New Roman"/>
                  <w:color w:val="0000FF"/>
                  <w:sz w:val="24"/>
                  <w:szCs w:val="24"/>
                  <w:u w:val="single"/>
                </w:rPr>
                <w:t>e</w:t>
              </w:r>
              <w:r w:rsidRPr="005C69A3">
                <w:rPr>
                  <w:rFonts w:ascii="Times New Roman" w:hAnsi="Times New Roman"/>
                  <w:color w:val="0000FF"/>
                  <w:sz w:val="24"/>
                  <w:szCs w:val="24"/>
                  <w:u w:val="single"/>
                  <w:lang w:val="ru-RU"/>
                </w:rPr>
                <w:t>6</w:t>
              </w:r>
            </w:hyperlink>
          </w:p>
        </w:tc>
      </w:tr>
      <w:tr w:rsidR="005C69A3" w:rsidRPr="005C69A3"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64</w:t>
            </w:r>
          </w:p>
        </w:tc>
        <w:tc>
          <w:tcPr>
            <w:tcW w:w="3771" w:type="dxa"/>
            <w:tcMar>
              <w:top w:w="50" w:type="dxa"/>
              <w:left w:w="100" w:type="dxa"/>
            </w:tcMar>
          </w:tcPr>
          <w:p w:rsidR="005C69A3" w:rsidRPr="005C69A3" w:rsidRDefault="005C69A3">
            <w:pPr>
              <w:rPr>
                <w:rFonts w:ascii="Times New Roman" w:hAnsi="Times New Roman" w:cs="Times New Roman"/>
                <w:b/>
                <w:bCs/>
                <w:color w:val="000000"/>
                <w:sz w:val="24"/>
                <w:szCs w:val="24"/>
              </w:rPr>
            </w:pPr>
            <w:r w:rsidRPr="005C69A3">
              <w:rPr>
                <w:rFonts w:ascii="Times New Roman" w:hAnsi="Times New Roman" w:cs="Times New Roman"/>
                <w:b/>
                <w:bCs/>
                <w:color w:val="000000"/>
              </w:rPr>
              <w:t>Итоговая контрольная работа</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1 </w:t>
            </w: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rPr>
            </w:pPr>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t>65</w:t>
            </w:r>
          </w:p>
        </w:tc>
        <w:tc>
          <w:tcPr>
            <w:tcW w:w="3771" w:type="dxa"/>
            <w:tcMar>
              <w:top w:w="50" w:type="dxa"/>
              <w:left w:w="100" w:type="dxa"/>
            </w:tcMar>
          </w:tcPr>
          <w:p w:rsidR="005C69A3" w:rsidRPr="005C69A3" w:rsidRDefault="005C69A3">
            <w:pPr>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 xml:space="preserve">Повторение основных вопросов </w:t>
            </w:r>
            <w:r w:rsidRPr="005C69A3">
              <w:rPr>
                <w:rFonts w:ascii="Times New Roman" w:hAnsi="Times New Roman" w:cs="Times New Roman"/>
                <w:color w:val="000000"/>
                <w:lang w:val="ru-RU"/>
              </w:rPr>
              <w:lastRenderedPageBreak/>
              <w:t>курса географии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lastRenderedPageBreak/>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87">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w:t>
              </w:r>
              <w:r w:rsidRPr="005C69A3">
                <w:rPr>
                  <w:rFonts w:ascii="Times New Roman" w:hAnsi="Times New Roman"/>
                  <w:color w:val="0000FF"/>
                  <w:sz w:val="24"/>
                  <w:szCs w:val="24"/>
                  <w:u w:val="single"/>
                </w:rPr>
                <w:t>acf</w:t>
              </w:r>
              <w:r w:rsidRPr="005C69A3">
                <w:rPr>
                  <w:rFonts w:ascii="Times New Roman" w:hAnsi="Times New Roman"/>
                  <w:color w:val="0000FF"/>
                  <w:sz w:val="24"/>
                  <w:szCs w:val="24"/>
                  <w:u w:val="single"/>
                  <w:lang w:val="ru-RU"/>
                </w:rPr>
                <w:t>2</w:t>
              </w:r>
            </w:hyperlink>
          </w:p>
        </w:tc>
      </w:tr>
      <w:tr w:rsidR="005C69A3" w:rsidRPr="00E03F34" w:rsidTr="005C69A3">
        <w:trPr>
          <w:trHeight w:val="144"/>
          <w:tblCellSpacing w:w="20" w:type="nil"/>
        </w:trPr>
        <w:tc>
          <w:tcPr>
            <w:tcW w:w="921" w:type="dxa"/>
            <w:tcMar>
              <w:top w:w="50" w:type="dxa"/>
              <w:left w:w="100" w:type="dxa"/>
            </w:tcMar>
            <w:vAlign w:val="center"/>
          </w:tcPr>
          <w:p w:rsidR="005C69A3" w:rsidRPr="005C69A3" w:rsidRDefault="005C69A3">
            <w:pPr>
              <w:spacing w:after="0"/>
              <w:rPr>
                <w:sz w:val="24"/>
                <w:szCs w:val="24"/>
              </w:rPr>
            </w:pPr>
            <w:r w:rsidRPr="005C69A3">
              <w:rPr>
                <w:rFonts w:ascii="Times New Roman" w:hAnsi="Times New Roman"/>
                <w:color w:val="000000"/>
                <w:sz w:val="24"/>
                <w:szCs w:val="24"/>
              </w:rPr>
              <w:lastRenderedPageBreak/>
              <w:t>66</w:t>
            </w:r>
          </w:p>
        </w:tc>
        <w:tc>
          <w:tcPr>
            <w:tcW w:w="3771" w:type="dxa"/>
            <w:tcMar>
              <w:top w:w="50" w:type="dxa"/>
              <w:left w:w="100" w:type="dxa"/>
            </w:tcMar>
          </w:tcPr>
          <w:p w:rsidR="005C69A3" w:rsidRPr="005C69A3" w:rsidRDefault="005C69A3" w:rsidP="005C69A3">
            <w:pPr>
              <w:jc w:val="both"/>
              <w:rPr>
                <w:rFonts w:ascii="Times New Roman" w:hAnsi="Times New Roman" w:cs="Times New Roman"/>
                <w:color w:val="000000"/>
                <w:sz w:val="24"/>
                <w:szCs w:val="24"/>
                <w:lang w:val="ru-RU"/>
              </w:rPr>
            </w:pPr>
            <w:r w:rsidRPr="005C69A3">
              <w:rPr>
                <w:rFonts w:ascii="Times New Roman" w:hAnsi="Times New Roman" w:cs="Times New Roman"/>
                <w:color w:val="000000"/>
                <w:lang w:val="ru-RU"/>
              </w:rPr>
              <w:t>Место России в мире. Политико – государственное устройство Российской Федерации</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1 </w:t>
            </w:r>
          </w:p>
        </w:tc>
        <w:tc>
          <w:tcPr>
            <w:tcW w:w="1841" w:type="dxa"/>
            <w:tcMar>
              <w:top w:w="50" w:type="dxa"/>
              <w:left w:w="100" w:type="dxa"/>
            </w:tcMar>
            <w:vAlign w:val="center"/>
          </w:tcPr>
          <w:p w:rsidR="005C69A3" w:rsidRPr="005C69A3" w:rsidRDefault="005C69A3">
            <w:pPr>
              <w:spacing w:after="0"/>
              <w:ind w:left="135"/>
              <w:jc w:val="center"/>
              <w:rPr>
                <w:sz w:val="24"/>
                <w:szCs w:val="24"/>
              </w:rPr>
            </w:pPr>
          </w:p>
        </w:tc>
        <w:tc>
          <w:tcPr>
            <w:tcW w:w="1910" w:type="dxa"/>
            <w:tcMar>
              <w:top w:w="50" w:type="dxa"/>
              <w:left w:w="100" w:type="dxa"/>
            </w:tcMar>
            <w:vAlign w:val="center"/>
          </w:tcPr>
          <w:p w:rsidR="005C69A3" w:rsidRPr="005C69A3" w:rsidRDefault="005C69A3">
            <w:pPr>
              <w:spacing w:after="0"/>
              <w:ind w:left="135"/>
              <w:jc w:val="center"/>
              <w:rPr>
                <w:sz w:val="24"/>
                <w:szCs w:val="24"/>
              </w:rPr>
            </w:pPr>
          </w:p>
        </w:tc>
        <w:tc>
          <w:tcPr>
            <w:tcW w:w="1347" w:type="dxa"/>
            <w:tcMar>
              <w:top w:w="50" w:type="dxa"/>
              <w:left w:w="100" w:type="dxa"/>
            </w:tcMar>
            <w:vAlign w:val="center"/>
          </w:tcPr>
          <w:p w:rsidR="005C69A3" w:rsidRPr="005C69A3" w:rsidRDefault="005C69A3">
            <w:pPr>
              <w:spacing w:after="0"/>
              <w:ind w:left="135"/>
              <w:rPr>
                <w:sz w:val="24"/>
                <w:szCs w:val="24"/>
              </w:rPr>
            </w:pPr>
          </w:p>
        </w:tc>
        <w:tc>
          <w:tcPr>
            <w:tcW w:w="3250" w:type="dxa"/>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 xml:space="preserve">Библиотека ЦОК </w:t>
            </w:r>
            <w:hyperlink r:id="rId288">
              <w:r w:rsidRPr="005C69A3">
                <w:rPr>
                  <w:rFonts w:ascii="Times New Roman" w:hAnsi="Times New Roman"/>
                  <w:color w:val="0000FF"/>
                  <w:sz w:val="24"/>
                  <w:szCs w:val="24"/>
                  <w:u w:val="single"/>
                </w:rPr>
                <w:t>https</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m</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edsoo</w:t>
              </w:r>
              <w:r w:rsidRPr="005C69A3">
                <w:rPr>
                  <w:rFonts w:ascii="Times New Roman" w:hAnsi="Times New Roman"/>
                  <w:color w:val="0000FF"/>
                  <w:sz w:val="24"/>
                  <w:szCs w:val="24"/>
                  <w:u w:val="single"/>
                  <w:lang w:val="ru-RU"/>
                </w:rPr>
                <w:t>.</w:t>
              </w:r>
              <w:r w:rsidRPr="005C69A3">
                <w:rPr>
                  <w:rFonts w:ascii="Times New Roman" w:hAnsi="Times New Roman"/>
                  <w:color w:val="0000FF"/>
                  <w:sz w:val="24"/>
                  <w:szCs w:val="24"/>
                  <w:u w:val="single"/>
                </w:rPr>
                <w:t>ru</w:t>
              </w:r>
              <w:r w:rsidRPr="005C69A3">
                <w:rPr>
                  <w:rFonts w:ascii="Times New Roman" w:hAnsi="Times New Roman"/>
                  <w:color w:val="0000FF"/>
                  <w:sz w:val="24"/>
                  <w:szCs w:val="24"/>
                  <w:u w:val="single"/>
                  <w:lang w:val="ru-RU"/>
                </w:rPr>
                <w:t>/8866</w:t>
              </w:r>
              <w:r w:rsidRPr="005C69A3">
                <w:rPr>
                  <w:rFonts w:ascii="Times New Roman" w:hAnsi="Times New Roman"/>
                  <w:color w:val="0000FF"/>
                  <w:sz w:val="24"/>
                  <w:szCs w:val="24"/>
                  <w:u w:val="single"/>
                </w:rPr>
                <w:t>afd</w:t>
              </w:r>
              <w:r w:rsidRPr="005C69A3">
                <w:rPr>
                  <w:rFonts w:ascii="Times New Roman" w:hAnsi="Times New Roman"/>
                  <w:color w:val="0000FF"/>
                  <w:sz w:val="24"/>
                  <w:szCs w:val="24"/>
                  <w:u w:val="single"/>
                  <w:lang w:val="ru-RU"/>
                </w:rPr>
                <w:t>6</w:t>
              </w:r>
            </w:hyperlink>
          </w:p>
        </w:tc>
      </w:tr>
      <w:tr w:rsidR="005C69A3" w:rsidRPr="005C69A3" w:rsidTr="005C69A3">
        <w:trPr>
          <w:trHeight w:val="144"/>
          <w:tblCellSpacing w:w="20" w:type="nil"/>
        </w:trPr>
        <w:tc>
          <w:tcPr>
            <w:tcW w:w="4692" w:type="dxa"/>
            <w:gridSpan w:val="2"/>
            <w:tcMar>
              <w:top w:w="50" w:type="dxa"/>
              <w:left w:w="100" w:type="dxa"/>
            </w:tcMar>
            <w:vAlign w:val="center"/>
          </w:tcPr>
          <w:p w:rsidR="005C69A3" w:rsidRPr="005C69A3" w:rsidRDefault="005C69A3">
            <w:pPr>
              <w:spacing w:after="0"/>
              <w:ind w:left="135"/>
              <w:rPr>
                <w:sz w:val="24"/>
                <w:szCs w:val="24"/>
                <w:lang w:val="ru-RU"/>
              </w:rPr>
            </w:pPr>
            <w:r w:rsidRPr="005C69A3">
              <w:rPr>
                <w:rFonts w:ascii="Times New Roman" w:hAnsi="Times New Roman"/>
                <w:color w:val="000000"/>
                <w:sz w:val="24"/>
                <w:szCs w:val="24"/>
                <w:lang w:val="ru-RU"/>
              </w:rPr>
              <w:t>ОБЩЕЕ КОЛИЧЕСТВО ЧАСОВ ПО ПРОГРАММЕ</w:t>
            </w:r>
          </w:p>
        </w:tc>
        <w:tc>
          <w:tcPr>
            <w:tcW w:w="100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lang w:val="ru-RU"/>
              </w:rPr>
              <w:t xml:space="preserve"> </w:t>
            </w:r>
            <w:r w:rsidRPr="005C69A3">
              <w:rPr>
                <w:rFonts w:ascii="Times New Roman" w:hAnsi="Times New Roman"/>
                <w:color w:val="000000"/>
                <w:sz w:val="24"/>
                <w:szCs w:val="24"/>
              </w:rPr>
              <w:t xml:space="preserve">68 </w:t>
            </w:r>
          </w:p>
        </w:tc>
        <w:tc>
          <w:tcPr>
            <w:tcW w:w="1841"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4 </w:t>
            </w:r>
          </w:p>
        </w:tc>
        <w:tc>
          <w:tcPr>
            <w:tcW w:w="1910" w:type="dxa"/>
            <w:tcMar>
              <w:top w:w="50" w:type="dxa"/>
              <w:left w:w="100" w:type="dxa"/>
            </w:tcMar>
            <w:vAlign w:val="center"/>
          </w:tcPr>
          <w:p w:rsidR="005C69A3" w:rsidRPr="005C69A3" w:rsidRDefault="005C69A3">
            <w:pPr>
              <w:spacing w:after="0"/>
              <w:ind w:left="135"/>
              <w:jc w:val="center"/>
              <w:rPr>
                <w:sz w:val="24"/>
                <w:szCs w:val="24"/>
              </w:rPr>
            </w:pPr>
            <w:r w:rsidRPr="005C69A3">
              <w:rPr>
                <w:rFonts w:ascii="Times New Roman" w:hAnsi="Times New Roman"/>
                <w:color w:val="000000"/>
                <w:sz w:val="24"/>
                <w:szCs w:val="24"/>
              </w:rPr>
              <w:t xml:space="preserve"> 7 </w:t>
            </w:r>
          </w:p>
        </w:tc>
        <w:tc>
          <w:tcPr>
            <w:tcW w:w="0" w:type="auto"/>
            <w:gridSpan w:val="2"/>
            <w:tcMar>
              <w:top w:w="50" w:type="dxa"/>
              <w:left w:w="100" w:type="dxa"/>
            </w:tcMar>
            <w:vAlign w:val="center"/>
          </w:tcPr>
          <w:p w:rsidR="005C69A3" w:rsidRPr="005C69A3" w:rsidRDefault="005C69A3">
            <w:pPr>
              <w:rPr>
                <w:sz w:val="24"/>
                <w:szCs w:val="24"/>
              </w:rPr>
            </w:pPr>
          </w:p>
        </w:tc>
      </w:tr>
    </w:tbl>
    <w:p w:rsidR="00FC1377" w:rsidRPr="005C69A3" w:rsidRDefault="00FC1377">
      <w:pPr>
        <w:rPr>
          <w:sz w:val="24"/>
          <w:szCs w:val="24"/>
        </w:rPr>
        <w:sectPr w:rsidR="00FC1377" w:rsidRPr="005C69A3">
          <w:pgSz w:w="16383" w:h="11906" w:orient="landscape"/>
          <w:pgMar w:top="1134" w:right="850" w:bottom="1134" w:left="1701" w:header="720" w:footer="720" w:gutter="0"/>
          <w:cols w:space="720"/>
        </w:sectPr>
      </w:pPr>
    </w:p>
    <w:p w:rsidR="00FC1377" w:rsidRPr="005C69A3" w:rsidRDefault="00F71D0B">
      <w:pPr>
        <w:spacing w:after="0"/>
        <w:ind w:left="120"/>
        <w:rPr>
          <w:sz w:val="24"/>
          <w:szCs w:val="24"/>
          <w:lang w:val="ru-RU"/>
        </w:rPr>
      </w:pPr>
      <w:bookmarkStart w:id="8" w:name="block-25351142"/>
      <w:bookmarkEnd w:id="7"/>
      <w:r w:rsidRPr="005C69A3">
        <w:rPr>
          <w:rFonts w:ascii="Times New Roman" w:hAnsi="Times New Roman"/>
          <w:b/>
          <w:color w:val="000000"/>
          <w:sz w:val="24"/>
          <w:szCs w:val="24"/>
          <w:lang w:val="ru-RU"/>
        </w:rPr>
        <w:lastRenderedPageBreak/>
        <w:t>УЧЕБНО-МЕТОДИЧЕСКОЕ ОБЕСПЕЧЕНИЕ ОБРАЗОВАТЕЛЬНОГО ПРОЦЕССА</w:t>
      </w:r>
    </w:p>
    <w:p w:rsidR="00FC1377" w:rsidRPr="005C69A3" w:rsidRDefault="00F71D0B">
      <w:pPr>
        <w:spacing w:after="0" w:line="480" w:lineRule="auto"/>
        <w:ind w:left="120"/>
        <w:rPr>
          <w:sz w:val="24"/>
          <w:szCs w:val="24"/>
        </w:rPr>
      </w:pPr>
      <w:r w:rsidRPr="005C69A3">
        <w:rPr>
          <w:rFonts w:ascii="Times New Roman" w:hAnsi="Times New Roman"/>
          <w:b/>
          <w:color w:val="000000"/>
          <w:sz w:val="24"/>
          <w:szCs w:val="24"/>
        </w:rPr>
        <w:t>ОБЯЗАТЕЛЬНЫЕ УЧЕБНЫЕ МАТЕРИАЛЫ ДЛЯ УЧЕНИКА</w:t>
      </w:r>
    </w:p>
    <w:p w:rsidR="00FC1377" w:rsidRPr="005C69A3" w:rsidRDefault="00F71D0B">
      <w:pPr>
        <w:spacing w:after="0" w:line="480" w:lineRule="auto"/>
        <w:ind w:left="120"/>
        <w:rPr>
          <w:sz w:val="24"/>
          <w:szCs w:val="24"/>
          <w:lang w:val="ru-RU"/>
        </w:rPr>
      </w:pPr>
      <w:r w:rsidRPr="005C69A3">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5C69A3">
        <w:rPr>
          <w:sz w:val="24"/>
          <w:szCs w:val="24"/>
          <w:lang w:val="ru-RU"/>
        </w:rPr>
        <w:br/>
      </w:r>
      <w:bookmarkStart w:id="9" w:name="52efa130-4e90-4033-b437-d2a7fae05a91"/>
      <w:r w:rsidRPr="005C69A3">
        <w:rPr>
          <w:rFonts w:ascii="Times New Roman" w:hAnsi="Times New Roman"/>
          <w:color w:val="000000"/>
          <w:sz w:val="24"/>
          <w:szCs w:val="24"/>
          <w:lang w:val="ru-RU"/>
        </w:rPr>
        <w:t xml:space="preserve"> • География, 7 класс/ Коринская В.А., Душина И.В., Щенев В.А., Акционерное общество «Издательство «Просвещение»</w:t>
      </w:r>
      <w:bookmarkEnd w:id="9"/>
    </w:p>
    <w:p w:rsidR="00FC1377" w:rsidRPr="005C69A3" w:rsidRDefault="00F71D0B">
      <w:pPr>
        <w:spacing w:after="0" w:line="480" w:lineRule="auto"/>
        <w:ind w:left="120"/>
        <w:rPr>
          <w:sz w:val="24"/>
          <w:szCs w:val="24"/>
          <w:lang w:val="ru-RU"/>
        </w:rPr>
      </w:pPr>
      <w:r w:rsidRPr="005C69A3">
        <w:rPr>
          <w:rFonts w:ascii="Times New Roman" w:hAnsi="Times New Roman"/>
          <w:color w:val="000000"/>
          <w:sz w:val="24"/>
          <w:szCs w:val="24"/>
          <w:lang w:val="ru-RU"/>
        </w:rPr>
        <w:t>География России. Природа /Баринова И.И. - М.: Дрофа</w:t>
      </w:r>
      <w:r w:rsidRPr="005C69A3">
        <w:rPr>
          <w:sz w:val="24"/>
          <w:szCs w:val="24"/>
          <w:lang w:val="ru-RU"/>
        </w:rPr>
        <w:br/>
      </w:r>
      <w:bookmarkStart w:id="10" w:name="d36ef070-e66a-45c0-8965-99b4beb4986c"/>
      <w:r w:rsidRPr="005C69A3">
        <w:rPr>
          <w:rFonts w:ascii="Times New Roman" w:hAnsi="Times New Roman"/>
          <w:color w:val="000000"/>
          <w:sz w:val="24"/>
          <w:szCs w:val="24"/>
          <w:lang w:val="ru-RU"/>
        </w:rPr>
        <w:t xml:space="preserve"> География России. Население и хозяйство /Дронов В.П., Ром В.Я.- М.:Дрофа</w:t>
      </w:r>
      <w:bookmarkEnd w:id="10"/>
    </w:p>
    <w:p w:rsidR="00FC1377" w:rsidRPr="005C69A3" w:rsidRDefault="00FC1377">
      <w:pPr>
        <w:spacing w:after="0"/>
        <w:ind w:left="120"/>
        <w:rPr>
          <w:sz w:val="24"/>
          <w:szCs w:val="24"/>
          <w:lang w:val="ru-RU"/>
        </w:rPr>
      </w:pPr>
    </w:p>
    <w:p w:rsidR="00FC1377" w:rsidRPr="005C69A3" w:rsidRDefault="00F71D0B">
      <w:pPr>
        <w:spacing w:after="0" w:line="480" w:lineRule="auto"/>
        <w:ind w:left="120"/>
        <w:rPr>
          <w:sz w:val="24"/>
          <w:szCs w:val="24"/>
          <w:lang w:val="ru-RU"/>
        </w:rPr>
      </w:pPr>
      <w:r w:rsidRPr="005C69A3">
        <w:rPr>
          <w:rFonts w:ascii="Times New Roman" w:hAnsi="Times New Roman"/>
          <w:b/>
          <w:color w:val="000000"/>
          <w:sz w:val="24"/>
          <w:szCs w:val="24"/>
          <w:lang w:val="ru-RU"/>
        </w:rPr>
        <w:t>МЕТОДИЧЕСКИЕ МАТЕРИАЛЫ ДЛЯ УЧИТЕЛЯ</w:t>
      </w:r>
    </w:p>
    <w:p w:rsidR="00FC1377" w:rsidRPr="005C69A3" w:rsidRDefault="00F71D0B">
      <w:pPr>
        <w:spacing w:after="0" w:line="480" w:lineRule="auto"/>
        <w:ind w:left="120"/>
        <w:rPr>
          <w:sz w:val="24"/>
          <w:szCs w:val="24"/>
          <w:lang w:val="ru-RU"/>
        </w:rPr>
      </w:pPr>
      <w:r w:rsidRPr="005C69A3">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5C69A3">
        <w:rPr>
          <w:sz w:val="24"/>
          <w:szCs w:val="24"/>
          <w:lang w:val="ru-RU"/>
        </w:rPr>
        <w:br/>
      </w:r>
      <w:r w:rsidRPr="005C69A3">
        <w:rPr>
          <w:rFonts w:ascii="Times New Roman" w:hAnsi="Times New Roman"/>
          <w:color w:val="000000"/>
          <w:sz w:val="24"/>
          <w:szCs w:val="24"/>
          <w:lang w:val="ru-RU"/>
        </w:rPr>
        <w:t xml:space="preserve"> • География, 7 класс/ Коринская В.А., Душина И.В., Щенев В.А., Акционерное общество «Издательство «Просвещение»</w:t>
      </w:r>
      <w:r w:rsidRPr="005C69A3">
        <w:rPr>
          <w:sz w:val="24"/>
          <w:szCs w:val="24"/>
          <w:lang w:val="ru-RU"/>
        </w:rPr>
        <w:br/>
      </w:r>
      <w:r w:rsidRPr="005C69A3">
        <w:rPr>
          <w:sz w:val="24"/>
          <w:szCs w:val="24"/>
          <w:lang w:val="ru-RU"/>
        </w:rPr>
        <w:br/>
      </w:r>
      <w:r w:rsidRPr="005C69A3">
        <w:rPr>
          <w:rFonts w:ascii="Times New Roman" w:hAnsi="Times New Roman"/>
          <w:color w:val="000000"/>
          <w:sz w:val="24"/>
          <w:szCs w:val="24"/>
          <w:lang w:val="ru-RU"/>
        </w:rPr>
        <w:t xml:space="preserve"> География России. Природа /Баринова И.И. - М.: Дрофа</w:t>
      </w:r>
      <w:r w:rsidRPr="005C69A3">
        <w:rPr>
          <w:sz w:val="24"/>
          <w:szCs w:val="24"/>
          <w:lang w:val="ru-RU"/>
        </w:rPr>
        <w:br/>
      </w:r>
      <w:r w:rsidRPr="005C69A3">
        <w:rPr>
          <w:rFonts w:ascii="Times New Roman" w:hAnsi="Times New Roman"/>
          <w:color w:val="000000"/>
          <w:sz w:val="24"/>
          <w:szCs w:val="24"/>
          <w:lang w:val="ru-RU"/>
        </w:rPr>
        <w:t xml:space="preserve"> География России. Население и хозяйство /Дронов В.П., Ром В.Я.- М.:Дрофа</w:t>
      </w:r>
      <w:r w:rsidRPr="005C69A3">
        <w:rPr>
          <w:sz w:val="24"/>
          <w:szCs w:val="24"/>
          <w:lang w:val="ru-RU"/>
        </w:rPr>
        <w:br/>
      </w:r>
      <w:r w:rsidRPr="005C69A3">
        <w:rPr>
          <w:sz w:val="24"/>
          <w:szCs w:val="24"/>
          <w:lang w:val="ru-RU"/>
        </w:rPr>
        <w:br/>
      </w:r>
      <w:bookmarkStart w:id="11" w:name="00a84008-26fd-4bed-ad45-f394d7b3f48a"/>
      <w:r w:rsidRPr="005C69A3">
        <w:rPr>
          <w:rFonts w:ascii="Times New Roman" w:hAnsi="Times New Roman"/>
          <w:color w:val="000000"/>
          <w:sz w:val="24"/>
          <w:szCs w:val="24"/>
          <w:lang w:val="ru-RU"/>
        </w:rPr>
        <w:t xml:space="preserve"> </w:t>
      </w:r>
      <w:bookmarkEnd w:id="11"/>
    </w:p>
    <w:p w:rsidR="00FC1377" w:rsidRPr="005C69A3" w:rsidRDefault="00FC1377">
      <w:pPr>
        <w:spacing w:after="0"/>
        <w:ind w:left="120"/>
        <w:rPr>
          <w:sz w:val="24"/>
          <w:szCs w:val="24"/>
          <w:lang w:val="ru-RU"/>
        </w:rPr>
      </w:pPr>
    </w:p>
    <w:p w:rsidR="00FC1377" w:rsidRPr="005C69A3" w:rsidRDefault="00F71D0B">
      <w:pPr>
        <w:spacing w:after="0" w:line="480" w:lineRule="auto"/>
        <w:ind w:left="120"/>
        <w:rPr>
          <w:sz w:val="24"/>
          <w:szCs w:val="24"/>
          <w:lang w:val="ru-RU"/>
        </w:rPr>
      </w:pPr>
      <w:r w:rsidRPr="005C69A3">
        <w:rPr>
          <w:rFonts w:ascii="Times New Roman" w:hAnsi="Times New Roman"/>
          <w:b/>
          <w:color w:val="000000"/>
          <w:sz w:val="24"/>
          <w:szCs w:val="24"/>
          <w:lang w:val="ru-RU"/>
        </w:rPr>
        <w:t>ЦИФРОВЫЕ ОБРАЗОВАТЕЛЬНЫЕ РЕСУРСЫ И РЕСУРСЫ СЕТИ ИНТЕРНЕТ</w:t>
      </w:r>
    </w:p>
    <w:p w:rsidR="00FC1377" w:rsidRPr="005C69A3" w:rsidRDefault="00F71D0B">
      <w:pPr>
        <w:spacing w:after="0" w:line="480" w:lineRule="auto"/>
        <w:ind w:left="120"/>
        <w:rPr>
          <w:sz w:val="24"/>
          <w:szCs w:val="24"/>
          <w:lang w:val="ru-RU"/>
        </w:rPr>
      </w:pPr>
      <w:r w:rsidRPr="005C69A3">
        <w:rPr>
          <w:rFonts w:ascii="Times New Roman" w:hAnsi="Times New Roman"/>
          <w:color w:val="000000"/>
          <w:sz w:val="24"/>
          <w:szCs w:val="24"/>
          <w:lang w:val="ru-RU"/>
        </w:rPr>
        <w:t xml:space="preserve">1. Библиотека ЦОК </w:t>
      </w:r>
      <w:r w:rsidRPr="005C69A3">
        <w:rPr>
          <w:rFonts w:ascii="Times New Roman" w:hAnsi="Times New Roman"/>
          <w:color w:val="000000"/>
          <w:sz w:val="24"/>
          <w:szCs w:val="24"/>
        </w:rPr>
        <w:t>https</w:t>
      </w:r>
      <w:r w:rsidRPr="005C69A3">
        <w:rPr>
          <w:rFonts w:ascii="Times New Roman" w:hAnsi="Times New Roman"/>
          <w:color w:val="000000"/>
          <w:sz w:val="24"/>
          <w:szCs w:val="24"/>
          <w:lang w:val="ru-RU"/>
        </w:rPr>
        <w:t>://</w:t>
      </w:r>
      <w:r w:rsidRPr="005C69A3">
        <w:rPr>
          <w:rFonts w:ascii="Times New Roman" w:hAnsi="Times New Roman"/>
          <w:color w:val="000000"/>
          <w:sz w:val="24"/>
          <w:szCs w:val="24"/>
        </w:rPr>
        <w:t>m</w:t>
      </w:r>
      <w:r w:rsidRPr="005C69A3">
        <w:rPr>
          <w:rFonts w:ascii="Times New Roman" w:hAnsi="Times New Roman"/>
          <w:color w:val="000000"/>
          <w:sz w:val="24"/>
          <w:szCs w:val="24"/>
          <w:lang w:val="ru-RU"/>
        </w:rPr>
        <w:t>.</w:t>
      </w:r>
      <w:r w:rsidRPr="005C69A3">
        <w:rPr>
          <w:rFonts w:ascii="Times New Roman" w:hAnsi="Times New Roman"/>
          <w:color w:val="000000"/>
          <w:sz w:val="24"/>
          <w:szCs w:val="24"/>
        </w:rPr>
        <w:t>edsoo</w:t>
      </w:r>
      <w:r w:rsidRPr="005C69A3">
        <w:rPr>
          <w:rFonts w:ascii="Times New Roman" w:hAnsi="Times New Roman"/>
          <w:color w:val="000000"/>
          <w:sz w:val="24"/>
          <w:szCs w:val="24"/>
          <w:lang w:val="ru-RU"/>
        </w:rPr>
        <w:t>.</w:t>
      </w:r>
      <w:r w:rsidRPr="005C69A3">
        <w:rPr>
          <w:rFonts w:ascii="Times New Roman" w:hAnsi="Times New Roman"/>
          <w:color w:val="000000"/>
          <w:sz w:val="24"/>
          <w:szCs w:val="24"/>
        </w:rPr>
        <w:t>ru</w:t>
      </w:r>
      <w:r w:rsidRPr="005C69A3">
        <w:rPr>
          <w:sz w:val="24"/>
          <w:szCs w:val="24"/>
          <w:lang w:val="ru-RU"/>
        </w:rPr>
        <w:br/>
      </w:r>
      <w:r w:rsidRPr="005C69A3">
        <w:rPr>
          <w:rFonts w:ascii="Times New Roman" w:hAnsi="Times New Roman"/>
          <w:color w:val="000000"/>
          <w:sz w:val="24"/>
          <w:szCs w:val="24"/>
          <w:lang w:val="ru-RU"/>
        </w:rPr>
        <w:t xml:space="preserve"> 2. Библиотека МЭШ: </w:t>
      </w:r>
      <w:r w:rsidRPr="005C69A3">
        <w:rPr>
          <w:rFonts w:ascii="Times New Roman" w:hAnsi="Times New Roman"/>
          <w:color w:val="000000"/>
          <w:sz w:val="24"/>
          <w:szCs w:val="24"/>
        </w:rPr>
        <w:t>https</w:t>
      </w:r>
      <w:r w:rsidRPr="005C69A3">
        <w:rPr>
          <w:rFonts w:ascii="Times New Roman" w:hAnsi="Times New Roman"/>
          <w:color w:val="000000"/>
          <w:sz w:val="24"/>
          <w:szCs w:val="24"/>
          <w:lang w:val="ru-RU"/>
        </w:rPr>
        <w:t>://</w:t>
      </w:r>
      <w:r w:rsidRPr="005C69A3">
        <w:rPr>
          <w:rFonts w:ascii="Times New Roman" w:hAnsi="Times New Roman"/>
          <w:color w:val="000000"/>
          <w:sz w:val="24"/>
          <w:szCs w:val="24"/>
        </w:rPr>
        <w:t>uchebnik</w:t>
      </w:r>
      <w:r w:rsidRPr="005C69A3">
        <w:rPr>
          <w:rFonts w:ascii="Times New Roman" w:hAnsi="Times New Roman"/>
          <w:color w:val="000000"/>
          <w:sz w:val="24"/>
          <w:szCs w:val="24"/>
          <w:lang w:val="ru-RU"/>
        </w:rPr>
        <w:t>.</w:t>
      </w:r>
      <w:r w:rsidRPr="005C69A3">
        <w:rPr>
          <w:rFonts w:ascii="Times New Roman" w:hAnsi="Times New Roman"/>
          <w:color w:val="000000"/>
          <w:sz w:val="24"/>
          <w:szCs w:val="24"/>
        </w:rPr>
        <w:t>mos</w:t>
      </w:r>
      <w:r w:rsidRPr="005C69A3">
        <w:rPr>
          <w:rFonts w:ascii="Times New Roman" w:hAnsi="Times New Roman"/>
          <w:color w:val="000000"/>
          <w:sz w:val="24"/>
          <w:szCs w:val="24"/>
          <w:lang w:val="ru-RU"/>
        </w:rPr>
        <w:t>.</w:t>
      </w:r>
      <w:r w:rsidRPr="005C69A3">
        <w:rPr>
          <w:rFonts w:ascii="Times New Roman" w:hAnsi="Times New Roman"/>
          <w:color w:val="000000"/>
          <w:sz w:val="24"/>
          <w:szCs w:val="24"/>
        </w:rPr>
        <w:t>ru</w:t>
      </w:r>
      <w:r w:rsidRPr="005C69A3">
        <w:rPr>
          <w:rFonts w:ascii="Times New Roman" w:hAnsi="Times New Roman"/>
          <w:color w:val="000000"/>
          <w:sz w:val="24"/>
          <w:szCs w:val="24"/>
          <w:lang w:val="ru-RU"/>
        </w:rPr>
        <w:t>/</w:t>
      </w:r>
      <w:r w:rsidRPr="005C69A3">
        <w:rPr>
          <w:rFonts w:ascii="Times New Roman" w:hAnsi="Times New Roman"/>
          <w:color w:val="000000"/>
          <w:sz w:val="24"/>
          <w:szCs w:val="24"/>
        </w:rPr>
        <w:t>catalogue</w:t>
      </w:r>
      <w:r w:rsidRPr="005C69A3">
        <w:rPr>
          <w:rFonts w:ascii="Times New Roman" w:hAnsi="Times New Roman"/>
          <w:color w:val="000000"/>
          <w:sz w:val="24"/>
          <w:szCs w:val="24"/>
          <w:lang w:val="ru-RU"/>
        </w:rPr>
        <w:t>/</w:t>
      </w:r>
      <w:r w:rsidRPr="005C69A3">
        <w:rPr>
          <w:rFonts w:ascii="Times New Roman" w:hAnsi="Times New Roman"/>
          <w:color w:val="000000"/>
          <w:sz w:val="24"/>
          <w:szCs w:val="24"/>
        </w:rPr>
        <w:t>material</w:t>
      </w:r>
      <w:r w:rsidRPr="005C69A3">
        <w:rPr>
          <w:rFonts w:ascii="Times New Roman" w:hAnsi="Times New Roman"/>
          <w:color w:val="000000"/>
          <w:sz w:val="24"/>
          <w:szCs w:val="24"/>
          <w:lang w:val="ru-RU"/>
        </w:rPr>
        <w:t>_</w:t>
      </w:r>
      <w:r w:rsidRPr="005C69A3">
        <w:rPr>
          <w:rFonts w:ascii="Times New Roman" w:hAnsi="Times New Roman"/>
          <w:color w:val="000000"/>
          <w:sz w:val="24"/>
          <w:szCs w:val="24"/>
        </w:rPr>
        <w:t>view</w:t>
      </w:r>
      <w:r w:rsidRPr="005C69A3">
        <w:rPr>
          <w:rFonts w:ascii="Times New Roman" w:hAnsi="Times New Roman"/>
          <w:color w:val="000000"/>
          <w:sz w:val="24"/>
          <w:szCs w:val="24"/>
          <w:lang w:val="ru-RU"/>
        </w:rPr>
        <w:t>/</w:t>
      </w:r>
      <w:r w:rsidRPr="005C69A3">
        <w:rPr>
          <w:rFonts w:ascii="Times New Roman" w:hAnsi="Times New Roman"/>
          <w:color w:val="000000"/>
          <w:sz w:val="24"/>
          <w:szCs w:val="24"/>
        </w:rPr>
        <w:t>composed</w:t>
      </w:r>
      <w:r w:rsidRPr="005C69A3">
        <w:rPr>
          <w:rFonts w:ascii="Times New Roman" w:hAnsi="Times New Roman"/>
          <w:color w:val="000000"/>
          <w:sz w:val="24"/>
          <w:szCs w:val="24"/>
          <w:lang w:val="ru-RU"/>
        </w:rPr>
        <w:t>_</w:t>
      </w:r>
      <w:r w:rsidRPr="005C69A3">
        <w:rPr>
          <w:rFonts w:ascii="Times New Roman" w:hAnsi="Times New Roman"/>
          <w:color w:val="000000"/>
          <w:sz w:val="24"/>
          <w:szCs w:val="24"/>
        </w:rPr>
        <w:t>documents</w:t>
      </w:r>
      <w:r w:rsidRPr="005C69A3">
        <w:rPr>
          <w:rFonts w:ascii="Times New Roman" w:hAnsi="Times New Roman"/>
          <w:color w:val="000000"/>
          <w:sz w:val="24"/>
          <w:szCs w:val="24"/>
          <w:lang w:val="ru-RU"/>
        </w:rPr>
        <w:t xml:space="preserve">/2938014 </w:t>
      </w:r>
      <w:r w:rsidRPr="005C69A3">
        <w:rPr>
          <w:sz w:val="24"/>
          <w:szCs w:val="24"/>
          <w:lang w:val="ru-RU"/>
        </w:rPr>
        <w:br/>
      </w:r>
      <w:bookmarkStart w:id="12" w:name="62b5bf29-3344-4bbf-a1e8-ea23537b8eba"/>
      <w:r w:rsidRPr="005C69A3">
        <w:rPr>
          <w:rFonts w:ascii="Times New Roman" w:hAnsi="Times New Roman"/>
          <w:color w:val="000000"/>
          <w:sz w:val="24"/>
          <w:szCs w:val="24"/>
          <w:lang w:val="ru-RU"/>
        </w:rPr>
        <w:t xml:space="preserve"> 3. </w:t>
      </w:r>
      <w:r w:rsidRPr="005C69A3">
        <w:rPr>
          <w:rFonts w:ascii="Times New Roman" w:hAnsi="Times New Roman"/>
          <w:color w:val="000000"/>
          <w:sz w:val="24"/>
          <w:szCs w:val="24"/>
        </w:rPr>
        <w:t>https</w:t>
      </w:r>
      <w:r w:rsidRPr="005C69A3">
        <w:rPr>
          <w:rFonts w:ascii="Times New Roman" w:hAnsi="Times New Roman"/>
          <w:color w:val="000000"/>
          <w:sz w:val="24"/>
          <w:szCs w:val="24"/>
          <w:lang w:val="ru-RU"/>
        </w:rPr>
        <w:t>://</w:t>
      </w:r>
      <w:r w:rsidRPr="005C69A3">
        <w:rPr>
          <w:rFonts w:ascii="Times New Roman" w:hAnsi="Times New Roman"/>
          <w:color w:val="000000"/>
          <w:sz w:val="24"/>
          <w:szCs w:val="24"/>
        </w:rPr>
        <w:t>resh</w:t>
      </w:r>
      <w:r w:rsidRPr="005C69A3">
        <w:rPr>
          <w:rFonts w:ascii="Times New Roman" w:hAnsi="Times New Roman"/>
          <w:color w:val="000000"/>
          <w:sz w:val="24"/>
          <w:szCs w:val="24"/>
          <w:lang w:val="ru-RU"/>
        </w:rPr>
        <w:t>.</w:t>
      </w:r>
      <w:r w:rsidRPr="005C69A3">
        <w:rPr>
          <w:rFonts w:ascii="Times New Roman" w:hAnsi="Times New Roman"/>
          <w:color w:val="000000"/>
          <w:sz w:val="24"/>
          <w:szCs w:val="24"/>
        </w:rPr>
        <w:t>edu</w:t>
      </w:r>
      <w:r w:rsidRPr="005C69A3">
        <w:rPr>
          <w:rFonts w:ascii="Times New Roman" w:hAnsi="Times New Roman"/>
          <w:color w:val="000000"/>
          <w:sz w:val="24"/>
          <w:szCs w:val="24"/>
          <w:lang w:val="ru-RU"/>
        </w:rPr>
        <w:t>.</w:t>
      </w:r>
      <w:r w:rsidRPr="005C69A3">
        <w:rPr>
          <w:rFonts w:ascii="Times New Roman" w:hAnsi="Times New Roman"/>
          <w:color w:val="000000"/>
          <w:sz w:val="24"/>
          <w:szCs w:val="24"/>
        </w:rPr>
        <w:t>ru</w:t>
      </w:r>
      <w:r w:rsidRPr="005C69A3">
        <w:rPr>
          <w:rFonts w:ascii="Times New Roman" w:hAnsi="Times New Roman"/>
          <w:color w:val="000000"/>
          <w:sz w:val="24"/>
          <w:szCs w:val="24"/>
          <w:lang w:val="ru-RU"/>
        </w:rPr>
        <w:t>/</w:t>
      </w:r>
      <w:bookmarkEnd w:id="12"/>
    </w:p>
    <w:p w:rsidR="00FC1377" w:rsidRPr="00874832" w:rsidRDefault="00FC1377">
      <w:pPr>
        <w:rPr>
          <w:lang w:val="ru-RU"/>
        </w:rPr>
        <w:sectPr w:rsidR="00FC1377" w:rsidRPr="00874832">
          <w:pgSz w:w="11906" w:h="16383"/>
          <w:pgMar w:top="1134" w:right="850" w:bottom="1134" w:left="1701" w:header="720" w:footer="720" w:gutter="0"/>
          <w:cols w:space="720"/>
        </w:sectPr>
      </w:pPr>
    </w:p>
    <w:bookmarkEnd w:id="8"/>
    <w:p w:rsidR="00F71D0B" w:rsidRPr="00874832" w:rsidRDefault="00F71D0B">
      <w:pPr>
        <w:rPr>
          <w:lang w:val="ru-RU"/>
        </w:rPr>
      </w:pPr>
    </w:p>
    <w:sectPr w:rsidR="00F71D0B" w:rsidRPr="00874832" w:rsidSect="00FC13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4E9"/>
    <w:multiLevelType w:val="multilevel"/>
    <w:tmpl w:val="122C8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A29E6"/>
    <w:multiLevelType w:val="multilevel"/>
    <w:tmpl w:val="3BD61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35DE3"/>
    <w:multiLevelType w:val="multilevel"/>
    <w:tmpl w:val="180A7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6E613E"/>
    <w:multiLevelType w:val="multilevel"/>
    <w:tmpl w:val="C2A82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A7E5D"/>
    <w:multiLevelType w:val="multilevel"/>
    <w:tmpl w:val="1B9C7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AD2C64"/>
    <w:multiLevelType w:val="multilevel"/>
    <w:tmpl w:val="4806A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F78AE"/>
    <w:multiLevelType w:val="multilevel"/>
    <w:tmpl w:val="D9F08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B4F47"/>
    <w:multiLevelType w:val="multilevel"/>
    <w:tmpl w:val="2A3EF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6356A"/>
    <w:multiLevelType w:val="multilevel"/>
    <w:tmpl w:val="DEB2F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5A7C56"/>
    <w:multiLevelType w:val="multilevel"/>
    <w:tmpl w:val="29FE67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5759E3"/>
    <w:multiLevelType w:val="multilevel"/>
    <w:tmpl w:val="2BBE6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EF3B38"/>
    <w:multiLevelType w:val="multilevel"/>
    <w:tmpl w:val="45EE1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465DBF"/>
    <w:multiLevelType w:val="multilevel"/>
    <w:tmpl w:val="77FEA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A57B44"/>
    <w:multiLevelType w:val="multilevel"/>
    <w:tmpl w:val="76D41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3"/>
  </w:num>
  <w:num w:numId="4">
    <w:abstractNumId w:val="7"/>
  </w:num>
  <w:num w:numId="5">
    <w:abstractNumId w:val="8"/>
  </w:num>
  <w:num w:numId="6">
    <w:abstractNumId w:val="12"/>
  </w:num>
  <w:num w:numId="7">
    <w:abstractNumId w:val="6"/>
  </w:num>
  <w:num w:numId="8">
    <w:abstractNumId w:val="4"/>
  </w:num>
  <w:num w:numId="9">
    <w:abstractNumId w:val="5"/>
  </w:num>
  <w:num w:numId="10">
    <w:abstractNumId w:val="2"/>
  </w:num>
  <w:num w:numId="11">
    <w:abstractNumId w:val="10"/>
  </w:num>
  <w:num w:numId="12">
    <w:abstractNumId w:val="0"/>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C1377"/>
    <w:rsid w:val="000D2F52"/>
    <w:rsid w:val="00206DE3"/>
    <w:rsid w:val="003C6334"/>
    <w:rsid w:val="004B0F4E"/>
    <w:rsid w:val="004F5778"/>
    <w:rsid w:val="005C69A3"/>
    <w:rsid w:val="00874832"/>
    <w:rsid w:val="00891CC0"/>
    <w:rsid w:val="00A56DDF"/>
    <w:rsid w:val="00C45EA6"/>
    <w:rsid w:val="00CF2D72"/>
    <w:rsid w:val="00E03F34"/>
    <w:rsid w:val="00F71D0B"/>
    <w:rsid w:val="00FC1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1377"/>
    <w:rPr>
      <w:color w:val="0000FF" w:themeColor="hyperlink"/>
      <w:u w:val="single"/>
    </w:rPr>
  </w:style>
  <w:style w:type="table" w:styleId="ac">
    <w:name w:val="Table Grid"/>
    <w:basedOn w:val="a1"/>
    <w:uiPriority w:val="59"/>
    <w:rsid w:val="00FC1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fontTable" Target="fontTable.xm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theme" Target="theme/theme1.xm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19423</Words>
  <Characters>110716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Ермаки-02</cp:lastModifiedBy>
  <cp:revision>13</cp:revision>
  <dcterms:created xsi:type="dcterms:W3CDTF">2023-10-19T09:26:00Z</dcterms:created>
  <dcterms:modified xsi:type="dcterms:W3CDTF">2023-10-22T02:47:00Z</dcterms:modified>
</cp:coreProperties>
</file>