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D1" w:rsidRPr="00BD58D1" w:rsidRDefault="00BD58D1" w:rsidP="00BD58D1">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 xml:space="preserve">Муниципальное автономное общеобразовательное учреждение </w:t>
      </w:r>
      <w:r w:rsidRPr="00BD58D1">
        <w:rPr>
          <w:rFonts w:ascii="Times New Roman" w:hAnsi="Times New Roman" w:cs="Times New Roman"/>
          <w:b/>
          <w:bCs/>
          <w:sz w:val="24"/>
          <w:szCs w:val="24"/>
        </w:rPr>
        <w:br/>
        <w:t xml:space="preserve"> «</w:t>
      </w:r>
      <w:proofErr w:type="spellStart"/>
      <w:r w:rsidRPr="00BD58D1">
        <w:rPr>
          <w:rFonts w:ascii="Times New Roman" w:hAnsi="Times New Roman" w:cs="Times New Roman"/>
          <w:b/>
          <w:bCs/>
          <w:sz w:val="24"/>
          <w:szCs w:val="24"/>
        </w:rPr>
        <w:t>Викуловская</w:t>
      </w:r>
      <w:proofErr w:type="spellEnd"/>
      <w:r w:rsidRPr="00BD58D1">
        <w:rPr>
          <w:rFonts w:ascii="Times New Roman" w:hAnsi="Times New Roman" w:cs="Times New Roman"/>
          <w:b/>
          <w:bCs/>
          <w:sz w:val="24"/>
          <w:szCs w:val="24"/>
        </w:rPr>
        <w:t xml:space="preserve"> средняя общеобразовательная школа №1»</w:t>
      </w:r>
    </w:p>
    <w:p w:rsidR="00BD58D1" w:rsidRPr="00BD58D1" w:rsidRDefault="00BD58D1" w:rsidP="00BD58D1">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3190"/>
        <w:gridCol w:w="3297"/>
        <w:gridCol w:w="2977"/>
      </w:tblGrid>
      <w:tr w:rsidR="00BD58D1" w:rsidRPr="00BD58D1" w:rsidTr="00BD58D1">
        <w:tc>
          <w:tcPr>
            <w:tcW w:w="3190" w:type="dxa"/>
          </w:tcPr>
          <w:p w:rsidR="00BD58D1" w:rsidRPr="00BD58D1" w:rsidRDefault="00BD58D1" w:rsidP="00961A7B">
            <w:pPr>
              <w:spacing w:after="0" w:line="240" w:lineRule="auto"/>
              <w:rPr>
                <w:rFonts w:ascii="Times New Roman" w:hAnsi="Times New Roman" w:cs="Times New Roman"/>
                <w:b/>
                <w:bCs/>
                <w:sz w:val="24"/>
                <w:szCs w:val="24"/>
              </w:rPr>
            </w:pPr>
            <w:r w:rsidRPr="00BD58D1">
              <w:rPr>
                <w:rFonts w:ascii="Times New Roman" w:hAnsi="Times New Roman" w:cs="Times New Roman"/>
                <w:b/>
                <w:bCs/>
                <w:sz w:val="24"/>
                <w:szCs w:val="24"/>
              </w:rPr>
              <w:t>Рассмотрено</w:t>
            </w:r>
          </w:p>
          <w:p w:rsidR="00BD58D1" w:rsidRPr="00BD58D1" w:rsidRDefault="00BD58D1" w:rsidP="00961A7B">
            <w:pPr>
              <w:spacing w:after="0" w:line="240" w:lineRule="auto"/>
              <w:rPr>
                <w:rFonts w:ascii="Times New Roman" w:hAnsi="Times New Roman" w:cs="Times New Roman"/>
                <w:b/>
                <w:bCs/>
                <w:sz w:val="24"/>
                <w:szCs w:val="24"/>
              </w:rPr>
            </w:pPr>
            <w:r w:rsidRPr="00BD58D1">
              <w:rPr>
                <w:rFonts w:ascii="Times New Roman" w:hAnsi="Times New Roman" w:cs="Times New Roman"/>
                <w:b/>
                <w:bCs/>
                <w:sz w:val="24"/>
                <w:szCs w:val="24"/>
              </w:rPr>
              <w:t>на заседании ШМО</w:t>
            </w:r>
          </w:p>
          <w:p w:rsidR="00BD58D1" w:rsidRPr="00BD58D1" w:rsidRDefault="00BD58D1" w:rsidP="00961A7B">
            <w:pPr>
              <w:spacing w:after="0" w:line="240" w:lineRule="auto"/>
              <w:rPr>
                <w:rFonts w:ascii="Times New Roman" w:hAnsi="Times New Roman" w:cs="Times New Roman"/>
                <w:b/>
                <w:sz w:val="24"/>
              </w:rPr>
            </w:pPr>
            <w:r w:rsidRPr="00BD58D1">
              <w:rPr>
                <w:rFonts w:ascii="Times New Roman" w:hAnsi="Times New Roman" w:cs="Times New Roman"/>
                <w:b/>
                <w:sz w:val="24"/>
              </w:rPr>
              <w:t>учителей –предметников</w:t>
            </w:r>
          </w:p>
          <w:p w:rsidR="00BD58D1" w:rsidRPr="00BD58D1" w:rsidRDefault="00BD58D1" w:rsidP="00961A7B">
            <w:pPr>
              <w:spacing w:after="0" w:line="240" w:lineRule="auto"/>
              <w:rPr>
                <w:rFonts w:ascii="Times New Roman" w:hAnsi="Times New Roman" w:cs="Times New Roman"/>
                <w:b/>
                <w:bCs/>
                <w:sz w:val="24"/>
                <w:szCs w:val="24"/>
                <w:u w:val="single"/>
              </w:rPr>
            </w:pPr>
            <w:r w:rsidRPr="00BD58D1">
              <w:rPr>
                <w:rFonts w:ascii="Times New Roman" w:hAnsi="Times New Roman" w:cs="Times New Roman"/>
                <w:b/>
                <w:bCs/>
                <w:sz w:val="24"/>
                <w:szCs w:val="24"/>
              </w:rPr>
              <w:t xml:space="preserve">/протокол № </w:t>
            </w:r>
            <w:r w:rsidRPr="00BD58D1">
              <w:rPr>
                <w:rFonts w:ascii="Times New Roman" w:hAnsi="Times New Roman" w:cs="Times New Roman"/>
                <w:b/>
                <w:bCs/>
                <w:sz w:val="24"/>
                <w:szCs w:val="24"/>
                <w:u w:val="single"/>
              </w:rPr>
              <w:t>1</w:t>
            </w:r>
          </w:p>
          <w:p w:rsidR="00BD58D1" w:rsidRPr="00BD58D1" w:rsidRDefault="00BD58D1" w:rsidP="00961A7B">
            <w:pPr>
              <w:spacing w:after="0" w:line="240" w:lineRule="auto"/>
              <w:rPr>
                <w:rFonts w:ascii="Times New Roman" w:hAnsi="Times New Roman" w:cs="Times New Roman"/>
                <w:b/>
                <w:bCs/>
                <w:sz w:val="24"/>
                <w:szCs w:val="24"/>
              </w:rPr>
            </w:pPr>
            <w:r w:rsidRPr="00BD58D1">
              <w:rPr>
                <w:rFonts w:ascii="Times New Roman" w:hAnsi="Times New Roman" w:cs="Times New Roman"/>
                <w:b/>
                <w:bCs/>
                <w:sz w:val="24"/>
                <w:szCs w:val="24"/>
              </w:rPr>
              <w:t xml:space="preserve">от </w:t>
            </w:r>
            <w:r w:rsidRPr="00BD58D1">
              <w:rPr>
                <w:rFonts w:ascii="Times New Roman" w:hAnsi="Times New Roman" w:cs="Times New Roman"/>
                <w:b/>
                <w:bCs/>
                <w:sz w:val="24"/>
                <w:szCs w:val="24"/>
                <w:u w:val="single"/>
              </w:rPr>
              <w:t>29.08.202</w:t>
            </w:r>
            <w:r w:rsidR="00F07EF5">
              <w:rPr>
                <w:rFonts w:ascii="Times New Roman" w:hAnsi="Times New Roman" w:cs="Times New Roman"/>
                <w:b/>
                <w:bCs/>
                <w:sz w:val="24"/>
                <w:szCs w:val="24"/>
                <w:u w:val="single"/>
              </w:rPr>
              <w:t>3</w:t>
            </w:r>
            <w:r w:rsidRPr="00BD58D1">
              <w:rPr>
                <w:rFonts w:ascii="Times New Roman" w:hAnsi="Times New Roman" w:cs="Times New Roman"/>
                <w:b/>
                <w:bCs/>
                <w:sz w:val="24"/>
                <w:szCs w:val="24"/>
              </w:rPr>
              <w:t xml:space="preserve"> года</w:t>
            </w:r>
          </w:p>
          <w:p w:rsidR="00BD58D1" w:rsidRPr="00BD58D1" w:rsidRDefault="00BD58D1" w:rsidP="00961A7B">
            <w:pPr>
              <w:spacing w:after="0" w:line="240" w:lineRule="auto"/>
              <w:rPr>
                <w:rFonts w:ascii="Times New Roman" w:hAnsi="Times New Roman" w:cs="Times New Roman"/>
                <w:b/>
                <w:bCs/>
                <w:sz w:val="24"/>
                <w:szCs w:val="24"/>
              </w:rPr>
            </w:pPr>
          </w:p>
          <w:p w:rsidR="00BD58D1" w:rsidRPr="00BD58D1" w:rsidRDefault="00BD58D1" w:rsidP="00961A7B">
            <w:pPr>
              <w:spacing w:after="0" w:line="240" w:lineRule="auto"/>
              <w:rPr>
                <w:rFonts w:ascii="Times New Roman" w:hAnsi="Times New Roman" w:cs="Times New Roman"/>
                <w:b/>
                <w:bCs/>
                <w:sz w:val="24"/>
                <w:szCs w:val="24"/>
              </w:rPr>
            </w:pPr>
          </w:p>
        </w:tc>
        <w:tc>
          <w:tcPr>
            <w:tcW w:w="3297" w:type="dxa"/>
          </w:tcPr>
          <w:p w:rsidR="00BD58D1" w:rsidRPr="00BD58D1" w:rsidRDefault="00BD58D1" w:rsidP="00961A7B">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Согласовано</w:t>
            </w:r>
          </w:p>
          <w:p w:rsidR="00BD58D1" w:rsidRPr="00BD58D1" w:rsidRDefault="00BD58D1" w:rsidP="00961A7B">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на заседании</w:t>
            </w:r>
          </w:p>
          <w:p w:rsidR="00BD58D1" w:rsidRPr="00BD58D1" w:rsidRDefault="00BD58D1" w:rsidP="00961A7B">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методического</w:t>
            </w:r>
          </w:p>
          <w:p w:rsidR="00BD58D1" w:rsidRPr="00BD58D1" w:rsidRDefault="00BD58D1" w:rsidP="00961A7B">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совета школы</w:t>
            </w:r>
          </w:p>
          <w:p w:rsidR="00BD58D1" w:rsidRPr="00BD58D1" w:rsidRDefault="00BD58D1" w:rsidP="00961A7B">
            <w:pPr>
              <w:spacing w:after="0" w:line="240" w:lineRule="auto"/>
              <w:jc w:val="center"/>
              <w:rPr>
                <w:rFonts w:ascii="Times New Roman" w:hAnsi="Times New Roman" w:cs="Times New Roman"/>
                <w:b/>
                <w:bCs/>
                <w:sz w:val="24"/>
                <w:szCs w:val="24"/>
                <w:u w:val="single"/>
              </w:rPr>
            </w:pPr>
            <w:r w:rsidRPr="00BD58D1">
              <w:rPr>
                <w:rFonts w:ascii="Times New Roman" w:hAnsi="Times New Roman" w:cs="Times New Roman"/>
                <w:b/>
                <w:bCs/>
                <w:sz w:val="24"/>
                <w:szCs w:val="24"/>
              </w:rPr>
              <w:t xml:space="preserve">/протокол № </w:t>
            </w:r>
            <w:r w:rsidRPr="00BD58D1">
              <w:rPr>
                <w:rFonts w:ascii="Times New Roman" w:hAnsi="Times New Roman" w:cs="Times New Roman"/>
                <w:b/>
                <w:bCs/>
                <w:sz w:val="24"/>
                <w:szCs w:val="24"/>
                <w:u w:val="single"/>
              </w:rPr>
              <w:t>1</w:t>
            </w:r>
          </w:p>
          <w:p w:rsidR="00BD58D1" w:rsidRPr="00BD58D1" w:rsidRDefault="00BD58D1" w:rsidP="00961A7B">
            <w:pPr>
              <w:spacing w:after="0" w:line="240" w:lineRule="auto"/>
              <w:jc w:val="center"/>
              <w:rPr>
                <w:rFonts w:ascii="Times New Roman" w:hAnsi="Times New Roman" w:cs="Times New Roman"/>
                <w:b/>
                <w:bCs/>
                <w:sz w:val="24"/>
                <w:szCs w:val="24"/>
              </w:rPr>
            </w:pPr>
            <w:r w:rsidRPr="00BD58D1">
              <w:rPr>
                <w:rFonts w:ascii="Times New Roman" w:hAnsi="Times New Roman" w:cs="Times New Roman"/>
                <w:b/>
                <w:bCs/>
                <w:sz w:val="24"/>
                <w:szCs w:val="24"/>
              </w:rPr>
              <w:t xml:space="preserve">от </w:t>
            </w:r>
            <w:r w:rsidR="00F07EF5">
              <w:rPr>
                <w:rFonts w:ascii="Times New Roman" w:hAnsi="Times New Roman" w:cs="Times New Roman"/>
                <w:b/>
                <w:bCs/>
                <w:sz w:val="24"/>
                <w:szCs w:val="24"/>
                <w:u w:val="single"/>
              </w:rPr>
              <w:t>29</w:t>
            </w:r>
            <w:r w:rsidRPr="00BD58D1">
              <w:rPr>
                <w:rFonts w:ascii="Times New Roman" w:hAnsi="Times New Roman" w:cs="Times New Roman"/>
                <w:b/>
                <w:bCs/>
                <w:sz w:val="24"/>
                <w:szCs w:val="24"/>
                <w:u w:val="single"/>
              </w:rPr>
              <w:t>.08.202</w:t>
            </w:r>
            <w:r w:rsidR="00F07EF5">
              <w:rPr>
                <w:rFonts w:ascii="Times New Roman" w:hAnsi="Times New Roman" w:cs="Times New Roman"/>
                <w:b/>
                <w:bCs/>
                <w:sz w:val="24"/>
                <w:szCs w:val="24"/>
                <w:u w:val="single"/>
              </w:rPr>
              <w:t>3</w:t>
            </w:r>
            <w:r w:rsidRPr="00BD58D1">
              <w:rPr>
                <w:rFonts w:ascii="Times New Roman" w:hAnsi="Times New Roman" w:cs="Times New Roman"/>
                <w:b/>
                <w:bCs/>
                <w:sz w:val="24"/>
                <w:szCs w:val="24"/>
                <w:u w:val="single"/>
              </w:rPr>
              <w:t xml:space="preserve"> </w:t>
            </w:r>
            <w:r w:rsidRPr="00BD58D1">
              <w:rPr>
                <w:rFonts w:ascii="Times New Roman" w:hAnsi="Times New Roman" w:cs="Times New Roman"/>
                <w:b/>
                <w:bCs/>
                <w:sz w:val="24"/>
                <w:szCs w:val="24"/>
              </w:rPr>
              <w:t>года</w:t>
            </w:r>
          </w:p>
          <w:p w:rsidR="00BD58D1" w:rsidRPr="00BD58D1" w:rsidRDefault="00BD58D1" w:rsidP="00961A7B">
            <w:pPr>
              <w:spacing w:after="0" w:line="240" w:lineRule="auto"/>
              <w:rPr>
                <w:rFonts w:ascii="Times New Roman" w:hAnsi="Times New Roman" w:cs="Times New Roman"/>
                <w:b/>
                <w:bCs/>
                <w:sz w:val="24"/>
                <w:szCs w:val="24"/>
              </w:rPr>
            </w:pPr>
          </w:p>
        </w:tc>
        <w:tc>
          <w:tcPr>
            <w:tcW w:w="2977" w:type="dxa"/>
            <w:hideMark/>
          </w:tcPr>
          <w:p w:rsidR="00BD58D1" w:rsidRPr="00BD58D1" w:rsidRDefault="00BD58D1" w:rsidP="00961A7B">
            <w:pPr>
              <w:spacing w:after="0" w:line="240" w:lineRule="auto"/>
              <w:jc w:val="right"/>
              <w:rPr>
                <w:rFonts w:ascii="Times New Roman" w:hAnsi="Times New Roman" w:cs="Times New Roman"/>
                <w:b/>
                <w:bCs/>
                <w:sz w:val="24"/>
                <w:szCs w:val="24"/>
              </w:rPr>
            </w:pPr>
            <w:r w:rsidRPr="00BD58D1">
              <w:rPr>
                <w:rFonts w:ascii="Times New Roman" w:hAnsi="Times New Roman" w:cs="Times New Roman"/>
                <w:b/>
                <w:bCs/>
                <w:sz w:val="24"/>
                <w:szCs w:val="24"/>
              </w:rPr>
              <w:t>Утверждено</w:t>
            </w:r>
          </w:p>
          <w:p w:rsidR="00BD58D1" w:rsidRPr="00BD58D1" w:rsidRDefault="00BD58D1" w:rsidP="00961A7B">
            <w:pPr>
              <w:spacing w:after="0" w:line="240" w:lineRule="auto"/>
              <w:jc w:val="right"/>
              <w:rPr>
                <w:rFonts w:ascii="Times New Roman" w:hAnsi="Times New Roman" w:cs="Times New Roman"/>
                <w:b/>
                <w:bCs/>
                <w:sz w:val="24"/>
                <w:szCs w:val="24"/>
              </w:rPr>
            </w:pPr>
            <w:r w:rsidRPr="00BD58D1">
              <w:rPr>
                <w:rFonts w:ascii="Times New Roman" w:hAnsi="Times New Roman" w:cs="Times New Roman"/>
                <w:b/>
                <w:bCs/>
                <w:sz w:val="24"/>
                <w:szCs w:val="24"/>
              </w:rPr>
              <w:t>приказом</w:t>
            </w:r>
          </w:p>
          <w:p w:rsidR="00BD58D1" w:rsidRPr="00BD58D1" w:rsidRDefault="00BD58D1" w:rsidP="00961A7B">
            <w:pPr>
              <w:spacing w:after="0" w:line="240" w:lineRule="auto"/>
              <w:jc w:val="right"/>
              <w:rPr>
                <w:rFonts w:ascii="Times New Roman" w:hAnsi="Times New Roman" w:cs="Times New Roman"/>
                <w:b/>
                <w:bCs/>
                <w:sz w:val="24"/>
                <w:szCs w:val="24"/>
                <w:u w:val="single"/>
              </w:rPr>
            </w:pPr>
            <w:r w:rsidRPr="00BD58D1">
              <w:rPr>
                <w:rFonts w:ascii="Times New Roman" w:hAnsi="Times New Roman" w:cs="Times New Roman"/>
                <w:b/>
                <w:bCs/>
                <w:sz w:val="24"/>
                <w:szCs w:val="24"/>
              </w:rPr>
              <w:t>№</w:t>
            </w:r>
            <w:r w:rsidRPr="00BD58D1">
              <w:rPr>
                <w:rFonts w:ascii="Times New Roman" w:hAnsi="Times New Roman" w:cs="Times New Roman"/>
                <w:b/>
                <w:bCs/>
                <w:sz w:val="24"/>
                <w:szCs w:val="24"/>
                <w:u w:val="single"/>
              </w:rPr>
              <w:t xml:space="preserve"> </w:t>
            </w:r>
            <w:r w:rsidR="00F07EF5">
              <w:rPr>
                <w:rFonts w:ascii="Times New Roman" w:hAnsi="Times New Roman" w:cs="Times New Roman"/>
                <w:b/>
                <w:bCs/>
                <w:sz w:val="24"/>
                <w:szCs w:val="24"/>
                <w:u w:val="single"/>
              </w:rPr>
              <w:t>205/1</w:t>
            </w:r>
            <w:r w:rsidRPr="00BD58D1">
              <w:rPr>
                <w:rFonts w:ascii="Times New Roman" w:hAnsi="Times New Roman" w:cs="Times New Roman"/>
                <w:b/>
                <w:bCs/>
                <w:sz w:val="24"/>
                <w:szCs w:val="24"/>
                <w:u w:val="single"/>
              </w:rPr>
              <w:t>-ОД</w:t>
            </w:r>
          </w:p>
          <w:p w:rsidR="00BD58D1" w:rsidRPr="00BD58D1" w:rsidRDefault="00BD58D1" w:rsidP="00F07EF5">
            <w:pPr>
              <w:spacing w:after="0" w:line="240" w:lineRule="auto"/>
              <w:jc w:val="right"/>
              <w:rPr>
                <w:rFonts w:ascii="Times New Roman" w:hAnsi="Times New Roman" w:cs="Times New Roman"/>
                <w:b/>
                <w:bCs/>
                <w:sz w:val="24"/>
                <w:szCs w:val="24"/>
              </w:rPr>
            </w:pPr>
            <w:r w:rsidRPr="00BD58D1">
              <w:rPr>
                <w:rFonts w:ascii="Times New Roman" w:hAnsi="Times New Roman" w:cs="Times New Roman"/>
                <w:b/>
                <w:bCs/>
                <w:sz w:val="24"/>
                <w:szCs w:val="24"/>
              </w:rPr>
              <w:t>от</w:t>
            </w:r>
            <w:r w:rsidRPr="00BD58D1">
              <w:rPr>
                <w:rFonts w:ascii="Times New Roman" w:hAnsi="Times New Roman" w:cs="Times New Roman"/>
                <w:b/>
                <w:bCs/>
                <w:sz w:val="24"/>
                <w:szCs w:val="24"/>
                <w:u w:val="single"/>
              </w:rPr>
              <w:t xml:space="preserve"> 3</w:t>
            </w:r>
            <w:r w:rsidR="00F07EF5">
              <w:rPr>
                <w:rFonts w:ascii="Times New Roman" w:hAnsi="Times New Roman" w:cs="Times New Roman"/>
                <w:b/>
                <w:bCs/>
                <w:sz w:val="24"/>
                <w:szCs w:val="24"/>
                <w:u w:val="single"/>
              </w:rPr>
              <w:t>0</w:t>
            </w:r>
            <w:r w:rsidRPr="00BD58D1">
              <w:rPr>
                <w:rFonts w:ascii="Times New Roman" w:hAnsi="Times New Roman" w:cs="Times New Roman"/>
                <w:b/>
                <w:bCs/>
                <w:sz w:val="24"/>
                <w:szCs w:val="24"/>
                <w:u w:val="single"/>
              </w:rPr>
              <w:t>.08.202</w:t>
            </w:r>
            <w:r w:rsidR="00F07EF5">
              <w:rPr>
                <w:rFonts w:ascii="Times New Roman" w:hAnsi="Times New Roman" w:cs="Times New Roman"/>
                <w:b/>
                <w:bCs/>
                <w:sz w:val="24"/>
                <w:szCs w:val="24"/>
                <w:u w:val="single"/>
              </w:rPr>
              <w:t>3</w:t>
            </w:r>
            <w:r w:rsidRPr="00BD58D1">
              <w:rPr>
                <w:rFonts w:ascii="Times New Roman" w:hAnsi="Times New Roman" w:cs="Times New Roman"/>
                <w:b/>
                <w:bCs/>
                <w:sz w:val="24"/>
                <w:szCs w:val="24"/>
                <w:u w:val="single"/>
              </w:rPr>
              <w:t xml:space="preserve"> </w:t>
            </w:r>
            <w:r w:rsidRPr="00BD58D1">
              <w:rPr>
                <w:rFonts w:ascii="Times New Roman" w:hAnsi="Times New Roman" w:cs="Times New Roman"/>
                <w:b/>
                <w:bCs/>
                <w:sz w:val="24"/>
                <w:szCs w:val="24"/>
              </w:rPr>
              <w:t>г</w:t>
            </w:r>
            <w:r>
              <w:rPr>
                <w:rFonts w:ascii="Times New Roman" w:hAnsi="Times New Roman" w:cs="Times New Roman"/>
                <w:b/>
                <w:bCs/>
                <w:sz w:val="24"/>
                <w:szCs w:val="24"/>
              </w:rPr>
              <w:t>.</w:t>
            </w:r>
          </w:p>
        </w:tc>
      </w:tr>
    </w:tbl>
    <w:p w:rsidR="00BD58D1" w:rsidRPr="00BD58D1" w:rsidRDefault="00BD58D1" w:rsidP="00BD58D1">
      <w:pPr>
        <w:spacing w:after="0"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335"/>
        <w:jc w:val="center"/>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335"/>
        <w:jc w:val="center"/>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28" w:line="259" w:lineRule="auto"/>
        <w:ind w:left="335"/>
        <w:jc w:val="center"/>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72" w:right="288"/>
        <w:jc w:val="center"/>
        <w:rPr>
          <w:rFonts w:ascii="Times New Roman" w:hAnsi="Times New Roman" w:cs="Times New Roman"/>
          <w:sz w:val="24"/>
          <w:szCs w:val="24"/>
        </w:rPr>
      </w:pPr>
      <w:r w:rsidRPr="00BD58D1">
        <w:rPr>
          <w:rFonts w:ascii="Times New Roman" w:hAnsi="Times New Roman" w:cs="Times New Roman"/>
          <w:b/>
          <w:sz w:val="24"/>
          <w:szCs w:val="24"/>
        </w:rPr>
        <w:t xml:space="preserve">РАБОЧАЯ ПРОГРАММА  </w:t>
      </w:r>
    </w:p>
    <w:p w:rsidR="00BD58D1" w:rsidRPr="00BD58D1" w:rsidRDefault="00BD58D1" w:rsidP="00BD58D1">
      <w:pPr>
        <w:tabs>
          <w:tab w:val="left" w:pos="8505"/>
        </w:tabs>
        <w:spacing w:after="23" w:line="259" w:lineRule="auto"/>
        <w:ind w:left="284"/>
        <w:jc w:val="center"/>
        <w:rPr>
          <w:rFonts w:ascii="Times New Roman" w:hAnsi="Times New Roman" w:cs="Times New Roman"/>
          <w:sz w:val="24"/>
          <w:szCs w:val="24"/>
        </w:rPr>
      </w:pPr>
      <w:r w:rsidRPr="00BD58D1">
        <w:rPr>
          <w:rFonts w:ascii="Times New Roman" w:hAnsi="Times New Roman" w:cs="Times New Roman"/>
          <w:b/>
          <w:sz w:val="24"/>
          <w:szCs w:val="24"/>
        </w:rPr>
        <w:t xml:space="preserve"> </w:t>
      </w:r>
    </w:p>
    <w:p w:rsidR="00BD58D1" w:rsidRPr="00BD58D1" w:rsidRDefault="00BD58D1" w:rsidP="00BD58D1">
      <w:pPr>
        <w:tabs>
          <w:tab w:val="left" w:pos="8505"/>
        </w:tabs>
        <w:spacing w:after="0" w:line="259" w:lineRule="auto"/>
        <w:ind w:left="1276" w:right="1423"/>
        <w:jc w:val="center"/>
        <w:rPr>
          <w:rFonts w:ascii="Times New Roman" w:hAnsi="Times New Roman" w:cs="Times New Roman"/>
          <w:sz w:val="24"/>
          <w:szCs w:val="24"/>
        </w:rPr>
      </w:pPr>
      <w:r w:rsidRPr="00BD58D1">
        <w:rPr>
          <w:rFonts w:ascii="Times New Roman" w:hAnsi="Times New Roman" w:cs="Times New Roman"/>
          <w:b/>
          <w:sz w:val="24"/>
          <w:szCs w:val="24"/>
        </w:rPr>
        <w:t>по предмету «Окружающий природный мир»</w:t>
      </w:r>
    </w:p>
    <w:p w:rsidR="00BD58D1" w:rsidRPr="00BD58D1" w:rsidRDefault="00BD58D1" w:rsidP="00BD58D1">
      <w:pPr>
        <w:pStyle w:val="1"/>
        <w:tabs>
          <w:tab w:val="left" w:pos="8505"/>
        </w:tabs>
        <w:ind w:left="1276" w:right="1423"/>
        <w:jc w:val="center"/>
        <w:rPr>
          <w:szCs w:val="24"/>
        </w:rPr>
      </w:pPr>
      <w:r w:rsidRPr="00BD58D1">
        <w:rPr>
          <w:szCs w:val="24"/>
        </w:rPr>
        <w:t>для обучающихся с умственной отсталостью</w:t>
      </w:r>
    </w:p>
    <w:p w:rsidR="00BD58D1" w:rsidRPr="00BD58D1" w:rsidRDefault="00BD58D1" w:rsidP="00BD58D1">
      <w:pPr>
        <w:pStyle w:val="1"/>
        <w:tabs>
          <w:tab w:val="left" w:pos="8505"/>
        </w:tabs>
        <w:ind w:left="1276" w:right="1423"/>
        <w:jc w:val="center"/>
        <w:rPr>
          <w:szCs w:val="24"/>
        </w:rPr>
      </w:pPr>
      <w:r w:rsidRPr="00BD58D1">
        <w:rPr>
          <w:szCs w:val="24"/>
        </w:rPr>
        <w:t>(интеллектуальными нарушениями)</w:t>
      </w:r>
    </w:p>
    <w:p w:rsidR="00BD58D1" w:rsidRPr="00BD58D1" w:rsidRDefault="00BD58D1" w:rsidP="00BD58D1">
      <w:pPr>
        <w:pStyle w:val="1"/>
        <w:tabs>
          <w:tab w:val="left" w:pos="8505"/>
        </w:tabs>
        <w:ind w:left="1276" w:right="1423"/>
        <w:jc w:val="center"/>
        <w:rPr>
          <w:szCs w:val="24"/>
        </w:rPr>
      </w:pPr>
      <w:r w:rsidRPr="00BD58D1">
        <w:rPr>
          <w:szCs w:val="24"/>
        </w:rPr>
        <w:t xml:space="preserve">для </w:t>
      </w:r>
      <w:r w:rsidR="004D7F11">
        <w:rPr>
          <w:szCs w:val="24"/>
        </w:rPr>
        <w:t>6</w:t>
      </w:r>
      <w:r w:rsidRPr="00BD58D1">
        <w:rPr>
          <w:szCs w:val="24"/>
        </w:rPr>
        <w:t xml:space="preserve"> класса </w:t>
      </w:r>
    </w:p>
    <w:p w:rsidR="00BD58D1" w:rsidRPr="00BD58D1" w:rsidRDefault="00F07EF5" w:rsidP="00BD58D1">
      <w:pPr>
        <w:pStyle w:val="1"/>
        <w:tabs>
          <w:tab w:val="left" w:pos="8505"/>
        </w:tabs>
        <w:ind w:left="1276" w:right="1423"/>
        <w:jc w:val="center"/>
        <w:rPr>
          <w:szCs w:val="24"/>
        </w:rPr>
      </w:pPr>
      <w:r>
        <w:rPr>
          <w:szCs w:val="24"/>
        </w:rPr>
        <w:t>Ивановой Любовь Викторовны</w:t>
      </w:r>
      <w:r w:rsidR="00BD58D1" w:rsidRPr="00BD58D1">
        <w:rPr>
          <w:szCs w:val="24"/>
        </w:rPr>
        <w:t xml:space="preserve">.                                                      </w:t>
      </w:r>
      <w:r w:rsidR="00BD58D1" w:rsidRPr="00BD58D1">
        <w:rPr>
          <w:b w:val="0"/>
          <w:szCs w:val="24"/>
        </w:rPr>
        <w:t>(ФИО учителя)</w:t>
      </w:r>
    </w:p>
    <w:p w:rsidR="00BD58D1" w:rsidRPr="00BD58D1" w:rsidRDefault="00BD58D1" w:rsidP="00BD58D1">
      <w:pPr>
        <w:spacing w:after="0" w:line="259" w:lineRule="auto"/>
        <w:ind w:left="335"/>
        <w:jc w:val="center"/>
        <w:rPr>
          <w:rFonts w:ascii="Times New Roman" w:hAnsi="Times New Roman" w:cs="Times New Roman"/>
          <w:sz w:val="24"/>
          <w:szCs w:val="24"/>
        </w:rPr>
      </w:pPr>
    </w:p>
    <w:p w:rsidR="00BD58D1" w:rsidRPr="00BD58D1" w:rsidRDefault="00BD58D1" w:rsidP="00BD58D1">
      <w:pPr>
        <w:spacing w:after="27" w:line="259" w:lineRule="auto"/>
        <w:ind w:left="335"/>
        <w:jc w:val="center"/>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left="572" w:right="286"/>
        <w:jc w:val="center"/>
        <w:rPr>
          <w:rFonts w:ascii="Times New Roman" w:hAnsi="Times New Roman" w:cs="Times New Roman"/>
          <w:sz w:val="24"/>
        </w:rPr>
      </w:pPr>
      <w:r w:rsidRPr="00BD58D1">
        <w:rPr>
          <w:rFonts w:ascii="Times New Roman" w:hAnsi="Times New Roman" w:cs="Times New Roman"/>
          <w:b/>
          <w:sz w:val="24"/>
        </w:rPr>
        <w:t>на 202</w:t>
      </w:r>
      <w:r w:rsidR="00F07EF5">
        <w:rPr>
          <w:rFonts w:ascii="Times New Roman" w:hAnsi="Times New Roman" w:cs="Times New Roman"/>
          <w:b/>
          <w:sz w:val="24"/>
        </w:rPr>
        <w:t>3</w:t>
      </w:r>
      <w:r w:rsidRPr="00BD58D1">
        <w:rPr>
          <w:rFonts w:ascii="Times New Roman" w:hAnsi="Times New Roman" w:cs="Times New Roman"/>
          <w:b/>
          <w:sz w:val="24"/>
        </w:rPr>
        <w:t xml:space="preserve"> – 202</w:t>
      </w:r>
      <w:r w:rsidR="00F07EF5">
        <w:rPr>
          <w:rFonts w:ascii="Times New Roman" w:hAnsi="Times New Roman" w:cs="Times New Roman"/>
          <w:b/>
          <w:sz w:val="24"/>
        </w:rPr>
        <w:t xml:space="preserve">4 </w:t>
      </w:r>
      <w:r w:rsidRPr="00BD58D1">
        <w:rPr>
          <w:rFonts w:ascii="Times New Roman" w:hAnsi="Times New Roman" w:cs="Times New Roman"/>
          <w:b/>
          <w:sz w:val="24"/>
        </w:rPr>
        <w:t xml:space="preserve">учебный год  </w:t>
      </w:r>
    </w:p>
    <w:p w:rsidR="00BD58D1" w:rsidRPr="00BD58D1" w:rsidRDefault="00BD58D1" w:rsidP="00BD58D1">
      <w:pPr>
        <w:spacing w:after="0" w:line="259" w:lineRule="auto"/>
        <w:ind w:left="335"/>
        <w:jc w:val="center"/>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175"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180"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175"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175" w:line="259" w:lineRule="auto"/>
        <w:ind w:right="226"/>
        <w:jc w:val="right"/>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175"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225" w:line="259" w:lineRule="auto"/>
        <w:ind w:left="566"/>
        <w:rPr>
          <w:rFonts w:ascii="Times New Roman" w:hAnsi="Times New Roman" w:cs="Times New Roman"/>
          <w:sz w:val="24"/>
        </w:rPr>
      </w:pPr>
      <w:r w:rsidRPr="00BD58D1">
        <w:rPr>
          <w:rFonts w:ascii="Times New Roman" w:hAnsi="Times New Roman" w:cs="Times New Roman"/>
          <w:b/>
          <w:sz w:val="24"/>
        </w:rPr>
        <w:t xml:space="preserve"> </w:t>
      </w:r>
    </w:p>
    <w:p w:rsidR="00BD58D1" w:rsidRPr="00BD58D1" w:rsidRDefault="00BD58D1" w:rsidP="00BD58D1">
      <w:pPr>
        <w:spacing w:after="228" w:line="259" w:lineRule="auto"/>
        <w:ind w:left="572" w:right="282"/>
        <w:jc w:val="center"/>
        <w:rPr>
          <w:rFonts w:ascii="Times New Roman" w:hAnsi="Times New Roman" w:cs="Times New Roman"/>
          <w:sz w:val="24"/>
        </w:rPr>
      </w:pPr>
      <w:r w:rsidRPr="00BD58D1">
        <w:rPr>
          <w:rFonts w:ascii="Times New Roman" w:hAnsi="Times New Roman" w:cs="Times New Roman"/>
          <w:b/>
          <w:sz w:val="24"/>
        </w:rPr>
        <w:t xml:space="preserve">с. Викулово  </w:t>
      </w:r>
    </w:p>
    <w:p w:rsidR="00BD58D1" w:rsidRPr="00BD58D1" w:rsidRDefault="00BD58D1" w:rsidP="00BD58D1">
      <w:pPr>
        <w:spacing w:after="175" w:line="259" w:lineRule="auto"/>
        <w:ind w:left="572" w:right="276"/>
        <w:jc w:val="center"/>
        <w:rPr>
          <w:rFonts w:ascii="Times New Roman" w:hAnsi="Times New Roman" w:cs="Times New Roman"/>
          <w:sz w:val="24"/>
        </w:rPr>
      </w:pPr>
      <w:r w:rsidRPr="00BD58D1">
        <w:rPr>
          <w:rFonts w:ascii="Times New Roman" w:hAnsi="Times New Roman" w:cs="Times New Roman"/>
          <w:b/>
          <w:sz w:val="24"/>
        </w:rPr>
        <w:t>202</w:t>
      </w:r>
      <w:r w:rsidR="00F07EF5">
        <w:rPr>
          <w:rFonts w:ascii="Times New Roman" w:hAnsi="Times New Roman" w:cs="Times New Roman"/>
          <w:b/>
          <w:sz w:val="24"/>
        </w:rPr>
        <w:t>3</w:t>
      </w:r>
      <w:r w:rsidRPr="00BD58D1">
        <w:rPr>
          <w:rFonts w:ascii="Times New Roman" w:hAnsi="Times New Roman" w:cs="Times New Roman"/>
          <w:b/>
          <w:sz w:val="24"/>
        </w:rPr>
        <w:t xml:space="preserve"> год </w:t>
      </w:r>
    </w:p>
    <w:p w:rsidR="00BD58D1" w:rsidRPr="00B7408A" w:rsidRDefault="00BD58D1" w:rsidP="00BD58D1">
      <w:pPr>
        <w:spacing w:after="0" w:line="259" w:lineRule="auto"/>
        <w:ind w:left="335"/>
        <w:jc w:val="center"/>
      </w:pPr>
      <w:r w:rsidRPr="00B7408A">
        <w:rPr>
          <w:b/>
        </w:rPr>
        <w:t xml:space="preserve"> </w:t>
      </w:r>
    </w:p>
    <w:p w:rsidR="00BD58D1" w:rsidRDefault="00BD58D1" w:rsidP="00BD58D1">
      <w:pPr>
        <w:pStyle w:val="1"/>
        <w:ind w:left="3126"/>
        <w:rPr>
          <w:sz w:val="28"/>
          <w:szCs w:val="28"/>
        </w:rPr>
      </w:pPr>
      <w:r w:rsidRPr="00026188">
        <w:rPr>
          <w:sz w:val="28"/>
          <w:szCs w:val="28"/>
        </w:rPr>
        <w:lastRenderedPageBreak/>
        <w:t xml:space="preserve">ПОЯСНИТЕЛЬНАЯ ЗАПИСКА </w:t>
      </w:r>
    </w:p>
    <w:p w:rsidR="009017F4" w:rsidRPr="009017F4" w:rsidRDefault="009017F4" w:rsidP="009017F4"/>
    <w:p w:rsidR="00026188" w:rsidRPr="009017F4" w:rsidRDefault="00026188" w:rsidP="00026188">
      <w:pPr>
        <w:spacing w:after="0" w:line="240" w:lineRule="auto"/>
        <w:rPr>
          <w:rFonts w:ascii="Times New Roman" w:hAnsi="Times New Roman" w:cs="Times New Roman"/>
          <w:sz w:val="28"/>
          <w:szCs w:val="28"/>
        </w:rPr>
      </w:pPr>
      <w:r w:rsidRPr="009017F4">
        <w:rPr>
          <w:rFonts w:ascii="Times New Roman" w:hAnsi="Times New Roman" w:cs="Times New Roman"/>
          <w:sz w:val="28"/>
          <w:szCs w:val="28"/>
        </w:rPr>
        <w:t xml:space="preserve">    Важным аспектом обучения детей с ТМНР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026188" w:rsidRPr="009017F4" w:rsidRDefault="00026188" w:rsidP="00026188">
      <w:pPr>
        <w:spacing w:after="0" w:line="240" w:lineRule="auto"/>
        <w:rPr>
          <w:rFonts w:ascii="Times New Roman" w:hAnsi="Times New Roman" w:cs="Times New Roman"/>
          <w:sz w:val="28"/>
          <w:szCs w:val="28"/>
        </w:rPr>
      </w:pPr>
      <w:r w:rsidRPr="009017F4">
        <w:rPr>
          <w:rFonts w:ascii="Times New Roman" w:hAnsi="Times New Roman" w:cs="Times New Roman"/>
          <w:b/>
          <w:sz w:val="28"/>
          <w:szCs w:val="28"/>
        </w:rPr>
        <w:t>Цель обучения</w:t>
      </w:r>
      <w:r w:rsidRPr="009017F4">
        <w:rPr>
          <w:rFonts w:ascii="Times New Roman" w:hAnsi="Times New Roman" w:cs="Times New Roman"/>
          <w:sz w:val="28"/>
          <w:szCs w:val="28"/>
        </w:rPr>
        <w:t xml:space="preserve"> </w:t>
      </w:r>
    </w:p>
    <w:p w:rsidR="00026188" w:rsidRPr="009017F4" w:rsidRDefault="00026188" w:rsidP="00026188">
      <w:pPr>
        <w:spacing w:after="0" w:line="240" w:lineRule="auto"/>
        <w:rPr>
          <w:rFonts w:ascii="Times New Roman" w:hAnsi="Times New Roman" w:cs="Times New Roman"/>
          <w:sz w:val="28"/>
          <w:szCs w:val="28"/>
        </w:rPr>
      </w:pPr>
      <w:r w:rsidRPr="009017F4">
        <w:rPr>
          <w:rFonts w:ascii="Times New Roman" w:hAnsi="Times New Roman" w:cs="Times New Roman"/>
          <w:sz w:val="28"/>
          <w:szCs w:val="28"/>
        </w:rPr>
        <w:t xml:space="preserve">– формирование представлений о живой и неживой природе, о взаимодействии человека с природой, бережного отношения к природе. </w:t>
      </w:r>
    </w:p>
    <w:p w:rsidR="00026188" w:rsidRDefault="00026188" w:rsidP="00026188">
      <w:pPr>
        <w:spacing w:after="0" w:line="240" w:lineRule="auto"/>
        <w:rPr>
          <w:rFonts w:ascii="Times New Roman" w:hAnsi="Times New Roman" w:cs="Times New Roman"/>
          <w:sz w:val="28"/>
          <w:szCs w:val="28"/>
        </w:rPr>
      </w:pPr>
      <w:r w:rsidRPr="009017F4">
        <w:rPr>
          <w:rFonts w:ascii="Times New Roman" w:hAnsi="Times New Roman" w:cs="Times New Roman"/>
          <w:b/>
          <w:sz w:val="28"/>
          <w:szCs w:val="28"/>
        </w:rPr>
        <w:t>Основными задачами программы являются:</w:t>
      </w:r>
      <w:r w:rsidRPr="009017F4">
        <w:rPr>
          <w:rFonts w:ascii="Times New Roman" w:hAnsi="Times New Roman" w:cs="Times New Roman"/>
          <w:sz w:val="28"/>
          <w:szCs w:val="28"/>
        </w:rPr>
        <w:t xml:space="preserve"> </w:t>
      </w:r>
    </w:p>
    <w:p w:rsidR="00026188" w:rsidRPr="009017F4" w:rsidRDefault="00F07EF5" w:rsidP="00F07E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sidR="00026188" w:rsidRPr="009017F4">
        <w:rPr>
          <w:rFonts w:ascii="Times New Roman" w:hAnsi="Times New Roman" w:cs="Times New Roman"/>
          <w:sz w:val="28"/>
          <w:szCs w:val="28"/>
        </w:rPr>
        <w:t>-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026188" w:rsidRPr="00026188" w:rsidRDefault="00026188" w:rsidP="00026188">
      <w:pPr>
        <w:spacing w:after="0" w:line="240" w:lineRule="auto"/>
        <w:rPr>
          <w:rFonts w:ascii="Times New Roman" w:hAnsi="Times New Roman" w:cs="Times New Roman"/>
          <w:b/>
          <w:sz w:val="32"/>
          <w:szCs w:val="28"/>
        </w:rPr>
      </w:pPr>
    </w:p>
    <w:p w:rsidR="00026188" w:rsidRDefault="00026188" w:rsidP="00026188">
      <w:pPr>
        <w:spacing w:after="0" w:line="240" w:lineRule="auto"/>
        <w:jc w:val="center"/>
        <w:rPr>
          <w:rFonts w:ascii="Times New Roman" w:eastAsia="Times New Roman" w:hAnsi="Times New Roman" w:cs="Times New Roman"/>
          <w:b/>
          <w:sz w:val="28"/>
          <w:szCs w:val="28"/>
        </w:rPr>
      </w:pPr>
      <w:r w:rsidRPr="00026188">
        <w:rPr>
          <w:rFonts w:ascii="Times New Roman" w:eastAsia="Times New Roman" w:hAnsi="Times New Roman" w:cs="Times New Roman"/>
          <w:b/>
          <w:sz w:val="28"/>
          <w:szCs w:val="28"/>
        </w:rPr>
        <w:t>ОБЩАЯ ХАРАКТЕРИСТИКА УЧЕБНОГО ПРЕДМЕТА «</w:t>
      </w:r>
      <w:r w:rsidRPr="00026188">
        <w:rPr>
          <w:rFonts w:ascii="Times New Roman" w:hAnsi="Times New Roman" w:cs="Times New Roman"/>
          <w:b/>
          <w:sz w:val="28"/>
          <w:szCs w:val="28"/>
        </w:rPr>
        <w:t>ОКРУЖАЮЩИЙ ПРИРОДНЫЙ МИР</w:t>
      </w:r>
      <w:r w:rsidRPr="00026188">
        <w:rPr>
          <w:rFonts w:ascii="Times New Roman" w:eastAsia="Times New Roman" w:hAnsi="Times New Roman" w:cs="Times New Roman"/>
          <w:b/>
          <w:sz w:val="28"/>
          <w:szCs w:val="28"/>
        </w:rPr>
        <w:t>»</w:t>
      </w:r>
    </w:p>
    <w:p w:rsidR="009017F4" w:rsidRDefault="009017F4" w:rsidP="004D7F11">
      <w:pPr>
        <w:spacing w:after="0" w:line="240" w:lineRule="auto"/>
        <w:rPr>
          <w:rFonts w:ascii="Times New Roman" w:hAnsi="Times New Roman" w:cs="Times New Roman"/>
          <w:sz w:val="28"/>
          <w:szCs w:val="28"/>
        </w:rPr>
      </w:pPr>
      <w:r>
        <w:t xml:space="preserve">   </w:t>
      </w:r>
    </w:p>
    <w:p w:rsidR="00571112" w:rsidRPr="003C1998" w:rsidRDefault="00571112" w:rsidP="00571112">
      <w:pPr>
        <w:pStyle w:val="a3"/>
        <w:spacing w:after="0" w:line="240" w:lineRule="auto"/>
        <w:ind w:left="0" w:firstLine="709"/>
        <w:rPr>
          <w:rFonts w:ascii="Times New Roman" w:eastAsia="Times New Roman" w:hAnsi="Times New Roman" w:cs="Times New Roman"/>
          <w:bCs/>
          <w:color w:val="000000"/>
          <w:sz w:val="28"/>
          <w:szCs w:val="28"/>
          <w:lang w:eastAsia="zh-CN"/>
        </w:rPr>
      </w:pPr>
      <w:r w:rsidRPr="003C1998">
        <w:rPr>
          <w:rFonts w:ascii="Times New Roman" w:eastAsia="Times New Roman" w:hAnsi="Times New Roman" w:cs="Times New Roman"/>
          <w:bCs/>
          <w:color w:val="000000"/>
          <w:sz w:val="28"/>
          <w:szCs w:val="28"/>
          <w:lang w:eastAsia="zh-CN"/>
        </w:rPr>
        <w:t xml:space="preserve">Программа представлена следующими разделами: «Объекты неживой природы», «Растительный мир», «Животный мир», «Временные представления» и «Труд в природе». </w:t>
      </w:r>
    </w:p>
    <w:p w:rsidR="00571112" w:rsidRDefault="00571112" w:rsidP="00571112">
      <w:pPr>
        <w:pStyle w:val="a3"/>
        <w:spacing w:after="0" w:line="240" w:lineRule="auto"/>
        <w:ind w:left="0" w:firstLine="709"/>
        <w:rPr>
          <w:rFonts w:ascii="Times New Roman" w:eastAsia="Times New Roman" w:hAnsi="Times New Roman" w:cs="Times New Roman"/>
          <w:bCs/>
          <w:color w:val="000000"/>
          <w:sz w:val="28"/>
          <w:szCs w:val="28"/>
          <w:lang w:eastAsia="zh-CN"/>
        </w:rPr>
      </w:pPr>
      <w:r w:rsidRPr="003C1998">
        <w:rPr>
          <w:rFonts w:ascii="Times New Roman" w:eastAsia="Times New Roman" w:hAnsi="Times New Roman" w:cs="Times New Roman"/>
          <w:bCs/>
          <w:color w:val="000000"/>
          <w:sz w:val="28"/>
          <w:szCs w:val="28"/>
          <w:lang w:eastAsia="zh-CN"/>
        </w:rPr>
        <w:t>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 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обучающимся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Программа построена по концентрическому принципу,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4D7F11" w:rsidRDefault="004D7F11" w:rsidP="004D7F11">
      <w:pPr>
        <w:spacing w:after="0" w:line="240" w:lineRule="auto"/>
        <w:rPr>
          <w:rFonts w:ascii="Times New Roman" w:hAnsi="Times New Roman" w:cs="Times New Roman"/>
          <w:sz w:val="28"/>
          <w:szCs w:val="28"/>
        </w:rPr>
      </w:pPr>
    </w:p>
    <w:p w:rsidR="009017F4" w:rsidRPr="009017F4" w:rsidRDefault="009017F4" w:rsidP="009017F4">
      <w:pPr>
        <w:spacing w:after="0" w:line="240" w:lineRule="auto"/>
        <w:jc w:val="center"/>
        <w:rPr>
          <w:rFonts w:ascii="Times New Roman" w:hAnsi="Times New Roman" w:cs="Times New Roman"/>
          <w:b/>
          <w:sz w:val="28"/>
        </w:rPr>
      </w:pPr>
      <w:r w:rsidRPr="009017F4">
        <w:rPr>
          <w:rFonts w:ascii="Times New Roman" w:eastAsia="Times New Roman" w:hAnsi="Times New Roman" w:cs="Times New Roman"/>
          <w:b/>
          <w:sz w:val="28"/>
        </w:rPr>
        <w:t>МЕСТО УЧЕБНОГО ПРЕДМЕТА В УЧЕБНОМ ПЛАНЕ</w:t>
      </w:r>
    </w:p>
    <w:p w:rsidR="00571112" w:rsidRPr="00262FEA" w:rsidRDefault="00571112" w:rsidP="00571112">
      <w:pPr>
        <w:spacing w:after="0" w:line="360" w:lineRule="auto"/>
        <w:ind w:firstLine="709"/>
        <w:jc w:val="center"/>
        <w:rPr>
          <w:rFonts w:ascii="Times New Roman" w:hAnsi="Times New Roman" w:cs="Times New Roman"/>
          <w:b/>
          <w:color w:val="000000" w:themeColor="text1"/>
          <w:sz w:val="28"/>
          <w:szCs w:val="28"/>
          <w:shd w:val="clear" w:color="auto" w:fill="FFFFFF"/>
        </w:rPr>
      </w:pPr>
    </w:p>
    <w:tbl>
      <w:tblPr>
        <w:tblStyle w:val="a4"/>
        <w:tblW w:w="0" w:type="auto"/>
        <w:tblLook w:val="04A0" w:firstRow="1" w:lastRow="0" w:firstColumn="1" w:lastColumn="0" w:noHBand="0" w:noVBand="1"/>
      </w:tblPr>
      <w:tblGrid>
        <w:gridCol w:w="1920"/>
        <w:gridCol w:w="2859"/>
        <w:gridCol w:w="2396"/>
        <w:gridCol w:w="2396"/>
      </w:tblGrid>
      <w:tr w:rsidR="00571112" w:rsidRPr="003C1998" w:rsidTr="00256A44">
        <w:tc>
          <w:tcPr>
            <w:tcW w:w="1920" w:type="dxa"/>
          </w:tcPr>
          <w:p w:rsidR="00571112" w:rsidRPr="00A21DC1" w:rsidRDefault="00571112" w:rsidP="00256A44">
            <w:pPr>
              <w:jc w:val="center"/>
              <w:rPr>
                <w:rFonts w:ascii="Times New Roman" w:hAnsi="Times New Roman" w:cs="Times New Roman"/>
                <w:b/>
                <w:color w:val="000000" w:themeColor="text1"/>
                <w:sz w:val="28"/>
                <w:szCs w:val="28"/>
                <w:shd w:val="clear" w:color="auto" w:fill="FFFFFF"/>
              </w:rPr>
            </w:pPr>
            <w:r w:rsidRPr="00A21DC1">
              <w:rPr>
                <w:rFonts w:ascii="Times New Roman" w:hAnsi="Times New Roman" w:cs="Times New Roman"/>
                <w:b/>
                <w:color w:val="000000" w:themeColor="text1"/>
                <w:sz w:val="28"/>
                <w:szCs w:val="28"/>
                <w:shd w:val="clear" w:color="auto" w:fill="FFFFFF"/>
              </w:rPr>
              <w:t>Класс</w:t>
            </w:r>
          </w:p>
        </w:tc>
        <w:tc>
          <w:tcPr>
            <w:tcW w:w="2859" w:type="dxa"/>
          </w:tcPr>
          <w:p w:rsidR="00571112" w:rsidRPr="00A21DC1" w:rsidRDefault="00571112" w:rsidP="00256A44">
            <w:pPr>
              <w:jc w:val="center"/>
              <w:rPr>
                <w:rFonts w:ascii="Times New Roman" w:hAnsi="Times New Roman" w:cs="Times New Roman"/>
                <w:b/>
                <w:color w:val="000000" w:themeColor="text1"/>
                <w:sz w:val="28"/>
                <w:szCs w:val="28"/>
                <w:shd w:val="clear" w:color="auto" w:fill="FFFFFF"/>
              </w:rPr>
            </w:pPr>
            <w:r w:rsidRPr="00A21DC1">
              <w:rPr>
                <w:rFonts w:ascii="Times New Roman" w:hAnsi="Times New Roman" w:cs="Times New Roman"/>
                <w:b/>
                <w:color w:val="000000" w:themeColor="text1"/>
                <w:sz w:val="28"/>
                <w:szCs w:val="28"/>
                <w:shd w:val="clear" w:color="auto" w:fill="FFFFFF"/>
              </w:rPr>
              <w:t>Название курса</w:t>
            </w:r>
          </w:p>
        </w:tc>
        <w:tc>
          <w:tcPr>
            <w:tcW w:w="2396" w:type="dxa"/>
          </w:tcPr>
          <w:p w:rsidR="00571112" w:rsidRPr="00A21DC1" w:rsidRDefault="00571112" w:rsidP="00256A44">
            <w:pPr>
              <w:jc w:val="center"/>
              <w:rPr>
                <w:rFonts w:ascii="Times New Roman" w:hAnsi="Times New Roman" w:cs="Times New Roman"/>
                <w:b/>
                <w:color w:val="000000" w:themeColor="text1"/>
                <w:sz w:val="28"/>
                <w:szCs w:val="28"/>
                <w:shd w:val="clear" w:color="auto" w:fill="FFFFFF"/>
              </w:rPr>
            </w:pPr>
            <w:r w:rsidRPr="00A21DC1">
              <w:rPr>
                <w:rFonts w:ascii="Times New Roman" w:hAnsi="Times New Roman" w:cs="Times New Roman"/>
                <w:b/>
                <w:color w:val="000000" w:themeColor="text1"/>
                <w:sz w:val="28"/>
                <w:szCs w:val="28"/>
                <w:shd w:val="clear" w:color="auto" w:fill="FFFFFF"/>
              </w:rPr>
              <w:t>Количество часов в неделю</w:t>
            </w:r>
          </w:p>
        </w:tc>
        <w:tc>
          <w:tcPr>
            <w:tcW w:w="2396" w:type="dxa"/>
          </w:tcPr>
          <w:p w:rsidR="00571112" w:rsidRPr="00A21DC1" w:rsidRDefault="00571112" w:rsidP="00256A44">
            <w:pPr>
              <w:jc w:val="center"/>
              <w:rPr>
                <w:rFonts w:ascii="Times New Roman" w:hAnsi="Times New Roman" w:cs="Times New Roman"/>
                <w:b/>
                <w:color w:val="000000" w:themeColor="text1"/>
                <w:sz w:val="28"/>
                <w:szCs w:val="28"/>
                <w:shd w:val="clear" w:color="auto" w:fill="FFFFFF"/>
              </w:rPr>
            </w:pPr>
            <w:r w:rsidRPr="00A21DC1">
              <w:rPr>
                <w:rFonts w:ascii="Times New Roman" w:hAnsi="Times New Roman" w:cs="Times New Roman"/>
                <w:b/>
                <w:color w:val="000000" w:themeColor="text1"/>
                <w:sz w:val="28"/>
                <w:szCs w:val="28"/>
                <w:shd w:val="clear" w:color="auto" w:fill="FFFFFF"/>
              </w:rPr>
              <w:t>Количество часов в год</w:t>
            </w:r>
          </w:p>
        </w:tc>
      </w:tr>
      <w:tr w:rsidR="00571112" w:rsidRPr="003C1998" w:rsidTr="00256A44">
        <w:tc>
          <w:tcPr>
            <w:tcW w:w="1920"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5</w:t>
            </w:r>
          </w:p>
        </w:tc>
        <w:tc>
          <w:tcPr>
            <w:tcW w:w="2859" w:type="dxa"/>
          </w:tcPr>
          <w:p w:rsidR="00571112" w:rsidRPr="003C1998" w:rsidRDefault="00571112" w:rsidP="00256A44">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Окружающий природный мир</w:t>
            </w:r>
          </w:p>
        </w:tc>
        <w:tc>
          <w:tcPr>
            <w:tcW w:w="2396"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2</w:t>
            </w:r>
          </w:p>
        </w:tc>
        <w:tc>
          <w:tcPr>
            <w:tcW w:w="2396" w:type="dxa"/>
          </w:tcPr>
          <w:p w:rsidR="00571112" w:rsidRPr="003C1998" w:rsidRDefault="00571112" w:rsidP="00F07EF5">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6</w:t>
            </w:r>
            <w:r w:rsidR="00F07EF5">
              <w:rPr>
                <w:rFonts w:ascii="Times New Roman" w:hAnsi="Times New Roman" w:cs="Times New Roman"/>
                <w:color w:val="000000" w:themeColor="text1"/>
                <w:sz w:val="28"/>
                <w:szCs w:val="28"/>
                <w:shd w:val="clear" w:color="auto" w:fill="FFFFFF"/>
              </w:rPr>
              <w:t>8</w:t>
            </w:r>
          </w:p>
        </w:tc>
      </w:tr>
      <w:tr w:rsidR="00571112" w:rsidRPr="003C1998" w:rsidTr="00256A44">
        <w:tc>
          <w:tcPr>
            <w:tcW w:w="1920"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6</w:t>
            </w:r>
          </w:p>
        </w:tc>
        <w:tc>
          <w:tcPr>
            <w:tcW w:w="2859" w:type="dxa"/>
          </w:tcPr>
          <w:p w:rsidR="00571112" w:rsidRPr="003C1998" w:rsidRDefault="00571112" w:rsidP="00256A44">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Окружающий природный мир</w:t>
            </w:r>
          </w:p>
        </w:tc>
        <w:tc>
          <w:tcPr>
            <w:tcW w:w="2396"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2</w:t>
            </w:r>
          </w:p>
        </w:tc>
        <w:tc>
          <w:tcPr>
            <w:tcW w:w="2396" w:type="dxa"/>
          </w:tcPr>
          <w:p w:rsidR="00571112" w:rsidRPr="003C1998" w:rsidRDefault="00571112" w:rsidP="00571112">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6</w:t>
            </w:r>
            <w:r w:rsidR="00F07EF5">
              <w:rPr>
                <w:rFonts w:ascii="Times New Roman" w:hAnsi="Times New Roman" w:cs="Times New Roman"/>
                <w:color w:val="000000" w:themeColor="text1"/>
                <w:sz w:val="28"/>
                <w:szCs w:val="28"/>
                <w:shd w:val="clear" w:color="auto" w:fill="FFFFFF"/>
              </w:rPr>
              <w:t>8</w:t>
            </w:r>
          </w:p>
        </w:tc>
      </w:tr>
      <w:tr w:rsidR="00571112" w:rsidRPr="003C1998" w:rsidTr="00256A44">
        <w:tc>
          <w:tcPr>
            <w:tcW w:w="1920"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lastRenderedPageBreak/>
              <w:t>7</w:t>
            </w:r>
          </w:p>
        </w:tc>
        <w:tc>
          <w:tcPr>
            <w:tcW w:w="2859" w:type="dxa"/>
          </w:tcPr>
          <w:p w:rsidR="00571112" w:rsidRPr="003C1998" w:rsidRDefault="00571112" w:rsidP="00256A44">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Окружающий природный мир</w:t>
            </w:r>
          </w:p>
        </w:tc>
        <w:tc>
          <w:tcPr>
            <w:tcW w:w="2396" w:type="dxa"/>
          </w:tcPr>
          <w:p w:rsidR="00571112" w:rsidRPr="00EA63B4" w:rsidRDefault="00571112" w:rsidP="00256A44">
            <w:pPr>
              <w:jc w:val="cente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2</w:t>
            </w:r>
          </w:p>
        </w:tc>
        <w:tc>
          <w:tcPr>
            <w:tcW w:w="2396" w:type="dxa"/>
          </w:tcPr>
          <w:p w:rsidR="00571112" w:rsidRPr="003C1998" w:rsidRDefault="00571112" w:rsidP="000551F4">
            <w:pPr>
              <w:jc w:val="center"/>
              <w:rPr>
                <w:rFonts w:ascii="Times New Roman" w:hAnsi="Times New Roman" w:cs="Times New Roman"/>
                <w:color w:val="000000" w:themeColor="text1"/>
                <w:sz w:val="28"/>
                <w:szCs w:val="28"/>
                <w:shd w:val="clear" w:color="auto" w:fill="FFFFFF"/>
              </w:rPr>
            </w:pPr>
            <w:r w:rsidRPr="003C1998">
              <w:rPr>
                <w:rFonts w:ascii="Times New Roman" w:hAnsi="Times New Roman" w:cs="Times New Roman"/>
                <w:color w:val="000000" w:themeColor="text1"/>
                <w:sz w:val="28"/>
                <w:szCs w:val="28"/>
                <w:shd w:val="clear" w:color="auto" w:fill="FFFFFF"/>
              </w:rPr>
              <w:t>6</w:t>
            </w:r>
            <w:r w:rsidR="000551F4">
              <w:rPr>
                <w:rFonts w:ascii="Times New Roman" w:hAnsi="Times New Roman" w:cs="Times New Roman"/>
                <w:color w:val="000000" w:themeColor="text1"/>
                <w:sz w:val="28"/>
                <w:szCs w:val="28"/>
                <w:shd w:val="clear" w:color="auto" w:fill="FFFFFF"/>
              </w:rPr>
              <w:t>8</w:t>
            </w:r>
          </w:p>
        </w:tc>
      </w:tr>
    </w:tbl>
    <w:p w:rsidR="004D7F11" w:rsidRDefault="004D7F11" w:rsidP="009017F4">
      <w:pPr>
        <w:spacing w:after="0" w:line="240" w:lineRule="auto"/>
        <w:rPr>
          <w:rFonts w:ascii="Times New Roman" w:hAnsi="Times New Roman" w:cs="Times New Roman"/>
          <w:sz w:val="28"/>
        </w:rPr>
      </w:pPr>
    </w:p>
    <w:p w:rsidR="004D7F11" w:rsidRDefault="004D7F11" w:rsidP="009017F4">
      <w:pPr>
        <w:spacing w:after="0" w:line="240" w:lineRule="auto"/>
        <w:rPr>
          <w:rFonts w:ascii="Times New Roman" w:hAnsi="Times New Roman" w:cs="Times New Roman"/>
          <w:sz w:val="28"/>
        </w:rPr>
      </w:pPr>
    </w:p>
    <w:p w:rsidR="009017F4" w:rsidRDefault="009017F4" w:rsidP="009017F4">
      <w:pPr>
        <w:pStyle w:val="1"/>
        <w:ind w:left="-426"/>
        <w:jc w:val="center"/>
      </w:pPr>
      <w:r w:rsidRPr="00B7408A">
        <w:t xml:space="preserve">ЛИЧНОСТНЫЕ И ПРЕДМЕТНЫЕ </w:t>
      </w:r>
      <w:r>
        <w:t xml:space="preserve">ПЛАНИРУЕМЫЕ </w:t>
      </w:r>
      <w:r w:rsidRPr="00B7408A">
        <w:t xml:space="preserve">РЕЗУЛЬТАТЫ </w:t>
      </w:r>
    </w:p>
    <w:p w:rsidR="009017F4" w:rsidRDefault="009017F4" w:rsidP="009017F4">
      <w:pPr>
        <w:pStyle w:val="1"/>
        <w:ind w:left="-426"/>
        <w:jc w:val="center"/>
      </w:pPr>
      <w:r w:rsidRPr="00B7408A">
        <w:t>ОСВОЕНИЯ УЧЕБНОГО ПРЕДМЕТА</w:t>
      </w:r>
    </w:p>
    <w:p w:rsidR="00571112" w:rsidRPr="00143D33" w:rsidRDefault="00571112" w:rsidP="00571112">
      <w:pPr>
        <w:pStyle w:val="ConsPlusNormal"/>
        <w:spacing w:line="276" w:lineRule="auto"/>
        <w:ind w:firstLine="709"/>
        <w:jc w:val="both"/>
        <w:rPr>
          <w:rFonts w:ascii="Times New Roman" w:hAnsi="Times New Roman" w:cs="Times New Roman"/>
          <w:b/>
          <w:i/>
          <w:color w:val="000000" w:themeColor="text1"/>
          <w:sz w:val="28"/>
          <w:szCs w:val="28"/>
        </w:rPr>
      </w:pPr>
      <w:r w:rsidRPr="00143D33">
        <w:rPr>
          <w:rFonts w:ascii="Times New Roman" w:hAnsi="Times New Roman" w:cs="Times New Roman"/>
          <w:b/>
          <w:i/>
          <w:color w:val="000000" w:themeColor="text1"/>
          <w:sz w:val="28"/>
          <w:szCs w:val="28"/>
        </w:rPr>
        <w:t>Личностные результаты</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понимание обращенной речи и смысла доступных невербальных графических знаков (рисунков, фотографий, пиктограмм и др. графических изображений), неспецифических жестов.</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умение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использование альтернативных средств коммуникации в процессе общения. </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владение способами социального взаимодействия (диалог, подражание, высказывание, совместное обсуждение проблемы и результата), речевых коммуникаций (возгласы, реакции), организация совместной деятельности (ориентация на общие цели, правила, взаимодействия</w:t>
      </w:r>
      <w:proofErr w:type="gramStart"/>
      <w:r w:rsidRPr="00143D33">
        <w:rPr>
          <w:rFonts w:ascii="Times New Roman" w:hAnsi="Times New Roman" w:cs="Times New Roman"/>
          <w:color w:val="000000" w:themeColor="text1"/>
          <w:sz w:val="28"/>
          <w:szCs w:val="28"/>
        </w:rPr>
        <w:t>),  эмоциональная</w:t>
      </w:r>
      <w:proofErr w:type="gramEnd"/>
      <w:r w:rsidRPr="00143D33">
        <w:rPr>
          <w:rFonts w:ascii="Times New Roman" w:hAnsi="Times New Roman" w:cs="Times New Roman"/>
          <w:color w:val="000000" w:themeColor="text1"/>
          <w:sz w:val="28"/>
          <w:szCs w:val="28"/>
        </w:rPr>
        <w:t xml:space="preserve"> </w:t>
      </w:r>
      <w:proofErr w:type="spellStart"/>
      <w:r w:rsidRPr="00143D33">
        <w:rPr>
          <w:rFonts w:ascii="Times New Roman" w:hAnsi="Times New Roman" w:cs="Times New Roman"/>
          <w:color w:val="000000" w:themeColor="text1"/>
          <w:sz w:val="28"/>
          <w:szCs w:val="28"/>
        </w:rPr>
        <w:t>саморегуляция</w:t>
      </w:r>
      <w:proofErr w:type="spellEnd"/>
      <w:r w:rsidRPr="00143D33">
        <w:rPr>
          <w:rFonts w:ascii="Times New Roman" w:hAnsi="Times New Roman" w:cs="Times New Roman"/>
          <w:color w:val="000000" w:themeColor="text1"/>
          <w:sz w:val="28"/>
          <w:szCs w:val="28"/>
        </w:rPr>
        <w:t xml:space="preserve"> в ситуациях (сопереживание, сдерживание негативных эмоциональных проявлений).</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571112" w:rsidRPr="00143D33" w:rsidRDefault="00571112" w:rsidP="00571112">
      <w:pPr>
        <w:pStyle w:val="ConsPlusNormal"/>
        <w:numPr>
          <w:ilvl w:val="0"/>
          <w:numId w:val="3"/>
        </w:numPr>
        <w:spacing w:line="276" w:lineRule="auto"/>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 целостный, ориентированный взгляд на мир в единстве его природной и социальной частей</w:t>
      </w:r>
    </w:p>
    <w:p w:rsidR="00571112" w:rsidRPr="00143D33" w:rsidRDefault="00571112" w:rsidP="00571112">
      <w:pPr>
        <w:spacing w:after="0"/>
        <w:ind w:firstLine="709"/>
        <w:jc w:val="both"/>
        <w:rPr>
          <w:rFonts w:ascii="Times New Roman" w:hAnsi="Times New Roman" w:cs="Times New Roman"/>
          <w:b/>
          <w:i/>
          <w:color w:val="000000" w:themeColor="text1"/>
          <w:sz w:val="28"/>
          <w:szCs w:val="28"/>
        </w:rPr>
      </w:pPr>
      <w:r w:rsidRPr="00143D33">
        <w:rPr>
          <w:rFonts w:ascii="Times New Roman" w:hAnsi="Times New Roman" w:cs="Times New Roman"/>
          <w:b/>
          <w:i/>
          <w:color w:val="000000" w:themeColor="text1"/>
          <w:sz w:val="28"/>
          <w:szCs w:val="28"/>
        </w:rPr>
        <w:t>Коммуникативные учебные действия</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вступать в контакт и работать в коллективе (учитель - ученик, ученик - ученик, ученик - класс, учитель-класс).</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использовать принятые ритуалы социального взаимодействия с одноклассниками и учителем.</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доброжелательно относиться, сопереживать, конструктивно взаимодействовать с людьми.</w:t>
      </w:r>
    </w:p>
    <w:p w:rsidR="00571112" w:rsidRPr="00143D33" w:rsidRDefault="00571112" w:rsidP="00571112">
      <w:pPr>
        <w:tabs>
          <w:tab w:val="left" w:pos="116"/>
        </w:tabs>
        <w:spacing w:after="0"/>
        <w:ind w:firstLine="709"/>
        <w:jc w:val="both"/>
        <w:rPr>
          <w:rFonts w:ascii="Times New Roman" w:hAnsi="Times New Roman" w:cs="Times New Roman"/>
          <w:b/>
          <w:i/>
          <w:color w:val="000000" w:themeColor="text1"/>
          <w:sz w:val="28"/>
          <w:szCs w:val="28"/>
        </w:rPr>
      </w:pPr>
      <w:r w:rsidRPr="00143D33">
        <w:rPr>
          <w:rFonts w:ascii="Times New Roman" w:hAnsi="Times New Roman" w:cs="Times New Roman"/>
          <w:b/>
          <w:i/>
          <w:color w:val="000000" w:themeColor="text1"/>
          <w:sz w:val="28"/>
          <w:szCs w:val="28"/>
        </w:rPr>
        <w:t>Регулятивные учебные действия</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входить и выходить из учебного помещения со звонком </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ориентироваться в пространстве класса (зала, учебного помещения)  пользоваться учебной мебелью</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адекватно использовать ритуалы школьного поведения (поднимать руку, вставать и выходить из-за парты и т. д.)</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lastRenderedPageBreak/>
        <w:t>работать с учебными принадлежностями (инструментами, спортивным инвентарем) и организовывать рабочее место</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 принимать цели и произвольно включаться в деятельность, следовать предложенному плану и работать в общем темпе</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 активно участвовать в деятельности, контролировать и оценивать свои действия и действия одноклассников</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71112" w:rsidRPr="00143D33" w:rsidRDefault="00571112" w:rsidP="00571112">
      <w:pPr>
        <w:pStyle w:val="a3"/>
        <w:numPr>
          <w:ilvl w:val="0"/>
          <w:numId w:val="3"/>
        </w:numPr>
        <w:tabs>
          <w:tab w:val="left" w:pos="116"/>
        </w:tabs>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 передвигаться по школе, находить свой класс, другие необходимые помещения</w:t>
      </w:r>
    </w:p>
    <w:p w:rsidR="00571112" w:rsidRPr="00143D33" w:rsidRDefault="00571112" w:rsidP="00571112">
      <w:pPr>
        <w:spacing w:after="0"/>
        <w:ind w:firstLine="709"/>
        <w:jc w:val="both"/>
        <w:rPr>
          <w:rFonts w:ascii="Times New Roman" w:hAnsi="Times New Roman" w:cs="Times New Roman"/>
          <w:b/>
          <w:i/>
          <w:color w:val="000000" w:themeColor="text1"/>
          <w:sz w:val="28"/>
          <w:szCs w:val="28"/>
        </w:rPr>
      </w:pPr>
      <w:r w:rsidRPr="00143D33">
        <w:rPr>
          <w:rFonts w:ascii="Times New Roman" w:hAnsi="Times New Roman" w:cs="Times New Roman"/>
          <w:b/>
          <w:i/>
          <w:color w:val="000000" w:themeColor="text1"/>
          <w:sz w:val="28"/>
          <w:szCs w:val="28"/>
        </w:rPr>
        <w:t>Познавательные учебные действия</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выделять существенные, общие и отличительные свойства предметов.</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делать простейшие обобщения, сравнивать, классифицировать на наглядном материале.</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пользоваться знаками, символами, предметами заместителями.</w:t>
      </w:r>
    </w:p>
    <w:p w:rsidR="00571112" w:rsidRPr="00143D33" w:rsidRDefault="00571112" w:rsidP="00571112">
      <w:pPr>
        <w:pStyle w:val="a3"/>
        <w:numPr>
          <w:ilvl w:val="0"/>
          <w:numId w:val="3"/>
        </w:numPr>
        <w:spacing w:after="0"/>
        <w:ind w:left="0" w:firstLine="709"/>
        <w:jc w:val="both"/>
        <w:rPr>
          <w:rFonts w:ascii="Times New Roman" w:hAnsi="Times New Roman" w:cs="Times New Roman"/>
          <w:b/>
          <w:i/>
          <w:color w:val="000000" w:themeColor="text1"/>
          <w:sz w:val="28"/>
          <w:szCs w:val="28"/>
        </w:rPr>
      </w:pPr>
      <w:r w:rsidRPr="00143D33">
        <w:rPr>
          <w:rFonts w:ascii="Times New Roman" w:hAnsi="Times New Roman" w:cs="Times New Roman"/>
          <w:color w:val="000000" w:themeColor="text1"/>
          <w:sz w:val="28"/>
          <w:szCs w:val="28"/>
        </w:rPr>
        <w:t xml:space="preserve">устанавливать </w:t>
      </w:r>
      <w:proofErr w:type="spellStart"/>
      <w:r w:rsidRPr="00143D33">
        <w:rPr>
          <w:rFonts w:ascii="Times New Roman" w:hAnsi="Times New Roman" w:cs="Times New Roman"/>
          <w:color w:val="000000" w:themeColor="text1"/>
          <w:sz w:val="28"/>
          <w:szCs w:val="28"/>
        </w:rPr>
        <w:t>видо</w:t>
      </w:r>
      <w:proofErr w:type="spellEnd"/>
      <w:r w:rsidRPr="00143D33">
        <w:rPr>
          <w:rFonts w:ascii="Times New Roman" w:hAnsi="Times New Roman" w:cs="Times New Roman"/>
          <w:color w:val="000000" w:themeColor="text1"/>
          <w:sz w:val="28"/>
          <w:szCs w:val="28"/>
        </w:rPr>
        <w:t>-родовые отношения предметов</w:t>
      </w:r>
    </w:p>
    <w:p w:rsidR="00571112" w:rsidRPr="00143D33" w:rsidRDefault="00571112" w:rsidP="00571112">
      <w:pPr>
        <w:spacing w:after="0"/>
        <w:ind w:firstLine="709"/>
        <w:jc w:val="both"/>
        <w:rPr>
          <w:rFonts w:ascii="Times New Roman" w:hAnsi="Times New Roman" w:cs="Times New Roman"/>
          <w:b/>
          <w:i/>
          <w:color w:val="000000" w:themeColor="text1"/>
          <w:sz w:val="28"/>
          <w:szCs w:val="28"/>
        </w:rPr>
      </w:pPr>
      <w:r w:rsidRPr="00143D33">
        <w:rPr>
          <w:rFonts w:ascii="Times New Roman" w:hAnsi="Times New Roman" w:cs="Times New Roman"/>
          <w:b/>
          <w:i/>
          <w:color w:val="000000" w:themeColor="text1"/>
          <w:sz w:val="28"/>
          <w:szCs w:val="28"/>
        </w:rPr>
        <w:t>Базовые учебные действия.</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eastAsia="Times New Roman" w:hAnsi="Times New Roman" w:cs="Times New Roman"/>
          <w:color w:val="000000" w:themeColor="text1"/>
          <w:sz w:val="28"/>
          <w:szCs w:val="28"/>
        </w:rPr>
        <w:t>узнавать изученные объекты и явления  неживой и живой природы;</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eastAsia="Times New Roman" w:hAnsi="Times New Roman" w:cs="Times New Roman"/>
          <w:color w:val="000000" w:themeColor="text1"/>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eastAsia="Times New Roman" w:hAnsi="Times New Roman" w:cs="Times New Roman"/>
          <w:color w:val="000000" w:themeColor="text1"/>
          <w:sz w:val="28"/>
          <w:szCs w:val="28"/>
        </w:rPr>
        <w:t xml:space="preserve"> использовать различные источники для получения разного рода  информации, опираясь на сохранные анализаторы;</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eastAsia="Times New Roman" w:hAnsi="Times New Roman" w:cs="Times New Roman"/>
          <w:color w:val="000000" w:themeColor="text1"/>
          <w:sz w:val="28"/>
          <w:szCs w:val="28"/>
        </w:rPr>
        <w:t xml:space="preserve"> понимать необходимость  соблюдения правил безопасного поведения   на улице, в лесу;</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осознавать свою неразрывную связь с природой;</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 проявлять уважение и готовность выполнять совместно установленные договорённости и правила, в том числе правила общения с взрослыми и сверстниками участвовать в коллективной коммуникативной деятельности;</w:t>
      </w:r>
    </w:p>
    <w:p w:rsidR="00571112" w:rsidRPr="00143D33" w:rsidRDefault="00571112" w:rsidP="00571112">
      <w:pPr>
        <w:widowControl w:val="0"/>
        <w:numPr>
          <w:ilvl w:val="0"/>
          <w:numId w:val="4"/>
        </w:numPr>
        <w:suppressAutoHyphens/>
        <w:spacing w:after="0"/>
        <w:ind w:left="0" w:firstLine="709"/>
        <w:jc w:val="both"/>
        <w:rPr>
          <w:rFonts w:ascii="Times New Roman" w:eastAsia="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определять общую цель в совместной деятельности и пути её </w:t>
      </w:r>
      <w:r w:rsidRPr="00143D33">
        <w:rPr>
          <w:rFonts w:ascii="Times New Roman" w:hAnsi="Times New Roman" w:cs="Times New Roman"/>
          <w:color w:val="000000" w:themeColor="text1"/>
          <w:sz w:val="28"/>
          <w:szCs w:val="28"/>
        </w:rPr>
        <w:lastRenderedPageBreak/>
        <w:t>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D7F11" w:rsidRDefault="004D7F11" w:rsidP="003B6071">
      <w:pPr>
        <w:jc w:val="center"/>
        <w:rPr>
          <w:rFonts w:ascii="Times New Roman" w:eastAsia="Times New Roman" w:hAnsi="Times New Roman" w:cs="Times New Roman"/>
          <w:b/>
          <w:sz w:val="28"/>
          <w:szCs w:val="28"/>
        </w:rPr>
      </w:pPr>
    </w:p>
    <w:p w:rsidR="003B6071" w:rsidRPr="003B6071" w:rsidRDefault="003B6071" w:rsidP="003B6071">
      <w:pPr>
        <w:jc w:val="center"/>
        <w:rPr>
          <w:rFonts w:ascii="Times New Roman" w:hAnsi="Times New Roman" w:cs="Times New Roman"/>
          <w:b/>
          <w:sz w:val="28"/>
          <w:szCs w:val="28"/>
        </w:rPr>
      </w:pPr>
      <w:r w:rsidRPr="003B6071">
        <w:rPr>
          <w:rFonts w:ascii="Times New Roman" w:eastAsia="Times New Roman" w:hAnsi="Times New Roman" w:cs="Times New Roman"/>
          <w:b/>
          <w:sz w:val="28"/>
          <w:szCs w:val="28"/>
        </w:rPr>
        <w:t>СОДЕРЖАНИЕ УЧЕБНОГО ПРЕДМЕТА «</w:t>
      </w:r>
      <w:r w:rsidRPr="003B6071">
        <w:rPr>
          <w:rFonts w:ascii="Times New Roman" w:hAnsi="Times New Roman" w:cs="Times New Roman"/>
          <w:b/>
          <w:sz w:val="28"/>
          <w:szCs w:val="28"/>
        </w:rPr>
        <w:t>ОКРУЖАЮЩИЙ ПРИРОДНЫЙ МИР</w:t>
      </w:r>
      <w:r w:rsidRPr="003B6071">
        <w:rPr>
          <w:rFonts w:ascii="Times New Roman" w:eastAsia="Times New Roman" w:hAnsi="Times New Roman" w:cs="Times New Roman"/>
          <w:b/>
          <w:sz w:val="28"/>
          <w:szCs w:val="28"/>
        </w:rPr>
        <w:t xml:space="preserve">» </w:t>
      </w:r>
    </w:p>
    <w:p w:rsidR="00571112" w:rsidRPr="00143D33" w:rsidRDefault="00571112" w:rsidP="00571112">
      <w:pPr>
        <w:pStyle w:val="a5"/>
        <w:shd w:val="clear" w:color="auto" w:fill="FFFFFF"/>
        <w:spacing w:before="0" w:beforeAutospacing="0" w:after="0" w:afterAutospacing="0"/>
        <w:ind w:firstLine="709"/>
        <w:rPr>
          <w:color w:val="000000"/>
          <w:sz w:val="28"/>
          <w:szCs w:val="28"/>
        </w:rPr>
      </w:pPr>
      <w:r w:rsidRPr="00C602E1">
        <w:rPr>
          <w:b/>
          <w:i/>
          <w:color w:val="000000"/>
          <w:sz w:val="28"/>
          <w:szCs w:val="28"/>
        </w:rPr>
        <w:t>Растительный мир</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тополь, лиственница).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(различение) лесных и садовых кустарников. Знание значения кустарников в природе и жизни человека. Узнавание (</w:t>
      </w:r>
      <w:proofErr w:type="gramStart"/>
      <w:r w:rsidRPr="00143D33">
        <w:rPr>
          <w:rFonts w:ascii="Times New Roman" w:eastAsia="Times New Roman" w:hAnsi="Times New Roman" w:cs="Times New Roman"/>
          <w:color w:val="000000"/>
          <w:sz w:val="28"/>
          <w:szCs w:val="28"/>
        </w:rPr>
        <w:t>различение)  фруктов</w:t>
      </w:r>
      <w:proofErr w:type="gramEnd"/>
      <w:r w:rsidRPr="00143D33">
        <w:rPr>
          <w:rFonts w:ascii="Times New Roman" w:eastAsia="Times New Roman" w:hAnsi="Times New Roman" w:cs="Times New Roman"/>
          <w:color w:val="000000"/>
          <w:sz w:val="28"/>
          <w:szCs w:val="28"/>
        </w:rPr>
        <w:t xml:space="preserve"> (яблоко, банан, лимон, апельсин, груша, мандарин, персик, абрикос,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w:t>
      </w:r>
      <w:r w:rsidR="009427FE">
        <w:rPr>
          <w:rFonts w:ascii="Times New Roman" w:eastAsia="Times New Roman" w:hAnsi="Times New Roman" w:cs="Times New Roman"/>
          <w:color w:val="000000"/>
          <w:sz w:val="28"/>
          <w:szCs w:val="28"/>
        </w:rPr>
        <w:t xml:space="preserve"> </w:t>
      </w:r>
      <w:r w:rsidRPr="00143D33">
        <w:rPr>
          <w:rFonts w:ascii="Times New Roman" w:eastAsia="Times New Roman" w:hAnsi="Times New Roman" w:cs="Times New Roman"/>
          <w:color w:val="000000"/>
          <w:sz w:val="28"/>
          <w:szCs w:val="28"/>
        </w:rPr>
        <w:t xml:space="preserve">подберёзовик, лисичка, подосиновик, опенок, поганка, </w:t>
      </w:r>
      <w:proofErr w:type="spellStart"/>
      <w:r w:rsidRPr="00143D33">
        <w:rPr>
          <w:rFonts w:ascii="Times New Roman" w:eastAsia="Times New Roman" w:hAnsi="Times New Roman" w:cs="Times New Roman"/>
          <w:color w:val="000000"/>
          <w:sz w:val="28"/>
          <w:szCs w:val="28"/>
        </w:rPr>
        <w:t>вешенка</w:t>
      </w:r>
      <w:proofErr w:type="spellEnd"/>
      <w:r w:rsidRPr="00143D33">
        <w:rPr>
          <w:rFonts w:ascii="Times New Roman" w:eastAsia="Times New Roman" w:hAnsi="Times New Roman" w:cs="Times New Roman"/>
          <w:color w:val="000000"/>
          <w:sz w:val="28"/>
          <w:szCs w:val="28"/>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w:t>
      </w:r>
      <w:proofErr w:type="gramStart"/>
      <w:r w:rsidRPr="00143D33">
        <w:rPr>
          <w:rFonts w:ascii="Times New Roman" w:eastAsia="Times New Roman" w:hAnsi="Times New Roman" w:cs="Times New Roman"/>
          <w:color w:val="000000"/>
          <w:sz w:val="28"/>
          <w:szCs w:val="28"/>
        </w:rPr>
        <w:t>цветов(</w:t>
      </w:r>
      <w:proofErr w:type="gramEnd"/>
      <w:r w:rsidRPr="00143D33">
        <w:rPr>
          <w:rFonts w:ascii="Times New Roman" w:eastAsia="Times New Roman" w:hAnsi="Times New Roman" w:cs="Times New Roman"/>
          <w:color w:val="000000"/>
          <w:sz w:val="28"/>
          <w:szCs w:val="28"/>
        </w:rPr>
        <w:t xml:space="preserve">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w:t>
      </w:r>
      <w:r w:rsidRPr="00143D33">
        <w:rPr>
          <w:rFonts w:ascii="Times New Roman" w:eastAsia="Times New Roman" w:hAnsi="Times New Roman" w:cs="Times New Roman"/>
          <w:color w:val="000000"/>
          <w:sz w:val="28"/>
          <w:szCs w:val="28"/>
        </w:rPr>
        <w:lastRenderedPageBreak/>
        <w:t xml:space="preserve">человека. Узнавание травянистых растений. Узнавание (различение) культурных и дикорастущих травянистых растений (петрушка, </w:t>
      </w:r>
      <w:proofErr w:type="gramStart"/>
      <w:r w:rsidRPr="00143D33">
        <w:rPr>
          <w:rFonts w:ascii="Times New Roman" w:eastAsia="Times New Roman" w:hAnsi="Times New Roman" w:cs="Times New Roman"/>
          <w:color w:val="000000"/>
          <w:sz w:val="28"/>
          <w:szCs w:val="28"/>
        </w:rPr>
        <w:t>укроп,  базилик</w:t>
      </w:r>
      <w:proofErr w:type="gramEnd"/>
      <w:r w:rsidRPr="00143D33">
        <w:rPr>
          <w:rFonts w:ascii="Times New Roman" w:eastAsia="Times New Roman" w:hAnsi="Times New Roman" w:cs="Times New Roman"/>
          <w:color w:val="000000"/>
          <w:sz w:val="28"/>
          <w:szCs w:val="28"/>
        </w:rPr>
        <w:t>,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b/>
          <w:color w:val="000000"/>
          <w:sz w:val="28"/>
          <w:szCs w:val="28"/>
        </w:rPr>
      </w:pPr>
      <w:r w:rsidRPr="00C602E1">
        <w:rPr>
          <w:rFonts w:ascii="Times New Roman" w:eastAsia="Times New Roman" w:hAnsi="Times New Roman" w:cs="Times New Roman"/>
          <w:b/>
          <w:i/>
          <w:color w:val="000000"/>
          <w:sz w:val="28"/>
          <w:szCs w:val="28"/>
        </w:rPr>
        <w:t>Животный мир</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Знание строения домашнего (дикого) животного (голова, туловище, шерсть, лапы, хвост, ноги, копыта, рога, грива, пятачок, вымя, уши). Знание основных </w:t>
      </w:r>
      <w:proofErr w:type="spellStart"/>
      <w:r w:rsidRPr="00143D33">
        <w:rPr>
          <w:rFonts w:ascii="Times New Roman" w:eastAsia="Times New Roman" w:hAnsi="Times New Roman" w:cs="Times New Roman"/>
          <w:color w:val="000000"/>
          <w:sz w:val="28"/>
          <w:szCs w:val="28"/>
        </w:rPr>
        <w:t>признаковживотного</w:t>
      </w:r>
      <w:proofErr w:type="spellEnd"/>
      <w:r w:rsidRPr="00143D33">
        <w:rPr>
          <w:rFonts w:ascii="Times New Roman" w:eastAsia="Times New Roman" w:hAnsi="Times New Roman" w:cs="Times New Roman"/>
          <w:color w:val="000000"/>
          <w:sz w:val="28"/>
          <w:szCs w:val="28"/>
        </w:rPr>
        <w:t>. Установление связи строения тела животного с его образом жизни.</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w:t>
      </w:r>
      <w:r w:rsidRPr="00143D33">
        <w:rPr>
          <w:rFonts w:ascii="Times New Roman" w:eastAsia="Times New Roman" w:hAnsi="Times New Roman" w:cs="Times New Roman"/>
          <w:color w:val="000000"/>
          <w:sz w:val="28"/>
          <w:szCs w:val="28"/>
        </w:rPr>
        <w:lastRenderedPageBreak/>
        <w:t xml:space="preserve">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w:t>
      </w:r>
      <w:proofErr w:type="gramStart"/>
      <w:r w:rsidRPr="00143D33">
        <w:rPr>
          <w:rFonts w:ascii="Times New Roman" w:eastAsia="Times New Roman" w:hAnsi="Times New Roman" w:cs="Times New Roman"/>
          <w:color w:val="000000"/>
          <w:sz w:val="28"/>
          <w:szCs w:val="28"/>
        </w:rPr>
        <w:t>дятел,  синица</w:t>
      </w:r>
      <w:proofErr w:type="gramEnd"/>
      <w:r w:rsidRPr="00143D33">
        <w:rPr>
          <w:rFonts w:ascii="Times New Roman" w:eastAsia="Times New Roman" w:hAnsi="Times New Roman" w:cs="Times New Roman"/>
          <w:color w:val="000000"/>
          <w:sz w:val="28"/>
          <w:szCs w:val="28"/>
        </w:rPr>
        <w:t>, снегирь, сова). Узнавание (различение) перелетных птиц (</w:t>
      </w:r>
      <w:proofErr w:type="gramStart"/>
      <w:r w:rsidRPr="00143D33">
        <w:rPr>
          <w:rFonts w:ascii="Times New Roman" w:eastAsia="Times New Roman" w:hAnsi="Times New Roman" w:cs="Times New Roman"/>
          <w:color w:val="000000"/>
          <w:sz w:val="28"/>
          <w:szCs w:val="28"/>
        </w:rPr>
        <w:t>аист,  ласточка</w:t>
      </w:r>
      <w:proofErr w:type="gramEnd"/>
      <w:r w:rsidRPr="00143D33">
        <w:rPr>
          <w:rFonts w:ascii="Times New Roman" w:eastAsia="Times New Roman" w:hAnsi="Times New Roman" w:cs="Times New Roman"/>
          <w:color w:val="000000"/>
          <w:sz w:val="28"/>
          <w:szCs w:val="28"/>
        </w:rPr>
        <w:t>,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C602E1">
        <w:rPr>
          <w:rFonts w:ascii="Times New Roman" w:eastAsia="Times New Roman" w:hAnsi="Times New Roman" w:cs="Times New Roman"/>
          <w:b/>
          <w:i/>
          <w:color w:val="000000"/>
          <w:sz w:val="28"/>
          <w:szCs w:val="28"/>
        </w:rPr>
        <w:t>Объекты природы</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w:t>
      </w:r>
      <w:r w:rsidR="009427FE">
        <w:rPr>
          <w:rFonts w:ascii="Times New Roman" w:eastAsia="Times New Roman" w:hAnsi="Times New Roman" w:cs="Times New Roman"/>
          <w:color w:val="000000"/>
          <w:sz w:val="28"/>
          <w:szCs w:val="28"/>
        </w:rPr>
        <w:t>.</w:t>
      </w:r>
      <w:r w:rsidRPr="00143D33">
        <w:rPr>
          <w:rFonts w:ascii="Times New Roman" w:eastAsia="Times New Roman" w:hAnsi="Times New Roman" w:cs="Times New Roman"/>
          <w:color w:val="000000"/>
          <w:sz w:val="28"/>
          <w:szCs w:val="28"/>
        </w:rPr>
        <w:t xml:space="preserve">), знание способов их добычи и </w:t>
      </w:r>
      <w:proofErr w:type="spellStart"/>
      <w:r w:rsidRPr="00143D33">
        <w:rPr>
          <w:rFonts w:ascii="Times New Roman" w:eastAsia="Times New Roman" w:hAnsi="Times New Roman" w:cs="Times New Roman"/>
          <w:color w:val="000000"/>
          <w:sz w:val="28"/>
          <w:szCs w:val="28"/>
        </w:rPr>
        <w:t>значенияв</w:t>
      </w:r>
      <w:proofErr w:type="spellEnd"/>
      <w:r w:rsidRPr="00143D33">
        <w:rPr>
          <w:rFonts w:ascii="Times New Roman" w:eastAsia="Times New Roman" w:hAnsi="Times New Roman" w:cs="Times New Roman"/>
          <w:color w:val="000000"/>
          <w:sz w:val="28"/>
          <w:szCs w:val="28"/>
        </w:rPr>
        <w:t xml:space="preserve"> жизни человека. Узнавание воды. Знание свойств воды. Знание значения воды в природе и жизни человека. Узнавание реки. Знание значения </w:t>
      </w:r>
      <w:r w:rsidRPr="00143D33">
        <w:rPr>
          <w:rFonts w:ascii="Times New Roman" w:eastAsia="Times New Roman" w:hAnsi="Times New Roman" w:cs="Times New Roman"/>
          <w:color w:val="000000"/>
          <w:sz w:val="28"/>
          <w:szCs w:val="28"/>
        </w:rPr>
        <w:lastRenderedPageBreak/>
        <w:t>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C602E1">
        <w:rPr>
          <w:rFonts w:ascii="Times New Roman" w:eastAsia="Times New Roman" w:hAnsi="Times New Roman" w:cs="Times New Roman"/>
          <w:b/>
          <w:i/>
          <w:color w:val="000000"/>
          <w:sz w:val="28"/>
          <w:szCs w:val="28"/>
        </w:rPr>
        <w:t>Временные представления</w:t>
      </w:r>
      <w:r w:rsidRPr="00143D33">
        <w:rPr>
          <w:rFonts w:ascii="Times New Roman" w:eastAsia="Times New Roman" w:hAnsi="Times New Roman" w:cs="Times New Roman"/>
          <w:color w:val="000000"/>
          <w:sz w:val="28"/>
          <w:szCs w:val="28"/>
        </w:rPr>
        <w:t>.</w:t>
      </w:r>
    </w:p>
    <w:p w:rsidR="00571112" w:rsidRPr="00143D33" w:rsidRDefault="00571112" w:rsidP="00571112">
      <w:pPr>
        <w:shd w:val="clear" w:color="auto" w:fill="FFFFFF"/>
        <w:spacing w:after="0" w:line="240" w:lineRule="auto"/>
        <w:ind w:firstLine="709"/>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солнца. Узнавание (различение) дней</w:t>
      </w:r>
      <w:r w:rsidR="009427FE">
        <w:rPr>
          <w:rFonts w:ascii="Times New Roman" w:eastAsia="Times New Roman" w:hAnsi="Times New Roman" w:cs="Times New Roman"/>
          <w:color w:val="000000"/>
          <w:sz w:val="28"/>
          <w:szCs w:val="28"/>
        </w:rPr>
        <w:t xml:space="preserve"> </w:t>
      </w:r>
      <w:r w:rsidRPr="00143D33">
        <w:rPr>
          <w:rFonts w:ascii="Times New Roman" w:eastAsia="Times New Roman" w:hAnsi="Times New Roman" w:cs="Times New Roman"/>
          <w:color w:val="000000"/>
          <w:sz w:val="28"/>
          <w:szCs w:val="28"/>
        </w:rPr>
        <w:t>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w:t>
      </w:r>
      <w:r w:rsidR="009427FE">
        <w:rPr>
          <w:rFonts w:ascii="Times New Roman" w:eastAsia="Times New Roman" w:hAnsi="Times New Roman" w:cs="Times New Roman"/>
          <w:color w:val="000000"/>
          <w:sz w:val="28"/>
          <w:szCs w:val="28"/>
        </w:rPr>
        <w:t xml:space="preserve"> </w:t>
      </w:r>
      <w:r w:rsidRPr="00143D33">
        <w:rPr>
          <w:rFonts w:ascii="Times New Roman" w:eastAsia="Times New Roman" w:hAnsi="Times New Roman" w:cs="Times New Roman"/>
          <w:color w:val="000000"/>
          <w:sz w:val="28"/>
          <w:szCs w:val="28"/>
        </w:rPr>
        <w:t>явлений природы с временем года. Рассказ о погоде текущего дня.</w:t>
      </w:r>
    </w:p>
    <w:p w:rsidR="006843E2" w:rsidRDefault="006843E2" w:rsidP="006843E2">
      <w:pPr>
        <w:pStyle w:val="1"/>
        <w:ind w:left="2781"/>
      </w:pPr>
    </w:p>
    <w:p w:rsidR="004D7F11" w:rsidRPr="004D7F11" w:rsidRDefault="004D7F11" w:rsidP="004D7F11"/>
    <w:p w:rsidR="006843E2" w:rsidRPr="006843E2" w:rsidRDefault="006843E2" w:rsidP="006843E2">
      <w:pPr>
        <w:pStyle w:val="1"/>
        <w:spacing w:after="0" w:line="240" w:lineRule="auto"/>
        <w:ind w:left="142"/>
        <w:jc w:val="center"/>
        <w:rPr>
          <w:sz w:val="28"/>
          <w:szCs w:val="28"/>
        </w:rPr>
      </w:pPr>
      <w:r w:rsidRPr="006843E2">
        <w:rPr>
          <w:sz w:val="28"/>
          <w:szCs w:val="28"/>
        </w:rPr>
        <w:t>ТЕМАТИЧЕСКОЕ ПЛАНИРОВАНИЕ</w:t>
      </w:r>
    </w:p>
    <w:p w:rsidR="006843E2" w:rsidRPr="006843E2" w:rsidRDefault="006843E2" w:rsidP="006843E2">
      <w:pPr>
        <w:spacing w:after="0" w:line="240" w:lineRule="auto"/>
        <w:ind w:right="337"/>
        <w:jc w:val="center"/>
        <w:rPr>
          <w:rFonts w:ascii="Times New Roman" w:eastAsia="Times New Roman" w:hAnsi="Times New Roman" w:cs="Times New Roman"/>
          <w:sz w:val="28"/>
          <w:szCs w:val="28"/>
        </w:rPr>
      </w:pPr>
    </w:p>
    <w:p w:rsidR="006843E2" w:rsidRPr="003274CD" w:rsidRDefault="004D7F11" w:rsidP="003274CD">
      <w:pPr>
        <w:spacing w:after="0" w:line="240" w:lineRule="auto"/>
        <w:ind w:left="572" w:right="958"/>
        <w:jc w:val="center"/>
        <w:rPr>
          <w:rFonts w:ascii="Times New Roman" w:hAnsi="Times New Roman" w:cs="Times New Roman"/>
          <w:b/>
          <w:sz w:val="28"/>
          <w:szCs w:val="28"/>
        </w:rPr>
      </w:pPr>
      <w:r>
        <w:rPr>
          <w:rFonts w:ascii="Times New Roman" w:eastAsia="Times New Roman" w:hAnsi="Times New Roman" w:cs="Times New Roman"/>
          <w:b/>
          <w:sz w:val="28"/>
          <w:szCs w:val="28"/>
        </w:rPr>
        <w:t>6</w:t>
      </w:r>
      <w:r w:rsidR="006843E2" w:rsidRPr="006843E2">
        <w:rPr>
          <w:rFonts w:ascii="Times New Roman" w:eastAsia="Times New Roman" w:hAnsi="Times New Roman" w:cs="Times New Roman"/>
          <w:b/>
          <w:sz w:val="28"/>
          <w:szCs w:val="28"/>
        </w:rPr>
        <w:t xml:space="preserve"> класс</w:t>
      </w:r>
    </w:p>
    <w:p w:rsidR="006843E2" w:rsidRDefault="006843E2" w:rsidP="006843E2">
      <w:pPr>
        <w:spacing w:after="0" w:line="240" w:lineRule="auto"/>
        <w:ind w:left="572" w:right="958"/>
        <w:jc w:val="center"/>
        <w:rPr>
          <w:rFonts w:ascii="Times New Roman" w:hAnsi="Times New Roman" w:cs="Times New Roman"/>
          <w:sz w:val="28"/>
          <w:szCs w:val="28"/>
        </w:rPr>
      </w:pPr>
    </w:p>
    <w:tbl>
      <w:tblPr>
        <w:tblStyle w:val="a4"/>
        <w:tblW w:w="0" w:type="auto"/>
        <w:tblInd w:w="-459" w:type="dxa"/>
        <w:tblLook w:val="04A0" w:firstRow="1" w:lastRow="0" w:firstColumn="1" w:lastColumn="0" w:noHBand="0" w:noVBand="1"/>
      </w:tblPr>
      <w:tblGrid>
        <w:gridCol w:w="617"/>
        <w:gridCol w:w="6187"/>
        <w:gridCol w:w="3226"/>
      </w:tblGrid>
      <w:tr w:rsidR="006843E2" w:rsidRPr="003274CD" w:rsidTr="00BA3358">
        <w:tc>
          <w:tcPr>
            <w:tcW w:w="617" w:type="dxa"/>
          </w:tcPr>
          <w:p w:rsidR="006843E2" w:rsidRPr="003274CD" w:rsidRDefault="006843E2" w:rsidP="006843E2">
            <w:pPr>
              <w:jc w:val="both"/>
              <w:rPr>
                <w:rFonts w:ascii="Times New Roman" w:hAnsi="Times New Roman" w:cs="Times New Roman"/>
                <w:b/>
                <w:sz w:val="28"/>
                <w:szCs w:val="28"/>
              </w:rPr>
            </w:pPr>
            <w:r w:rsidRPr="003274CD">
              <w:rPr>
                <w:rFonts w:ascii="Times New Roman" w:hAnsi="Times New Roman" w:cs="Times New Roman"/>
                <w:b/>
                <w:sz w:val="28"/>
                <w:szCs w:val="28"/>
              </w:rPr>
              <w:t>№ п\п</w:t>
            </w:r>
          </w:p>
        </w:tc>
        <w:tc>
          <w:tcPr>
            <w:tcW w:w="6187" w:type="dxa"/>
          </w:tcPr>
          <w:p w:rsidR="006843E2" w:rsidRPr="003274CD" w:rsidRDefault="006843E2" w:rsidP="006843E2">
            <w:pPr>
              <w:jc w:val="center"/>
              <w:rPr>
                <w:rFonts w:ascii="Times New Roman" w:hAnsi="Times New Roman" w:cs="Times New Roman"/>
                <w:b/>
                <w:sz w:val="28"/>
                <w:szCs w:val="28"/>
              </w:rPr>
            </w:pPr>
            <w:r w:rsidRPr="003274CD">
              <w:rPr>
                <w:rFonts w:ascii="Times New Roman" w:hAnsi="Times New Roman" w:cs="Times New Roman"/>
                <w:b/>
                <w:sz w:val="28"/>
                <w:szCs w:val="28"/>
              </w:rPr>
              <w:t>Тема урока</w:t>
            </w:r>
          </w:p>
        </w:tc>
        <w:tc>
          <w:tcPr>
            <w:tcW w:w="3226" w:type="dxa"/>
          </w:tcPr>
          <w:p w:rsidR="006843E2" w:rsidRPr="003274CD" w:rsidRDefault="006843E2" w:rsidP="006843E2">
            <w:pPr>
              <w:jc w:val="center"/>
              <w:rPr>
                <w:rFonts w:ascii="Times New Roman" w:hAnsi="Times New Roman" w:cs="Times New Roman"/>
                <w:b/>
                <w:sz w:val="28"/>
                <w:szCs w:val="28"/>
              </w:rPr>
            </w:pPr>
            <w:r w:rsidRPr="003274CD">
              <w:rPr>
                <w:rFonts w:ascii="Times New Roman" w:hAnsi="Times New Roman" w:cs="Times New Roman"/>
                <w:b/>
                <w:sz w:val="28"/>
                <w:szCs w:val="28"/>
              </w:rPr>
              <w:t>Основные виды учебной деятельности обучающихся</w:t>
            </w:r>
          </w:p>
        </w:tc>
      </w:tr>
      <w:tr w:rsidR="00571112" w:rsidRPr="003274CD" w:rsidTr="00BA3358">
        <w:tc>
          <w:tcPr>
            <w:tcW w:w="617" w:type="dxa"/>
          </w:tcPr>
          <w:p w:rsidR="00571112" w:rsidRPr="003274CD" w:rsidRDefault="00571112" w:rsidP="006843E2">
            <w:pPr>
              <w:jc w:val="both"/>
              <w:rPr>
                <w:rFonts w:ascii="Times New Roman" w:hAnsi="Times New Roman" w:cs="Times New Roman"/>
                <w:b/>
                <w:sz w:val="28"/>
                <w:szCs w:val="28"/>
              </w:rPr>
            </w:pPr>
          </w:p>
        </w:tc>
        <w:tc>
          <w:tcPr>
            <w:tcW w:w="6187" w:type="dxa"/>
          </w:tcPr>
          <w:p w:rsidR="00571112" w:rsidRPr="003274CD" w:rsidRDefault="00571112" w:rsidP="006843E2">
            <w:pPr>
              <w:jc w:val="center"/>
              <w:rPr>
                <w:rFonts w:ascii="Times New Roman" w:hAnsi="Times New Roman" w:cs="Times New Roman"/>
                <w:b/>
                <w:sz w:val="28"/>
                <w:szCs w:val="28"/>
              </w:rPr>
            </w:pPr>
            <w:r w:rsidRPr="00143D33">
              <w:rPr>
                <w:rFonts w:ascii="Times New Roman" w:hAnsi="Times New Roman" w:cs="Times New Roman"/>
                <w:b/>
                <w:color w:val="000000" w:themeColor="text1"/>
                <w:sz w:val="28"/>
                <w:szCs w:val="28"/>
              </w:rPr>
              <w:t>Введение</w:t>
            </w:r>
          </w:p>
        </w:tc>
        <w:tc>
          <w:tcPr>
            <w:tcW w:w="3226" w:type="dxa"/>
          </w:tcPr>
          <w:p w:rsidR="00571112" w:rsidRPr="003274CD" w:rsidRDefault="00571112" w:rsidP="006843E2">
            <w:pPr>
              <w:jc w:val="center"/>
              <w:rPr>
                <w:rFonts w:ascii="Times New Roman" w:hAnsi="Times New Roman" w:cs="Times New Roman"/>
                <w:b/>
                <w:sz w:val="28"/>
                <w:szCs w:val="28"/>
              </w:rPr>
            </w:pPr>
          </w:p>
        </w:tc>
      </w:tr>
      <w:tr w:rsidR="00571112" w:rsidRPr="003274CD" w:rsidTr="00BA3358">
        <w:tc>
          <w:tcPr>
            <w:tcW w:w="617" w:type="dxa"/>
          </w:tcPr>
          <w:p w:rsidR="00571112" w:rsidRPr="003274CD" w:rsidRDefault="00571112" w:rsidP="006843E2">
            <w:pPr>
              <w:jc w:val="both"/>
              <w:rPr>
                <w:rFonts w:ascii="Times New Roman" w:hAnsi="Times New Roman" w:cs="Times New Roman"/>
                <w:b/>
                <w:sz w:val="28"/>
                <w:szCs w:val="28"/>
              </w:rPr>
            </w:pPr>
            <w:r w:rsidRPr="003274CD">
              <w:rPr>
                <w:rFonts w:ascii="Times New Roman" w:hAnsi="Times New Roman" w:cs="Times New Roman"/>
                <w:b/>
                <w:sz w:val="28"/>
                <w:szCs w:val="28"/>
              </w:rPr>
              <w:t>1</w:t>
            </w:r>
          </w:p>
        </w:tc>
        <w:tc>
          <w:tcPr>
            <w:tcW w:w="6187" w:type="dxa"/>
          </w:tcPr>
          <w:p w:rsidR="00571112" w:rsidRPr="00143D33" w:rsidRDefault="00571112" w:rsidP="006B3625">
            <w:pPr>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Что такое окружающий природный мир? </w:t>
            </w:r>
          </w:p>
        </w:tc>
        <w:tc>
          <w:tcPr>
            <w:tcW w:w="3226" w:type="dxa"/>
          </w:tcPr>
          <w:p w:rsidR="00571112" w:rsidRPr="00143D33" w:rsidRDefault="00571112" w:rsidP="00256A44">
            <w:pPr>
              <w:jc w:val="center"/>
              <w:rPr>
                <w:rFonts w:ascii="Times New Roman" w:eastAsia="Times New Roman" w:hAnsi="Times New Roman" w:cs="Times New Roman"/>
                <w:bCs/>
                <w:color w:val="000000" w:themeColor="text1"/>
                <w:sz w:val="28"/>
                <w:szCs w:val="28"/>
                <w:lang w:eastAsia="zh-CN"/>
              </w:rPr>
            </w:pPr>
          </w:p>
        </w:tc>
      </w:tr>
      <w:tr w:rsidR="00571112" w:rsidRPr="003274CD" w:rsidTr="00BA3358">
        <w:tc>
          <w:tcPr>
            <w:tcW w:w="617" w:type="dxa"/>
          </w:tcPr>
          <w:p w:rsidR="00571112" w:rsidRPr="003274CD" w:rsidRDefault="00571112" w:rsidP="006843E2">
            <w:pPr>
              <w:jc w:val="both"/>
              <w:rPr>
                <w:rFonts w:ascii="Times New Roman" w:hAnsi="Times New Roman" w:cs="Times New Roman"/>
                <w:b/>
                <w:sz w:val="28"/>
                <w:szCs w:val="28"/>
              </w:rPr>
            </w:pPr>
            <w:r w:rsidRPr="003274CD">
              <w:rPr>
                <w:rFonts w:ascii="Times New Roman" w:hAnsi="Times New Roman" w:cs="Times New Roman"/>
                <w:b/>
                <w:sz w:val="28"/>
                <w:szCs w:val="28"/>
              </w:rPr>
              <w:t>2</w:t>
            </w:r>
          </w:p>
        </w:tc>
        <w:tc>
          <w:tcPr>
            <w:tcW w:w="6187" w:type="dxa"/>
          </w:tcPr>
          <w:p w:rsidR="00571112" w:rsidRPr="00143D33" w:rsidRDefault="00571112" w:rsidP="006B3625">
            <w:pPr>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Объекты живой и неживой природы</w:t>
            </w:r>
          </w:p>
        </w:tc>
        <w:tc>
          <w:tcPr>
            <w:tcW w:w="3226" w:type="dxa"/>
          </w:tcPr>
          <w:p w:rsidR="00571112" w:rsidRPr="00143D33" w:rsidRDefault="00571112" w:rsidP="00256A44">
            <w:pPr>
              <w:jc w:val="both"/>
              <w:rPr>
                <w:rFonts w:ascii="Times New Roman" w:hAnsi="Times New Roman" w:cs="Times New Roman"/>
                <w:b/>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p>
        </w:tc>
        <w:tc>
          <w:tcPr>
            <w:tcW w:w="6187" w:type="dxa"/>
          </w:tcPr>
          <w:p w:rsidR="00FC1212" w:rsidRPr="00143D33" w:rsidRDefault="00FC1212" w:rsidP="006B3625">
            <w:pPr>
              <w:jc w:val="both"/>
              <w:rPr>
                <w:rFonts w:ascii="Times New Roman" w:hAnsi="Times New Roman" w:cs="Times New Roman"/>
                <w:color w:val="000000" w:themeColor="text1"/>
                <w:sz w:val="28"/>
                <w:szCs w:val="28"/>
              </w:rPr>
            </w:pPr>
            <w:r w:rsidRPr="00143D33">
              <w:rPr>
                <w:rFonts w:ascii="Times New Roman" w:hAnsi="Times New Roman" w:cs="Times New Roman"/>
                <w:b/>
                <w:color w:val="000000" w:themeColor="text1"/>
                <w:sz w:val="28"/>
                <w:szCs w:val="28"/>
              </w:rPr>
              <w:t>Растительный мир</w:t>
            </w:r>
            <w:r w:rsidR="000551F4">
              <w:rPr>
                <w:rFonts w:ascii="Times New Roman" w:hAnsi="Times New Roman" w:cs="Times New Roman"/>
                <w:b/>
                <w:color w:val="000000" w:themeColor="text1"/>
                <w:sz w:val="28"/>
                <w:szCs w:val="28"/>
              </w:rPr>
              <w:t xml:space="preserve"> </w:t>
            </w:r>
          </w:p>
        </w:tc>
        <w:tc>
          <w:tcPr>
            <w:tcW w:w="3226" w:type="dxa"/>
            <w:vMerge w:val="restart"/>
          </w:tcPr>
          <w:p w:rsidR="00FC1212" w:rsidRPr="00143D33" w:rsidRDefault="00FC1212" w:rsidP="00FC1212">
            <w:pPr>
              <w:spacing w:after="41" w:line="237" w:lineRule="auto"/>
              <w:ind w:left="1"/>
              <w:rPr>
                <w:rFonts w:ascii="Times New Roman" w:hAnsi="Times New Roman" w:cs="Times New Roman"/>
                <w:b/>
                <w:color w:val="000000" w:themeColor="text1"/>
                <w:sz w:val="28"/>
                <w:szCs w:val="28"/>
              </w:rPr>
            </w:pPr>
            <w:r w:rsidRPr="00FC1212">
              <w:rPr>
                <w:rFonts w:ascii="Times New Roman" w:eastAsia="Times New Roman" w:hAnsi="Times New Roman" w:cs="Times New Roman"/>
                <w:sz w:val="28"/>
              </w:rPr>
              <w:t xml:space="preserve">Узнавание (различение) растений. Узнавание (различение) частей растений  </w:t>
            </w: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3</w:t>
            </w:r>
          </w:p>
        </w:tc>
        <w:tc>
          <w:tcPr>
            <w:tcW w:w="6187" w:type="dxa"/>
          </w:tcPr>
          <w:p w:rsidR="00FC1212" w:rsidRPr="00143D33" w:rsidRDefault="00FC1212" w:rsidP="00D516A8">
            <w:pPr>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Многообразие растительного мира</w:t>
            </w:r>
          </w:p>
        </w:tc>
        <w:tc>
          <w:tcPr>
            <w:tcW w:w="3226" w:type="dxa"/>
            <w:vMerge/>
          </w:tcPr>
          <w:p w:rsidR="00FC1212" w:rsidRPr="00FC1212" w:rsidRDefault="00FC1212" w:rsidP="00FC1212">
            <w:pPr>
              <w:spacing w:after="41" w:line="237" w:lineRule="auto"/>
              <w:ind w:left="1"/>
              <w:rPr>
                <w:rFonts w:ascii="Times New Roman" w:hAnsi="Times New Roman" w:cs="Times New Roman"/>
                <w:sz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w:t>
            </w:r>
          </w:p>
        </w:tc>
        <w:tc>
          <w:tcPr>
            <w:tcW w:w="6187" w:type="dxa"/>
          </w:tcPr>
          <w:p w:rsidR="00FC1212" w:rsidRPr="00143D33" w:rsidRDefault="00FC1212" w:rsidP="00D516A8">
            <w:pPr>
              <w:jc w:val="both"/>
              <w:rPr>
                <w:rFonts w:ascii="Times New Roman" w:hAnsi="Times New Roman" w:cs="Times New Roman"/>
                <w:b/>
                <w:color w:val="000000" w:themeColor="text1"/>
                <w:sz w:val="28"/>
                <w:szCs w:val="28"/>
              </w:rPr>
            </w:pPr>
            <w:r w:rsidRPr="00143D33">
              <w:rPr>
                <w:rFonts w:ascii="Times New Roman" w:eastAsia="Times New Roman" w:hAnsi="Times New Roman" w:cs="Times New Roman"/>
                <w:color w:val="000000"/>
                <w:sz w:val="28"/>
                <w:szCs w:val="28"/>
              </w:rPr>
              <w:t>Растения (дерево, куст, трава)</w:t>
            </w:r>
          </w:p>
        </w:tc>
        <w:tc>
          <w:tcPr>
            <w:tcW w:w="3226" w:type="dxa"/>
            <w:vMerge/>
          </w:tcPr>
          <w:p w:rsidR="00FC1212" w:rsidRPr="00143D33" w:rsidRDefault="00FC1212" w:rsidP="00256A44">
            <w:pPr>
              <w:jc w:val="both"/>
              <w:rPr>
                <w:rFonts w:ascii="Times New Roman" w:hAnsi="Times New Roman" w:cs="Times New Roman"/>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5</w:t>
            </w:r>
          </w:p>
        </w:tc>
        <w:tc>
          <w:tcPr>
            <w:tcW w:w="6187" w:type="dxa"/>
          </w:tcPr>
          <w:p w:rsidR="00FC1212" w:rsidRPr="00143D33" w:rsidRDefault="00FC1212"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Лесные кустарники </w:t>
            </w:r>
          </w:p>
        </w:tc>
        <w:tc>
          <w:tcPr>
            <w:tcW w:w="3226" w:type="dxa"/>
            <w:vMerge/>
          </w:tcPr>
          <w:p w:rsidR="00FC1212" w:rsidRPr="00143D33" w:rsidRDefault="00FC1212" w:rsidP="00256A44">
            <w:pPr>
              <w:jc w:val="both"/>
              <w:rPr>
                <w:rFonts w:ascii="Times New Roman" w:hAnsi="Times New Roman" w:cs="Times New Roman"/>
                <w:b/>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6</w:t>
            </w:r>
          </w:p>
        </w:tc>
        <w:tc>
          <w:tcPr>
            <w:tcW w:w="6187" w:type="dxa"/>
          </w:tcPr>
          <w:p w:rsidR="00FC1212" w:rsidRPr="00143D33" w:rsidRDefault="00FC1212"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Садовые кустарники</w:t>
            </w:r>
          </w:p>
        </w:tc>
        <w:tc>
          <w:tcPr>
            <w:tcW w:w="3226" w:type="dxa"/>
            <w:vMerge/>
          </w:tcPr>
          <w:p w:rsidR="00FC1212" w:rsidRPr="00143D33" w:rsidRDefault="00FC1212" w:rsidP="00256A44">
            <w:pPr>
              <w:jc w:val="both"/>
              <w:rPr>
                <w:rFonts w:ascii="Times New Roman" w:hAnsi="Times New Roman" w:cs="Times New Roman"/>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7</w:t>
            </w:r>
          </w:p>
        </w:tc>
        <w:tc>
          <w:tcPr>
            <w:tcW w:w="6187" w:type="dxa"/>
          </w:tcPr>
          <w:p w:rsidR="00FC1212" w:rsidRPr="00143D33" w:rsidRDefault="00FC1212"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Значение кустарников в природе и жизни человека</w:t>
            </w:r>
          </w:p>
        </w:tc>
        <w:tc>
          <w:tcPr>
            <w:tcW w:w="3226" w:type="dxa"/>
            <w:vMerge/>
          </w:tcPr>
          <w:p w:rsidR="00FC1212" w:rsidRPr="00143D33" w:rsidRDefault="00FC1212" w:rsidP="00256A44">
            <w:pPr>
              <w:jc w:val="both"/>
              <w:rPr>
                <w:rFonts w:ascii="Times New Roman" w:hAnsi="Times New Roman" w:cs="Times New Roman"/>
                <w:b/>
                <w:color w:val="000000" w:themeColor="text1"/>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8</w:t>
            </w:r>
          </w:p>
        </w:tc>
        <w:tc>
          <w:tcPr>
            <w:tcW w:w="6187" w:type="dxa"/>
          </w:tcPr>
          <w:p w:rsidR="006233F3" w:rsidRPr="00143D33" w:rsidRDefault="006233F3"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(яблоко)</w:t>
            </w:r>
          </w:p>
        </w:tc>
        <w:tc>
          <w:tcPr>
            <w:tcW w:w="3226" w:type="dxa"/>
            <w:vMerge w:val="restart"/>
          </w:tcPr>
          <w:p w:rsidR="006233F3" w:rsidRPr="006233F3" w:rsidRDefault="006233F3" w:rsidP="00256A44">
            <w:pPr>
              <w:jc w:val="both"/>
              <w:rPr>
                <w:rFonts w:ascii="Times New Roman" w:eastAsia="Times New Roman" w:hAnsi="Times New Roman" w:cs="Times New Roman"/>
                <w:color w:val="000000"/>
                <w:sz w:val="28"/>
                <w:szCs w:val="28"/>
              </w:rPr>
            </w:pPr>
            <w:r w:rsidRPr="006233F3">
              <w:rPr>
                <w:rFonts w:ascii="Times New Roman" w:eastAsia="Times New Roman" w:hAnsi="Times New Roman" w:cs="Times New Roman"/>
                <w:sz w:val="28"/>
              </w:rPr>
              <w:t xml:space="preserve">Узнавание (различение) </w:t>
            </w:r>
            <w:r w:rsidRPr="006233F3">
              <w:rPr>
                <w:rFonts w:ascii="Times New Roman" w:eastAsia="Times New Roman" w:hAnsi="Times New Roman" w:cs="Times New Roman"/>
                <w:sz w:val="28"/>
              </w:rPr>
              <w:lastRenderedPageBreak/>
              <w:t>фруктов - овощей  по внешнему виду (вкусу, запаху)</w:t>
            </w: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lastRenderedPageBreak/>
              <w:t>9</w:t>
            </w:r>
          </w:p>
        </w:tc>
        <w:tc>
          <w:tcPr>
            <w:tcW w:w="6187" w:type="dxa"/>
          </w:tcPr>
          <w:p w:rsidR="006233F3" w:rsidRPr="00143D33" w:rsidRDefault="006233F3"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(банан)</w:t>
            </w:r>
          </w:p>
        </w:tc>
        <w:tc>
          <w:tcPr>
            <w:tcW w:w="3226" w:type="dxa"/>
            <w:vMerge/>
          </w:tcPr>
          <w:p w:rsidR="006233F3" w:rsidRPr="00814034" w:rsidRDefault="006233F3" w:rsidP="001E4D9A">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10</w:t>
            </w:r>
          </w:p>
        </w:tc>
        <w:tc>
          <w:tcPr>
            <w:tcW w:w="6187" w:type="dxa"/>
          </w:tcPr>
          <w:p w:rsidR="006233F3" w:rsidRPr="00143D33" w:rsidRDefault="006233F3" w:rsidP="00D516A8">
            <w:pPr>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(лимон)</w:t>
            </w:r>
          </w:p>
        </w:tc>
        <w:tc>
          <w:tcPr>
            <w:tcW w:w="3226" w:type="dxa"/>
            <w:vMerge/>
          </w:tcPr>
          <w:p w:rsidR="006233F3" w:rsidRPr="00814034" w:rsidRDefault="006233F3" w:rsidP="001E4D9A">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11</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(апельсин, мандарин)</w:t>
            </w:r>
          </w:p>
        </w:tc>
        <w:tc>
          <w:tcPr>
            <w:tcW w:w="3226" w:type="dxa"/>
            <w:vMerge/>
          </w:tcPr>
          <w:p w:rsidR="006233F3" w:rsidRPr="00814034" w:rsidRDefault="006233F3" w:rsidP="001E4D9A">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12</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(груша)</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13</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(персик, абрикос)</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14</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Фрукты (киви)</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15</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Различение съедобных и несъедобных частей фрукта</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16</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Значение фруктов в жизни человека</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17</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Способы переработки фруктов</w:t>
            </w:r>
          </w:p>
        </w:tc>
        <w:tc>
          <w:tcPr>
            <w:tcW w:w="3226" w:type="dxa"/>
            <w:vMerge/>
          </w:tcPr>
          <w:p w:rsidR="006233F3" w:rsidRPr="00EE5ACA" w:rsidRDefault="006233F3" w:rsidP="00743BD9">
            <w:pPr>
              <w:rPr>
                <w:rFonts w:ascii="Times New Roman" w:hAnsi="Times New Roman" w:cs="Times New Roman"/>
                <w:sz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18</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(лук)</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19</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(картофель)</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20</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(морковь)</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21</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(свекла)</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22</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(Репа)</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23</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(редис)</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24</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(тыква)</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25</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(кабачок)</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26</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Овощи (перец)</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27</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Съедобные и несъедобные части овощей</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28</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Значение овощей в жизни человека</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29</w:t>
            </w:r>
          </w:p>
        </w:tc>
        <w:tc>
          <w:tcPr>
            <w:tcW w:w="6187" w:type="dxa"/>
          </w:tcPr>
          <w:p w:rsidR="006233F3" w:rsidRPr="00143D33" w:rsidRDefault="006233F3" w:rsidP="00D516A8">
            <w:pPr>
              <w:tabs>
                <w:tab w:val="left" w:pos="1340"/>
              </w:tabs>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Способы переработки овощей</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30</w:t>
            </w:r>
          </w:p>
        </w:tc>
        <w:tc>
          <w:tcPr>
            <w:tcW w:w="6187" w:type="dxa"/>
          </w:tcPr>
          <w:p w:rsidR="006233F3" w:rsidRPr="00143D33" w:rsidRDefault="006233F3" w:rsidP="00D516A8">
            <w:pPr>
              <w:shd w:val="clear" w:color="auto" w:fill="FFFFFF"/>
              <w:jc w:val="both"/>
              <w:rPr>
                <w:rFonts w:ascii="Times New Roman" w:eastAsia="Times New Roman" w:hAnsi="Times New Roman" w:cs="Times New Roman"/>
                <w:color w:val="000000"/>
                <w:sz w:val="28"/>
                <w:szCs w:val="28"/>
              </w:rPr>
            </w:pPr>
            <w:r w:rsidRPr="00143D33">
              <w:rPr>
                <w:rFonts w:ascii="Times New Roman" w:hAnsi="Times New Roman" w:cs="Times New Roman"/>
                <w:color w:val="000000" w:themeColor="text1"/>
                <w:sz w:val="28"/>
                <w:szCs w:val="28"/>
              </w:rPr>
              <w:t>Обобщающий урок по теме «Растительный мир»</w:t>
            </w:r>
          </w:p>
        </w:tc>
        <w:tc>
          <w:tcPr>
            <w:tcW w:w="3226" w:type="dxa"/>
            <w:vMerge/>
          </w:tcPr>
          <w:p w:rsidR="006233F3" w:rsidRPr="00143D33" w:rsidRDefault="006233F3" w:rsidP="00256A44">
            <w:pPr>
              <w:tabs>
                <w:tab w:val="left" w:pos="1340"/>
              </w:tabs>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p>
        </w:tc>
        <w:tc>
          <w:tcPr>
            <w:tcW w:w="6187" w:type="dxa"/>
          </w:tcPr>
          <w:p w:rsidR="00BA3358" w:rsidRPr="00143D33" w:rsidRDefault="00BA3358" w:rsidP="00623532">
            <w:pPr>
              <w:shd w:val="clear" w:color="auto" w:fill="FFFFFF"/>
              <w:jc w:val="both"/>
              <w:rPr>
                <w:rFonts w:ascii="Times New Roman" w:hAnsi="Times New Roman" w:cs="Times New Roman"/>
                <w:b/>
                <w:color w:val="000000" w:themeColor="text1"/>
                <w:sz w:val="28"/>
                <w:szCs w:val="28"/>
              </w:rPr>
            </w:pPr>
            <w:r w:rsidRPr="00143D33">
              <w:rPr>
                <w:rFonts w:ascii="Times New Roman" w:hAnsi="Times New Roman" w:cs="Times New Roman"/>
                <w:b/>
                <w:color w:val="000000" w:themeColor="text1"/>
                <w:sz w:val="28"/>
                <w:szCs w:val="28"/>
              </w:rPr>
              <w:t>Животный мир</w:t>
            </w:r>
            <w:r w:rsidR="000551F4">
              <w:rPr>
                <w:rFonts w:ascii="Times New Roman" w:hAnsi="Times New Roman" w:cs="Times New Roman"/>
                <w:b/>
                <w:color w:val="000000" w:themeColor="text1"/>
                <w:sz w:val="28"/>
                <w:szCs w:val="28"/>
              </w:rPr>
              <w:t xml:space="preserve"> </w:t>
            </w:r>
          </w:p>
        </w:tc>
        <w:tc>
          <w:tcPr>
            <w:tcW w:w="3226" w:type="dxa"/>
            <w:vMerge w:val="restart"/>
          </w:tcPr>
          <w:p w:rsidR="00BA3358" w:rsidRPr="00FC1212" w:rsidRDefault="00BA3358" w:rsidP="00FC1212">
            <w:pPr>
              <w:spacing w:line="245" w:lineRule="auto"/>
              <w:ind w:left="1"/>
              <w:rPr>
                <w:rFonts w:ascii="Times New Roman" w:eastAsia="Times New Roman" w:hAnsi="Times New Roman" w:cs="Times New Roman"/>
                <w:sz w:val="28"/>
              </w:rPr>
            </w:pPr>
            <w:r w:rsidRPr="00FC1212">
              <w:rPr>
                <w:rFonts w:ascii="Times New Roman" w:eastAsia="Times New Roman" w:hAnsi="Times New Roman" w:cs="Times New Roman"/>
                <w:sz w:val="28"/>
              </w:rPr>
              <w:t>Идентифицируют животных. Знают их строение. Сравнивают животных. Находят сходства. Рассматривают картинки с</w:t>
            </w:r>
            <w:r w:rsidRPr="00FC1212">
              <w:rPr>
                <w:rFonts w:ascii="Times New Roman" w:hAnsi="Times New Roman" w:cs="Times New Roman"/>
                <w:sz w:val="28"/>
              </w:rPr>
              <w:t xml:space="preserve"> </w:t>
            </w:r>
            <w:r w:rsidRPr="00FC1212">
              <w:rPr>
                <w:rFonts w:ascii="Times New Roman" w:eastAsia="Times New Roman" w:hAnsi="Times New Roman" w:cs="Times New Roman"/>
                <w:sz w:val="28"/>
              </w:rPr>
              <w:t xml:space="preserve">животными. Смотрят фильмы о животных. Называют, идентифицируют животных и их детенышей. Знают их внешние признаки. Сравнивают животных. </w:t>
            </w:r>
          </w:p>
          <w:p w:rsidR="00BA3358" w:rsidRPr="00143D33" w:rsidRDefault="00BA3358" w:rsidP="00FC1212">
            <w:pPr>
              <w:tabs>
                <w:tab w:val="left" w:pos="1340"/>
              </w:tabs>
              <w:jc w:val="both"/>
              <w:rPr>
                <w:rFonts w:ascii="Times New Roman" w:eastAsia="Times New Roman" w:hAnsi="Times New Roman" w:cs="Times New Roman"/>
                <w:color w:val="000000"/>
                <w:sz w:val="28"/>
                <w:szCs w:val="28"/>
              </w:rPr>
            </w:pPr>
            <w:r w:rsidRPr="00FC1212">
              <w:rPr>
                <w:rFonts w:ascii="Times New Roman" w:eastAsia="Times New Roman" w:hAnsi="Times New Roman" w:cs="Times New Roman"/>
                <w:sz w:val="28"/>
              </w:rPr>
              <w:t>Находят сходства. Знают особенности питания и ухода за животными. Определяют значение животных в жизни человека.</w:t>
            </w: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31</w:t>
            </w:r>
          </w:p>
        </w:tc>
        <w:tc>
          <w:tcPr>
            <w:tcW w:w="6187" w:type="dxa"/>
          </w:tcPr>
          <w:p w:rsidR="00BA3358" w:rsidRPr="00143D33" w:rsidRDefault="00BA3358" w:rsidP="00A639C2">
            <w:pPr>
              <w:shd w:val="clear" w:color="auto" w:fill="FFFFFF"/>
              <w:jc w:val="both"/>
              <w:rPr>
                <w:rFonts w:ascii="Times New Roman" w:hAnsi="Times New Roman" w:cs="Times New Roman"/>
                <w:color w:val="000000" w:themeColor="text1"/>
                <w:sz w:val="28"/>
                <w:szCs w:val="28"/>
              </w:rPr>
            </w:pPr>
            <w:r w:rsidRPr="00143D33">
              <w:rPr>
                <w:rFonts w:ascii="Times New Roman" w:eastAsia="Times New Roman" w:hAnsi="Times New Roman" w:cs="Times New Roman"/>
                <w:color w:val="000000"/>
                <w:sz w:val="28"/>
                <w:szCs w:val="28"/>
              </w:rPr>
              <w:t>Домашние животные (корова)</w:t>
            </w:r>
          </w:p>
        </w:tc>
        <w:tc>
          <w:tcPr>
            <w:tcW w:w="3226" w:type="dxa"/>
            <w:vMerge/>
          </w:tcPr>
          <w:p w:rsidR="00BA3358" w:rsidRPr="00143D33" w:rsidRDefault="00BA3358" w:rsidP="00FC1212">
            <w:pPr>
              <w:tabs>
                <w:tab w:val="left" w:pos="1340"/>
              </w:tabs>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32</w:t>
            </w:r>
          </w:p>
        </w:tc>
        <w:tc>
          <w:tcPr>
            <w:tcW w:w="6187" w:type="dxa"/>
          </w:tcPr>
          <w:p w:rsidR="00BA3358" w:rsidRPr="00143D33" w:rsidRDefault="00BA3358" w:rsidP="00A639C2">
            <w:pPr>
              <w:shd w:val="clear" w:color="auto" w:fill="FFFFFF"/>
              <w:jc w:val="both"/>
              <w:rPr>
                <w:rFonts w:ascii="Times New Roman" w:hAnsi="Times New Roman" w:cs="Times New Roman"/>
                <w:color w:val="000000" w:themeColor="text1"/>
                <w:sz w:val="28"/>
                <w:szCs w:val="28"/>
              </w:rPr>
            </w:pPr>
            <w:r w:rsidRPr="00143D33">
              <w:rPr>
                <w:rFonts w:ascii="Times New Roman" w:eastAsia="Times New Roman" w:hAnsi="Times New Roman" w:cs="Times New Roman"/>
                <w:color w:val="000000"/>
                <w:sz w:val="28"/>
                <w:szCs w:val="28"/>
              </w:rPr>
              <w:t>Домашние животные (свинья)</w:t>
            </w:r>
          </w:p>
        </w:tc>
        <w:tc>
          <w:tcPr>
            <w:tcW w:w="3226" w:type="dxa"/>
            <w:vMerge/>
          </w:tcPr>
          <w:p w:rsidR="00BA3358" w:rsidRPr="00143D33" w:rsidRDefault="00BA3358" w:rsidP="00256A44">
            <w:pPr>
              <w:tabs>
                <w:tab w:val="left" w:pos="1340"/>
              </w:tabs>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33</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Домашние животные (лошадь)</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34</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Домашние животные (овца</w:t>
            </w:r>
            <w:r w:rsidRPr="00143D33">
              <w:rPr>
                <w:rFonts w:ascii="Times New Roman" w:eastAsia="Times New Roman" w:hAnsi="Times New Roman" w:cs="Times New Roman"/>
                <w:color w:val="000000"/>
                <w:sz w:val="28"/>
                <w:szCs w:val="28"/>
                <w:lang w:val="en-US"/>
              </w:rPr>
              <w:t>/</w:t>
            </w:r>
            <w:r w:rsidRPr="00143D33">
              <w:rPr>
                <w:rFonts w:ascii="Times New Roman" w:eastAsia="Times New Roman" w:hAnsi="Times New Roman" w:cs="Times New Roman"/>
                <w:color w:val="000000"/>
                <w:sz w:val="28"/>
                <w:szCs w:val="28"/>
              </w:rPr>
              <w:t>баран)</w:t>
            </w:r>
          </w:p>
        </w:tc>
        <w:tc>
          <w:tcPr>
            <w:tcW w:w="3226" w:type="dxa"/>
            <w:vMerge/>
          </w:tcPr>
          <w:p w:rsidR="00BA3358" w:rsidRPr="00143D33" w:rsidRDefault="00BA3358" w:rsidP="00256A44">
            <w:pPr>
              <w:shd w:val="clear" w:color="auto" w:fill="FFFFFF"/>
              <w:jc w:val="both"/>
              <w:rPr>
                <w:rFonts w:ascii="Times New Roman" w:hAnsi="Times New Roman" w:cs="Times New Roman"/>
                <w:b/>
                <w:color w:val="000000" w:themeColor="text1"/>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35</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Домашние животные (кот)</w:t>
            </w:r>
          </w:p>
        </w:tc>
        <w:tc>
          <w:tcPr>
            <w:tcW w:w="3226" w:type="dxa"/>
            <w:vMerge/>
          </w:tcPr>
          <w:p w:rsidR="00BA3358" w:rsidRPr="00143D33" w:rsidRDefault="00BA3358" w:rsidP="00256A44">
            <w:pPr>
              <w:shd w:val="clear" w:color="auto" w:fill="FFFFFF"/>
              <w:jc w:val="both"/>
              <w:rPr>
                <w:rFonts w:ascii="Times New Roman" w:hAnsi="Times New Roman" w:cs="Times New Roman"/>
                <w:color w:val="000000" w:themeColor="text1"/>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36</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Домашние животные (собака)</w:t>
            </w:r>
          </w:p>
        </w:tc>
        <w:tc>
          <w:tcPr>
            <w:tcW w:w="3226" w:type="dxa"/>
            <w:vMerge/>
          </w:tcPr>
          <w:p w:rsidR="00BA3358" w:rsidRPr="00143D33" w:rsidRDefault="00BA3358" w:rsidP="00256A44">
            <w:pPr>
              <w:shd w:val="clear" w:color="auto" w:fill="FFFFFF"/>
              <w:jc w:val="both"/>
              <w:rPr>
                <w:rFonts w:ascii="Times New Roman" w:hAnsi="Times New Roman" w:cs="Times New Roman"/>
                <w:color w:val="000000" w:themeColor="text1"/>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37</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Детеныши домашних животных (теленок, поросенок,</w:t>
            </w:r>
          </w:p>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жеребенок, козленок, ягненок, котенок, щенок)</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38</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Питание домашних животных</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39</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Значение домашних животных в жизни человека.</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40</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Уход за домашними животными</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BA3358" w:rsidRPr="003274CD" w:rsidTr="00BA3358">
        <w:tc>
          <w:tcPr>
            <w:tcW w:w="617" w:type="dxa"/>
          </w:tcPr>
          <w:p w:rsidR="00BA3358" w:rsidRPr="003274CD" w:rsidRDefault="00BA3358" w:rsidP="006843E2">
            <w:pPr>
              <w:jc w:val="both"/>
              <w:rPr>
                <w:rFonts w:ascii="Times New Roman" w:hAnsi="Times New Roman" w:cs="Times New Roman"/>
                <w:b/>
                <w:sz w:val="28"/>
                <w:szCs w:val="28"/>
              </w:rPr>
            </w:pPr>
            <w:r w:rsidRPr="003274CD">
              <w:rPr>
                <w:rFonts w:ascii="Times New Roman" w:hAnsi="Times New Roman" w:cs="Times New Roman"/>
                <w:b/>
                <w:sz w:val="28"/>
                <w:szCs w:val="28"/>
              </w:rPr>
              <w:t>41</w:t>
            </w:r>
          </w:p>
        </w:tc>
        <w:tc>
          <w:tcPr>
            <w:tcW w:w="6187" w:type="dxa"/>
          </w:tcPr>
          <w:p w:rsidR="00BA3358" w:rsidRPr="00143D33" w:rsidRDefault="00BA3358"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Обобщающий урок по теме «Животный мир»</w:t>
            </w:r>
          </w:p>
        </w:tc>
        <w:tc>
          <w:tcPr>
            <w:tcW w:w="3226" w:type="dxa"/>
            <w:vMerge/>
          </w:tcPr>
          <w:p w:rsidR="00BA3358" w:rsidRPr="00143D33" w:rsidRDefault="00BA3358" w:rsidP="00256A44">
            <w:pPr>
              <w:shd w:val="clear" w:color="auto" w:fill="FFFFFF"/>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p>
        </w:tc>
        <w:tc>
          <w:tcPr>
            <w:tcW w:w="6187" w:type="dxa"/>
          </w:tcPr>
          <w:p w:rsidR="006233F3" w:rsidRPr="00143D33" w:rsidRDefault="006233F3" w:rsidP="00A639C2">
            <w:pPr>
              <w:shd w:val="clear" w:color="auto" w:fill="FFFFFF"/>
              <w:jc w:val="both"/>
              <w:rPr>
                <w:rFonts w:ascii="Times New Roman" w:eastAsia="Times New Roman" w:hAnsi="Times New Roman" w:cs="Times New Roman"/>
                <w:color w:val="000000"/>
                <w:sz w:val="28"/>
                <w:szCs w:val="28"/>
              </w:rPr>
            </w:pPr>
            <w:r w:rsidRPr="00143D33">
              <w:rPr>
                <w:rFonts w:ascii="Times New Roman" w:hAnsi="Times New Roman" w:cs="Times New Roman"/>
                <w:b/>
                <w:color w:val="000000" w:themeColor="text1"/>
                <w:sz w:val="28"/>
                <w:szCs w:val="28"/>
              </w:rPr>
              <w:t>Объекты природы</w:t>
            </w:r>
            <w:r w:rsidR="000551F4">
              <w:rPr>
                <w:rFonts w:ascii="Times New Roman" w:hAnsi="Times New Roman" w:cs="Times New Roman"/>
                <w:b/>
                <w:color w:val="000000" w:themeColor="text1"/>
                <w:sz w:val="28"/>
                <w:szCs w:val="28"/>
              </w:rPr>
              <w:t xml:space="preserve"> </w:t>
            </w:r>
          </w:p>
        </w:tc>
        <w:tc>
          <w:tcPr>
            <w:tcW w:w="3226" w:type="dxa"/>
          </w:tcPr>
          <w:p w:rsidR="006233F3" w:rsidRPr="00143D33" w:rsidRDefault="006233F3"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lastRenderedPageBreak/>
              <w:t>42</w:t>
            </w:r>
          </w:p>
        </w:tc>
        <w:tc>
          <w:tcPr>
            <w:tcW w:w="6187" w:type="dxa"/>
          </w:tcPr>
          <w:p w:rsidR="00FC1212" w:rsidRPr="00143D33" w:rsidRDefault="00FC1212" w:rsidP="00331DF0">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Исследование космоса</w:t>
            </w:r>
          </w:p>
        </w:tc>
        <w:tc>
          <w:tcPr>
            <w:tcW w:w="3226" w:type="dxa"/>
            <w:vMerge w:val="restart"/>
          </w:tcPr>
          <w:p w:rsidR="00FC1212" w:rsidRPr="00FC1212" w:rsidRDefault="00FC1212" w:rsidP="00FC1212">
            <w:pPr>
              <w:spacing w:line="276" w:lineRule="auto"/>
              <w:ind w:left="1"/>
              <w:rPr>
                <w:rFonts w:ascii="Times New Roman" w:eastAsia="Times New Roman" w:hAnsi="Times New Roman" w:cs="Times New Roman"/>
                <w:sz w:val="28"/>
              </w:rPr>
            </w:pPr>
            <w:r w:rsidRPr="00FC1212">
              <w:rPr>
                <w:rFonts w:ascii="Times New Roman" w:eastAsia="Times New Roman" w:hAnsi="Times New Roman" w:cs="Times New Roman"/>
                <w:sz w:val="28"/>
              </w:rPr>
              <w:t xml:space="preserve">Рассматривают картинки. Называют, </w:t>
            </w:r>
          </w:p>
          <w:p w:rsidR="00FC1212" w:rsidRPr="00FC1212" w:rsidRDefault="00FC1212" w:rsidP="00FC1212">
            <w:pPr>
              <w:spacing w:line="275" w:lineRule="auto"/>
              <w:ind w:left="1"/>
              <w:rPr>
                <w:rFonts w:ascii="Times New Roman" w:eastAsia="Times New Roman" w:hAnsi="Times New Roman" w:cs="Times New Roman"/>
                <w:sz w:val="28"/>
              </w:rPr>
            </w:pPr>
            <w:r w:rsidRPr="00FC1212">
              <w:rPr>
                <w:rFonts w:ascii="Times New Roman" w:eastAsia="Times New Roman" w:hAnsi="Times New Roman" w:cs="Times New Roman"/>
                <w:sz w:val="28"/>
              </w:rPr>
              <w:t xml:space="preserve">идентифицируют и сравнивают объекты </w:t>
            </w:r>
            <w:r w:rsidRPr="00FC1212">
              <w:rPr>
                <w:rFonts w:ascii="Times New Roman" w:hAnsi="Times New Roman" w:cs="Times New Roman"/>
                <w:sz w:val="28"/>
              </w:rPr>
              <w:t>природы</w:t>
            </w:r>
            <w:r w:rsidRPr="00FC1212">
              <w:rPr>
                <w:rFonts w:ascii="Times New Roman" w:eastAsia="Times New Roman" w:hAnsi="Times New Roman" w:cs="Times New Roman"/>
                <w:sz w:val="28"/>
              </w:rPr>
              <w:t xml:space="preserve">. Определяют их значение в </w:t>
            </w:r>
          </w:p>
          <w:p w:rsidR="00FC1212" w:rsidRPr="00143D33" w:rsidRDefault="00FC1212" w:rsidP="00FC1212">
            <w:pPr>
              <w:shd w:val="clear" w:color="auto" w:fill="FFFFFF"/>
              <w:jc w:val="both"/>
              <w:rPr>
                <w:rFonts w:ascii="Times New Roman" w:eastAsia="Times New Roman" w:hAnsi="Times New Roman" w:cs="Times New Roman"/>
                <w:color w:val="000000"/>
                <w:sz w:val="28"/>
                <w:szCs w:val="28"/>
              </w:rPr>
            </w:pPr>
            <w:r w:rsidRPr="00FC1212">
              <w:rPr>
                <w:rFonts w:ascii="Times New Roman" w:eastAsia="Times New Roman" w:hAnsi="Times New Roman" w:cs="Times New Roman"/>
                <w:sz w:val="28"/>
              </w:rPr>
              <w:t>жизни человека.</w:t>
            </w:r>
            <w:r w:rsidRPr="00FC1212">
              <w:rPr>
                <w:rFonts w:ascii="Calibri" w:eastAsia="Times New Roman" w:hAnsi="Calibri" w:cs="Times New Roman"/>
                <w:sz w:val="28"/>
              </w:rPr>
              <w:t xml:space="preserve"> </w:t>
            </w: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43</w:t>
            </w:r>
          </w:p>
        </w:tc>
        <w:tc>
          <w:tcPr>
            <w:tcW w:w="6187" w:type="dxa"/>
          </w:tcPr>
          <w:p w:rsidR="00FC1212" w:rsidRPr="00143D33" w:rsidRDefault="00FC1212" w:rsidP="00331DF0">
            <w:pPr>
              <w:shd w:val="clear" w:color="auto" w:fill="FFFFFF"/>
              <w:jc w:val="both"/>
              <w:rPr>
                <w:rFonts w:ascii="Times New Roman" w:hAnsi="Times New Roman" w:cs="Times New Roman"/>
                <w:color w:val="000000" w:themeColor="text1"/>
                <w:sz w:val="28"/>
                <w:szCs w:val="28"/>
              </w:rPr>
            </w:pPr>
            <w:r w:rsidRPr="00143D33">
              <w:rPr>
                <w:rFonts w:ascii="Times New Roman" w:eastAsia="Times New Roman" w:hAnsi="Times New Roman" w:cs="Times New Roman"/>
                <w:color w:val="000000"/>
                <w:sz w:val="28"/>
                <w:szCs w:val="28"/>
              </w:rPr>
              <w:t>Знаменитые космонавты</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44</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Изображение Земли из космоса</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45</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Узнавание глобуса – модели Земли</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46</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Воздух </w:t>
            </w:r>
          </w:p>
        </w:tc>
        <w:tc>
          <w:tcPr>
            <w:tcW w:w="3226" w:type="dxa"/>
            <w:vMerge/>
          </w:tcPr>
          <w:p w:rsidR="00FC1212" w:rsidRPr="00143D33" w:rsidRDefault="00FC1212" w:rsidP="00256A44">
            <w:pPr>
              <w:shd w:val="clear" w:color="auto" w:fill="FFFFFF"/>
              <w:jc w:val="both"/>
              <w:rPr>
                <w:rFonts w:ascii="Times New Roman" w:hAnsi="Times New Roman" w:cs="Times New Roman"/>
                <w:b/>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47</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Свойства воздуха</w:t>
            </w:r>
          </w:p>
        </w:tc>
        <w:tc>
          <w:tcPr>
            <w:tcW w:w="3226" w:type="dxa"/>
            <w:vMerge/>
          </w:tcPr>
          <w:p w:rsidR="00FC1212" w:rsidRPr="00143D33" w:rsidRDefault="00FC1212" w:rsidP="00256A44">
            <w:pPr>
              <w:shd w:val="clear" w:color="auto" w:fill="FFFFFF"/>
              <w:jc w:val="both"/>
              <w:rPr>
                <w:rFonts w:ascii="Times New Roman" w:hAnsi="Times New Roman" w:cs="Times New Roman"/>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48</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Свойства воздуха</w:t>
            </w:r>
          </w:p>
        </w:tc>
        <w:tc>
          <w:tcPr>
            <w:tcW w:w="3226" w:type="dxa"/>
            <w:vMerge/>
          </w:tcPr>
          <w:p w:rsidR="00FC1212" w:rsidRPr="00143D33" w:rsidRDefault="00FC1212" w:rsidP="00256A44">
            <w:pPr>
              <w:shd w:val="clear" w:color="auto" w:fill="FFFFFF"/>
              <w:jc w:val="both"/>
              <w:rPr>
                <w:rFonts w:ascii="Times New Roman" w:hAnsi="Times New Roman" w:cs="Times New Roman"/>
                <w:color w:val="000000" w:themeColor="text1"/>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49</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Использование свойств воздуха человеком</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50</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Значение воздуха в природе и жизни человека.</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FC1212" w:rsidRPr="003274CD" w:rsidTr="00BA3358">
        <w:tc>
          <w:tcPr>
            <w:tcW w:w="617" w:type="dxa"/>
          </w:tcPr>
          <w:p w:rsidR="00FC1212" w:rsidRPr="003274CD" w:rsidRDefault="00FC1212" w:rsidP="006843E2">
            <w:pPr>
              <w:jc w:val="both"/>
              <w:rPr>
                <w:rFonts w:ascii="Times New Roman" w:hAnsi="Times New Roman" w:cs="Times New Roman"/>
                <w:b/>
                <w:sz w:val="28"/>
                <w:szCs w:val="28"/>
              </w:rPr>
            </w:pPr>
            <w:r w:rsidRPr="003274CD">
              <w:rPr>
                <w:rFonts w:ascii="Times New Roman" w:hAnsi="Times New Roman" w:cs="Times New Roman"/>
                <w:b/>
                <w:sz w:val="28"/>
                <w:szCs w:val="28"/>
              </w:rPr>
              <w:t>51</w:t>
            </w:r>
          </w:p>
        </w:tc>
        <w:tc>
          <w:tcPr>
            <w:tcW w:w="6187" w:type="dxa"/>
          </w:tcPr>
          <w:p w:rsidR="00FC1212" w:rsidRPr="00143D33" w:rsidRDefault="00FC1212"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Обобщающий урок по теме «Объекты природы»</w:t>
            </w:r>
          </w:p>
        </w:tc>
        <w:tc>
          <w:tcPr>
            <w:tcW w:w="3226" w:type="dxa"/>
            <w:vMerge/>
          </w:tcPr>
          <w:p w:rsidR="00FC1212" w:rsidRPr="00143D33" w:rsidRDefault="00FC1212" w:rsidP="00256A44">
            <w:pPr>
              <w:shd w:val="clear" w:color="auto" w:fill="FFFFFF"/>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p>
        </w:tc>
        <w:tc>
          <w:tcPr>
            <w:tcW w:w="6187" w:type="dxa"/>
          </w:tcPr>
          <w:p w:rsidR="006233F3" w:rsidRPr="00143D33" w:rsidRDefault="006233F3" w:rsidP="00331DF0">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b/>
                <w:color w:val="000000"/>
                <w:sz w:val="28"/>
                <w:szCs w:val="28"/>
              </w:rPr>
              <w:t>Временные представления</w:t>
            </w:r>
            <w:r w:rsidR="000551F4">
              <w:rPr>
                <w:rFonts w:ascii="Times New Roman" w:eastAsia="Times New Roman" w:hAnsi="Times New Roman" w:cs="Times New Roman"/>
                <w:b/>
                <w:color w:val="000000"/>
                <w:sz w:val="28"/>
                <w:szCs w:val="28"/>
              </w:rPr>
              <w:t xml:space="preserve"> </w:t>
            </w:r>
          </w:p>
        </w:tc>
        <w:tc>
          <w:tcPr>
            <w:tcW w:w="3226" w:type="dxa"/>
          </w:tcPr>
          <w:p w:rsidR="006233F3" w:rsidRPr="00143D33" w:rsidRDefault="006233F3" w:rsidP="00256A44">
            <w:pPr>
              <w:shd w:val="clear" w:color="auto" w:fill="FFFFFF"/>
              <w:jc w:val="both"/>
              <w:rPr>
                <w:rFonts w:ascii="Times New Roman" w:eastAsia="Times New Roman" w:hAnsi="Times New Roman" w:cs="Times New Roman"/>
                <w:color w:val="000000"/>
                <w:sz w:val="28"/>
                <w:szCs w:val="28"/>
              </w:rPr>
            </w:pPr>
          </w:p>
        </w:tc>
      </w:tr>
      <w:tr w:rsidR="000127B3" w:rsidRPr="003274CD" w:rsidTr="00BA3358">
        <w:tc>
          <w:tcPr>
            <w:tcW w:w="617" w:type="dxa"/>
          </w:tcPr>
          <w:p w:rsidR="000127B3" w:rsidRPr="003274CD" w:rsidRDefault="000127B3" w:rsidP="006843E2">
            <w:pPr>
              <w:jc w:val="both"/>
              <w:rPr>
                <w:rFonts w:ascii="Times New Roman" w:hAnsi="Times New Roman" w:cs="Times New Roman"/>
                <w:b/>
                <w:sz w:val="28"/>
                <w:szCs w:val="28"/>
              </w:rPr>
            </w:pPr>
            <w:r w:rsidRPr="003274CD">
              <w:rPr>
                <w:rFonts w:ascii="Times New Roman" w:hAnsi="Times New Roman" w:cs="Times New Roman"/>
                <w:b/>
                <w:sz w:val="28"/>
                <w:szCs w:val="28"/>
              </w:rPr>
              <w:t>52</w:t>
            </w:r>
          </w:p>
        </w:tc>
        <w:tc>
          <w:tcPr>
            <w:tcW w:w="6187" w:type="dxa"/>
          </w:tcPr>
          <w:p w:rsidR="000127B3" w:rsidRPr="00143D33" w:rsidRDefault="000127B3" w:rsidP="000663FB">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Части суток </w:t>
            </w:r>
          </w:p>
        </w:tc>
        <w:tc>
          <w:tcPr>
            <w:tcW w:w="3226" w:type="dxa"/>
            <w:vMerge w:val="restart"/>
          </w:tcPr>
          <w:p w:rsidR="000127B3" w:rsidRPr="000127B3" w:rsidRDefault="000127B3" w:rsidP="000127B3">
            <w:pPr>
              <w:spacing w:line="259" w:lineRule="auto"/>
              <w:ind w:left="1"/>
              <w:rPr>
                <w:rFonts w:ascii="Times New Roman" w:eastAsia="Times New Roman" w:hAnsi="Times New Roman" w:cs="Times New Roman"/>
                <w:sz w:val="28"/>
                <w:szCs w:val="28"/>
              </w:rPr>
            </w:pPr>
            <w:r w:rsidRPr="000127B3">
              <w:rPr>
                <w:rFonts w:ascii="Times New Roman" w:eastAsia="Times New Roman" w:hAnsi="Times New Roman" w:cs="Times New Roman"/>
                <w:sz w:val="28"/>
                <w:szCs w:val="28"/>
              </w:rPr>
              <w:t xml:space="preserve">Рассматривают картинки. </w:t>
            </w:r>
          </w:p>
          <w:p w:rsidR="000127B3" w:rsidRPr="000127B3" w:rsidRDefault="000127B3" w:rsidP="000127B3">
            <w:pPr>
              <w:spacing w:line="275" w:lineRule="auto"/>
              <w:ind w:left="1"/>
              <w:rPr>
                <w:rFonts w:ascii="Times New Roman" w:hAnsi="Times New Roman" w:cs="Times New Roman"/>
                <w:sz w:val="28"/>
                <w:szCs w:val="28"/>
              </w:rPr>
            </w:pPr>
            <w:r w:rsidRPr="000127B3">
              <w:rPr>
                <w:rFonts w:ascii="Times New Roman" w:eastAsia="Times New Roman" w:hAnsi="Times New Roman" w:cs="Times New Roman"/>
                <w:sz w:val="28"/>
                <w:szCs w:val="28"/>
              </w:rPr>
              <w:t xml:space="preserve">Называют, показывают  части суток. </w:t>
            </w:r>
          </w:p>
        </w:tc>
      </w:tr>
      <w:tr w:rsidR="000127B3" w:rsidRPr="003274CD" w:rsidTr="00BA3358">
        <w:tc>
          <w:tcPr>
            <w:tcW w:w="617" w:type="dxa"/>
          </w:tcPr>
          <w:p w:rsidR="000127B3" w:rsidRPr="003274CD" w:rsidRDefault="000127B3" w:rsidP="006843E2">
            <w:pPr>
              <w:jc w:val="both"/>
              <w:rPr>
                <w:rFonts w:ascii="Times New Roman" w:hAnsi="Times New Roman" w:cs="Times New Roman"/>
                <w:b/>
                <w:sz w:val="28"/>
                <w:szCs w:val="28"/>
              </w:rPr>
            </w:pPr>
            <w:r w:rsidRPr="003274CD">
              <w:rPr>
                <w:rFonts w:ascii="Times New Roman" w:hAnsi="Times New Roman" w:cs="Times New Roman"/>
                <w:b/>
                <w:sz w:val="28"/>
                <w:szCs w:val="28"/>
              </w:rPr>
              <w:t>53</w:t>
            </w:r>
          </w:p>
        </w:tc>
        <w:tc>
          <w:tcPr>
            <w:tcW w:w="6187" w:type="dxa"/>
          </w:tcPr>
          <w:p w:rsidR="000127B3" w:rsidRPr="00143D33" w:rsidRDefault="000127B3" w:rsidP="000663FB">
            <w:pPr>
              <w:shd w:val="clear" w:color="auto" w:fill="FFFFFF"/>
              <w:jc w:val="both"/>
              <w:rPr>
                <w:rFonts w:ascii="Times New Roman" w:hAnsi="Times New Roman" w:cs="Times New Roman"/>
                <w:color w:val="000000" w:themeColor="text1"/>
                <w:sz w:val="28"/>
                <w:szCs w:val="28"/>
              </w:rPr>
            </w:pPr>
            <w:r w:rsidRPr="00143D33">
              <w:rPr>
                <w:rFonts w:ascii="Times New Roman" w:eastAsia="Times New Roman" w:hAnsi="Times New Roman" w:cs="Times New Roman"/>
                <w:color w:val="000000"/>
                <w:sz w:val="28"/>
                <w:szCs w:val="28"/>
              </w:rPr>
              <w:t>Соотнесение частей суток с видами деятельности</w:t>
            </w:r>
          </w:p>
        </w:tc>
        <w:tc>
          <w:tcPr>
            <w:tcW w:w="3226" w:type="dxa"/>
            <w:vMerge/>
          </w:tcPr>
          <w:p w:rsidR="000127B3" w:rsidRPr="00143D33" w:rsidRDefault="000127B3" w:rsidP="00256A44">
            <w:pPr>
              <w:shd w:val="clear" w:color="auto" w:fill="FFFFFF"/>
              <w:jc w:val="both"/>
              <w:rPr>
                <w:rFonts w:ascii="Times New Roman" w:eastAsia="Times New Roman" w:hAnsi="Times New Roman" w:cs="Times New Roman"/>
                <w:color w:val="000000"/>
                <w:sz w:val="28"/>
                <w:szCs w:val="28"/>
              </w:rPr>
            </w:pPr>
          </w:p>
        </w:tc>
      </w:tr>
      <w:tr w:rsidR="000127B3" w:rsidRPr="003274CD" w:rsidTr="00BA3358">
        <w:tc>
          <w:tcPr>
            <w:tcW w:w="617" w:type="dxa"/>
          </w:tcPr>
          <w:p w:rsidR="000127B3" w:rsidRPr="003274CD" w:rsidRDefault="000127B3" w:rsidP="006843E2">
            <w:pPr>
              <w:jc w:val="both"/>
              <w:rPr>
                <w:rFonts w:ascii="Times New Roman" w:hAnsi="Times New Roman" w:cs="Times New Roman"/>
                <w:b/>
                <w:sz w:val="28"/>
                <w:szCs w:val="28"/>
              </w:rPr>
            </w:pPr>
            <w:r w:rsidRPr="003274CD">
              <w:rPr>
                <w:rFonts w:ascii="Times New Roman" w:hAnsi="Times New Roman" w:cs="Times New Roman"/>
                <w:b/>
                <w:sz w:val="28"/>
                <w:szCs w:val="28"/>
              </w:rPr>
              <w:t>54</w:t>
            </w:r>
          </w:p>
        </w:tc>
        <w:tc>
          <w:tcPr>
            <w:tcW w:w="6187" w:type="dxa"/>
          </w:tcPr>
          <w:p w:rsidR="000127B3" w:rsidRPr="00143D33" w:rsidRDefault="000127B3"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Определение частей суток по расположению солнца</w:t>
            </w:r>
          </w:p>
        </w:tc>
        <w:tc>
          <w:tcPr>
            <w:tcW w:w="3226" w:type="dxa"/>
            <w:vMerge/>
          </w:tcPr>
          <w:p w:rsidR="000127B3" w:rsidRPr="00143D33" w:rsidRDefault="000127B3" w:rsidP="00256A44">
            <w:pPr>
              <w:shd w:val="clear" w:color="auto" w:fill="FFFFFF"/>
              <w:jc w:val="both"/>
              <w:rPr>
                <w:rFonts w:ascii="Times New Roman" w:eastAsia="Times New Roman" w:hAnsi="Times New Roman" w:cs="Times New Roman"/>
                <w:color w:val="000000"/>
                <w:sz w:val="28"/>
                <w:szCs w:val="28"/>
              </w:rPr>
            </w:pP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55</w:t>
            </w:r>
          </w:p>
        </w:tc>
        <w:tc>
          <w:tcPr>
            <w:tcW w:w="6187" w:type="dxa"/>
          </w:tcPr>
          <w:p w:rsidR="006233F3" w:rsidRPr="00143D33" w:rsidRDefault="006233F3"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Дни недели</w:t>
            </w:r>
          </w:p>
        </w:tc>
        <w:tc>
          <w:tcPr>
            <w:tcW w:w="3226" w:type="dxa"/>
          </w:tcPr>
          <w:p w:rsidR="006233F3" w:rsidRPr="000127B3" w:rsidRDefault="000127B3" w:rsidP="00256A44">
            <w:pPr>
              <w:shd w:val="clear" w:color="auto" w:fill="FFFFFF"/>
              <w:jc w:val="both"/>
              <w:rPr>
                <w:rFonts w:ascii="Times New Roman" w:eastAsia="Times New Roman" w:hAnsi="Times New Roman" w:cs="Times New Roman"/>
                <w:color w:val="000000"/>
                <w:sz w:val="28"/>
                <w:szCs w:val="28"/>
              </w:rPr>
            </w:pPr>
            <w:r w:rsidRPr="000127B3">
              <w:rPr>
                <w:rFonts w:ascii="Times New Roman" w:eastAsia="Times New Roman" w:hAnsi="Times New Roman" w:cs="Times New Roman"/>
                <w:sz w:val="28"/>
              </w:rPr>
              <w:t>Называют дни недели</w:t>
            </w: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56</w:t>
            </w:r>
          </w:p>
        </w:tc>
        <w:tc>
          <w:tcPr>
            <w:tcW w:w="6187" w:type="dxa"/>
          </w:tcPr>
          <w:p w:rsidR="006233F3" w:rsidRPr="00143D33" w:rsidRDefault="006233F3"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Представление о неделе как о последовательности 7 дней</w:t>
            </w:r>
          </w:p>
        </w:tc>
        <w:tc>
          <w:tcPr>
            <w:tcW w:w="3226" w:type="dxa"/>
          </w:tcPr>
          <w:p w:rsidR="006233F3" w:rsidRPr="00BA3358" w:rsidRDefault="00BA3358" w:rsidP="00256A44">
            <w:pPr>
              <w:shd w:val="clear" w:color="auto" w:fill="FFFFFF"/>
              <w:jc w:val="both"/>
              <w:rPr>
                <w:rFonts w:ascii="Times New Roman" w:eastAsia="Times New Roman" w:hAnsi="Times New Roman" w:cs="Times New Roman"/>
                <w:color w:val="000000"/>
                <w:sz w:val="28"/>
                <w:szCs w:val="28"/>
              </w:rPr>
            </w:pPr>
            <w:r w:rsidRPr="00BA3358">
              <w:rPr>
                <w:rFonts w:ascii="Times New Roman" w:hAnsi="Times New Roman" w:cs="Times New Roman"/>
                <w:color w:val="333333"/>
                <w:sz w:val="28"/>
                <w:szCs w:val="17"/>
                <w:shd w:val="clear" w:color="auto" w:fill="FFFFFF"/>
              </w:rPr>
              <w:t>Соотнесение дней недели с определенными видами деятельности.</w:t>
            </w:r>
          </w:p>
        </w:tc>
      </w:tr>
      <w:tr w:rsidR="006233F3" w:rsidRPr="003274CD" w:rsidTr="00BA3358">
        <w:tc>
          <w:tcPr>
            <w:tcW w:w="617" w:type="dxa"/>
          </w:tcPr>
          <w:p w:rsidR="006233F3" w:rsidRPr="003274CD" w:rsidRDefault="006233F3" w:rsidP="006843E2">
            <w:pPr>
              <w:jc w:val="both"/>
              <w:rPr>
                <w:rFonts w:ascii="Times New Roman" w:hAnsi="Times New Roman" w:cs="Times New Roman"/>
                <w:b/>
                <w:sz w:val="28"/>
                <w:szCs w:val="28"/>
              </w:rPr>
            </w:pPr>
            <w:r w:rsidRPr="003274CD">
              <w:rPr>
                <w:rFonts w:ascii="Times New Roman" w:hAnsi="Times New Roman" w:cs="Times New Roman"/>
                <w:b/>
                <w:sz w:val="28"/>
                <w:szCs w:val="28"/>
              </w:rPr>
              <w:t>57</w:t>
            </w:r>
          </w:p>
        </w:tc>
        <w:tc>
          <w:tcPr>
            <w:tcW w:w="6187" w:type="dxa"/>
          </w:tcPr>
          <w:p w:rsidR="006233F3" w:rsidRPr="00143D33" w:rsidRDefault="006233F3"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Выходные и рабочие дни</w:t>
            </w:r>
          </w:p>
        </w:tc>
        <w:tc>
          <w:tcPr>
            <w:tcW w:w="3226" w:type="dxa"/>
          </w:tcPr>
          <w:p w:rsidR="006233F3" w:rsidRPr="00BA3358" w:rsidRDefault="00BA3358" w:rsidP="00256A44">
            <w:pPr>
              <w:shd w:val="clear" w:color="auto" w:fill="FFFFFF"/>
              <w:rPr>
                <w:rFonts w:ascii="Times New Roman" w:eastAsia="Times New Roman" w:hAnsi="Times New Roman" w:cs="Times New Roman"/>
                <w:b/>
                <w:color w:val="000000"/>
                <w:sz w:val="28"/>
                <w:szCs w:val="28"/>
              </w:rPr>
            </w:pPr>
            <w:r w:rsidRPr="00BA3358">
              <w:rPr>
                <w:rFonts w:ascii="Times New Roman" w:hAnsi="Times New Roman" w:cs="Times New Roman"/>
                <w:color w:val="333333"/>
                <w:sz w:val="28"/>
                <w:szCs w:val="17"/>
                <w:shd w:val="clear" w:color="auto" w:fill="FFFFFF"/>
              </w:rPr>
              <w:t>Различение выходных и рабочих дней.</w:t>
            </w: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58</w:t>
            </w:r>
          </w:p>
        </w:tc>
        <w:tc>
          <w:tcPr>
            <w:tcW w:w="6187" w:type="dxa"/>
          </w:tcPr>
          <w:p w:rsidR="000551F4" w:rsidRPr="00143D33" w:rsidRDefault="000551F4"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 xml:space="preserve">Календарь </w:t>
            </w:r>
          </w:p>
        </w:tc>
        <w:tc>
          <w:tcPr>
            <w:tcW w:w="3226" w:type="dxa"/>
            <w:vMerge w:val="restart"/>
          </w:tcPr>
          <w:p w:rsidR="000551F4" w:rsidRPr="00BA3358" w:rsidRDefault="000551F4" w:rsidP="00256A44">
            <w:pPr>
              <w:shd w:val="clear" w:color="auto" w:fill="FFFFFF"/>
              <w:jc w:val="both"/>
              <w:rPr>
                <w:rFonts w:ascii="Times New Roman" w:hAnsi="Times New Roman" w:cs="Times New Roman"/>
                <w:color w:val="000000" w:themeColor="text1"/>
                <w:sz w:val="28"/>
                <w:szCs w:val="28"/>
              </w:rPr>
            </w:pPr>
            <w:r w:rsidRPr="00BA3358">
              <w:rPr>
                <w:rFonts w:ascii="Times New Roman" w:hAnsi="Times New Roman" w:cs="Times New Roman"/>
                <w:color w:val="333333"/>
                <w:sz w:val="28"/>
                <w:szCs w:val="17"/>
                <w:shd w:val="clear" w:color="auto" w:fill="FFFFFF"/>
              </w:rPr>
              <w:t>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w:t>
            </w:r>
            <w:bookmarkStart w:id="0" w:name="_GoBack"/>
            <w:bookmarkEnd w:id="0"/>
            <w:r w:rsidRPr="00BA3358">
              <w:rPr>
                <w:rFonts w:ascii="Times New Roman" w:hAnsi="Times New Roman" w:cs="Times New Roman"/>
                <w:color w:val="333333"/>
                <w:sz w:val="28"/>
                <w:szCs w:val="17"/>
                <w:shd w:val="clear" w:color="auto" w:fill="FFFFFF"/>
              </w:rPr>
              <w:t xml:space="preserve"> о последовательности сезонов.</w:t>
            </w: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59</w:t>
            </w:r>
          </w:p>
        </w:tc>
        <w:tc>
          <w:tcPr>
            <w:tcW w:w="6187" w:type="dxa"/>
          </w:tcPr>
          <w:p w:rsidR="000551F4" w:rsidRPr="00143D33" w:rsidRDefault="000551F4" w:rsidP="000663FB">
            <w:pPr>
              <w:shd w:val="clear" w:color="auto" w:fill="FFFFFF"/>
              <w:jc w:val="both"/>
              <w:rPr>
                <w:rFonts w:ascii="Times New Roman" w:eastAsia="Times New Roman" w:hAnsi="Times New Roman" w:cs="Times New Roman"/>
                <w:color w:val="000000"/>
                <w:sz w:val="28"/>
                <w:szCs w:val="28"/>
              </w:rPr>
            </w:pPr>
            <w:r w:rsidRPr="00143D33">
              <w:rPr>
                <w:rFonts w:ascii="Times New Roman" w:eastAsia="Times New Roman" w:hAnsi="Times New Roman" w:cs="Times New Roman"/>
                <w:color w:val="000000"/>
                <w:sz w:val="28"/>
                <w:szCs w:val="28"/>
              </w:rPr>
              <w:t>Ориентация в календаре</w:t>
            </w:r>
          </w:p>
        </w:tc>
        <w:tc>
          <w:tcPr>
            <w:tcW w:w="3226" w:type="dxa"/>
            <w:vMerge/>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60</w:t>
            </w:r>
          </w:p>
        </w:tc>
        <w:tc>
          <w:tcPr>
            <w:tcW w:w="6187" w:type="dxa"/>
          </w:tcPr>
          <w:p w:rsidR="000551F4" w:rsidRPr="00143D33" w:rsidRDefault="000551F4" w:rsidP="000663FB">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 xml:space="preserve">Месяцы </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61</w:t>
            </w:r>
          </w:p>
        </w:tc>
        <w:tc>
          <w:tcPr>
            <w:tcW w:w="6187" w:type="dxa"/>
          </w:tcPr>
          <w:p w:rsidR="000551F4" w:rsidRPr="00143D33" w:rsidRDefault="000551F4" w:rsidP="000663FB">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Времена года</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62</w:t>
            </w:r>
          </w:p>
        </w:tc>
        <w:tc>
          <w:tcPr>
            <w:tcW w:w="6187" w:type="dxa"/>
          </w:tcPr>
          <w:p w:rsidR="000551F4" w:rsidRPr="00143D33" w:rsidRDefault="000551F4" w:rsidP="000663FB">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Смена дня и ночи</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63</w:t>
            </w:r>
          </w:p>
        </w:tc>
        <w:tc>
          <w:tcPr>
            <w:tcW w:w="6187" w:type="dxa"/>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Изменения в жизни растений в различные времена года</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64</w:t>
            </w:r>
          </w:p>
        </w:tc>
        <w:tc>
          <w:tcPr>
            <w:tcW w:w="6187" w:type="dxa"/>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Изменения в жизни животных в различные времена года</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BA3358">
        <w:tc>
          <w:tcPr>
            <w:tcW w:w="617" w:type="dxa"/>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65</w:t>
            </w:r>
          </w:p>
        </w:tc>
        <w:tc>
          <w:tcPr>
            <w:tcW w:w="6187" w:type="dxa"/>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Изменения в жизни человека в различные времена года</w:t>
            </w:r>
          </w:p>
        </w:tc>
        <w:tc>
          <w:tcPr>
            <w:tcW w:w="3226" w:type="dxa"/>
            <w:vMerge/>
          </w:tcPr>
          <w:p w:rsidR="000551F4" w:rsidRPr="00143D33" w:rsidRDefault="000551F4" w:rsidP="00256A44">
            <w:pPr>
              <w:shd w:val="clear" w:color="auto" w:fill="FFFFFF"/>
              <w:jc w:val="both"/>
              <w:rPr>
                <w:rFonts w:ascii="Times New Roman" w:eastAsia="Times New Roman" w:hAnsi="Times New Roman" w:cs="Times New Roman"/>
                <w:color w:val="000000"/>
                <w:sz w:val="28"/>
                <w:szCs w:val="28"/>
              </w:rPr>
            </w:pPr>
          </w:p>
        </w:tc>
      </w:tr>
      <w:tr w:rsidR="000551F4" w:rsidRPr="003274CD" w:rsidTr="000551F4">
        <w:trPr>
          <w:trHeight w:val="855"/>
        </w:trPr>
        <w:tc>
          <w:tcPr>
            <w:tcW w:w="617" w:type="dxa"/>
            <w:tcBorders>
              <w:bottom w:val="single" w:sz="4" w:space="0" w:color="auto"/>
            </w:tcBorders>
          </w:tcPr>
          <w:p w:rsidR="000551F4" w:rsidRPr="003274CD" w:rsidRDefault="000551F4" w:rsidP="006843E2">
            <w:pPr>
              <w:jc w:val="both"/>
              <w:rPr>
                <w:rFonts w:ascii="Times New Roman" w:hAnsi="Times New Roman" w:cs="Times New Roman"/>
                <w:b/>
                <w:sz w:val="28"/>
                <w:szCs w:val="28"/>
              </w:rPr>
            </w:pPr>
            <w:r w:rsidRPr="003274CD">
              <w:rPr>
                <w:rFonts w:ascii="Times New Roman" w:hAnsi="Times New Roman" w:cs="Times New Roman"/>
                <w:b/>
                <w:sz w:val="28"/>
                <w:szCs w:val="28"/>
              </w:rPr>
              <w:t>66</w:t>
            </w:r>
          </w:p>
        </w:tc>
        <w:tc>
          <w:tcPr>
            <w:tcW w:w="6187" w:type="dxa"/>
            <w:tcBorders>
              <w:bottom w:val="single" w:sz="4" w:space="0" w:color="auto"/>
            </w:tcBorders>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Обобщающий урок по теме «Временные представления»</w:t>
            </w:r>
          </w:p>
        </w:tc>
        <w:tc>
          <w:tcPr>
            <w:tcW w:w="3226" w:type="dxa"/>
            <w:vMerge/>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p>
        </w:tc>
      </w:tr>
      <w:tr w:rsidR="000551F4" w:rsidRPr="003274CD" w:rsidTr="000551F4">
        <w:trPr>
          <w:trHeight w:val="720"/>
        </w:trPr>
        <w:tc>
          <w:tcPr>
            <w:tcW w:w="617" w:type="dxa"/>
            <w:tcBorders>
              <w:top w:val="single" w:sz="4" w:space="0" w:color="auto"/>
              <w:bottom w:val="single" w:sz="4" w:space="0" w:color="auto"/>
            </w:tcBorders>
          </w:tcPr>
          <w:p w:rsidR="000551F4" w:rsidRPr="003274CD" w:rsidRDefault="000551F4" w:rsidP="006843E2">
            <w:pPr>
              <w:jc w:val="both"/>
              <w:rPr>
                <w:rFonts w:ascii="Times New Roman" w:hAnsi="Times New Roman" w:cs="Times New Roman"/>
                <w:b/>
                <w:sz w:val="28"/>
                <w:szCs w:val="28"/>
              </w:rPr>
            </w:pPr>
            <w:r>
              <w:rPr>
                <w:rFonts w:ascii="Times New Roman" w:hAnsi="Times New Roman" w:cs="Times New Roman"/>
                <w:b/>
                <w:sz w:val="28"/>
                <w:szCs w:val="28"/>
              </w:rPr>
              <w:t>67</w:t>
            </w:r>
          </w:p>
        </w:tc>
        <w:tc>
          <w:tcPr>
            <w:tcW w:w="6187" w:type="dxa"/>
            <w:tcBorders>
              <w:top w:val="single" w:sz="4" w:space="0" w:color="auto"/>
              <w:bottom w:val="single" w:sz="4" w:space="0" w:color="auto"/>
            </w:tcBorders>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Обобщающий урок по теме «Временные представления»</w:t>
            </w:r>
          </w:p>
        </w:tc>
        <w:tc>
          <w:tcPr>
            <w:tcW w:w="3226" w:type="dxa"/>
            <w:vMerge/>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p>
        </w:tc>
      </w:tr>
      <w:tr w:rsidR="000551F4" w:rsidRPr="003274CD" w:rsidTr="000551F4">
        <w:trPr>
          <w:trHeight w:val="1890"/>
        </w:trPr>
        <w:tc>
          <w:tcPr>
            <w:tcW w:w="617" w:type="dxa"/>
            <w:tcBorders>
              <w:top w:val="single" w:sz="4" w:space="0" w:color="auto"/>
            </w:tcBorders>
          </w:tcPr>
          <w:p w:rsidR="000551F4" w:rsidRPr="003274CD" w:rsidRDefault="000551F4" w:rsidP="006843E2">
            <w:pPr>
              <w:jc w:val="both"/>
              <w:rPr>
                <w:rFonts w:ascii="Times New Roman" w:hAnsi="Times New Roman" w:cs="Times New Roman"/>
                <w:b/>
                <w:sz w:val="28"/>
                <w:szCs w:val="28"/>
              </w:rPr>
            </w:pPr>
            <w:r>
              <w:rPr>
                <w:rFonts w:ascii="Times New Roman" w:hAnsi="Times New Roman" w:cs="Times New Roman"/>
                <w:b/>
                <w:sz w:val="28"/>
                <w:szCs w:val="28"/>
              </w:rPr>
              <w:t>68</w:t>
            </w:r>
          </w:p>
        </w:tc>
        <w:tc>
          <w:tcPr>
            <w:tcW w:w="6187" w:type="dxa"/>
            <w:tcBorders>
              <w:top w:val="single" w:sz="4" w:space="0" w:color="auto"/>
            </w:tcBorders>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r w:rsidRPr="00143D33">
              <w:rPr>
                <w:rFonts w:ascii="Times New Roman" w:hAnsi="Times New Roman" w:cs="Times New Roman"/>
                <w:color w:val="000000" w:themeColor="text1"/>
                <w:sz w:val="28"/>
                <w:szCs w:val="28"/>
              </w:rPr>
              <w:t>Обобщающий урок по теме «Временные представления»</w:t>
            </w:r>
          </w:p>
        </w:tc>
        <w:tc>
          <w:tcPr>
            <w:tcW w:w="3226" w:type="dxa"/>
            <w:vMerge/>
          </w:tcPr>
          <w:p w:rsidR="000551F4" w:rsidRPr="00143D33" w:rsidRDefault="000551F4" w:rsidP="00256A44">
            <w:pPr>
              <w:shd w:val="clear" w:color="auto" w:fill="FFFFFF"/>
              <w:jc w:val="both"/>
              <w:rPr>
                <w:rFonts w:ascii="Times New Roman" w:hAnsi="Times New Roman" w:cs="Times New Roman"/>
                <w:color w:val="000000" w:themeColor="text1"/>
                <w:sz w:val="28"/>
                <w:szCs w:val="28"/>
              </w:rPr>
            </w:pPr>
          </w:p>
        </w:tc>
      </w:tr>
    </w:tbl>
    <w:p w:rsidR="009826CB" w:rsidRDefault="009826CB" w:rsidP="009826CB">
      <w:pPr>
        <w:spacing w:after="233"/>
        <w:ind w:left="3395" w:hanging="1109"/>
        <w:rPr>
          <w:rFonts w:ascii="Calibri" w:eastAsia="Calibri" w:hAnsi="Calibri" w:cs="Calibri"/>
          <w:b/>
        </w:rPr>
      </w:pPr>
    </w:p>
    <w:p w:rsidR="009427FE" w:rsidRPr="009427FE" w:rsidRDefault="009826CB" w:rsidP="009427FE">
      <w:pPr>
        <w:spacing w:after="233"/>
        <w:jc w:val="center"/>
        <w:rPr>
          <w:rFonts w:ascii="Times New Roman" w:hAnsi="Times New Roman" w:cs="Times New Roman"/>
          <w:sz w:val="28"/>
          <w:szCs w:val="28"/>
        </w:rPr>
      </w:pPr>
      <w:r w:rsidRPr="003274CD">
        <w:rPr>
          <w:rFonts w:ascii="Times New Roman" w:eastAsia="Calibri" w:hAnsi="Times New Roman" w:cs="Times New Roman"/>
          <w:b/>
          <w:sz w:val="28"/>
          <w:szCs w:val="28"/>
        </w:rPr>
        <w:lastRenderedPageBreak/>
        <w:t>ОПИСАНИЕ МАТЕРИАЛЬНО-ТЕХНИЧЕСКОГО ОБЕСПЕЧЕНИЯ ОБРАЗОВАТЕЛЬНОЙ  ДЕЯТЕЛЬНОСТИ</w:t>
      </w:r>
    </w:p>
    <w:p w:rsidR="009427FE" w:rsidRDefault="009427FE" w:rsidP="009427FE">
      <w:pPr>
        <w:pStyle w:val="c15"/>
        <w:shd w:val="clear" w:color="auto" w:fill="FFFFFF"/>
        <w:spacing w:before="0" w:beforeAutospacing="0" w:after="0" w:afterAutospacing="0"/>
        <w:ind w:firstLine="709"/>
        <w:jc w:val="both"/>
        <w:rPr>
          <w:rFonts w:ascii="Arial" w:hAnsi="Arial" w:cs="Arial"/>
          <w:color w:val="000000"/>
          <w:sz w:val="22"/>
          <w:szCs w:val="22"/>
        </w:rPr>
      </w:pPr>
      <w:r w:rsidRPr="00A21DC1">
        <w:rPr>
          <w:rStyle w:val="c23"/>
          <w:bCs/>
          <w:color w:val="000000"/>
          <w:sz w:val="28"/>
          <w:szCs w:val="28"/>
        </w:rPr>
        <w:t>Материально-техническое обеспечение</w:t>
      </w:r>
      <w:r>
        <w:rPr>
          <w:rStyle w:val="c5"/>
          <w:color w:val="000000"/>
          <w:sz w:val="28"/>
          <w:szCs w:val="28"/>
        </w:rPr>
        <w:t>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9427FE" w:rsidRPr="00267CFF" w:rsidRDefault="009427FE" w:rsidP="009427FE">
      <w:pPr>
        <w:spacing w:after="0" w:line="360" w:lineRule="auto"/>
        <w:ind w:firstLine="709"/>
      </w:pPr>
    </w:p>
    <w:p w:rsidR="006843E2" w:rsidRPr="006843E2" w:rsidRDefault="006843E2" w:rsidP="006843E2">
      <w:pPr>
        <w:spacing w:after="0" w:line="240" w:lineRule="auto"/>
        <w:jc w:val="both"/>
        <w:rPr>
          <w:rFonts w:ascii="Times New Roman" w:hAnsi="Times New Roman" w:cs="Times New Roman"/>
          <w:b/>
          <w:sz w:val="28"/>
          <w:szCs w:val="28"/>
        </w:rPr>
      </w:pPr>
    </w:p>
    <w:sectPr w:rsidR="006843E2" w:rsidRPr="006843E2" w:rsidSect="00B83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0610"/>
    <w:multiLevelType w:val="hybridMultilevel"/>
    <w:tmpl w:val="7BEC8058"/>
    <w:lvl w:ilvl="0" w:tplc="04190001">
      <w:start w:val="1"/>
      <w:numFmt w:val="bullet"/>
      <w:lvlText w:val=""/>
      <w:lvlJc w:val="left"/>
      <w:pPr>
        <w:ind w:left="1481" w:hanging="360"/>
      </w:pPr>
      <w:rPr>
        <w:rFonts w:ascii="Symbol" w:hAnsi="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start w:val="1"/>
      <w:numFmt w:val="bullet"/>
      <w:lvlText w:val=""/>
      <w:lvlJc w:val="left"/>
      <w:pPr>
        <w:ind w:left="3641" w:hanging="360"/>
      </w:pPr>
      <w:rPr>
        <w:rFonts w:ascii="Symbol" w:hAnsi="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hint="default"/>
      </w:rPr>
    </w:lvl>
    <w:lvl w:ilvl="6" w:tplc="04190001">
      <w:start w:val="1"/>
      <w:numFmt w:val="bullet"/>
      <w:lvlText w:val=""/>
      <w:lvlJc w:val="left"/>
      <w:pPr>
        <w:ind w:left="5801" w:hanging="360"/>
      </w:pPr>
      <w:rPr>
        <w:rFonts w:ascii="Symbol" w:hAnsi="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hint="default"/>
      </w:rPr>
    </w:lvl>
  </w:abstractNum>
  <w:abstractNum w:abstractNumId="1" w15:restartNumberingAfterBreak="0">
    <w:nsid w:val="3111271F"/>
    <w:multiLevelType w:val="hybridMultilevel"/>
    <w:tmpl w:val="8E7E1726"/>
    <w:lvl w:ilvl="0" w:tplc="68CA793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15:restartNumberingAfterBreak="0">
    <w:nsid w:val="5B493C86"/>
    <w:multiLevelType w:val="hybridMultilevel"/>
    <w:tmpl w:val="EB326F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7EEA2388"/>
    <w:multiLevelType w:val="hybridMultilevel"/>
    <w:tmpl w:val="B43CE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D58D1"/>
    <w:rsid w:val="000127B3"/>
    <w:rsid w:val="00026188"/>
    <w:rsid w:val="000551F4"/>
    <w:rsid w:val="001906D7"/>
    <w:rsid w:val="003274CD"/>
    <w:rsid w:val="003B6071"/>
    <w:rsid w:val="004D7F11"/>
    <w:rsid w:val="00571112"/>
    <w:rsid w:val="005E527E"/>
    <w:rsid w:val="006233F3"/>
    <w:rsid w:val="006843E2"/>
    <w:rsid w:val="0071662F"/>
    <w:rsid w:val="00872FC4"/>
    <w:rsid w:val="008A6FD9"/>
    <w:rsid w:val="009017F4"/>
    <w:rsid w:val="009427FE"/>
    <w:rsid w:val="009826CB"/>
    <w:rsid w:val="00B83C2E"/>
    <w:rsid w:val="00BA3358"/>
    <w:rsid w:val="00BD58D1"/>
    <w:rsid w:val="00CA40C7"/>
    <w:rsid w:val="00F07EF5"/>
    <w:rsid w:val="00F55F4B"/>
    <w:rsid w:val="00FC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0FBA5-EFCD-4825-8623-0642C8DC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C2E"/>
  </w:style>
  <w:style w:type="paragraph" w:styleId="1">
    <w:name w:val="heading 1"/>
    <w:next w:val="a"/>
    <w:link w:val="10"/>
    <w:unhideWhenUsed/>
    <w:qFormat/>
    <w:rsid w:val="00BD58D1"/>
    <w:pPr>
      <w:keepNext/>
      <w:keepLines/>
      <w:spacing w:after="5" w:line="269" w:lineRule="auto"/>
      <w:ind w:left="1815" w:hanging="10"/>
      <w:jc w:val="both"/>
      <w:outlineLvl w:val="0"/>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8D1"/>
    <w:rPr>
      <w:rFonts w:ascii="Times New Roman" w:eastAsia="Times New Roman" w:hAnsi="Times New Roman" w:cs="Times New Roman"/>
      <w:b/>
      <w:color w:val="000000"/>
      <w:sz w:val="24"/>
      <w:szCs w:val="20"/>
    </w:rPr>
  </w:style>
  <w:style w:type="paragraph" w:styleId="a3">
    <w:name w:val="List Paragraph"/>
    <w:basedOn w:val="a"/>
    <w:uiPriority w:val="34"/>
    <w:qFormat/>
    <w:rsid w:val="009017F4"/>
    <w:pPr>
      <w:ind w:left="720"/>
      <w:contextualSpacing/>
    </w:pPr>
  </w:style>
  <w:style w:type="table" w:styleId="a4">
    <w:name w:val="Table Grid"/>
    <w:basedOn w:val="a1"/>
    <w:uiPriority w:val="59"/>
    <w:rsid w:val="006843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71112"/>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unhideWhenUsed/>
    <w:rsid w:val="00571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42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9427FE"/>
  </w:style>
  <w:style w:type="character" w:customStyle="1" w:styleId="c5">
    <w:name w:val="c5"/>
    <w:basedOn w:val="a0"/>
    <w:rsid w:val="0094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ВСОШ1</dc:creator>
  <cp:keywords/>
  <dc:description/>
  <cp:lastModifiedBy>luba</cp:lastModifiedBy>
  <cp:revision>10</cp:revision>
  <dcterms:created xsi:type="dcterms:W3CDTF">2022-09-14T17:37:00Z</dcterms:created>
  <dcterms:modified xsi:type="dcterms:W3CDTF">2023-10-21T16:18:00Z</dcterms:modified>
</cp:coreProperties>
</file>