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r w:rsidRPr="007A1F93">
        <w:rPr>
          <w:rFonts w:ascii="Times New Roman" w:eastAsia="Times New Roman" w:hAnsi="Times New Roman" w:cs="Times New Roman"/>
          <w:b/>
          <w:bCs/>
          <w:sz w:val="24"/>
          <w:szCs w:val="24"/>
          <w:lang w:eastAsia="ru-RU"/>
        </w:rPr>
        <w:t xml:space="preserve">Муниципальное автономное общеобразовательное учреждение </w:t>
      </w:r>
      <w:r w:rsidRPr="007A1F93">
        <w:rPr>
          <w:rFonts w:ascii="Times New Roman" w:eastAsia="Times New Roman" w:hAnsi="Times New Roman" w:cs="Times New Roman"/>
          <w:b/>
          <w:bCs/>
          <w:sz w:val="24"/>
          <w:szCs w:val="24"/>
          <w:lang w:eastAsia="ru-RU"/>
        </w:rPr>
        <w:br/>
        <w:t xml:space="preserve"> «</w:t>
      </w:r>
      <w:proofErr w:type="spellStart"/>
      <w:r w:rsidRPr="007A1F93">
        <w:rPr>
          <w:rFonts w:ascii="Times New Roman" w:eastAsia="Times New Roman" w:hAnsi="Times New Roman" w:cs="Times New Roman"/>
          <w:b/>
          <w:bCs/>
          <w:sz w:val="24"/>
          <w:szCs w:val="24"/>
          <w:lang w:eastAsia="ru-RU"/>
        </w:rPr>
        <w:t>Викуловская</w:t>
      </w:r>
      <w:proofErr w:type="spellEnd"/>
      <w:r w:rsidRPr="007A1F93">
        <w:rPr>
          <w:rFonts w:ascii="Times New Roman" w:eastAsia="Times New Roman" w:hAnsi="Times New Roman" w:cs="Times New Roman"/>
          <w:b/>
          <w:bCs/>
          <w:sz w:val="24"/>
          <w:szCs w:val="24"/>
          <w:lang w:eastAsia="ru-RU"/>
        </w:rPr>
        <w:t xml:space="preserve"> средняя общеобразовательная школа №1»</w:t>
      </w: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p>
    <w:tbl>
      <w:tblPr>
        <w:tblW w:w="9435" w:type="dxa"/>
        <w:tblInd w:w="265" w:type="dxa"/>
        <w:tblLook w:val="00A0" w:firstRow="1" w:lastRow="0" w:firstColumn="1" w:lastColumn="0" w:noHBand="0" w:noVBand="0"/>
      </w:tblPr>
      <w:tblGrid>
        <w:gridCol w:w="9916"/>
        <w:gridCol w:w="9916"/>
        <w:gridCol w:w="9916"/>
      </w:tblGrid>
      <w:tr w:rsidR="00EF53CB" w:rsidRPr="00EF53CB" w:rsidTr="007A1F93">
        <w:trPr>
          <w:trHeight w:val="2056"/>
        </w:trPr>
        <w:tc>
          <w:tcPr>
            <w:tcW w:w="3163" w:type="dxa"/>
            <w:hideMark/>
          </w:tcPr>
          <w:tbl>
            <w:tblPr>
              <w:tblW w:w="9435" w:type="dxa"/>
              <w:tblInd w:w="265" w:type="dxa"/>
              <w:tblLook w:val="00A0" w:firstRow="1" w:lastRow="0" w:firstColumn="1" w:lastColumn="0" w:noHBand="0" w:noVBand="0"/>
            </w:tblPr>
            <w:tblGrid>
              <w:gridCol w:w="3163"/>
              <w:gridCol w:w="3257"/>
              <w:gridCol w:w="3015"/>
            </w:tblGrid>
            <w:tr w:rsidR="00EF53CB" w:rsidRPr="00EF53CB" w:rsidTr="00E332FF">
              <w:trPr>
                <w:trHeight w:val="2056"/>
              </w:trPr>
              <w:tc>
                <w:tcPr>
                  <w:tcW w:w="3163" w:type="dxa"/>
                  <w:hideMark/>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Рассмотрено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на заседании ШМО  учителей –</w:t>
                  </w:r>
                </w:p>
                <w:p w:rsidR="00EF53CB" w:rsidRPr="00EF53CB" w:rsidRDefault="00EF53CB" w:rsidP="00EF53CB">
                  <w:pPr>
                    <w:spacing w:after="0"/>
                    <w:jc w:val="center"/>
                    <w:rPr>
                      <w:rFonts w:ascii="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предметников</w:t>
                  </w:r>
                  <w:proofErr w:type="spellEnd"/>
                </w:p>
                <w:p w:rsidR="00EF53CB" w:rsidRPr="00EF53CB" w:rsidRDefault="00EF53CB" w:rsidP="00EF53CB">
                  <w:pPr>
                    <w:spacing w:after="0"/>
                    <w:jc w:val="center"/>
                    <w:rPr>
                      <w:rFonts w:ascii="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протокол</w:t>
                  </w:r>
                  <w:proofErr w:type="spellEnd"/>
                  <w:r w:rsidRPr="00EF53CB">
                    <w:rPr>
                      <w:rFonts w:ascii="Times New Roman" w:hAnsi="Times New Roman" w:cs="Times New Roman"/>
                      <w:b/>
                      <w:bCs/>
                      <w:sz w:val="24"/>
                      <w:szCs w:val="24"/>
                      <w:lang w:val="en-US"/>
                    </w:rPr>
                    <w:t xml:space="preserve"> № 1</w:t>
                  </w:r>
                </w:p>
                <w:p w:rsidR="00EF53CB" w:rsidRPr="00EF53CB" w:rsidRDefault="00EF53CB" w:rsidP="00EF53CB">
                  <w:pPr>
                    <w:autoSpaceDN w:val="0"/>
                    <w:spacing w:after="0"/>
                    <w:jc w:val="center"/>
                    <w:rPr>
                      <w:rFonts w:ascii="Times New Roman" w:eastAsia="Times New Roman" w:hAnsi="Times New Roman" w:cs="Times New Roman"/>
                      <w:b/>
                      <w:bCs/>
                      <w:sz w:val="24"/>
                      <w:szCs w:val="24"/>
                      <w:lang w:val="en-US"/>
                    </w:rPr>
                  </w:pPr>
                  <w:proofErr w:type="spellStart"/>
                  <w:proofErr w:type="gramStart"/>
                  <w:r w:rsidRPr="00EF53CB">
                    <w:rPr>
                      <w:rFonts w:ascii="Times New Roman" w:hAnsi="Times New Roman" w:cs="Times New Roman"/>
                      <w:b/>
                      <w:bCs/>
                      <w:sz w:val="24"/>
                      <w:szCs w:val="24"/>
                      <w:lang w:val="en-US"/>
                    </w:rPr>
                    <w:t>от</w:t>
                  </w:r>
                  <w:proofErr w:type="spellEnd"/>
                  <w:proofErr w:type="gramEnd"/>
                  <w:r w:rsidRPr="00EF53CB">
                    <w:rPr>
                      <w:rFonts w:ascii="Times New Roman" w:hAnsi="Times New Roman" w:cs="Times New Roman"/>
                      <w:b/>
                      <w:bCs/>
                      <w:sz w:val="24"/>
                      <w:szCs w:val="24"/>
                      <w:lang w:val="en-US"/>
                    </w:rPr>
                    <w:t xml:space="preserve"> 29.08. 202</w:t>
                  </w:r>
                  <w:r w:rsidRPr="00EF53CB">
                    <w:rPr>
                      <w:rFonts w:ascii="Times New Roman" w:hAnsi="Times New Roman" w:cs="Times New Roman"/>
                      <w:b/>
                      <w:bCs/>
                      <w:sz w:val="24"/>
                      <w:szCs w:val="24"/>
                    </w:rPr>
                    <w:t>3</w:t>
                  </w:r>
                  <w:proofErr w:type="spellStart"/>
                  <w:r w:rsidRPr="00EF53CB">
                    <w:rPr>
                      <w:rFonts w:ascii="Times New Roman" w:hAnsi="Times New Roman" w:cs="Times New Roman"/>
                      <w:b/>
                      <w:bCs/>
                      <w:sz w:val="24"/>
                      <w:szCs w:val="24"/>
                      <w:lang w:val="en-US"/>
                    </w:rPr>
                    <w:t>года</w:t>
                  </w:r>
                  <w:proofErr w:type="spellEnd"/>
                </w:p>
              </w:tc>
              <w:tc>
                <w:tcPr>
                  <w:tcW w:w="3257" w:type="dxa"/>
                  <w:hideMark/>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Согласовано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на заседании</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методического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совета   школы</w:t>
                  </w:r>
                </w:p>
                <w:p w:rsidR="00EF53CB" w:rsidRPr="00EF53CB" w:rsidRDefault="00EF53CB" w:rsidP="00EF53CB">
                  <w:pPr>
                    <w:spacing w:after="0"/>
                    <w:jc w:val="center"/>
                    <w:rPr>
                      <w:rFonts w:ascii="Times New Roman" w:hAnsi="Times New Roman" w:cs="Times New Roman"/>
                      <w:b/>
                      <w:bCs/>
                      <w:sz w:val="24"/>
                      <w:szCs w:val="24"/>
                      <w:lang w:val="en-US"/>
                    </w:rPr>
                  </w:pPr>
                  <w:r w:rsidRPr="00EF53CB">
                    <w:rPr>
                      <w:rFonts w:ascii="Times New Roman" w:hAnsi="Times New Roman" w:cs="Times New Roman"/>
                      <w:b/>
                      <w:bCs/>
                      <w:sz w:val="24"/>
                      <w:szCs w:val="24"/>
                      <w:lang w:val="en-US"/>
                    </w:rPr>
                    <w:t>/</w:t>
                  </w:r>
                  <w:proofErr w:type="spellStart"/>
                  <w:r w:rsidRPr="00EF53CB">
                    <w:rPr>
                      <w:rFonts w:ascii="Times New Roman" w:hAnsi="Times New Roman" w:cs="Times New Roman"/>
                      <w:b/>
                      <w:bCs/>
                      <w:sz w:val="24"/>
                      <w:szCs w:val="24"/>
                      <w:lang w:val="en-US"/>
                    </w:rPr>
                    <w:t>протокол</w:t>
                  </w:r>
                  <w:proofErr w:type="spellEnd"/>
                  <w:r w:rsidRPr="00EF53CB">
                    <w:rPr>
                      <w:rFonts w:ascii="Times New Roman" w:hAnsi="Times New Roman" w:cs="Times New Roman"/>
                      <w:b/>
                      <w:bCs/>
                      <w:sz w:val="24"/>
                      <w:szCs w:val="24"/>
                      <w:lang w:val="en-US"/>
                    </w:rPr>
                    <w:t xml:space="preserve"> № 1</w:t>
                  </w:r>
                </w:p>
                <w:p w:rsidR="00EF53CB" w:rsidRPr="00EF53CB" w:rsidRDefault="00EF53CB" w:rsidP="00EF53CB">
                  <w:pPr>
                    <w:autoSpaceDN w:val="0"/>
                    <w:spacing w:after="0"/>
                    <w:jc w:val="center"/>
                    <w:rPr>
                      <w:rFonts w:ascii="Times New Roman" w:eastAsia="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от</w:t>
                  </w:r>
                  <w:proofErr w:type="spellEnd"/>
                  <w:r w:rsidRPr="00EF53CB">
                    <w:rPr>
                      <w:rFonts w:ascii="Times New Roman" w:hAnsi="Times New Roman" w:cs="Times New Roman"/>
                      <w:b/>
                      <w:bCs/>
                      <w:sz w:val="24"/>
                      <w:szCs w:val="24"/>
                      <w:lang w:val="en-US"/>
                    </w:rPr>
                    <w:t xml:space="preserve"> </w:t>
                  </w:r>
                  <w:r w:rsidRPr="00EF53CB">
                    <w:rPr>
                      <w:rFonts w:ascii="Times New Roman" w:hAnsi="Times New Roman" w:cs="Times New Roman"/>
                      <w:b/>
                      <w:bCs/>
                      <w:sz w:val="24"/>
                      <w:szCs w:val="24"/>
                    </w:rPr>
                    <w:t>29</w:t>
                  </w:r>
                  <w:r w:rsidRPr="00EF53CB">
                    <w:rPr>
                      <w:rFonts w:ascii="Times New Roman" w:hAnsi="Times New Roman" w:cs="Times New Roman"/>
                      <w:b/>
                      <w:bCs/>
                      <w:sz w:val="24"/>
                      <w:szCs w:val="24"/>
                      <w:lang w:val="en-US"/>
                    </w:rPr>
                    <w:t>.08.202</w:t>
                  </w:r>
                  <w:r w:rsidRPr="00EF53CB">
                    <w:rPr>
                      <w:rFonts w:ascii="Times New Roman" w:hAnsi="Times New Roman" w:cs="Times New Roman"/>
                      <w:b/>
                      <w:bCs/>
                      <w:sz w:val="24"/>
                      <w:szCs w:val="24"/>
                    </w:rPr>
                    <w:t>3</w:t>
                  </w:r>
                  <w:proofErr w:type="spellStart"/>
                  <w:r w:rsidRPr="00EF53CB">
                    <w:rPr>
                      <w:rFonts w:ascii="Times New Roman" w:hAnsi="Times New Roman" w:cs="Times New Roman"/>
                      <w:b/>
                      <w:bCs/>
                      <w:sz w:val="24"/>
                      <w:szCs w:val="24"/>
                      <w:lang w:val="en-US"/>
                    </w:rPr>
                    <w:t>года</w:t>
                  </w:r>
                  <w:proofErr w:type="spellEnd"/>
                </w:p>
              </w:tc>
              <w:tc>
                <w:tcPr>
                  <w:tcW w:w="3015" w:type="dxa"/>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Утверждено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приказом</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  205/1-ОД</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от 30.08. 2023года</w:t>
                  </w:r>
                </w:p>
                <w:p w:rsidR="00EF53CB" w:rsidRPr="00EF53CB" w:rsidRDefault="00EF53CB" w:rsidP="00EF53CB">
                  <w:pPr>
                    <w:spacing w:after="0"/>
                    <w:jc w:val="center"/>
                    <w:rPr>
                      <w:rFonts w:ascii="Times New Roman" w:hAnsi="Times New Roman" w:cs="Times New Roman"/>
                      <w:b/>
                      <w:bCs/>
                      <w:sz w:val="24"/>
                      <w:szCs w:val="24"/>
                    </w:rPr>
                  </w:pPr>
                </w:p>
                <w:p w:rsidR="00EF53CB" w:rsidRPr="00EF53CB" w:rsidRDefault="00EF53CB" w:rsidP="00EF53CB">
                  <w:pPr>
                    <w:autoSpaceDN w:val="0"/>
                    <w:spacing w:after="0"/>
                    <w:jc w:val="center"/>
                    <w:rPr>
                      <w:rFonts w:ascii="Times New Roman" w:eastAsia="Times New Roman" w:hAnsi="Times New Roman" w:cs="Times New Roman"/>
                      <w:b/>
                      <w:bCs/>
                      <w:sz w:val="24"/>
                      <w:szCs w:val="24"/>
                    </w:rPr>
                  </w:pPr>
                </w:p>
              </w:tc>
            </w:tr>
          </w:tbl>
          <w:p w:rsidR="00EF53CB" w:rsidRPr="00EF53CB" w:rsidRDefault="00EF53CB" w:rsidP="00EF53CB">
            <w:pPr>
              <w:spacing w:after="0"/>
              <w:rPr>
                <w:rFonts w:ascii="Times New Roman" w:hAnsi="Times New Roman" w:cs="Times New Roman"/>
              </w:rPr>
            </w:pPr>
          </w:p>
        </w:tc>
        <w:tc>
          <w:tcPr>
            <w:tcW w:w="3257" w:type="dxa"/>
            <w:hideMark/>
          </w:tcPr>
          <w:tbl>
            <w:tblPr>
              <w:tblW w:w="9435" w:type="dxa"/>
              <w:tblInd w:w="265" w:type="dxa"/>
              <w:tblLook w:val="00A0" w:firstRow="1" w:lastRow="0" w:firstColumn="1" w:lastColumn="0" w:noHBand="0" w:noVBand="0"/>
            </w:tblPr>
            <w:tblGrid>
              <w:gridCol w:w="3163"/>
              <w:gridCol w:w="3257"/>
              <w:gridCol w:w="3015"/>
            </w:tblGrid>
            <w:tr w:rsidR="00EF53CB" w:rsidRPr="00EF53CB" w:rsidTr="00E332FF">
              <w:trPr>
                <w:trHeight w:val="2056"/>
              </w:trPr>
              <w:tc>
                <w:tcPr>
                  <w:tcW w:w="3163" w:type="dxa"/>
                  <w:hideMark/>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Рассмотрено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на заседании ШМО  учителей –</w:t>
                  </w:r>
                </w:p>
                <w:p w:rsidR="00EF53CB" w:rsidRPr="00EF53CB" w:rsidRDefault="00EF53CB" w:rsidP="00EF53CB">
                  <w:pPr>
                    <w:spacing w:after="0"/>
                    <w:jc w:val="center"/>
                    <w:rPr>
                      <w:rFonts w:ascii="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предметников</w:t>
                  </w:r>
                  <w:proofErr w:type="spellEnd"/>
                </w:p>
                <w:p w:rsidR="00EF53CB" w:rsidRPr="00EF53CB" w:rsidRDefault="00EF53CB" w:rsidP="00EF53CB">
                  <w:pPr>
                    <w:spacing w:after="0"/>
                    <w:jc w:val="center"/>
                    <w:rPr>
                      <w:rFonts w:ascii="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протокол</w:t>
                  </w:r>
                  <w:proofErr w:type="spellEnd"/>
                  <w:r w:rsidRPr="00EF53CB">
                    <w:rPr>
                      <w:rFonts w:ascii="Times New Roman" w:hAnsi="Times New Roman" w:cs="Times New Roman"/>
                      <w:b/>
                      <w:bCs/>
                      <w:sz w:val="24"/>
                      <w:szCs w:val="24"/>
                      <w:lang w:val="en-US"/>
                    </w:rPr>
                    <w:t xml:space="preserve"> № 1</w:t>
                  </w:r>
                </w:p>
                <w:p w:rsidR="00EF53CB" w:rsidRPr="00EF53CB" w:rsidRDefault="00EF53CB" w:rsidP="00EF53CB">
                  <w:pPr>
                    <w:autoSpaceDN w:val="0"/>
                    <w:spacing w:after="0"/>
                    <w:jc w:val="center"/>
                    <w:rPr>
                      <w:rFonts w:ascii="Times New Roman" w:eastAsia="Times New Roman" w:hAnsi="Times New Roman" w:cs="Times New Roman"/>
                      <w:b/>
                      <w:bCs/>
                      <w:sz w:val="24"/>
                      <w:szCs w:val="24"/>
                      <w:lang w:val="en-US"/>
                    </w:rPr>
                  </w:pPr>
                  <w:proofErr w:type="spellStart"/>
                  <w:proofErr w:type="gramStart"/>
                  <w:r w:rsidRPr="00EF53CB">
                    <w:rPr>
                      <w:rFonts w:ascii="Times New Roman" w:hAnsi="Times New Roman" w:cs="Times New Roman"/>
                      <w:b/>
                      <w:bCs/>
                      <w:sz w:val="24"/>
                      <w:szCs w:val="24"/>
                      <w:lang w:val="en-US"/>
                    </w:rPr>
                    <w:t>от</w:t>
                  </w:r>
                  <w:proofErr w:type="spellEnd"/>
                  <w:proofErr w:type="gramEnd"/>
                  <w:r w:rsidRPr="00EF53CB">
                    <w:rPr>
                      <w:rFonts w:ascii="Times New Roman" w:hAnsi="Times New Roman" w:cs="Times New Roman"/>
                      <w:b/>
                      <w:bCs/>
                      <w:sz w:val="24"/>
                      <w:szCs w:val="24"/>
                      <w:lang w:val="en-US"/>
                    </w:rPr>
                    <w:t xml:space="preserve"> 29.08. 202</w:t>
                  </w:r>
                  <w:r w:rsidRPr="00EF53CB">
                    <w:rPr>
                      <w:rFonts w:ascii="Times New Roman" w:hAnsi="Times New Roman" w:cs="Times New Roman"/>
                      <w:b/>
                      <w:bCs/>
                      <w:sz w:val="24"/>
                      <w:szCs w:val="24"/>
                    </w:rPr>
                    <w:t>3</w:t>
                  </w:r>
                  <w:proofErr w:type="spellStart"/>
                  <w:r w:rsidRPr="00EF53CB">
                    <w:rPr>
                      <w:rFonts w:ascii="Times New Roman" w:hAnsi="Times New Roman" w:cs="Times New Roman"/>
                      <w:b/>
                      <w:bCs/>
                      <w:sz w:val="24"/>
                      <w:szCs w:val="24"/>
                      <w:lang w:val="en-US"/>
                    </w:rPr>
                    <w:t>года</w:t>
                  </w:r>
                  <w:proofErr w:type="spellEnd"/>
                </w:p>
              </w:tc>
              <w:tc>
                <w:tcPr>
                  <w:tcW w:w="3257" w:type="dxa"/>
                  <w:hideMark/>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Согласовано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на заседании</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методического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совета   школы</w:t>
                  </w:r>
                </w:p>
                <w:p w:rsidR="00EF53CB" w:rsidRPr="00EF53CB" w:rsidRDefault="00EF53CB" w:rsidP="00EF53CB">
                  <w:pPr>
                    <w:spacing w:after="0"/>
                    <w:jc w:val="center"/>
                    <w:rPr>
                      <w:rFonts w:ascii="Times New Roman" w:hAnsi="Times New Roman" w:cs="Times New Roman"/>
                      <w:b/>
                      <w:bCs/>
                      <w:sz w:val="24"/>
                      <w:szCs w:val="24"/>
                      <w:lang w:val="en-US"/>
                    </w:rPr>
                  </w:pPr>
                  <w:r w:rsidRPr="00EF53CB">
                    <w:rPr>
                      <w:rFonts w:ascii="Times New Roman" w:hAnsi="Times New Roman" w:cs="Times New Roman"/>
                      <w:b/>
                      <w:bCs/>
                      <w:sz w:val="24"/>
                      <w:szCs w:val="24"/>
                      <w:lang w:val="en-US"/>
                    </w:rPr>
                    <w:t>/</w:t>
                  </w:r>
                  <w:proofErr w:type="spellStart"/>
                  <w:r w:rsidRPr="00EF53CB">
                    <w:rPr>
                      <w:rFonts w:ascii="Times New Roman" w:hAnsi="Times New Roman" w:cs="Times New Roman"/>
                      <w:b/>
                      <w:bCs/>
                      <w:sz w:val="24"/>
                      <w:szCs w:val="24"/>
                      <w:lang w:val="en-US"/>
                    </w:rPr>
                    <w:t>протокол</w:t>
                  </w:r>
                  <w:proofErr w:type="spellEnd"/>
                  <w:r w:rsidRPr="00EF53CB">
                    <w:rPr>
                      <w:rFonts w:ascii="Times New Roman" w:hAnsi="Times New Roman" w:cs="Times New Roman"/>
                      <w:b/>
                      <w:bCs/>
                      <w:sz w:val="24"/>
                      <w:szCs w:val="24"/>
                      <w:lang w:val="en-US"/>
                    </w:rPr>
                    <w:t xml:space="preserve"> № 1</w:t>
                  </w:r>
                </w:p>
                <w:p w:rsidR="00EF53CB" w:rsidRPr="00EF53CB" w:rsidRDefault="00EF53CB" w:rsidP="00EF53CB">
                  <w:pPr>
                    <w:autoSpaceDN w:val="0"/>
                    <w:spacing w:after="0"/>
                    <w:jc w:val="center"/>
                    <w:rPr>
                      <w:rFonts w:ascii="Times New Roman" w:eastAsia="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от</w:t>
                  </w:r>
                  <w:proofErr w:type="spellEnd"/>
                  <w:r w:rsidRPr="00EF53CB">
                    <w:rPr>
                      <w:rFonts w:ascii="Times New Roman" w:hAnsi="Times New Roman" w:cs="Times New Roman"/>
                      <w:b/>
                      <w:bCs/>
                      <w:sz w:val="24"/>
                      <w:szCs w:val="24"/>
                      <w:lang w:val="en-US"/>
                    </w:rPr>
                    <w:t xml:space="preserve"> </w:t>
                  </w:r>
                  <w:r w:rsidRPr="00EF53CB">
                    <w:rPr>
                      <w:rFonts w:ascii="Times New Roman" w:hAnsi="Times New Roman" w:cs="Times New Roman"/>
                      <w:b/>
                      <w:bCs/>
                      <w:sz w:val="24"/>
                      <w:szCs w:val="24"/>
                    </w:rPr>
                    <w:t>29</w:t>
                  </w:r>
                  <w:r w:rsidRPr="00EF53CB">
                    <w:rPr>
                      <w:rFonts w:ascii="Times New Roman" w:hAnsi="Times New Roman" w:cs="Times New Roman"/>
                      <w:b/>
                      <w:bCs/>
                      <w:sz w:val="24"/>
                      <w:szCs w:val="24"/>
                      <w:lang w:val="en-US"/>
                    </w:rPr>
                    <w:t>.08.202</w:t>
                  </w:r>
                  <w:r w:rsidRPr="00EF53CB">
                    <w:rPr>
                      <w:rFonts w:ascii="Times New Roman" w:hAnsi="Times New Roman" w:cs="Times New Roman"/>
                      <w:b/>
                      <w:bCs/>
                      <w:sz w:val="24"/>
                      <w:szCs w:val="24"/>
                    </w:rPr>
                    <w:t>3</w:t>
                  </w:r>
                  <w:proofErr w:type="spellStart"/>
                  <w:r w:rsidRPr="00EF53CB">
                    <w:rPr>
                      <w:rFonts w:ascii="Times New Roman" w:hAnsi="Times New Roman" w:cs="Times New Roman"/>
                      <w:b/>
                      <w:bCs/>
                      <w:sz w:val="24"/>
                      <w:szCs w:val="24"/>
                      <w:lang w:val="en-US"/>
                    </w:rPr>
                    <w:t>года</w:t>
                  </w:r>
                  <w:proofErr w:type="spellEnd"/>
                </w:p>
              </w:tc>
              <w:tc>
                <w:tcPr>
                  <w:tcW w:w="3015" w:type="dxa"/>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Утверждено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приказом</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  205/1-ОД</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от 30.08. 2023года</w:t>
                  </w:r>
                </w:p>
                <w:p w:rsidR="00EF53CB" w:rsidRPr="00EF53CB" w:rsidRDefault="00EF53CB" w:rsidP="00EF53CB">
                  <w:pPr>
                    <w:spacing w:after="0"/>
                    <w:jc w:val="center"/>
                    <w:rPr>
                      <w:rFonts w:ascii="Times New Roman" w:hAnsi="Times New Roman" w:cs="Times New Roman"/>
                      <w:b/>
                      <w:bCs/>
                      <w:sz w:val="24"/>
                      <w:szCs w:val="24"/>
                    </w:rPr>
                  </w:pPr>
                </w:p>
                <w:p w:rsidR="00EF53CB" w:rsidRPr="00EF53CB" w:rsidRDefault="00EF53CB" w:rsidP="00EF53CB">
                  <w:pPr>
                    <w:autoSpaceDN w:val="0"/>
                    <w:spacing w:after="0"/>
                    <w:jc w:val="center"/>
                    <w:rPr>
                      <w:rFonts w:ascii="Times New Roman" w:eastAsia="Times New Roman" w:hAnsi="Times New Roman" w:cs="Times New Roman"/>
                      <w:b/>
                      <w:bCs/>
                      <w:sz w:val="24"/>
                      <w:szCs w:val="24"/>
                    </w:rPr>
                  </w:pPr>
                </w:p>
              </w:tc>
            </w:tr>
          </w:tbl>
          <w:p w:rsidR="00EF53CB" w:rsidRPr="00EF53CB" w:rsidRDefault="00EF53CB" w:rsidP="00EF53CB">
            <w:pPr>
              <w:spacing w:after="0"/>
              <w:rPr>
                <w:rFonts w:ascii="Times New Roman" w:hAnsi="Times New Roman" w:cs="Times New Roman"/>
              </w:rPr>
            </w:pPr>
          </w:p>
        </w:tc>
        <w:tc>
          <w:tcPr>
            <w:tcW w:w="3015" w:type="dxa"/>
          </w:tcPr>
          <w:tbl>
            <w:tblPr>
              <w:tblW w:w="9435" w:type="dxa"/>
              <w:tblInd w:w="265" w:type="dxa"/>
              <w:tblLook w:val="00A0" w:firstRow="1" w:lastRow="0" w:firstColumn="1" w:lastColumn="0" w:noHBand="0" w:noVBand="0"/>
            </w:tblPr>
            <w:tblGrid>
              <w:gridCol w:w="3163"/>
              <w:gridCol w:w="3257"/>
              <w:gridCol w:w="3015"/>
            </w:tblGrid>
            <w:tr w:rsidR="00EF53CB" w:rsidRPr="00EF53CB" w:rsidTr="00E332FF">
              <w:trPr>
                <w:trHeight w:val="2056"/>
              </w:trPr>
              <w:tc>
                <w:tcPr>
                  <w:tcW w:w="3163" w:type="dxa"/>
                  <w:hideMark/>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Рассмотрено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на заседании ШМО  учителей –</w:t>
                  </w:r>
                </w:p>
                <w:p w:rsidR="00EF53CB" w:rsidRPr="00EF53CB" w:rsidRDefault="00EF53CB" w:rsidP="00EF53CB">
                  <w:pPr>
                    <w:spacing w:after="0"/>
                    <w:jc w:val="center"/>
                    <w:rPr>
                      <w:rFonts w:ascii="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предметников</w:t>
                  </w:r>
                  <w:proofErr w:type="spellEnd"/>
                </w:p>
                <w:p w:rsidR="00EF53CB" w:rsidRPr="00EF53CB" w:rsidRDefault="00EF53CB" w:rsidP="00EF53CB">
                  <w:pPr>
                    <w:spacing w:after="0"/>
                    <w:jc w:val="center"/>
                    <w:rPr>
                      <w:rFonts w:ascii="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протокол</w:t>
                  </w:r>
                  <w:proofErr w:type="spellEnd"/>
                  <w:r w:rsidRPr="00EF53CB">
                    <w:rPr>
                      <w:rFonts w:ascii="Times New Roman" w:hAnsi="Times New Roman" w:cs="Times New Roman"/>
                      <w:b/>
                      <w:bCs/>
                      <w:sz w:val="24"/>
                      <w:szCs w:val="24"/>
                      <w:lang w:val="en-US"/>
                    </w:rPr>
                    <w:t xml:space="preserve"> № 1</w:t>
                  </w:r>
                </w:p>
                <w:p w:rsidR="00EF53CB" w:rsidRPr="00EF53CB" w:rsidRDefault="00EF53CB" w:rsidP="00EF53CB">
                  <w:pPr>
                    <w:autoSpaceDN w:val="0"/>
                    <w:spacing w:after="0"/>
                    <w:jc w:val="center"/>
                    <w:rPr>
                      <w:rFonts w:ascii="Times New Roman" w:eastAsia="Times New Roman" w:hAnsi="Times New Roman" w:cs="Times New Roman"/>
                      <w:b/>
                      <w:bCs/>
                      <w:sz w:val="24"/>
                      <w:szCs w:val="24"/>
                      <w:lang w:val="en-US"/>
                    </w:rPr>
                  </w:pPr>
                  <w:proofErr w:type="spellStart"/>
                  <w:proofErr w:type="gramStart"/>
                  <w:r w:rsidRPr="00EF53CB">
                    <w:rPr>
                      <w:rFonts w:ascii="Times New Roman" w:hAnsi="Times New Roman" w:cs="Times New Roman"/>
                      <w:b/>
                      <w:bCs/>
                      <w:sz w:val="24"/>
                      <w:szCs w:val="24"/>
                      <w:lang w:val="en-US"/>
                    </w:rPr>
                    <w:t>от</w:t>
                  </w:r>
                  <w:proofErr w:type="spellEnd"/>
                  <w:proofErr w:type="gramEnd"/>
                  <w:r w:rsidRPr="00EF53CB">
                    <w:rPr>
                      <w:rFonts w:ascii="Times New Roman" w:hAnsi="Times New Roman" w:cs="Times New Roman"/>
                      <w:b/>
                      <w:bCs/>
                      <w:sz w:val="24"/>
                      <w:szCs w:val="24"/>
                      <w:lang w:val="en-US"/>
                    </w:rPr>
                    <w:t xml:space="preserve"> 29.08. 202</w:t>
                  </w:r>
                  <w:r w:rsidRPr="00EF53CB">
                    <w:rPr>
                      <w:rFonts w:ascii="Times New Roman" w:hAnsi="Times New Roman" w:cs="Times New Roman"/>
                      <w:b/>
                      <w:bCs/>
                      <w:sz w:val="24"/>
                      <w:szCs w:val="24"/>
                    </w:rPr>
                    <w:t>3</w:t>
                  </w:r>
                  <w:proofErr w:type="spellStart"/>
                  <w:r w:rsidRPr="00EF53CB">
                    <w:rPr>
                      <w:rFonts w:ascii="Times New Roman" w:hAnsi="Times New Roman" w:cs="Times New Roman"/>
                      <w:b/>
                      <w:bCs/>
                      <w:sz w:val="24"/>
                      <w:szCs w:val="24"/>
                      <w:lang w:val="en-US"/>
                    </w:rPr>
                    <w:t>года</w:t>
                  </w:r>
                  <w:proofErr w:type="spellEnd"/>
                </w:p>
              </w:tc>
              <w:tc>
                <w:tcPr>
                  <w:tcW w:w="3257" w:type="dxa"/>
                  <w:hideMark/>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Согласовано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на заседании</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методического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совета   школы</w:t>
                  </w:r>
                </w:p>
                <w:p w:rsidR="00EF53CB" w:rsidRPr="00EF53CB" w:rsidRDefault="00EF53CB" w:rsidP="00EF53CB">
                  <w:pPr>
                    <w:spacing w:after="0"/>
                    <w:jc w:val="center"/>
                    <w:rPr>
                      <w:rFonts w:ascii="Times New Roman" w:hAnsi="Times New Roman" w:cs="Times New Roman"/>
                      <w:b/>
                      <w:bCs/>
                      <w:sz w:val="24"/>
                      <w:szCs w:val="24"/>
                      <w:lang w:val="en-US"/>
                    </w:rPr>
                  </w:pPr>
                  <w:r w:rsidRPr="00EF53CB">
                    <w:rPr>
                      <w:rFonts w:ascii="Times New Roman" w:hAnsi="Times New Roman" w:cs="Times New Roman"/>
                      <w:b/>
                      <w:bCs/>
                      <w:sz w:val="24"/>
                      <w:szCs w:val="24"/>
                      <w:lang w:val="en-US"/>
                    </w:rPr>
                    <w:t>/</w:t>
                  </w:r>
                  <w:proofErr w:type="spellStart"/>
                  <w:r w:rsidRPr="00EF53CB">
                    <w:rPr>
                      <w:rFonts w:ascii="Times New Roman" w:hAnsi="Times New Roman" w:cs="Times New Roman"/>
                      <w:b/>
                      <w:bCs/>
                      <w:sz w:val="24"/>
                      <w:szCs w:val="24"/>
                      <w:lang w:val="en-US"/>
                    </w:rPr>
                    <w:t>протокол</w:t>
                  </w:r>
                  <w:proofErr w:type="spellEnd"/>
                  <w:r w:rsidRPr="00EF53CB">
                    <w:rPr>
                      <w:rFonts w:ascii="Times New Roman" w:hAnsi="Times New Roman" w:cs="Times New Roman"/>
                      <w:b/>
                      <w:bCs/>
                      <w:sz w:val="24"/>
                      <w:szCs w:val="24"/>
                      <w:lang w:val="en-US"/>
                    </w:rPr>
                    <w:t xml:space="preserve"> № 1</w:t>
                  </w:r>
                </w:p>
                <w:p w:rsidR="00EF53CB" w:rsidRPr="00EF53CB" w:rsidRDefault="00EF53CB" w:rsidP="00EF53CB">
                  <w:pPr>
                    <w:autoSpaceDN w:val="0"/>
                    <w:spacing w:after="0"/>
                    <w:jc w:val="center"/>
                    <w:rPr>
                      <w:rFonts w:ascii="Times New Roman" w:eastAsia="Times New Roman" w:hAnsi="Times New Roman" w:cs="Times New Roman"/>
                      <w:b/>
                      <w:bCs/>
                      <w:sz w:val="24"/>
                      <w:szCs w:val="24"/>
                      <w:lang w:val="en-US"/>
                    </w:rPr>
                  </w:pPr>
                  <w:proofErr w:type="spellStart"/>
                  <w:r w:rsidRPr="00EF53CB">
                    <w:rPr>
                      <w:rFonts w:ascii="Times New Roman" w:hAnsi="Times New Roman" w:cs="Times New Roman"/>
                      <w:b/>
                      <w:bCs/>
                      <w:sz w:val="24"/>
                      <w:szCs w:val="24"/>
                      <w:lang w:val="en-US"/>
                    </w:rPr>
                    <w:t>от</w:t>
                  </w:r>
                  <w:proofErr w:type="spellEnd"/>
                  <w:r w:rsidRPr="00EF53CB">
                    <w:rPr>
                      <w:rFonts w:ascii="Times New Roman" w:hAnsi="Times New Roman" w:cs="Times New Roman"/>
                      <w:b/>
                      <w:bCs/>
                      <w:sz w:val="24"/>
                      <w:szCs w:val="24"/>
                      <w:lang w:val="en-US"/>
                    </w:rPr>
                    <w:t xml:space="preserve"> </w:t>
                  </w:r>
                  <w:r w:rsidRPr="00EF53CB">
                    <w:rPr>
                      <w:rFonts w:ascii="Times New Roman" w:hAnsi="Times New Roman" w:cs="Times New Roman"/>
                      <w:b/>
                      <w:bCs/>
                      <w:sz w:val="24"/>
                      <w:szCs w:val="24"/>
                    </w:rPr>
                    <w:t>29</w:t>
                  </w:r>
                  <w:r w:rsidRPr="00EF53CB">
                    <w:rPr>
                      <w:rFonts w:ascii="Times New Roman" w:hAnsi="Times New Roman" w:cs="Times New Roman"/>
                      <w:b/>
                      <w:bCs/>
                      <w:sz w:val="24"/>
                      <w:szCs w:val="24"/>
                      <w:lang w:val="en-US"/>
                    </w:rPr>
                    <w:t>.08.202</w:t>
                  </w:r>
                  <w:r w:rsidRPr="00EF53CB">
                    <w:rPr>
                      <w:rFonts w:ascii="Times New Roman" w:hAnsi="Times New Roman" w:cs="Times New Roman"/>
                      <w:b/>
                      <w:bCs/>
                      <w:sz w:val="24"/>
                      <w:szCs w:val="24"/>
                    </w:rPr>
                    <w:t>3</w:t>
                  </w:r>
                  <w:proofErr w:type="spellStart"/>
                  <w:r w:rsidRPr="00EF53CB">
                    <w:rPr>
                      <w:rFonts w:ascii="Times New Roman" w:hAnsi="Times New Roman" w:cs="Times New Roman"/>
                      <w:b/>
                      <w:bCs/>
                      <w:sz w:val="24"/>
                      <w:szCs w:val="24"/>
                      <w:lang w:val="en-US"/>
                    </w:rPr>
                    <w:t>года</w:t>
                  </w:r>
                  <w:proofErr w:type="spellEnd"/>
                </w:p>
              </w:tc>
              <w:tc>
                <w:tcPr>
                  <w:tcW w:w="3015" w:type="dxa"/>
                </w:tcPr>
                <w:p w:rsidR="00EF53CB" w:rsidRPr="00EF53CB" w:rsidRDefault="00EF53CB" w:rsidP="00EF53CB">
                  <w:pPr>
                    <w:spacing w:after="0"/>
                    <w:jc w:val="center"/>
                    <w:rPr>
                      <w:rFonts w:ascii="Times New Roman" w:eastAsia="Times New Roman" w:hAnsi="Times New Roman" w:cs="Times New Roman"/>
                      <w:b/>
                      <w:bCs/>
                      <w:sz w:val="24"/>
                      <w:szCs w:val="24"/>
                    </w:rPr>
                  </w:pPr>
                  <w:r w:rsidRPr="00EF53CB">
                    <w:rPr>
                      <w:rFonts w:ascii="Times New Roman" w:hAnsi="Times New Roman" w:cs="Times New Roman"/>
                      <w:b/>
                      <w:bCs/>
                      <w:sz w:val="24"/>
                      <w:szCs w:val="24"/>
                    </w:rPr>
                    <w:t>Утверждено</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приказом</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  205/1-ОД</w:t>
                  </w:r>
                </w:p>
                <w:p w:rsidR="00EF53CB" w:rsidRPr="00EF53CB" w:rsidRDefault="00EF53CB" w:rsidP="00EF53CB">
                  <w:pPr>
                    <w:spacing w:after="0"/>
                    <w:jc w:val="center"/>
                    <w:rPr>
                      <w:rFonts w:ascii="Times New Roman" w:hAnsi="Times New Roman" w:cs="Times New Roman"/>
                      <w:b/>
                      <w:bCs/>
                      <w:sz w:val="24"/>
                      <w:szCs w:val="24"/>
                    </w:rPr>
                  </w:pPr>
                  <w:r w:rsidRPr="00EF53CB">
                    <w:rPr>
                      <w:rFonts w:ascii="Times New Roman" w:hAnsi="Times New Roman" w:cs="Times New Roman"/>
                      <w:b/>
                      <w:bCs/>
                      <w:sz w:val="24"/>
                      <w:szCs w:val="24"/>
                    </w:rPr>
                    <w:t>от 30.08. 2023года</w:t>
                  </w:r>
                </w:p>
                <w:p w:rsidR="00EF53CB" w:rsidRPr="00EF53CB" w:rsidRDefault="00EF53CB" w:rsidP="00EF53CB">
                  <w:pPr>
                    <w:spacing w:after="0"/>
                    <w:jc w:val="center"/>
                    <w:rPr>
                      <w:rFonts w:ascii="Times New Roman" w:hAnsi="Times New Roman" w:cs="Times New Roman"/>
                      <w:b/>
                      <w:bCs/>
                      <w:sz w:val="24"/>
                      <w:szCs w:val="24"/>
                    </w:rPr>
                  </w:pPr>
                </w:p>
                <w:p w:rsidR="00EF53CB" w:rsidRPr="00EF53CB" w:rsidRDefault="00EF53CB" w:rsidP="00EF53CB">
                  <w:pPr>
                    <w:autoSpaceDN w:val="0"/>
                    <w:spacing w:after="0"/>
                    <w:jc w:val="center"/>
                    <w:rPr>
                      <w:rFonts w:ascii="Times New Roman" w:eastAsia="Times New Roman" w:hAnsi="Times New Roman" w:cs="Times New Roman"/>
                      <w:b/>
                      <w:bCs/>
                      <w:sz w:val="24"/>
                      <w:szCs w:val="24"/>
                    </w:rPr>
                  </w:pPr>
                </w:p>
              </w:tc>
            </w:tr>
          </w:tbl>
          <w:p w:rsidR="00EF53CB" w:rsidRPr="00EF53CB" w:rsidRDefault="00EF53CB" w:rsidP="00EF53CB">
            <w:pPr>
              <w:spacing w:after="0"/>
              <w:rPr>
                <w:rFonts w:ascii="Times New Roman" w:hAnsi="Times New Roman" w:cs="Times New Roman"/>
              </w:rPr>
            </w:pPr>
          </w:p>
        </w:tc>
      </w:tr>
    </w:tbl>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r w:rsidRPr="007A1F93">
        <w:rPr>
          <w:rFonts w:ascii="Times New Roman" w:eastAsia="Times New Roman" w:hAnsi="Times New Roman" w:cs="Times New Roman"/>
          <w:b/>
          <w:bCs/>
          <w:sz w:val="24"/>
          <w:szCs w:val="24"/>
          <w:lang w:eastAsia="ru-RU"/>
        </w:rPr>
        <w:br/>
      </w: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r w:rsidRPr="007A1F93">
        <w:rPr>
          <w:rFonts w:ascii="Times New Roman" w:eastAsia="Times New Roman" w:hAnsi="Times New Roman" w:cs="Times New Roman"/>
          <w:b/>
          <w:bCs/>
          <w:sz w:val="24"/>
          <w:szCs w:val="24"/>
          <w:lang w:eastAsia="ru-RU"/>
        </w:rPr>
        <w:t>РАБОЧАЯ ПРОГРАММА</w:t>
      </w: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r w:rsidRPr="007A1F93">
        <w:rPr>
          <w:rFonts w:ascii="Times New Roman" w:eastAsia="Times New Roman" w:hAnsi="Times New Roman" w:cs="Times New Roman"/>
          <w:b/>
          <w:bCs/>
          <w:sz w:val="24"/>
          <w:szCs w:val="24"/>
          <w:lang w:eastAsia="ru-RU"/>
        </w:rPr>
        <w:br/>
        <w:t xml:space="preserve"> по  «Окружающему социальному миру»</w:t>
      </w: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r w:rsidRPr="007A1F93">
        <w:rPr>
          <w:rFonts w:ascii="Times New Roman" w:eastAsia="Times New Roman" w:hAnsi="Times New Roman" w:cs="Times New Roman"/>
          <w:b/>
          <w:bCs/>
          <w:sz w:val="24"/>
          <w:szCs w:val="24"/>
          <w:lang w:eastAsia="ru-RU"/>
        </w:rPr>
        <w:t>для обучающихся с</w:t>
      </w:r>
      <w:r w:rsidR="00EF53CB">
        <w:rPr>
          <w:rFonts w:ascii="Times New Roman" w:eastAsia="Times New Roman" w:hAnsi="Times New Roman" w:cs="Times New Roman"/>
          <w:b/>
          <w:bCs/>
          <w:sz w:val="24"/>
          <w:szCs w:val="24"/>
          <w:lang w:eastAsia="ru-RU"/>
        </w:rPr>
        <w:t xml:space="preserve"> глубокой</w:t>
      </w:r>
      <w:r w:rsidRPr="007A1F93">
        <w:rPr>
          <w:rFonts w:ascii="Times New Roman" w:eastAsia="Times New Roman" w:hAnsi="Times New Roman" w:cs="Times New Roman"/>
          <w:b/>
          <w:bCs/>
          <w:sz w:val="24"/>
          <w:szCs w:val="24"/>
          <w:lang w:eastAsia="ru-RU"/>
        </w:rPr>
        <w:t xml:space="preserve"> умственной отсталостью (интеллектуальными нарушениями)</w:t>
      </w:r>
      <w:r w:rsidR="00EF53CB">
        <w:rPr>
          <w:rFonts w:ascii="Times New Roman" w:eastAsia="Times New Roman" w:hAnsi="Times New Roman" w:cs="Times New Roman"/>
          <w:b/>
          <w:bCs/>
          <w:sz w:val="24"/>
          <w:szCs w:val="24"/>
          <w:lang w:eastAsia="ru-RU"/>
        </w:rPr>
        <w:t xml:space="preserve"> (2 вариант)</w:t>
      </w:r>
      <w:bookmarkStart w:id="0" w:name="_GoBack"/>
      <w:bookmarkEnd w:id="0"/>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r w:rsidRPr="007A1F93">
        <w:rPr>
          <w:rFonts w:ascii="Times New Roman" w:eastAsia="Times New Roman" w:hAnsi="Times New Roman" w:cs="Times New Roman"/>
          <w:b/>
          <w:bCs/>
          <w:sz w:val="24"/>
          <w:szCs w:val="24"/>
          <w:lang w:eastAsia="ru-RU"/>
        </w:rPr>
        <w:t xml:space="preserve">для </w:t>
      </w:r>
      <w:r>
        <w:rPr>
          <w:rFonts w:ascii="Times New Roman" w:eastAsia="Times New Roman" w:hAnsi="Times New Roman" w:cs="Times New Roman"/>
          <w:b/>
          <w:bCs/>
          <w:sz w:val="24"/>
          <w:szCs w:val="24"/>
          <w:lang w:eastAsia="ru-RU"/>
        </w:rPr>
        <w:t>6</w:t>
      </w:r>
      <w:r w:rsidRPr="007A1F93">
        <w:rPr>
          <w:rFonts w:ascii="Times New Roman" w:eastAsia="Times New Roman" w:hAnsi="Times New Roman" w:cs="Times New Roman"/>
          <w:b/>
          <w:bCs/>
          <w:sz w:val="24"/>
          <w:szCs w:val="24"/>
          <w:lang w:eastAsia="ru-RU"/>
        </w:rPr>
        <w:t>а  класса</w:t>
      </w: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r w:rsidRPr="007A1F93">
        <w:rPr>
          <w:rFonts w:ascii="Times New Roman" w:eastAsia="Times New Roman" w:hAnsi="Times New Roman" w:cs="Times New Roman"/>
          <w:b/>
          <w:bCs/>
          <w:sz w:val="24"/>
          <w:szCs w:val="24"/>
          <w:lang w:eastAsia="ru-RU"/>
        </w:rPr>
        <w:t>Семиной Елизаветы Анатольевны</w:t>
      </w:r>
    </w:p>
    <w:p w:rsidR="007A1F93" w:rsidRPr="007A1F93" w:rsidRDefault="007A1F93" w:rsidP="007A1F93">
      <w:pPr>
        <w:spacing w:after="0" w:line="240" w:lineRule="auto"/>
        <w:jc w:val="center"/>
        <w:rPr>
          <w:rFonts w:ascii="Times New Roman" w:eastAsia="Times New Roman" w:hAnsi="Times New Roman" w:cs="Times New Roman"/>
          <w:b/>
          <w:bCs/>
          <w:sz w:val="24"/>
          <w:szCs w:val="24"/>
          <w:u w:val="single"/>
          <w:lang w:eastAsia="ru-RU"/>
        </w:rPr>
      </w:pPr>
      <w:r w:rsidRPr="007A1F93">
        <w:rPr>
          <w:rFonts w:ascii="Times New Roman" w:eastAsia="Times New Roman" w:hAnsi="Times New Roman" w:cs="Times New Roman"/>
          <w:b/>
          <w:bCs/>
          <w:sz w:val="24"/>
          <w:szCs w:val="24"/>
          <w:lang w:eastAsia="ru-RU"/>
        </w:rPr>
        <w:br/>
        <w:t>на 202</w:t>
      </w:r>
      <w:r w:rsidR="00F52C9D">
        <w:rPr>
          <w:rFonts w:ascii="Times New Roman" w:eastAsia="Times New Roman" w:hAnsi="Times New Roman" w:cs="Times New Roman"/>
          <w:b/>
          <w:bCs/>
          <w:sz w:val="24"/>
          <w:szCs w:val="24"/>
          <w:lang w:eastAsia="ru-RU"/>
        </w:rPr>
        <w:t>3 – 2024</w:t>
      </w:r>
      <w:r w:rsidRPr="007A1F93">
        <w:rPr>
          <w:rFonts w:ascii="Times New Roman" w:eastAsia="Times New Roman" w:hAnsi="Times New Roman" w:cs="Times New Roman"/>
          <w:b/>
          <w:bCs/>
          <w:sz w:val="24"/>
          <w:szCs w:val="24"/>
          <w:lang w:eastAsia="ru-RU"/>
        </w:rPr>
        <w:t xml:space="preserve">  учебный год</w:t>
      </w: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ind w:left="4248" w:firstLine="708"/>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r w:rsidRPr="007A1F93">
        <w:rPr>
          <w:rFonts w:ascii="Times New Roman" w:eastAsia="Times New Roman" w:hAnsi="Times New Roman" w:cs="Times New Roman"/>
          <w:b/>
          <w:bCs/>
          <w:color w:val="373636"/>
          <w:sz w:val="24"/>
          <w:szCs w:val="24"/>
          <w:lang w:eastAsia="ru-RU"/>
        </w:rPr>
        <w:br/>
      </w: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color w:val="373636"/>
          <w:sz w:val="24"/>
          <w:szCs w:val="24"/>
          <w:lang w:eastAsia="ru-RU"/>
        </w:rPr>
      </w:pPr>
    </w:p>
    <w:p w:rsidR="007A1F93" w:rsidRPr="007A1F93" w:rsidRDefault="007A1F93" w:rsidP="007A1F93">
      <w:pPr>
        <w:spacing w:after="0" w:line="240" w:lineRule="auto"/>
        <w:jc w:val="center"/>
        <w:rPr>
          <w:rFonts w:ascii="Times New Roman" w:eastAsia="Times New Roman" w:hAnsi="Times New Roman" w:cs="Times New Roman"/>
          <w:b/>
          <w:bCs/>
          <w:sz w:val="24"/>
          <w:szCs w:val="24"/>
          <w:lang w:eastAsia="ru-RU"/>
        </w:rPr>
      </w:pPr>
      <w:r w:rsidRPr="007A1F93">
        <w:rPr>
          <w:rFonts w:ascii="Times New Roman" w:eastAsia="Times New Roman" w:hAnsi="Times New Roman" w:cs="Times New Roman"/>
          <w:b/>
          <w:bCs/>
          <w:sz w:val="24"/>
          <w:szCs w:val="24"/>
          <w:lang w:eastAsia="ru-RU"/>
        </w:rPr>
        <w:t xml:space="preserve">с. Викулово </w:t>
      </w:r>
      <w:r w:rsidRPr="007A1F93">
        <w:rPr>
          <w:rFonts w:ascii="Times New Roman" w:eastAsia="Times New Roman" w:hAnsi="Times New Roman" w:cs="Times New Roman"/>
          <w:b/>
          <w:bCs/>
          <w:sz w:val="24"/>
          <w:szCs w:val="24"/>
          <w:lang w:eastAsia="ru-RU"/>
        </w:rPr>
        <w:br/>
        <w:t>202</w:t>
      </w:r>
      <w:r w:rsidR="00F52C9D">
        <w:rPr>
          <w:rFonts w:ascii="Times New Roman" w:eastAsia="Times New Roman" w:hAnsi="Times New Roman" w:cs="Times New Roman"/>
          <w:b/>
          <w:bCs/>
          <w:sz w:val="24"/>
          <w:szCs w:val="24"/>
          <w:lang w:eastAsia="ru-RU"/>
        </w:rPr>
        <w:t>3</w:t>
      </w:r>
      <w:r w:rsidRPr="007A1F93">
        <w:rPr>
          <w:rFonts w:ascii="Times New Roman" w:eastAsia="Times New Roman" w:hAnsi="Times New Roman" w:cs="Times New Roman"/>
          <w:b/>
          <w:bCs/>
          <w:sz w:val="24"/>
          <w:szCs w:val="24"/>
          <w:lang w:eastAsia="ru-RU"/>
        </w:rPr>
        <w:t xml:space="preserve"> год</w:t>
      </w:r>
    </w:p>
    <w:p w:rsidR="007A1F93" w:rsidRPr="007A1F93" w:rsidRDefault="007A1F93" w:rsidP="007A1F93">
      <w:pPr>
        <w:jc w:val="center"/>
        <w:rPr>
          <w:rFonts w:ascii="Times New Roman" w:eastAsia="Times New Roman" w:hAnsi="Times New Roman" w:cs="Times New Roman"/>
          <w:sz w:val="24"/>
          <w:szCs w:val="24"/>
          <w:lang w:eastAsia="ru-RU"/>
        </w:rPr>
      </w:pPr>
    </w:p>
    <w:p w:rsidR="007A1F93" w:rsidRPr="007A1F93" w:rsidRDefault="007A1F93" w:rsidP="007A1F93">
      <w:pPr>
        <w:suppressAutoHyphens/>
        <w:spacing w:after="0" w:line="360" w:lineRule="auto"/>
        <w:jc w:val="center"/>
        <w:rPr>
          <w:rFonts w:ascii="Times New Roman" w:eastAsia="Times New Roman" w:hAnsi="Times New Roman" w:cs="Times New Roman"/>
          <w:b/>
          <w:sz w:val="24"/>
          <w:szCs w:val="24"/>
          <w:lang w:eastAsia="ar-SA"/>
        </w:rPr>
      </w:pPr>
      <w:r w:rsidRPr="007A1F93">
        <w:rPr>
          <w:rFonts w:ascii="Times New Roman" w:eastAsia="Times New Roman" w:hAnsi="Times New Roman" w:cs="Times New Roman"/>
          <w:b/>
          <w:sz w:val="24"/>
          <w:szCs w:val="24"/>
          <w:lang w:eastAsia="ar-SA"/>
        </w:rPr>
        <w:lastRenderedPageBreak/>
        <w:t>Пояснительная записка.</w:t>
      </w:r>
    </w:p>
    <w:p w:rsidR="00F52C9D" w:rsidRPr="00E95661" w:rsidRDefault="00F52C9D" w:rsidP="00F52C9D">
      <w:pPr>
        <w:pStyle w:val="a4"/>
        <w:ind w:firstLine="708"/>
        <w:jc w:val="both"/>
        <w:rPr>
          <w:rFonts w:ascii="Times New Roman" w:hAnsi="Times New Roman"/>
          <w:sz w:val="24"/>
          <w:szCs w:val="24"/>
        </w:rPr>
      </w:pPr>
      <w:r w:rsidRPr="00F16D89">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w:t>
      </w:r>
      <w:r w:rsidRPr="00E95661">
        <w:rPr>
          <w:rFonts w:ascii="Times New Roman" w:hAnsi="Times New Roman"/>
          <w:sz w:val="24"/>
          <w:szCs w:val="24"/>
        </w:rPr>
        <w:t xml:space="preserve">действительности и включаться на доступном уровне в жизнь общества. </w:t>
      </w:r>
    </w:p>
    <w:p w:rsidR="00F52C9D" w:rsidRDefault="00F52C9D" w:rsidP="00F52C9D">
      <w:pPr>
        <w:pStyle w:val="pboth"/>
        <w:shd w:val="clear" w:color="auto" w:fill="FFFFFF"/>
        <w:spacing w:before="0" w:beforeAutospacing="0" w:after="0" w:afterAutospacing="0"/>
        <w:ind w:firstLine="708"/>
        <w:jc w:val="both"/>
        <w:rPr>
          <w:color w:val="000000"/>
        </w:rPr>
      </w:pPr>
      <w:r w:rsidRPr="00E95661">
        <w:rPr>
          <w:color w:val="000000"/>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bookmarkStart w:id="1" w:name="106557"/>
      <w:bookmarkEnd w:id="1"/>
    </w:p>
    <w:p w:rsidR="00F52C9D" w:rsidRPr="00E95661" w:rsidRDefault="00F52C9D" w:rsidP="00F52C9D">
      <w:pPr>
        <w:pStyle w:val="pboth"/>
        <w:shd w:val="clear" w:color="auto" w:fill="FFFFFF"/>
        <w:spacing w:before="0" w:beforeAutospacing="0" w:after="0" w:afterAutospacing="0"/>
        <w:ind w:firstLine="708"/>
        <w:jc w:val="both"/>
        <w:rPr>
          <w:color w:val="000000"/>
        </w:rPr>
      </w:pPr>
      <w:r w:rsidRPr="00E95661">
        <w:rPr>
          <w:color w:val="000000"/>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E95661">
        <w:rPr>
          <w:color w:val="000000"/>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F52C9D" w:rsidRPr="00E95661" w:rsidRDefault="00F52C9D" w:rsidP="00F52C9D">
      <w:pPr>
        <w:pStyle w:val="pboth"/>
        <w:shd w:val="clear" w:color="auto" w:fill="FFFFFF"/>
        <w:spacing w:before="0" w:beforeAutospacing="0" w:after="0" w:afterAutospacing="0"/>
        <w:jc w:val="both"/>
        <w:rPr>
          <w:color w:val="000000"/>
        </w:rPr>
      </w:pPr>
      <w:bookmarkStart w:id="2" w:name="106558"/>
      <w:bookmarkEnd w:id="2"/>
      <w:r w:rsidRPr="00E95661">
        <w:rPr>
          <w:color w:val="000000"/>
        </w:rP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F52C9D" w:rsidRPr="00E95661" w:rsidRDefault="00F52C9D" w:rsidP="00F52C9D">
      <w:pPr>
        <w:pStyle w:val="pboth"/>
        <w:shd w:val="clear" w:color="auto" w:fill="FFFFFF"/>
        <w:spacing w:before="0" w:beforeAutospacing="0" w:after="0" w:afterAutospacing="0"/>
        <w:ind w:firstLine="708"/>
        <w:jc w:val="both"/>
        <w:rPr>
          <w:color w:val="000000"/>
        </w:rPr>
      </w:pPr>
      <w:bookmarkStart w:id="3" w:name="106559"/>
      <w:bookmarkEnd w:id="3"/>
      <w:r w:rsidRPr="00E95661">
        <w:rPr>
          <w:color w:val="000000"/>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w:t>
      </w:r>
      <w:bookmarkStart w:id="4" w:name="106560"/>
      <w:bookmarkEnd w:id="4"/>
      <w:r w:rsidRPr="00E95661">
        <w:rPr>
          <w:color w:val="000000"/>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F52C9D" w:rsidRPr="00E95661" w:rsidRDefault="00F52C9D" w:rsidP="00F52C9D">
      <w:pPr>
        <w:pStyle w:val="pboth"/>
        <w:shd w:val="clear" w:color="auto" w:fill="FFFFFF"/>
        <w:spacing w:before="0" w:beforeAutospacing="0" w:after="0" w:afterAutospacing="0"/>
        <w:jc w:val="both"/>
        <w:rPr>
          <w:color w:val="000000"/>
        </w:rPr>
      </w:pPr>
      <w:bookmarkStart w:id="5" w:name="106561"/>
      <w:bookmarkEnd w:id="5"/>
      <w:r w:rsidRPr="00E95661">
        <w:rPr>
          <w:color w:val="000000"/>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E95661">
        <w:rPr>
          <w:color w:val="000000"/>
        </w:rPr>
        <w:t>обучающимися</w:t>
      </w:r>
      <w:proofErr w:type="gramEnd"/>
      <w:r w:rsidRPr="00E95661">
        <w:rPr>
          <w:color w:val="000000"/>
        </w:rPr>
        <w:t>, которые нуждаются в дополнительной индивидуальной работе.</w:t>
      </w:r>
    </w:p>
    <w:p w:rsidR="00F52C9D" w:rsidRPr="00E95661" w:rsidRDefault="00F52C9D" w:rsidP="00F52C9D">
      <w:pPr>
        <w:pStyle w:val="pboth"/>
        <w:shd w:val="clear" w:color="auto" w:fill="FFFFFF"/>
        <w:spacing w:before="0" w:beforeAutospacing="0" w:after="0" w:afterAutospacing="0"/>
        <w:jc w:val="both"/>
        <w:rPr>
          <w:color w:val="000000"/>
        </w:rPr>
      </w:pPr>
      <w:bookmarkStart w:id="6" w:name="106562"/>
      <w:bookmarkEnd w:id="6"/>
      <w:r w:rsidRPr="00E95661">
        <w:rPr>
          <w:color w:val="000000"/>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w:t>
      </w:r>
      <w:r w:rsidRPr="00E95661">
        <w:rPr>
          <w:color w:val="000000"/>
        </w:rPr>
        <w:lastRenderedPageBreak/>
        <w:t xml:space="preserve">социальных явлений являются: компьютер, видеопроектор и другое мультимедийное оборудование. </w:t>
      </w:r>
      <w:proofErr w:type="gramStart"/>
      <w:r w:rsidRPr="00E95661">
        <w:rPr>
          <w:color w:val="000000"/>
        </w:rP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roofErr w:type="gramEnd"/>
    </w:p>
    <w:p w:rsidR="00F52C9D" w:rsidRDefault="00F52C9D" w:rsidP="00F52C9D">
      <w:pPr>
        <w:pStyle w:val="a5"/>
        <w:shd w:val="clear" w:color="auto" w:fill="FFFFFF"/>
        <w:spacing w:before="0" w:beforeAutospacing="0" w:after="0" w:afterAutospacing="0" w:line="270" w:lineRule="atLeast"/>
        <w:ind w:left="720"/>
        <w:jc w:val="both"/>
        <w:rPr>
          <w:b/>
        </w:rPr>
      </w:pPr>
    </w:p>
    <w:p w:rsidR="00F52C9D" w:rsidRDefault="00F52C9D" w:rsidP="00F52C9D">
      <w:pPr>
        <w:pStyle w:val="a5"/>
        <w:shd w:val="clear" w:color="auto" w:fill="FFFFFF"/>
        <w:spacing w:before="0" w:beforeAutospacing="0" w:after="0" w:afterAutospacing="0" w:line="270" w:lineRule="atLeast"/>
        <w:ind w:left="720"/>
        <w:jc w:val="both"/>
        <w:rPr>
          <w:b/>
        </w:rPr>
      </w:pPr>
    </w:p>
    <w:p w:rsidR="00F52C9D" w:rsidRPr="00F16D89" w:rsidRDefault="00F52C9D" w:rsidP="00F52C9D">
      <w:pPr>
        <w:pStyle w:val="a5"/>
        <w:shd w:val="clear" w:color="auto" w:fill="FFFFFF"/>
        <w:spacing w:before="0" w:beforeAutospacing="0" w:after="0" w:afterAutospacing="0" w:line="270" w:lineRule="atLeast"/>
        <w:ind w:left="720"/>
        <w:jc w:val="both"/>
        <w:rPr>
          <w:b/>
        </w:rPr>
      </w:pPr>
      <w:r w:rsidRPr="00F16D89">
        <w:rPr>
          <w:b/>
        </w:rPr>
        <w:t xml:space="preserve">Общая характеристика учебного предмета, коррекционного курса с учетом особенностей его освоения </w:t>
      </w:r>
      <w:proofErr w:type="gramStart"/>
      <w:r w:rsidRPr="00F16D89">
        <w:rPr>
          <w:b/>
        </w:rPr>
        <w:t>обучающимися</w:t>
      </w:r>
      <w:proofErr w:type="gramEnd"/>
    </w:p>
    <w:p w:rsidR="00F52C9D" w:rsidRPr="00F16D89" w:rsidRDefault="00F52C9D" w:rsidP="00F52C9D">
      <w:pPr>
        <w:pStyle w:val="c16"/>
        <w:shd w:val="clear" w:color="auto" w:fill="FFFFFF"/>
        <w:spacing w:before="0" w:beforeAutospacing="0" w:after="0" w:afterAutospacing="0"/>
        <w:ind w:firstLine="708"/>
        <w:jc w:val="both"/>
        <w:rPr>
          <w:color w:val="000000"/>
        </w:rPr>
      </w:pPr>
      <w:r w:rsidRPr="00F16D89">
        <w:rPr>
          <w:rStyle w:val="c4"/>
          <w:color w:val="000000"/>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тяжёлыми и множественными нарушениями развития испытывают трудности в осознании социальных явлений. В связи с этим учебный предмет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F52C9D" w:rsidRPr="00F16D89" w:rsidRDefault="00F52C9D" w:rsidP="00F52C9D">
      <w:pPr>
        <w:pStyle w:val="c31"/>
        <w:shd w:val="clear" w:color="auto" w:fill="FFFFFF"/>
        <w:spacing w:before="0" w:beforeAutospacing="0" w:after="0" w:afterAutospacing="0"/>
        <w:ind w:firstLine="708"/>
        <w:jc w:val="both"/>
        <w:rPr>
          <w:color w:val="000000"/>
        </w:rPr>
      </w:pPr>
      <w:r w:rsidRPr="00F16D89">
        <w:rPr>
          <w:rStyle w:val="c4"/>
          <w:color w:val="000000"/>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F52C9D" w:rsidRPr="00F16D89" w:rsidRDefault="00F52C9D" w:rsidP="00F52C9D">
      <w:pPr>
        <w:pStyle w:val="c31"/>
        <w:shd w:val="clear" w:color="auto" w:fill="FFFFFF"/>
        <w:spacing w:before="0" w:beforeAutospacing="0" w:after="0" w:afterAutospacing="0"/>
        <w:ind w:firstLine="708"/>
        <w:jc w:val="both"/>
        <w:rPr>
          <w:color w:val="000000"/>
        </w:rPr>
      </w:pPr>
      <w:r w:rsidRPr="00F16D89">
        <w:rPr>
          <w:rStyle w:val="c4"/>
          <w:color w:val="000000"/>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F52C9D" w:rsidRPr="00F16D89" w:rsidRDefault="00F52C9D" w:rsidP="00F52C9D">
      <w:pPr>
        <w:pStyle w:val="c31"/>
        <w:shd w:val="clear" w:color="auto" w:fill="FFFFFF"/>
        <w:spacing w:before="0" w:beforeAutospacing="0" w:after="0" w:afterAutospacing="0"/>
        <w:ind w:firstLine="708"/>
        <w:jc w:val="both"/>
        <w:rPr>
          <w:color w:val="000000"/>
        </w:rPr>
      </w:pPr>
      <w:r w:rsidRPr="00F16D89">
        <w:rPr>
          <w:rStyle w:val="c4"/>
          <w:color w:val="000000"/>
        </w:rPr>
        <w:t xml:space="preserve">Материал по предмету «Окружающий социальный мир» представлен в адаптированной рабочей программе 5 класса образования </w:t>
      </w:r>
      <w:proofErr w:type="gramStart"/>
      <w:r w:rsidRPr="00F16D89">
        <w:rPr>
          <w:rStyle w:val="c4"/>
          <w:color w:val="000000"/>
        </w:rPr>
        <w:t>обучающихся</w:t>
      </w:r>
      <w:proofErr w:type="gramEnd"/>
      <w:r w:rsidRPr="00F16D89">
        <w:rPr>
          <w:rStyle w:val="c4"/>
          <w:color w:val="000000"/>
        </w:rPr>
        <w:t xml:space="preserve"> с умственной отсталостью (интеллектуальными нарушениями) разделами: </w:t>
      </w:r>
      <w:proofErr w:type="gramStart"/>
      <w:r w:rsidRPr="00F16D89">
        <w:rPr>
          <w:rStyle w:val="c4"/>
          <w:color w:val="000000"/>
        </w:rPr>
        <w:t>«Школа», «Квартира, дом, двор», «Предметы быта», «Продукты питания», «Предметы и материалы, изготовленные человеком», «Город», «Транспорт», «Традиции, обычаи», «Страна»</w:t>
      </w:r>
      <w:r w:rsidRPr="00F16D89">
        <w:rPr>
          <w:rStyle w:val="c28"/>
          <w:rFonts w:eastAsia="Arial Unicode MS"/>
          <w:i/>
          <w:iCs/>
          <w:color w:val="000000"/>
        </w:rPr>
        <w:t>.</w:t>
      </w:r>
      <w:proofErr w:type="gramEnd"/>
    </w:p>
    <w:p w:rsidR="00F52C9D" w:rsidRPr="00F16D89" w:rsidRDefault="00F52C9D" w:rsidP="00F52C9D">
      <w:pPr>
        <w:pStyle w:val="c31"/>
        <w:shd w:val="clear" w:color="auto" w:fill="FFFFFF"/>
        <w:spacing w:before="0" w:beforeAutospacing="0" w:after="0" w:afterAutospacing="0"/>
        <w:ind w:firstLine="708"/>
        <w:jc w:val="both"/>
        <w:rPr>
          <w:color w:val="000000"/>
        </w:rPr>
      </w:pPr>
      <w:r w:rsidRPr="00F16D89">
        <w:rPr>
          <w:rStyle w:val="c4"/>
          <w:color w:val="000000"/>
        </w:rPr>
        <w:t>Знания, умения, навыки, приобретаемые ребенком в ходе освоения программного материала по окружающему социальному миру, необходимы ему для формирования умения соблюдать нормы поведения в обществе. Для этого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F52C9D" w:rsidRDefault="00F52C9D" w:rsidP="00F52C9D">
      <w:pPr>
        <w:spacing w:line="240" w:lineRule="auto"/>
        <w:jc w:val="both"/>
        <w:rPr>
          <w:rFonts w:ascii="Times New Roman" w:hAnsi="Times New Roman" w:cs="Times New Roman"/>
          <w:b/>
          <w:sz w:val="24"/>
          <w:szCs w:val="24"/>
        </w:rPr>
      </w:pPr>
    </w:p>
    <w:p w:rsidR="00F52C9D" w:rsidRDefault="00F52C9D" w:rsidP="00F52C9D">
      <w:pPr>
        <w:spacing w:line="240" w:lineRule="auto"/>
        <w:jc w:val="both"/>
        <w:rPr>
          <w:rFonts w:ascii="Times New Roman" w:hAnsi="Times New Roman" w:cs="Times New Roman"/>
          <w:b/>
          <w:sz w:val="24"/>
          <w:szCs w:val="24"/>
        </w:rPr>
      </w:pPr>
    </w:p>
    <w:p w:rsidR="00F52C9D" w:rsidRPr="00F16D89" w:rsidRDefault="00F52C9D" w:rsidP="00F52C9D">
      <w:pPr>
        <w:spacing w:line="240" w:lineRule="auto"/>
        <w:jc w:val="both"/>
        <w:rPr>
          <w:rFonts w:ascii="Times New Roman" w:hAnsi="Times New Roman" w:cs="Times New Roman"/>
          <w:b/>
          <w:sz w:val="24"/>
          <w:szCs w:val="24"/>
        </w:rPr>
      </w:pPr>
      <w:r w:rsidRPr="00F16D89">
        <w:rPr>
          <w:rFonts w:ascii="Times New Roman" w:hAnsi="Times New Roman" w:cs="Times New Roman"/>
          <w:b/>
          <w:sz w:val="24"/>
          <w:szCs w:val="24"/>
        </w:rPr>
        <w:t>Место учебного предмета в учебном плане</w:t>
      </w:r>
    </w:p>
    <w:p w:rsidR="00F52C9D" w:rsidRPr="00F16D89" w:rsidRDefault="00F52C9D" w:rsidP="00F52C9D">
      <w:pPr>
        <w:spacing w:after="0" w:line="240" w:lineRule="auto"/>
        <w:jc w:val="both"/>
        <w:rPr>
          <w:rFonts w:ascii="Times New Roman" w:hAnsi="Times New Roman" w:cs="Times New Roman"/>
          <w:sz w:val="24"/>
          <w:szCs w:val="24"/>
        </w:rPr>
      </w:pPr>
      <w:r w:rsidRPr="00F16D89">
        <w:rPr>
          <w:rFonts w:ascii="Times New Roman" w:hAnsi="Times New Roman" w:cs="Times New Roman"/>
          <w:sz w:val="24"/>
          <w:szCs w:val="24"/>
        </w:rPr>
        <w:lastRenderedPageBreak/>
        <w:tab/>
        <w:t>В соответствии с  базисным учебным планом  рабочая программа из расчета  2</w:t>
      </w:r>
      <w:r w:rsidRPr="00F16D89">
        <w:rPr>
          <w:rFonts w:ascii="Times New Roman" w:hAnsi="Times New Roman" w:cs="Times New Roman"/>
          <w:b/>
          <w:bCs/>
          <w:i/>
          <w:iCs/>
          <w:sz w:val="24"/>
          <w:szCs w:val="24"/>
        </w:rPr>
        <w:t xml:space="preserve"> </w:t>
      </w:r>
      <w:r w:rsidRPr="00F16D89">
        <w:rPr>
          <w:rFonts w:ascii="Times New Roman" w:hAnsi="Times New Roman" w:cs="Times New Roman"/>
          <w:bCs/>
          <w:iCs/>
          <w:sz w:val="24"/>
          <w:szCs w:val="24"/>
        </w:rPr>
        <w:t>часа в неделю, 6</w:t>
      </w:r>
      <w:r>
        <w:rPr>
          <w:rFonts w:ascii="Times New Roman" w:hAnsi="Times New Roman" w:cs="Times New Roman"/>
          <w:bCs/>
          <w:iCs/>
          <w:sz w:val="24"/>
          <w:szCs w:val="24"/>
        </w:rPr>
        <w:t>8</w:t>
      </w:r>
      <w:r w:rsidRPr="00F16D89">
        <w:rPr>
          <w:rFonts w:ascii="Times New Roman" w:hAnsi="Times New Roman" w:cs="Times New Roman"/>
          <w:bCs/>
          <w:iCs/>
          <w:sz w:val="24"/>
          <w:szCs w:val="24"/>
        </w:rPr>
        <w:t xml:space="preserve"> часов в  год</w:t>
      </w:r>
      <w:r w:rsidRPr="00F16D89">
        <w:rPr>
          <w:rFonts w:ascii="Times New Roman" w:hAnsi="Times New Roman" w:cs="Times New Roman"/>
          <w:sz w:val="24"/>
          <w:szCs w:val="24"/>
        </w:rPr>
        <w:t>, </w:t>
      </w:r>
      <w:r w:rsidRPr="00F16D89">
        <w:rPr>
          <w:rFonts w:ascii="Times New Roman" w:hAnsi="Times New Roman" w:cs="Times New Roman"/>
          <w:bCs/>
          <w:iCs/>
          <w:sz w:val="24"/>
          <w:szCs w:val="24"/>
        </w:rPr>
        <w:t>3</w:t>
      </w:r>
      <w:r>
        <w:rPr>
          <w:rFonts w:ascii="Times New Roman" w:hAnsi="Times New Roman" w:cs="Times New Roman"/>
          <w:bCs/>
          <w:iCs/>
          <w:sz w:val="24"/>
          <w:szCs w:val="24"/>
        </w:rPr>
        <w:t>4</w:t>
      </w:r>
      <w:r w:rsidRPr="00F16D89">
        <w:rPr>
          <w:rFonts w:ascii="Times New Roman" w:hAnsi="Times New Roman" w:cs="Times New Roman"/>
          <w:bCs/>
          <w:iCs/>
          <w:sz w:val="24"/>
          <w:szCs w:val="24"/>
        </w:rPr>
        <w:t xml:space="preserve"> учебные недели.</w:t>
      </w:r>
      <w:r w:rsidRPr="00F16D89">
        <w:rPr>
          <w:rFonts w:ascii="Times New Roman" w:hAnsi="Times New Roman" w:cs="Times New Roman"/>
          <w:sz w:val="24"/>
          <w:szCs w:val="24"/>
        </w:rPr>
        <w:t> Программа состоит из разделов курса,  темы различных учебных занятий. Каждый раздел темы имеет свою </w:t>
      </w:r>
      <w:r w:rsidRPr="00F16D89">
        <w:rPr>
          <w:rFonts w:ascii="Times New Roman" w:hAnsi="Times New Roman" w:cs="Times New Roman"/>
          <w:bCs/>
          <w:iCs/>
          <w:sz w:val="24"/>
          <w:szCs w:val="24"/>
        </w:rPr>
        <w:t>комплексно - дидактическую цель,</w:t>
      </w:r>
      <w:r w:rsidRPr="00F16D89">
        <w:rPr>
          <w:rFonts w:ascii="Times New Roman" w:hAnsi="Times New Roman" w:cs="Times New Roman"/>
          <w:b/>
          <w:bCs/>
          <w:i/>
          <w:iCs/>
          <w:sz w:val="24"/>
          <w:szCs w:val="24"/>
        </w:rPr>
        <w:t> </w:t>
      </w:r>
      <w:r w:rsidRPr="00F16D89">
        <w:rPr>
          <w:rFonts w:ascii="Times New Roman" w:hAnsi="Times New Roman" w:cs="Times New Roman"/>
          <w:sz w:val="24"/>
          <w:szCs w:val="24"/>
        </w:rPr>
        <w:t>в которой заложены специальные знания и умения.</w:t>
      </w:r>
    </w:p>
    <w:p w:rsidR="00F52C9D" w:rsidRPr="00F16D89" w:rsidRDefault="00F52C9D" w:rsidP="00F52C9D">
      <w:pPr>
        <w:spacing w:line="240" w:lineRule="auto"/>
        <w:jc w:val="both"/>
        <w:rPr>
          <w:rFonts w:ascii="Times New Roman" w:hAnsi="Times New Roman" w:cs="Times New Roman"/>
          <w:b/>
          <w:sz w:val="24"/>
          <w:szCs w:val="24"/>
        </w:rPr>
      </w:pPr>
      <w:r w:rsidRPr="00F16D89">
        <w:rPr>
          <w:rFonts w:ascii="Times New Roman" w:hAnsi="Times New Roman" w:cs="Times New Roman"/>
          <w:b/>
          <w:sz w:val="24"/>
          <w:szCs w:val="24"/>
        </w:rPr>
        <w:t>Личностные и предметные результаты освоения учебного предмета, коррекционного курса</w:t>
      </w:r>
    </w:p>
    <w:p w:rsidR="00F52C9D" w:rsidRPr="00F16D89" w:rsidRDefault="00F52C9D" w:rsidP="00F52C9D">
      <w:pPr>
        <w:pStyle w:val="c31"/>
        <w:shd w:val="clear" w:color="auto" w:fill="FFFFFF"/>
        <w:spacing w:before="0" w:beforeAutospacing="0" w:after="0" w:afterAutospacing="0"/>
        <w:ind w:firstLine="708"/>
        <w:jc w:val="both"/>
        <w:rPr>
          <w:color w:val="000000"/>
        </w:rPr>
      </w:pPr>
      <w:r w:rsidRPr="00F16D89">
        <w:rPr>
          <w:rStyle w:val="c82"/>
          <w:b/>
          <w:bCs/>
          <w:i/>
          <w:iCs/>
          <w:color w:val="000000"/>
        </w:rPr>
        <w:t>Личностными </w:t>
      </w:r>
      <w:r w:rsidRPr="00F16D89">
        <w:rPr>
          <w:rStyle w:val="c7"/>
          <w:b/>
          <w:bCs/>
          <w:color w:val="000000"/>
        </w:rPr>
        <w:t>результатами </w:t>
      </w:r>
      <w:r w:rsidRPr="00F16D89">
        <w:rPr>
          <w:rStyle w:val="c4"/>
          <w:rFonts w:eastAsia="Arial Unicode MS"/>
          <w:color w:val="000000"/>
        </w:rPr>
        <w:t>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82"/>
          <w:b/>
          <w:bCs/>
          <w:i/>
          <w:iCs/>
          <w:color w:val="000000"/>
        </w:rPr>
        <w:t>Личностными </w:t>
      </w:r>
      <w:r w:rsidRPr="00F16D89">
        <w:rPr>
          <w:rStyle w:val="c7"/>
          <w:b/>
          <w:bCs/>
          <w:color w:val="000000"/>
        </w:rPr>
        <w:t>результатами являются:</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1) осознание себя как гражданина России; формирование чувства гордости за свою Родину;</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2) воспитание уважительного отношения к иному мнению, истории и культуре других народов.</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 xml:space="preserve">3) </w:t>
      </w:r>
      <w:proofErr w:type="spellStart"/>
      <w:r w:rsidRPr="00F16D89">
        <w:rPr>
          <w:rStyle w:val="c4"/>
          <w:rFonts w:eastAsia="Arial Unicode MS"/>
          <w:color w:val="000000"/>
        </w:rPr>
        <w:t>сформированность</w:t>
      </w:r>
      <w:proofErr w:type="spellEnd"/>
      <w:r w:rsidRPr="00F16D89">
        <w:rPr>
          <w:rStyle w:val="c4"/>
          <w:rFonts w:eastAsia="Arial Unicode MS"/>
          <w:color w:val="000000"/>
        </w:rPr>
        <w:t xml:space="preserve"> адекватных представлений о собственных возможностях, о насущно необходимом жизнеобеспечении.</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4) овладение начальными навыками адаптации в динамично изменяющемся и развивающемся мире.</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5) овладение социально-бытовыми навыками, используемыми в повседневной жизни.</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6) владение навыками коммуникации и принятыми нормами социального взаимодействия;</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7) способность к осмыслению социального окружения, своего места в нем, принятие соответствующих возрасту ценностей и социальных ролей;</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 xml:space="preserve">8) принятие и освоение социальной роли </w:t>
      </w:r>
      <w:proofErr w:type="gramStart"/>
      <w:r w:rsidRPr="00F16D89">
        <w:rPr>
          <w:rStyle w:val="c4"/>
          <w:rFonts w:eastAsia="Arial Unicode MS"/>
          <w:color w:val="000000"/>
        </w:rPr>
        <w:t>обучающегося</w:t>
      </w:r>
      <w:proofErr w:type="gramEnd"/>
      <w:r w:rsidRPr="00F16D89">
        <w:rPr>
          <w:rStyle w:val="c4"/>
          <w:rFonts w:eastAsia="Arial Unicode MS"/>
          <w:color w:val="000000"/>
        </w:rPr>
        <w:t>, проявление социально значимых мотивов учебной деятельности.</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 xml:space="preserve">9) </w:t>
      </w:r>
      <w:proofErr w:type="spellStart"/>
      <w:r w:rsidRPr="00F16D89">
        <w:rPr>
          <w:rStyle w:val="c4"/>
          <w:rFonts w:eastAsia="Arial Unicode MS"/>
          <w:color w:val="000000"/>
        </w:rPr>
        <w:t>сформированность</w:t>
      </w:r>
      <w:proofErr w:type="spellEnd"/>
      <w:r w:rsidRPr="00F16D89">
        <w:rPr>
          <w:rStyle w:val="c4"/>
          <w:rFonts w:eastAsia="Arial Unicode MS"/>
          <w:color w:val="000000"/>
        </w:rPr>
        <w:t xml:space="preserve"> навыков сотрудничества с взрослыми и сверстниками в разных социальных ситуациях;</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10) воспитание эстетических потребностей, ценностей и чувств;</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 xml:space="preserve">12) </w:t>
      </w:r>
      <w:proofErr w:type="spellStart"/>
      <w:r w:rsidRPr="00F16D89">
        <w:rPr>
          <w:rStyle w:val="c4"/>
          <w:rFonts w:eastAsia="Arial Unicode MS"/>
          <w:color w:val="000000"/>
        </w:rPr>
        <w:t>сформированность</w:t>
      </w:r>
      <w:proofErr w:type="spellEnd"/>
      <w:r w:rsidRPr="00F16D89">
        <w:rPr>
          <w:rStyle w:val="c4"/>
          <w:rFonts w:eastAsia="Arial Unicode MS"/>
          <w:color w:val="000000"/>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52C9D" w:rsidRPr="00F16D89" w:rsidRDefault="00F52C9D" w:rsidP="00F52C9D">
      <w:pPr>
        <w:pStyle w:val="c31"/>
        <w:shd w:val="clear" w:color="auto" w:fill="FFFFFF"/>
        <w:spacing w:before="0" w:beforeAutospacing="0" w:after="0" w:afterAutospacing="0"/>
        <w:jc w:val="both"/>
        <w:rPr>
          <w:color w:val="000000"/>
        </w:rPr>
      </w:pPr>
      <w:r w:rsidRPr="00F16D89">
        <w:rPr>
          <w:rStyle w:val="c4"/>
          <w:rFonts w:eastAsia="Arial Unicode MS"/>
          <w:color w:val="000000"/>
        </w:rPr>
        <w:t>13) проявление готовности к самостоятельной жизни</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r w:rsidRPr="00F16D89">
        <w:rPr>
          <w:rStyle w:val="c82"/>
          <w:b/>
          <w:bCs/>
          <w:i/>
          <w:iCs/>
          <w:color w:val="000000"/>
        </w:rPr>
        <w:t>Предметными </w:t>
      </w:r>
      <w:r w:rsidRPr="00F16D89">
        <w:rPr>
          <w:rStyle w:val="c7"/>
          <w:b/>
          <w:bCs/>
          <w:color w:val="000000"/>
        </w:rPr>
        <w:t>результатами являются</w:t>
      </w:r>
      <w:r w:rsidRPr="00F16D89">
        <w:rPr>
          <w:rStyle w:val="c4"/>
          <w:rFonts w:eastAsia="Arial Unicode MS"/>
          <w:color w:val="000000"/>
        </w:rPr>
        <w:t> </w:t>
      </w:r>
      <w:r>
        <w:rPr>
          <w:color w:val="000000"/>
        </w:rPr>
        <w:t>п</w:t>
      </w:r>
      <w:r w:rsidRPr="00C67313">
        <w:rPr>
          <w:color w:val="000000"/>
        </w:rPr>
        <w:t>редставления о мире, созданном руками человека</w:t>
      </w:r>
      <w:bookmarkStart w:id="7" w:name="106591"/>
      <w:bookmarkEnd w:id="7"/>
      <w:r>
        <w:rPr>
          <w:color w:val="000000"/>
        </w:rPr>
        <w:t xml:space="preserve">, </w:t>
      </w:r>
      <w:r w:rsidRPr="00C67313">
        <w:rPr>
          <w:color w:val="000000"/>
        </w:rPr>
        <w:t>интерес к объектам, созданным человеком;</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8" w:name="106592"/>
      <w:bookmarkEnd w:id="8"/>
      <w:r w:rsidRPr="00C67313">
        <w:rPr>
          <w:color w:val="000000"/>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9" w:name="106593"/>
      <w:bookmarkEnd w:id="9"/>
      <w:r w:rsidRPr="00C67313">
        <w:rPr>
          <w:color w:val="000000"/>
        </w:rPr>
        <w:t>умение соблюдать элементарные правила безопасности поведения в доме, на улице, в транспорте, в общественных местах.</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0" w:name="106594"/>
      <w:bookmarkEnd w:id="10"/>
      <w:r w:rsidRPr="00C67313">
        <w:rPr>
          <w:color w:val="000000"/>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1" w:name="106595"/>
      <w:bookmarkEnd w:id="11"/>
      <w:r w:rsidRPr="00C67313">
        <w:rPr>
          <w:color w:val="000000"/>
        </w:rPr>
        <w:t>представления о деятельности и профессиях людей, окружающих обучающегося ("учитель", "повар", "врач", "водитель");</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2" w:name="106596"/>
      <w:bookmarkEnd w:id="12"/>
      <w:r w:rsidRPr="00C67313">
        <w:rPr>
          <w:color w:val="000000"/>
        </w:rPr>
        <w:t>представления о социальных ролях людей (пассажир, пешеход, покупатель), правилах поведения согласно социальным ролям в различных ситуациях;</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3" w:name="106597"/>
      <w:bookmarkEnd w:id="13"/>
      <w:r w:rsidRPr="00C67313">
        <w:rPr>
          <w:color w:val="000000"/>
        </w:rPr>
        <w:t>опыт конструктивного взаимодействия с взрослыми и сверстниками;</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4" w:name="106598"/>
      <w:bookmarkEnd w:id="14"/>
      <w:r w:rsidRPr="00C67313">
        <w:rPr>
          <w:color w:val="000000"/>
        </w:rPr>
        <w:lastRenderedPageBreak/>
        <w:t xml:space="preserve">умение соблюдать правила поведения на уроках и во внеурочной деятельности, взаимодействовать </w:t>
      </w:r>
      <w:proofErr w:type="gramStart"/>
      <w:r w:rsidRPr="00C67313">
        <w:rPr>
          <w:color w:val="000000"/>
        </w:rPr>
        <w:t>со</w:t>
      </w:r>
      <w:proofErr w:type="gramEnd"/>
      <w:r w:rsidRPr="00C67313">
        <w:rPr>
          <w:color w:val="000000"/>
        </w:rPr>
        <w:t xml:space="preserve"> взрослыми и сверстниками, выбирая адекватную дистанцию и формы контакта, соответствующие возрасту и полу обучающегося.</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5" w:name="106599"/>
      <w:bookmarkEnd w:id="15"/>
      <w:r w:rsidRPr="00C67313">
        <w:rPr>
          <w:color w:val="000000"/>
        </w:rPr>
        <w:t>3) Развитие межличностных и групповых отношений:</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6" w:name="106600"/>
      <w:bookmarkEnd w:id="16"/>
      <w:r w:rsidRPr="00C67313">
        <w:rPr>
          <w:color w:val="000000"/>
        </w:rPr>
        <w:t>представления о дружбе, других обучающихся, сверстниках;</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7" w:name="106601"/>
      <w:bookmarkEnd w:id="17"/>
      <w:r w:rsidRPr="00C67313">
        <w:rPr>
          <w:color w:val="000000"/>
        </w:rPr>
        <w:t>умение находить друзей на основе личных симпатий;</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8" w:name="106602"/>
      <w:bookmarkEnd w:id="18"/>
      <w:r w:rsidRPr="00C67313">
        <w:rPr>
          <w:color w:val="000000"/>
        </w:rPr>
        <w:t>умение строить отношения на основе поддержки и взаимопомощи, умение сопереживать, сочувствовать, проявлять внимание;</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19" w:name="106603"/>
      <w:bookmarkEnd w:id="19"/>
      <w:r w:rsidRPr="00C67313">
        <w:rPr>
          <w:color w:val="000000"/>
        </w:rPr>
        <w:t>умение взаимодействовать в группе в процессе учебной, игровой, других видах доступной деятельности;</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0" w:name="106604"/>
      <w:bookmarkEnd w:id="20"/>
      <w:r w:rsidRPr="00C67313">
        <w:rPr>
          <w:color w:val="000000"/>
        </w:rPr>
        <w:t>умение организовывать свободное время с учетом своих и совместных интересов;</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1" w:name="106605"/>
      <w:bookmarkEnd w:id="21"/>
      <w:r w:rsidRPr="00C67313">
        <w:rPr>
          <w:color w:val="000000"/>
        </w:rPr>
        <w:t>4) Накопление положительного опыта сотрудничества и участия в общественной жизни:</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2" w:name="106606"/>
      <w:bookmarkEnd w:id="22"/>
      <w:r w:rsidRPr="00C67313">
        <w:rPr>
          <w:color w:val="000000"/>
        </w:rPr>
        <w:t>представление о праздниках, праздничных мероприятиях, их содержании, участие в них;</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3" w:name="106607"/>
      <w:bookmarkEnd w:id="23"/>
      <w:r w:rsidRPr="00C67313">
        <w:rPr>
          <w:color w:val="000000"/>
        </w:rPr>
        <w:t>использование простейших эстетических ориентиров (эталонов) о внешнем виде на праздниках, в хозяйственно-бытовой деятельности;</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4" w:name="106608"/>
      <w:bookmarkEnd w:id="24"/>
      <w:r w:rsidRPr="00C67313">
        <w:rPr>
          <w:color w:val="000000"/>
        </w:rPr>
        <w:t>умение соблюдать традиции семейных, школьных, государственных праздников.</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5" w:name="106609"/>
      <w:bookmarkEnd w:id="25"/>
      <w:r w:rsidRPr="00C67313">
        <w:rPr>
          <w:color w:val="000000"/>
        </w:rPr>
        <w:t>5) Представления об обязанностях и правах обучающегося:</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6" w:name="106610"/>
      <w:bookmarkEnd w:id="26"/>
      <w:r w:rsidRPr="00C67313">
        <w:rPr>
          <w:color w:val="000000"/>
        </w:rPr>
        <w:t>представления о праве на жизнь, на образование, на труд, на неприкосновенность личности и достоинства;</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7" w:name="106611"/>
      <w:bookmarkEnd w:id="27"/>
      <w:r w:rsidRPr="00C67313">
        <w:rPr>
          <w:color w:val="000000"/>
        </w:rPr>
        <w:t>представления об обязанностях обучающегося, сына или дочери, внука или внучки, гражданина.</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8" w:name="106612"/>
      <w:bookmarkEnd w:id="28"/>
      <w:r w:rsidRPr="00C67313">
        <w:rPr>
          <w:color w:val="000000"/>
        </w:rPr>
        <w:t>6) Представление о стране проживания Россия:</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29" w:name="106613"/>
      <w:bookmarkEnd w:id="29"/>
      <w:proofErr w:type="gramStart"/>
      <w:r w:rsidRPr="00C67313">
        <w:rPr>
          <w:color w:val="000000"/>
        </w:rPr>
        <w:t>представление о стране, народе, столице, больших городах, городе (селе), месте проживания;</w:t>
      </w:r>
      <w:proofErr w:type="gramEnd"/>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30" w:name="106614"/>
      <w:bookmarkEnd w:id="30"/>
      <w:r w:rsidRPr="00C67313">
        <w:rPr>
          <w:color w:val="000000"/>
        </w:rPr>
        <w:t>представление о государственной символике (флаг, герб, гимн);</w:t>
      </w:r>
    </w:p>
    <w:p w:rsidR="00F52C9D" w:rsidRPr="00C67313" w:rsidRDefault="00F52C9D" w:rsidP="00F52C9D">
      <w:pPr>
        <w:pStyle w:val="pboth"/>
        <w:shd w:val="clear" w:color="auto" w:fill="FFFFFF"/>
        <w:spacing w:before="0" w:beforeAutospacing="0" w:after="0" w:afterAutospacing="0" w:line="293" w:lineRule="atLeast"/>
        <w:jc w:val="both"/>
        <w:rPr>
          <w:color w:val="000000"/>
        </w:rPr>
      </w:pPr>
      <w:bookmarkStart w:id="31" w:name="106615"/>
      <w:bookmarkEnd w:id="31"/>
      <w:r w:rsidRPr="00C67313">
        <w:rPr>
          <w:color w:val="000000"/>
        </w:rPr>
        <w:t>представление о значимых исторических событиях и выдающихся людях России.</w:t>
      </w:r>
    </w:p>
    <w:p w:rsidR="00F52C9D" w:rsidRPr="00F16D89" w:rsidRDefault="00F52C9D" w:rsidP="00F52C9D">
      <w:pPr>
        <w:pStyle w:val="c31"/>
        <w:shd w:val="clear" w:color="auto" w:fill="FFFFFF"/>
        <w:spacing w:before="0" w:beforeAutospacing="0" w:after="0" w:afterAutospacing="0"/>
        <w:ind w:firstLine="708"/>
        <w:jc w:val="both"/>
        <w:rPr>
          <w:b/>
        </w:rPr>
      </w:pPr>
    </w:p>
    <w:p w:rsidR="00F52C9D" w:rsidRPr="00F16D89" w:rsidRDefault="00F52C9D" w:rsidP="00F52C9D">
      <w:pPr>
        <w:spacing w:line="240" w:lineRule="auto"/>
        <w:jc w:val="center"/>
        <w:rPr>
          <w:rFonts w:ascii="Times New Roman" w:hAnsi="Times New Roman" w:cs="Times New Roman"/>
          <w:b/>
          <w:sz w:val="24"/>
          <w:szCs w:val="24"/>
        </w:rPr>
      </w:pPr>
      <w:r w:rsidRPr="00F16D89">
        <w:rPr>
          <w:rFonts w:ascii="Times New Roman" w:hAnsi="Times New Roman" w:cs="Times New Roman"/>
          <w:b/>
          <w:sz w:val="24"/>
          <w:szCs w:val="24"/>
        </w:rPr>
        <w:t>Содержание учебного предмета, коррекционного курса</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r w:rsidRPr="00E95661">
        <w:rPr>
          <w:color w:val="000000"/>
        </w:rPr>
        <w:t xml:space="preserve">Содержание учебного предмета "Окружающий социальный мир" представлено следующими разделами: </w:t>
      </w:r>
      <w:proofErr w:type="gramStart"/>
      <w:r w:rsidRPr="00E95661">
        <w:rPr>
          <w:color w:val="000000"/>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32" w:name="106564"/>
      <w:bookmarkEnd w:id="32"/>
      <w:r>
        <w:rPr>
          <w:color w:val="000000"/>
        </w:rPr>
        <w:t xml:space="preserve"> </w:t>
      </w:r>
      <w:r w:rsidRPr="00E95661">
        <w:rPr>
          <w:color w:val="000000"/>
        </w:rPr>
        <w:t xml:space="preserve"> Раздел "Квартира, дом, двор".</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33" w:name="106565"/>
      <w:bookmarkEnd w:id="33"/>
      <w:r w:rsidRPr="00E95661">
        <w:rPr>
          <w:color w:val="000000"/>
        </w:rPr>
        <w:t xml:space="preserve">Узнавание (различение) частей дома (стена, крыша, окно, дверь, потолок, пол). </w:t>
      </w:r>
      <w:proofErr w:type="gramStart"/>
      <w:r w:rsidRPr="00E95661">
        <w:rPr>
          <w:color w:val="000000"/>
        </w:rPr>
        <w:t>Узнавание (различение) типов домов (одноэтажный (многоэтажный), каменный (деревянный), городской (сельский, дачный) дом.</w:t>
      </w:r>
      <w:proofErr w:type="gramEnd"/>
      <w:r w:rsidRPr="00E95661">
        <w:rPr>
          <w:color w:val="000000"/>
        </w:rPr>
        <w:t xml:space="preserve"> </w:t>
      </w:r>
      <w:proofErr w:type="gramStart"/>
      <w:r w:rsidRPr="00E95661">
        <w:rPr>
          <w:color w:val="000000"/>
        </w:rPr>
        <w:t>Узнавание (различение) мест общего пользования в доме (чердак, подвал, подъезд, лестничная площадка, лифт).</w:t>
      </w:r>
      <w:proofErr w:type="gramEnd"/>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34" w:name="106566"/>
      <w:bookmarkEnd w:id="34"/>
      <w:r w:rsidRPr="00E95661">
        <w:rPr>
          <w:color w:val="000000"/>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w:t>
      </w:r>
      <w:proofErr w:type="gramStart"/>
      <w:r w:rsidRPr="00E95661">
        <w:rPr>
          <w:color w:val="000000"/>
        </w:rPr>
        <w:t>Узнавание (различение) помещений квартиры (комната (спальная, детская, гостиная), прихожая, кухня, ванная комната, санузел, балкон).</w:t>
      </w:r>
      <w:proofErr w:type="gramEnd"/>
      <w:r w:rsidRPr="00E95661">
        <w:rPr>
          <w:color w:val="000000"/>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w:t>
      </w:r>
      <w:r w:rsidRPr="00E95661">
        <w:rPr>
          <w:color w:val="000000"/>
        </w:rPr>
        <w:lastRenderedPageBreak/>
        <w:t xml:space="preserve">контейнеров с мусором, газон). Знание (соблюдение) правил безопасности и поведения во дворе. </w:t>
      </w:r>
      <w:proofErr w:type="gramStart"/>
      <w:r w:rsidRPr="00E95661">
        <w:rPr>
          <w:color w:val="000000"/>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E95661">
        <w:rPr>
          <w:color w:val="000000"/>
        </w:rPr>
        <w:t xml:space="preserve"> Знание (соблюдение) правил безопасности и поведения во время аварийной ситуации в доме. </w:t>
      </w:r>
      <w:proofErr w:type="gramStart"/>
      <w:r w:rsidRPr="00E95661">
        <w:rPr>
          <w:color w:val="000000"/>
        </w:rPr>
        <w:t>Узнавание (различение) вредных насекомых (муравьи, тараканы), грызунов (крысы, мыши), живущих в доме.</w:t>
      </w:r>
      <w:proofErr w:type="gramEnd"/>
      <w:r w:rsidRPr="00E95661">
        <w:rPr>
          <w:color w:val="000000"/>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E95661">
        <w:rPr>
          <w:color w:val="000000"/>
        </w:rPr>
        <w:t>Узнавание (различение) предметов посуды: тарелка, стакан, кружка, ложка, вилка, нож, кастрюля, сковорода, чайник, половник.</w:t>
      </w:r>
      <w:proofErr w:type="gramEnd"/>
      <w:r w:rsidRPr="00E95661">
        <w:rPr>
          <w:color w:val="000000"/>
        </w:rPr>
        <w:t xml:space="preserve"> </w:t>
      </w:r>
      <w:proofErr w:type="gramStart"/>
      <w:r w:rsidRPr="00E95661">
        <w:rPr>
          <w:color w:val="000000"/>
        </w:rPr>
        <w:t>Узнавание (различение) часов (механические (наручные, настенные), электронные (наручные, настенные).</w:t>
      </w:r>
      <w:proofErr w:type="gramEnd"/>
      <w:r w:rsidRPr="00E95661">
        <w:rPr>
          <w:color w:val="000000"/>
        </w:rPr>
        <w:t xml:space="preserve"> Знание строения часов (циферблат, стрелки (часовая, минутная)). </w:t>
      </w:r>
      <w:proofErr w:type="gramStart"/>
      <w:r w:rsidRPr="00E95661">
        <w:rPr>
          <w:color w:val="000000"/>
        </w:rPr>
        <w:t>Узнавание (различение) аудио, видеотехники и средства связи (телефон, компьютер, планшет, магнитофон, плеер, видеоплеер).</w:t>
      </w:r>
      <w:proofErr w:type="gramEnd"/>
      <w:r w:rsidRPr="00E95661">
        <w:rPr>
          <w:color w:val="000000"/>
        </w:rPr>
        <w:t xml:space="preserve"> Знание назначения технического устройства (сотовый телефон, планшет, видеоплеер). </w:t>
      </w:r>
      <w:proofErr w:type="gramStart"/>
      <w:r w:rsidRPr="00E95661">
        <w:rPr>
          <w:color w:val="000000"/>
        </w:rP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35" w:name="106567"/>
      <w:bookmarkEnd w:id="35"/>
      <w:r>
        <w:rPr>
          <w:color w:val="000000"/>
        </w:rPr>
        <w:t xml:space="preserve"> </w:t>
      </w:r>
      <w:r w:rsidRPr="00E95661">
        <w:rPr>
          <w:color w:val="000000"/>
        </w:rPr>
        <w:t xml:space="preserve"> Раздел "Продукты питания".</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36" w:name="106568"/>
      <w:bookmarkEnd w:id="36"/>
      <w:proofErr w:type="gramStart"/>
      <w:r w:rsidRPr="00E95661">
        <w:rPr>
          <w:color w:val="000000"/>
        </w:rPr>
        <w:t>Узнавание (различение) напитков (вода, чай, сок, какао, лимонад, компот, квас, кофе) по внешнему виду, на вкус.</w:t>
      </w:r>
      <w:proofErr w:type="gramEnd"/>
      <w:r w:rsidRPr="00E95661">
        <w:rPr>
          <w:color w:val="000000"/>
        </w:rPr>
        <w:t xml:space="preserve"> Узнавание упаковок с напитком. </w:t>
      </w:r>
      <w:proofErr w:type="gramStart"/>
      <w:r w:rsidRPr="00E95661">
        <w:rPr>
          <w:color w:val="000000"/>
        </w:rPr>
        <w:t>Узнавание (различение) молочных продуктов (молоко, йогурт, творог, сметана, кефир, масло, мороженое) по внешнему виду, на вкус.</w:t>
      </w:r>
      <w:proofErr w:type="gramEnd"/>
      <w:r w:rsidRPr="00E95661">
        <w:rPr>
          <w:color w:val="000000"/>
        </w:rPr>
        <w:t xml:space="preserve"> Узнавание упаковок с молочным продуктом. Знание правил хранения молочных продуктов. </w:t>
      </w:r>
      <w:proofErr w:type="gramStart"/>
      <w:r w:rsidRPr="00E95661">
        <w:rPr>
          <w:color w:val="000000"/>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E95661">
        <w:rPr>
          <w:color w:val="000000"/>
        </w:rPr>
        <w:t xml:space="preserve"> Знакомство со способами обработки (приготовления) мясных продуктов. Знание правил хранения мясных продуктов. </w:t>
      </w:r>
      <w:proofErr w:type="gramStart"/>
      <w:r w:rsidRPr="00E95661">
        <w:rPr>
          <w:color w:val="000000"/>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E95661">
        <w:rPr>
          <w:color w:val="000000"/>
        </w:rPr>
        <w:t xml:space="preserve"> Знакомство со способами обработки (приготовления) рыбных продуктов. Знание правил хранения рыбных продуктов. </w:t>
      </w:r>
      <w:proofErr w:type="gramStart"/>
      <w:r w:rsidRPr="00E95661">
        <w:rPr>
          <w:color w:val="000000"/>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E95661">
        <w:rPr>
          <w:color w:val="000000"/>
        </w:rPr>
        <w:t xml:space="preserve"> Знакомство со способами обработки (приготовления) мучных изделий. Знание правил хранения мучных изделий. </w:t>
      </w:r>
      <w:proofErr w:type="gramStart"/>
      <w:r w:rsidRPr="00E95661">
        <w:rPr>
          <w:color w:val="000000"/>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rsidRPr="00E95661">
        <w:rPr>
          <w:color w:val="000000"/>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37" w:name="106569"/>
      <w:bookmarkEnd w:id="37"/>
      <w:r>
        <w:rPr>
          <w:color w:val="000000"/>
        </w:rPr>
        <w:t xml:space="preserve"> </w:t>
      </w:r>
      <w:r w:rsidRPr="00E95661">
        <w:rPr>
          <w:color w:val="000000"/>
        </w:rPr>
        <w:t xml:space="preserve"> Раздел "Предметы быта".</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38" w:name="106570"/>
      <w:bookmarkEnd w:id="38"/>
      <w:proofErr w:type="gramStart"/>
      <w:r w:rsidRPr="00E95661">
        <w:rPr>
          <w:color w:val="000000"/>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E95661">
        <w:rPr>
          <w:color w:val="000000"/>
        </w:rPr>
        <w:t xml:space="preserve"> Знание назначения электроприборов. Знание правил техники безопасности при пользовании электробытовым прибором. </w:t>
      </w:r>
      <w:proofErr w:type="gramStart"/>
      <w:r w:rsidRPr="00E95661">
        <w:rPr>
          <w:color w:val="000000"/>
        </w:rPr>
        <w:t>Узнавание (различение) предметов мебели (стол, стул, диван, шкаф, полка, кресло, кровать, табурет, комод).</w:t>
      </w:r>
      <w:proofErr w:type="gramEnd"/>
      <w:r w:rsidRPr="00E95661">
        <w:rPr>
          <w:color w:val="000000"/>
        </w:rPr>
        <w:t xml:space="preserve"> Знание назначения предметов мебели. Различение видов мебели (кухонная, спальная, кабинетная). </w:t>
      </w:r>
      <w:proofErr w:type="gramStart"/>
      <w:r w:rsidRPr="00E95661">
        <w:rPr>
          <w:color w:val="000000"/>
        </w:rPr>
        <w:t>Узнавание (различение) предметов посуды (тарелка, стакан, кружка, ложка, вилка, нож, кастрюля, сковорода, чайник, половник, нож).</w:t>
      </w:r>
      <w:proofErr w:type="gramEnd"/>
      <w:r w:rsidRPr="00E95661">
        <w:rPr>
          <w:color w:val="000000"/>
        </w:rPr>
        <w:t xml:space="preserve"> Знание назначения предметов посуды. </w:t>
      </w:r>
      <w:proofErr w:type="gramStart"/>
      <w:r w:rsidRPr="00E95661">
        <w:rPr>
          <w:color w:val="000000"/>
        </w:rPr>
        <w:t xml:space="preserve">Узнавание </w:t>
      </w:r>
      <w:r w:rsidRPr="00E95661">
        <w:rPr>
          <w:color w:val="000000"/>
        </w:rPr>
        <w:lastRenderedPageBreak/>
        <w:t>(различение) кухонного инвентаря (терка, овощечистка, разделочная доска, дуршлаг, половник, открывалка).</w:t>
      </w:r>
      <w:proofErr w:type="gramEnd"/>
      <w:r w:rsidRPr="00E95661">
        <w:rPr>
          <w:color w:val="000000"/>
        </w:rPr>
        <w:t xml:space="preserve"> Знание назначения кухонного инвентаря.</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39" w:name="106571"/>
      <w:bookmarkEnd w:id="39"/>
      <w:proofErr w:type="gramStart"/>
      <w:r w:rsidRPr="00E95661">
        <w:rPr>
          <w:color w:val="000000"/>
        </w:rPr>
        <w:t>Узнавание (различение) предметов интерьера (светильник, зеркало, штора, скатерть, ваза, статуэтки, свечи).</w:t>
      </w:r>
      <w:proofErr w:type="gramEnd"/>
      <w:r w:rsidRPr="00E95661">
        <w:rPr>
          <w:color w:val="000000"/>
        </w:rPr>
        <w:t xml:space="preserve"> Знание назначения предметов интерьера.</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0" w:name="106572"/>
      <w:bookmarkEnd w:id="40"/>
      <w:r w:rsidRPr="00E95661">
        <w:rPr>
          <w:color w:val="000000"/>
        </w:rPr>
        <w:t>Узнавание (различение) светильников (люстра, бра, настольная лампа).</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1" w:name="106573"/>
      <w:bookmarkEnd w:id="41"/>
      <w:r w:rsidRPr="00E95661">
        <w:rPr>
          <w:color w:val="000000"/>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2" w:name="106574"/>
      <w:bookmarkEnd w:id="42"/>
      <w:r>
        <w:rPr>
          <w:color w:val="000000"/>
        </w:rPr>
        <w:t xml:space="preserve"> </w:t>
      </w:r>
      <w:r w:rsidRPr="00E95661">
        <w:rPr>
          <w:color w:val="000000"/>
        </w:rPr>
        <w:t xml:space="preserve"> Раздел "Школа".</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3" w:name="106575"/>
      <w:bookmarkEnd w:id="43"/>
      <w:r w:rsidRPr="00E95661">
        <w:rPr>
          <w:color w:val="000000"/>
        </w:rP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rsidRPr="00E95661">
        <w:rPr>
          <w:color w:val="000000"/>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E95661">
        <w:rPr>
          <w:color w:val="000000"/>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E95661">
        <w:rPr>
          <w:color w:val="000000"/>
        </w:rPr>
        <w:t>выражать свой интерес</w:t>
      </w:r>
      <w:proofErr w:type="gramEnd"/>
      <w:r w:rsidRPr="00E95661">
        <w:rPr>
          <w:color w:val="000000"/>
        </w:rPr>
        <w:t xml:space="preserve"> к другому человеку.</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4" w:name="106576"/>
      <w:bookmarkEnd w:id="44"/>
      <w:r>
        <w:rPr>
          <w:color w:val="000000"/>
        </w:rPr>
        <w:t xml:space="preserve"> </w:t>
      </w:r>
      <w:r w:rsidRPr="00E95661">
        <w:rPr>
          <w:color w:val="000000"/>
        </w:rPr>
        <w:t xml:space="preserve"> Раздел "Предметы и материалы, изготовленные человеком".</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5" w:name="106577"/>
      <w:bookmarkEnd w:id="45"/>
      <w:r w:rsidRPr="00E95661">
        <w:rPr>
          <w:color w:val="000000"/>
        </w:rPr>
        <w:t xml:space="preserve">Узнавание свойств бумаги (рвется, мнется, намокает). </w:t>
      </w:r>
      <w:proofErr w:type="gramStart"/>
      <w:r w:rsidRPr="00E95661">
        <w:rPr>
          <w:color w:val="000000"/>
        </w:rPr>
        <w:t>Узнавание (различение) видов бумаги по плотности (альбомный лист, папиросная бумага, картон), по фактуре (глянцевая, бархатная).</w:t>
      </w:r>
      <w:proofErr w:type="gramEnd"/>
      <w:r w:rsidRPr="00E95661">
        <w:rPr>
          <w:color w:val="000000"/>
        </w:rP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rsidRPr="00E95661">
        <w:rPr>
          <w:color w:val="000000"/>
        </w:rPr>
        <w:t>Узнавание (различение) инструментов, с помощью которых обрабатывают дерево (молоток, пила, топор).</w:t>
      </w:r>
      <w:proofErr w:type="gramEnd"/>
      <w:r w:rsidRPr="00E95661">
        <w:rPr>
          <w:color w:val="000000"/>
        </w:rPr>
        <w:t xml:space="preserve"> Знание свой</w:t>
      </w:r>
      <w:proofErr w:type="gramStart"/>
      <w:r w:rsidRPr="00E95661">
        <w:rPr>
          <w:color w:val="000000"/>
        </w:rPr>
        <w:t>ств ст</w:t>
      </w:r>
      <w:proofErr w:type="gramEnd"/>
      <w:r w:rsidRPr="00E95661">
        <w:rPr>
          <w:color w:val="000000"/>
        </w:rPr>
        <w:t>екла (прозрачность, хрупкость). Узнавание предметов, изготовленных из стекла (ваза, стакан, оконное стекло, очки).</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6" w:name="106578"/>
      <w:bookmarkEnd w:id="46"/>
      <w:r w:rsidRPr="00E95661">
        <w:rPr>
          <w:color w:val="000000"/>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rsidRPr="00E95661">
        <w:rPr>
          <w:color w:val="000000"/>
        </w:rPr>
        <w:t>мягкая</w:t>
      </w:r>
      <w:proofErr w:type="gramEnd"/>
      <w:r w:rsidRPr="00E95661">
        <w:rPr>
          <w:color w:val="000000"/>
        </w:rPr>
        <w:t>, мнется, намокает, рвется).</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7" w:name="106579"/>
      <w:bookmarkEnd w:id="47"/>
      <w:proofErr w:type="gramStart"/>
      <w:r w:rsidRPr="00E95661">
        <w:rPr>
          <w:color w:val="000000"/>
        </w:rPr>
        <w:t>Узнавание предметов, изготовленных из ткани (одежда, скатерть, штора, покрывала, постельное белье, обивка мебели).</w:t>
      </w:r>
      <w:proofErr w:type="gramEnd"/>
      <w:r w:rsidRPr="00E95661">
        <w:rPr>
          <w:color w:val="000000"/>
        </w:rPr>
        <w:t xml:space="preserve"> Узнавание (различение) инструментов, с помощью которых работают с тканью (ножницы, игла). Знание свой</w:t>
      </w:r>
      <w:proofErr w:type="gramStart"/>
      <w:r w:rsidRPr="00E95661">
        <w:rPr>
          <w:color w:val="000000"/>
        </w:rPr>
        <w:t>ств пл</w:t>
      </w:r>
      <w:proofErr w:type="gramEnd"/>
      <w:r w:rsidRPr="00E95661">
        <w:rPr>
          <w:color w:val="000000"/>
        </w:rP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8" w:name="106580"/>
      <w:bookmarkEnd w:id="48"/>
      <w:r>
        <w:rPr>
          <w:color w:val="000000"/>
        </w:rPr>
        <w:t xml:space="preserve"> </w:t>
      </w:r>
      <w:r w:rsidRPr="00E95661">
        <w:rPr>
          <w:color w:val="000000"/>
        </w:rPr>
        <w:t xml:space="preserve"> Раздел "Населенный пункт".</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49" w:name="106581"/>
      <w:bookmarkEnd w:id="49"/>
      <w:proofErr w:type="gramStart"/>
      <w:r w:rsidRPr="00E95661">
        <w:rPr>
          <w:color w:val="000000"/>
        </w:rPr>
        <w:t>Узнавание (различение) элементов городской инфраструктуры, улицы (проспекты, переулки), площади, здания, парки.</w:t>
      </w:r>
      <w:proofErr w:type="gramEnd"/>
      <w:r w:rsidRPr="00E95661">
        <w:rPr>
          <w:color w:val="000000"/>
        </w:rPr>
        <w:t xml:space="preserve"> </w:t>
      </w:r>
      <w:proofErr w:type="gramStart"/>
      <w:r w:rsidRPr="00E95661">
        <w:rPr>
          <w:color w:val="000000"/>
        </w:rPr>
        <w:t xml:space="preserve">Узнавание (различение), назначение зданий: кафе, вокзал (аэропорт, железнодорожный, автовокзал, морской), службы помощи (банк, </w:t>
      </w:r>
      <w:r w:rsidRPr="00E95661">
        <w:rPr>
          <w:color w:val="000000"/>
        </w:rPr>
        <w:lastRenderedPageBreak/>
        <w:t>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rsidRPr="00E95661">
        <w:rPr>
          <w:color w:val="000000"/>
        </w:rPr>
        <w:t xml:space="preserve"> </w:t>
      </w:r>
      <w:proofErr w:type="gramStart"/>
      <w:r w:rsidRPr="00E95661">
        <w:rPr>
          <w:color w:val="000000"/>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E95661">
        <w:rPr>
          <w:color w:val="000000"/>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E95661">
        <w:rPr>
          <w:color w:val="000000"/>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E95661">
        <w:rPr>
          <w:color w:val="000000"/>
        </w:rPr>
        <w:t xml:space="preserve"> Знание (соблюдение) правил перехода улицы. Знание (соблюдение) правил поведения на улице. </w:t>
      </w:r>
      <w:proofErr w:type="gramStart"/>
      <w:r w:rsidRPr="00E95661">
        <w:rPr>
          <w:color w:val="000000"/>
        </w:rPr>
        <w:t>Узнавание (различение) достопримечательностей своего города (например, Кремль, Троицкий собор, Приказные палаты, памятник героям).</w:t>
      </w:r>
      <w:proofErr w:type="gramEnd"/>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50" w:name="106582"/>
      <w:bookmarkEnd w:id="50"/>
      <w:r>
        <w:rPr>
          <w:color w:val="000000"/>
        </w:rPr>
        <w:t xml:space="preserve"> </w:t>
      </w:r>
      <w:r w:rsidRPr="00E95661">
        <w:rPr>
          <w:color w:val="000000"/>
        </w:rPr>
        <w:t xml:space="preserve"> Раздел "Транспорт".</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51" w:name="106583"/>
      <w:bookmarkEnd w:id="51"/>
      <w:r w:rsidRPr="00E95661">
        <w:rPr>
          <w:color w:val="000000"/>
        </w:rPr>
        <w:t>Узнавание (различение) наземного транспорта (</w:t>
      </w:r>
      <w:proofErr w:type="gramStart"/>
      <w:r w:rsidRPr="00E95661">
        <w:rPr>
          <w:color w:val="000000"/>
        </w:rPr>
        <w:t>рельсовый</w:t>
      </w:r>
      <w:proofErr w:type="gramEnd"/>
      <w:r w:rsidRPr="00E95661">
        <w:rPr>
          <w:color w:val="000000"/>
        </w:rP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52" w:name="106584"/>
      <w:bookmarkEnd w:id="52"/>
      <w:r>
        <w:rPr>
          <w:color w:val="000000"/>
        </w:rPr>
        <w:t xml:space="preserve"> </w:t>
      </w:r>
      <w:r w:rsidRPr="00E95661">
        <w:rPr>
          <w:color w:val="000000"/>
        </w:rPr>
        <w:t xml:space="preserve"> Раздел "Страна".</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53" w:name="106585"/>
      <w:bookmarkEnd w:id="53"/>
      <w:r w:rsidRPr="00E95661">
        <w:rPr>
          <w:color w:val="000000"/>
        </w:rP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rsidRPr="00E95661">
        <w:rPr>
          <w:color w:val="000000"/>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54" w:name="106586"/>
      <w:bookmarkEnd w:id="54"/>
      <w:r w:rsidRPr="00E95661">
        <w:rPr>
          <w:color w:val="000000"/>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F52C9D" w:rsidRPr="00E95661" w:rsidRDefault="00F52C9D" w:rsidP="00F52C9D">
      <w:pPr>
        <w:pStyle w:val="pboth"/>
        <w:shd w:val="clear" w:color="auto" w:fill="FFFFFF"/>
        <w:spacing w:before="0" w:beforeAutospacing="0" w:after="0" w:afterAutospacing="0" w:line="293" w:lineRule="atLeast"/>
        <w:jc w:val="both"/>
        <w:rPr>
          <w:color w:val="000000"/>
        </w:rPr>
      </w:pPr>
      <w:bookmarkStart w:id="55" w:name="106587"/>
      <w:bookmarkEnd w:id="55"/>
      <w:r>
        <w:rPr>
          <w:color w:val="000000"/>
        </w:rPr>
        <w:t xml:space="preserve"> </w:t>
      </w:r>
      <w:r w:rsidRPr="00E95661">
        <w:rPr>
          <w:color w:val="000000"/>
        </w:rPr>
        <w:t xml:space="preserve"> Раздел "Традиции, обычаи".</w:t>
      </w:r>
    </w:p>
    <w:p w:rsidR="00F52C9D" w:rsidRDefault="00F52C9D" w:rsidP="00F52C9D">
      <w:pPr>
        <w:pStyle w:val="pboth"/>
        <w:shd w:val="clear" w:color="auto" w:fill="FFFFFF"/>
        <w:spacing w:before="0" w:beforeAutospacing="0" w:after="0" w:afterAutospacing="0" w:line="293" w:lineRule="atLeast"/>
        <w:jc w:val="both"/>
        <w:rPr>
          <w:rFonts w:ascii="Arial" w:hAnsi="Arial" w:cs="Arial"/>
          <w:color w:val="000000"/>
          <w:sz w:val="23"/>
          <w:szCs w:val="23"/>
        </w:rPr>
      </w:pPr>
      <w:bookmarkStart w:id="56" w:name="106588"/>
      <w:bookmarkEnd w:id="56"/>
      <w:r w:rsidRPr="00E95661">
        <w:rPr>
          <w:color w:val="000000"/>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r>
        <w:rPr>
          <w:rFonts w:ascii="Arial" w:hAnsi="Arial" w:cs="Arial"/>
          <w:color w:val="000000"/>
          <w:sz w:val="23"/>
          <w:szCs w:val="23"/>
        </w:rPr>
        <w:t>.</w:t>
      </w:r>
    </w:p>
    <w:p w:rsidR="00F52C9D" w:rsidRDefault="00F52C9D" w:rsidP="00F52C9D">
      <w:pPr>
        <w:pStyle w:val="a5"/>
        <w:shd w:val="clear" w:color="auto" w:fill="FFFFFF"/>
        <w:spacing w:before="0" w:beforeAutospacing="0" w:after="0" w:afterAutospacing="0" w:line="270" w:lineRule="atLeast"/>
        <w:ind w:left="720"/>
        <w:jc w:val="both"/>
        <w:rPr>
          <w:b/>
        </w:rPr>
      </w:pPr>
    </w:p>
    <w:p w:rsidR="007A1F93" w:rsidRPr="007A1F93" w:rsidRDefault="007A1F93" w:rsidP="007A1F93">
      <w:pPr>
        <w:shd w:val="clear" w:color="auto" w:fill="FFFFFF"/>
        <w:spacing w:after="0" w:line="270" w:lineRule="atLeast"/>
        <w:ind w:left="720"/>
        <w:jc w:val="both"/>
        <w:rPr>
          <w:rFonts w:ascii="Times New Roman" w:eastAsia="Times New Roman" w:hAnsi="Times New Roman" w:cs="Times New Roman"/>
          <w:b/>
          <w:sz w:val="24"/>
          <w:szCs w:val="24"/>
          <w:lang w:eastAsia="ru-RU"/>
        </w:rPr>
      </w:pPr>
    </w:p>
    <w:p w:rsidR="007A1F93" w:rsidRPr="007A1F93" w:rsidRDefault="007A1F93" w:rsidP="007A1F93">
      <w:pPr>
        <w:jc w:val="both"/>
        <w:rPr>
          <w:rFonts w:ascii="Times New Roman" w:eastAsia="Times New Roman" w:hAnsi="Times New Roman" w:cs="Times New Roman"/>
          <w:b/>
          <w:sz w:val="24"/>
          <w:szCs w:val="24"/>
          <w:lang w:eastAsia="ru-RU"/>
        </w:rPr>
      </w:pPr>
      <w:r w:rsidRPr="007A1F93">
        <w:rPr>
          <w:rFonts w:ascii="Times New Roman" w:eastAsia="Times New Roman" w:hAnsi="Times New Roman" w:cs="Times New Roman"/>
          <w:b/>
          <w:sz w:val="24"/>
          <w:szCs w:val="24"/>
          <w:lang w:eastAsia="ru-RU"/>
        </w:rPr>
        <w:t>Тематическое планирование с определением основных видов учебной деятельности обучающихся</w:t>
      </w:r>
    </w:p>
    <w:tbl>
      <w:tblPr>
        <w:tblStyle w:val="1"/>
        <w:tblW w:w="0" w:type="auto"/>
        <w:tblLook w:val="04A0" w:firstRow="1" w:lastRow="0" w:firstColumn="1" w:lastColumn="0" w:noHBand="0" w:noVBand="1"/>
      </w:tblPr>
      <w:tblGrid>
        <w:gridCol w:w="675"/>
        <w:gridCol w:w="2835"/>
        <w:gridCol w:w="6061"/>
      </w:tblGrid>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b/>
                <w:sz w:val="24"/>
                <w:szCs w:val="24"/>
              </w:rPr>
            </w:pPr>
            <w:r w:rsidRPr="007A1F93">
              <w:rPr>
                <w:rFonts w:ascii="Times New Roman" w:hAnsi="Times New Roman"/>
                <w:b/>
                <w:sz w:val="24"/>
                <w:szCs w:val="24"/>
              </w:rPr>
              <w:t xml:space="preserve">№ </w:t>
            </w:r>
            <w:proofErr w:type="gramStart"/>
            <w:r w:rsidRPr="007A1F93">
              <w:rPr>
                <w:rFonts w:ascii="Times New Roman" w:hAnsi="Times New Roman"/>
                <w:b/>
                <w:sz w:val="24"/>
                <w:szCs w:val="24"/>
              </w:rPr>
              <w:t>п</w:t>
            </w:r>
            <w:proofErr w:type="gramEnd"/>
            <w:r w:rsidRPr="007A1F93">
              <w:rPr>
                <w:rFonts w:ascii="Times New Roman" w:hAnsi="Times New Roman"/>
                <w:b/>
                <w:sz w:val="24"/>
                <w:szCs w:val="24"/>
              </w:rPr>
              <w:t>/п</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b/>
                <w:sz w:val="24"/>
                <w:szCs w:val="24"/>
              </w:rPr>
            </w:pPr>
            <w:r w:rsidRPr="007A1F93">
              <w:rPr>
                <w:rFonts w:ascii="Times New Roman" w:hAnsi="Times New Roman"/>
                <w:b/>
                <w:sz w:val="24"/>
                <w:szCs w:val="24"/>
              </w:rPr>
              <w:t>Тема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b/>
                <w:sz w:val="24"/>
                <w:szCs w:val="24"/>
              </w:rPr>
            </w:pPr>
            <w:r w:rsidRPr="007A1F93">
              <w:rPr>
                <w:rFonts w:ascii="Times New Roman" w:hAnsi="Times New Roman"/>
                <w:b/>
                <w:sz w:val="24"/>
                <w:szCs w:val="24"/>
              </w:rPr>
              <w:t xml:space="preserve">Основные виды деятельности </w:t>
            </w:r>
            <w:proofErr w:type="gramStart"/>
            <w:r w:rsidRPr="007A1F93">
              <w:rPr>
                <w:rFonts w:ascii="Times New Roman" w:hAnsi="Times New Roman"/>
                <w:b/>
                <w:sz w:val="24"/>
                <w:szCs w:val="24"/>
              </w:rPr>
              <w:t>обучающихся</w:t>
            </w:r>
            <w:proofErr w:type="gramEnd"/>
            <w:r w:rsidRPr="007A1F93">
              <w:rPr>
                <w:rFonts w:ascii="Times New Roman" w:hAnsi="Times New Roman"/>
                <w:b/>
                <w:sz w:val="24"/>
                <w:szCs w:val="24"/>
              </w:rPr>
              <w:t xml:space="preserve"> </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lastRenderedPageBreak/>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512B98" w:rsidRDefault="007A1F93" w:rsidP="007A1F93">
            <w:pPr>
              <w:suppressAutoHyphens/>
              <w:rPr>
                <w:rFonts w:ascii="Times New Roman" w:eastAsia="Arial Unicode MS" w:hAnsi="Times New Roman"/>
                <w:color w:val="00000A"/>
                <w:kern w:val="2"/>
                <w:sz w:val="24"/>
                <w:szCs w:val="24"/>
                <w:lang w:eastAsia="ar-SA"/>
              </w:rPr>
            </w:pPr>
            <w:r w:rsidRPr="00512B98">
              <w:rPr>
                <w:rFonts w:ascii="Times New Roman" w:hAnsi="Times New Roman"/>
                <w:b/>
                <w:bCs/>
                <w:sz w:val="24"/>
                <w:szCs w:val="24"/>
              </w:rPr>
              <w:t>Раздел:</w:t>
            </w:r>
            <w:r w:rsidRPr="00512B98">
              <w:rPr>
                <w:rFonts w:ascii="Times New Roman" w:hAnsi="Times New Roman"/>
                <w:b/>
                <w:i/>
                <w:iCs/>
                <w:sz w:val="24"/>
                <w:szCs w:val="24"/>
                <w:lang w:eastAsia="ar-SA"/>
              </w:rPr>
              <w:t xml:space="preserve"> Школа. Р</w:t>
            </w:r>
            <w:r w:rsidRPr="00512B98">
              <w:rPr>
                <w:rFonts w:ascii="Times New Roman" w:eastAsia="Arial Unicode MS" w:hAnsi="Times New Roman"/>
                <w:color w:val="00000A"/>
                <w:kern w:val="2"/>
                <w:sz w:val="24"/>
                <w:szCs w:val="24"/>
                <w:lang w:eastAsia="ar-SA"/>
              </w:rPr>
              <w:t>азличение, знание и назначения</w:t>
            </w:r>
          </w:p>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помещений школы.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Знакомство учащихся с ближайшими к классу помещениями школы. Прогулка по школе (с учащимися). </w:t>
            </w:r>
            <w:proofErr w:type="gramStart"/>
            <w:r w:rsidRPr="007A1F93">
              <w:rPr>
                <w:rFonts w:ascii="Times New Roman" w:hAnsi="Times New Roman"/>
                <w:sz w:val="24"/>
                <w:szCs w:val="24"/>
              </w:rPr>
              <w:t>Совместное взаимодействие с незнакомыми атрибу</w:t>
            </w:r>
            <w:r w:rsidRPr="007A1F93">
              <w:rPr>
                <w:rFonts w:ascii="Times New Roman" w:hAnsi="Times New Roman"/>
                <w:sz w:val="24"/>
                <w:szCs w:val="24"/>
              </w:rPr>
              <w:softHyphen/>
              <w:t>тами, оборудованием помещений, предназначенных для школы).</w:t>
            </w:r>
            <w:proofErr w:type="gramEnd"/>
            <w:r w:rsidRPr="007A1F93">
              <w:rPr>
                <w:rFonts w:ascii="Times New Roman" w:hAnsi="Times New Roman"/>
                <w:sz w:val="24"/>
                <w:szCs w:val="24"/>
              </w:rPr>
              <w:t xml:space="preserve"> Мини-экскурсии и наблюдения (при активном участии учителя) для установления контактов учащихся с окружающим пространством («Первые шаги в сенсорной интеграции», по Дж. Айрис). Знакомство с учителями, логопедом, врачом и т.д.</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Нахождение помещений школы.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 xml:space="preserve">Знакомство учащихся с ближайшими к классу помещениями школы. Прогулка по школе (с учащимися). </w:t>
            </w:r>
            <w:proofErr w:type="gramStart"/>
            <w:r w:rsidRPr="007A1F93">
              <w:rPr>
                <w:rFonts w:ascii="Times New Roman" w:hAnsi="Times New Roman"/>
                <w:color w:val="000000"/>
                <w:sz w:val="24"/>
                <w:szCs w:val="24"/>
                <w:shd w:val="clear" w:color="auto" w:fill="FFFFFF"/>
              </w:rPr>
              <w:t>Совместное взаимодействие с незнакомыми атрибу</w:t>
            </w:r>
            <w:r w:rsidRPr="007A1F93">
              <w:rPr>
                <w:rFonts w:ascii="Times New Roman" w:hAnsi="Times New Roman"/>
                <w:color w:val="000000"/>
                <w:sz w:val="24"/>
                <w:szCs w:val="24"/>
                <w:shd w:val="clear" w:color="auto" w:fill="FFFFFF"/>
              </w:rPr>
              <w:softHyphen/>
              <w:t>тами, оборудованием помещений, предназначенных для школы).</w:t>
            </w:r>
            <w:proofErr w:type="gramEnd"/>
            <w:r w:rsidRPr="007A1F93">
              <w:rPr>
                <w:rFonts w:ascii="Times New Roman" w:hAnsi="Times New Roman"/>
                <w:color w:val="000000"/>
                <w:sz w:val="24"/>
                <w:szCs w:val="24"/>
                <w:shd w:val="clear" w:color="auto" w:fill="FFFFFF"/>
              </w:rPr>
              <w:t xml:space="preserve"> Мини-экскурсии и наблюдения (при активном участии учителя) для установления контактов учащихся с окружающим пространством («Первые шаги в сенсорной интеграции», по Дж. Айрис). Знакомство с учителями, логопедом, врачом и </w:t>
            </w:r>
            <w:proofErr w:type="spellStart"/>
            <w:r w:rsidRPr="007A1F93">
              <w:rPr>
                <w:rFonts w:ascii="Times New Roman" w:hAnsi="Times New Roman"/>
                <w:color w:val="000000"/>
                <w:sz w:val="24"/>
                <w:szCs w:val="24"/>
                <w:shd w:val="clear" w:color="auto" w:fill="FFFFFF"/>
              </w:rPr>
              <w:t>т</w:t>
            </w:r>
            <w:proofErr w:type="gramStart"/>
            <w:r w:rsidRPr="007A1F93">
              <w:rPr>
                <w:rFonts w:ascii="Times New Roman" w:hAnsi="Times New Roman"/>
                <w:color w:val="000000"/>
                <w:sz w:val="24"/>
                <w:szCs w:val="24"/>
                <w:shd w:val="clear" w:color="auto" w:fill="FFFFFF"/>
              </w:rPr>
              <w:t>.д</w:t>
            </w:r>
            <w:proofErr w:type="spellEnd"/>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Знание (соблюдение) правил поведения на территории школы.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 xml:space="preserve">Знакомство учащихся с ближайшими к классу помещениями школы. Прогулка по школе (с учащимися). </w:t>
            </w:r>
            <w:proofErr w:type="gramStart"/>
            <w:r w:rsidRPr="007A1F93">
              <w:rPr>
                <w:rFonts w:ascii="Times New Roman" w:hAnsi="Times New Roman"/>
                <w:color w:val="000000"/>
                <w:sz w:val="24"/>
                <w:szCs w:val="24"/>
                <w:shd w:val="clear" w:color="auto" w:fill="FFFFFF"/>
              </w:rPr>
              <w:t>Совместное взаимодействие с незнакомыми атрибу</w:t>
            </w:r>
            <w:r w:rsidRPr="007A1F93">
              <w:rPr>
                <w:rFonts w:ascii="Times New Roman" w:hAnsi="Times New Roman"/>
                <w:color w:val="000000"/>
                <w:sz w:val="24"/>
                <w:szCs w:val="24"/>
                <w:shd w:val="clear" w:color="auto" w:fill="FFFFFF"/>
              </w:rPr>
              <w:softHyphen/>
              <w:t>тами, оборудованием помещений, предназначенных для школы).</w:t>
            </w:r>
            <w:proofErr w:type="gramEnd"/>
            <w:r w:rsidRPr="007A1F93">
              <w:rPr>
                <w:rFonts w:ascii="Times New Roman" w:hAnsi="Times New Roman"/>
                <w:color w:val="000000"/>
                <w:sz w:val="24"/>
                <w:szCs w:val="24"/>
                <w:shd w:val="clear" w:color="auto" w:fill="FFFFFF"/>
              </w:rPr>
              <w:t xml:space="preserve"> Мини-экскурсии и наблюдения (при активном участии учителя) для установления контактов учащихся с окружающим пространством («Первые шаги в сенсорной интеграции», по Дж. Айрис). Знакомство с учителями, логопедом, врачом и </w:t>
            </w:r>
            <w:proofErr w:type="spellStart"/>
            <w:r w:rsidRPr="007A1F93">
              <w:rPr>
                <w:rFonts w:ascii="Times New Roman" w:hAnsi="Times New Roman"/>
                <w:color w:val="000000"/>
                <w:sz w:val="24"/>
                <w:szCs w:val="24"/>
                <w:shd w:val="clear" w:color="auto" w:fill="FFFFFF"/>
              </w:rPr>
              <w:t>т</w:t>
            </w:r>
            <w:proofErr w:type="gramStart"/>
            <w:r w:rsidRPr="007A1F93">
              <w:rPr>
                <w:rFonts w:ascii="Times New Roman" w:hAnsi="Times New Roman"/>
                <w:color w:val="000000"/>
                <w:sz w:val="24"/>
                <w:szCs w:val="24"/>
                <w:shd w:val="clear" w:color="auto" w:fill="FFFFFF"/>
              </w:rPr>
              <w:t>.д</w:t>
            </w:r>
            <w:proofErr w:type="spellEnd"/>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iCs/>
                <w:color w:val="00000A"/>
                <w:kern w:val="2"/>
                <w:sz w:val="24"/>
                <w:szCs w:val="24"/>
                <w:lang w:eastAsia="ar-SA"/>
              </w:rPr>
              <w:t>Знание профессий людей сотрудников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 xml:space="preserve">Знакомство учащихся с ближайшими к классу помещениями школы. Прогулка по школе (с учащимися). </w:t>
            </w:r>
            <w:proofErr w:type="gramStart"/>
            <w:r w:rsidRPr="007A1F93">
              <w:rPr>
                <w:rFonts w:ascii="Times New Roman" w:hAnsi="Times New Roman"/>
                <w:color w:val="000000"/>
                <w:sz w:val="24"/>
                <w:szCs w:val="24"/>
                <w:shd w:val="clear" w:color="auto" w:fill="FFFFFF"/>
              </w:rPr>
              <w:t>Совместное взаимодействие с незнакомыми атрибу</w:t>
            </w:r>
            <w:r w:rsidRPr="007A1F93">
              <w:rPr>
                <w:rFonts w:ascii="Times New Roman" w:hAnsi="Times New Roman"/>
                <w:color w:val="000000"/>
                <w:sz w:val="24"/>
                <w:szCs w:val="24"/>
                <w:shd w:val="clear" w:color="auto" w:fill="FFFFFF"/>
              </w:rPr>
              <w:softHyphen/>
              <w:t>тами, оборудованием помещений, предназначенных для школы).</w:t>
            </w:r>
            <w:proofErr w:type="gramEnd"/>
            <w:r w:rsidRPr="007A1F93">
              <w:rPr>
                <w:rFonts w:ascii="Times New Roman" w:hAnsi="Times New Roman"/>
                <w:color w:val="000000"/>
                <w:sz w:val="24"/>
                <w:szCs w:val="24"/>
                <w:shd w:val="clear" w:color="auto" w:fill="FFFFFF"/>
              </w:rPr>
              <w:t xml:space="preserve"> Мини-экскурсии и наблюдения (при активном участии учителя) для установления контактов учащихся с окружающим пространством («Первые шаги в сенсорной интеграции», по Дж. Айрис). Знакомство с учителями, логопедом, врачом и </w:t>
            </w:r>
            <w:proofErr w:type="spellStart"/>
            <w:r w:rsidRPr="007A1F93">
              <w:rPr>
                <w:rFonts w:ascii="Times New Roman" w:hAnsi="Times New Roman"/>
                <w:color w:val="000000"/>
                <w:sz w:val="24"/>
                <w:szCs w:val="24"/>
                <w:shd w:val="clear" w:color="auto" w:fill="FFFFFF"/>
              </w:rPr>
              <w:t>т</w:t>
            </w:r>
            <w:proofErr w:type="gramStart"/>
            <w:r w:rsidRPr="007A1F93">
              <w:rPr>
                <w:rFonts w:ascii="Times New Roman" w:hAnsi="Times New Roman"/>
                <w:color w:val="000000"/>
                <w:sz w:val="24"/>
                <w:szCs w:val="24"/>
                <w:shd w:val="clear" w:color="auto" w:fill="FFFFFF"/>
              </w:rPr>
              <w:t>.д</w:t>
            </w:r>
            <w:proofErr w:type="spellEnd"/>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Различение зон класса. Знание назначения зон класса.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 xml:space="preserve">Знакомство учащихся с ближайшими к классу помещениями школы. Прогулка по школе (с учащимися). </w:t>
            </w:r>
            <w:proofErr w:type="gramStart"/>
            <w:r w:rsidRPr="007A1F93">
              <w:rPr>
                <w:rFonts w:ascii="Times New Roman" w:hAnsi="Times New Roman"/>
                <w:color w:val="000000"/>
                <w:sz w:val="24"/>
                <w:szCs w:val="24"/>
                <w:shd w:val="clear" w:color="auto" w:fill="FFFFFF"/>
              </w:rPr>
              <w:t>Совместное взаимодействие с незнакомыми атрибу</w:t>
            </w:r>
            <w:r w:rsidRPr="007A1F93">
              <w:rPr>
                <w:rFonts w:ascii="Times New Roman" w:hAnsi="Times New Roman"/>
                <w:color w:val="000000"/>
                <w:sz w:val="24"/>
                <w:szCs w:val="24"/>
                <w:shd w:val="clear" w:color="auto" w:fill="FFFFFF"/>
              </w:rPr>
              <w:softHyphen/>
              <w:t>тами, оборудованием помещений, предназначенных для школы).</w:t>
            </w:r>
            <w:proofErr w:type="gramEnd"/>
            <w:r w:rsidRPr="007A1F93">
              <w:rPr>
                <w:rFonts w:ascii="Times New Roman" w:hAnsi="Times New Roman"/>
                <w:color w:val="000000"/>
                <w:sz w:val="24"/>
                <w:szCs w:val="24"/>
                <w:shd w:val="clear" w:color="auto" w:fill="FFFFFF"/>
              </w:rPr>
              <w:t xml:space="preserve"> Мини-экскурсии и наблюдения (при активном участии учителя) для установления контактов учащихся с окружающим пространством («Первые шаги в сенсорной интеграции», по Дж. Айрис). Знакомство с учителями, логопедом, врачом и </w:t>
            </w:r>
            <w:proofErr w:type="spellStart"/>
            <w:r w:rsidRPr="007A1F93">
              <w:rPr>
                <w:rFonts w:ascii="Times New Roman" w:hAnsi="Times New Roman"/>
                <w:color w:val="000000"/>
                <w:sz w:val="24"/>
                <w:szCs w:val="24"/>
                <w:shd w:val="clear" w:color="auto" w:fill="FFFFFF"/>
              </w:rPr>
              <w:t>т</w:t>
            </w:r>
            <w:proofErr w:type="gramStart"/>
            <w:r w:rsidRPr="007A1F93">
              <w:rPr>
                <w:rFonts w:ascii="Times New Roman" w:hAnsi="Times New Roman"/>
                <w:color w:val="000000"/>
                <w:sz w:val="24"/>
                <w:szCs w:val="24"/>
                <w:shd w:val="clear" w:color="auto" w:fill="FFFFFF"/>
              </w:rPr>
              <w:t>.д</w:t>
            </w:r>
            <w:proofErr w:type="spellEnd"/>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 xml:space="preserve">Узнавание и различение школьных </w:t>
            </w:r>
            <w:r w:rsidRPr="00512B98">
              <w:rPr>
                <w:rFonts w:ascii="Times New Roman" w:eastAsia="Arial Unicode MS" w:hAnsi="Times New Roman"/>
                <w:color w:val="00000A"/>
                <w:kern w:val="2"/>
                <w:sz w:val="24"/>
                <w:szCs w:val="24"/>
                <w:lang w:eastAsia="ar-SA"/>
              </w:rPr>
              <w:lastRenderedPageBreak/>
              <w:t>принадлежностей</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lastRenderedPageBreak/>
              <w:t xml:space="preserve">Знакомство учащихся с ближайшими к классу помещениями школы. Прогулка по школе (с </w:t>
            </w:r>
            <w:r w:rsidRPr="007A1F93">
              <w:rPr>
                <w:rFonts w:ascii="Times New Roman" w:hAnsi="Times New Roman"/>
                <w:color w:val="000000"/>
                <w:sz w:val="24"/>
                <w:szCs w:val="24"/>
                <w:shd w:val="clear" w:color="auto" w:fill="FFFFFF"/>
              </w:rPr>
              <w:lastRenderedPageBreak/>
              <w:t xml:space="preserve">учащимися). </w:t>
            </w:r>
            <w:proofErr w:type="gramStart"/>
            <w:r w:rsidRPr="007A1F93">
              <w:rPr>
                <w:rFonts w:ascii="Times New Roman" w:hAnsi="Times New Roman"/>
                <w:color w:val="000000"/>
                <w:sz w:val="24"/>
                <w:szCs w:val="24"/>
                <w:shd w:val="clear" w:color="auto" w:fill="FFFFFF"/>
              </w:rPr>
              <w:t>Совместное взаимодействие с незнакомыми атрибу</w:t>
            </w:r>
            <w:r w:rsidRPr="007A1F93">
              <w:rPr>
                <w:rFonts w:ascii="Times New Roman" w:hAnsi="Times New Roman"/>
                <w:color w:val="000000"/>
                <w:sz w:val="24"/>
                <w:szCs w:val="24"/>
                <w:shd w:val="clear" w:color="auto" w:fill="FFFFFF"/>
              </w:rPr>
              <w:softHyphen/>
              <w:t>тами, оборудованием помещений, предназначенных для школы).</w:t>
            </w:r>
            <w:proofErr w:type="gramEnd"/>
            <w:r w:rsidRPr="007A1F93">
              <w:rPr>
                <w:rFonts w:ascii="Times New Roman" w:hAnsi="Times New Roman"/>
                <w:color w:val="000000"/>
                <w:sz w:val="24"/>
                <w:szCs w:val="24"/>
                <w:shd w:val="clear" w:color="auto" w:fill="FFFFFF"/>
              </w:rPr>
              <w:t xml:space="preserve"> Мини-экскурсии и наблюдения (при активном участии учителя) для установления контактов учащихся с окружающим пространством («Первые шаги в сенсорной интеграции», по Дж. Айрис). Знакомство с учителями, логопедом, врачом и </w:t>
            </w:r>
            <w:proofErr w:type="spellStart"/>
            <w:r w:rsidRPr="007A1F93">
              <w:rPr>
                <w:rFonts w:ascii="Times New Roman" w:hAnsi="Times New Roman"/>
                <w:color w:val="000000"/>
                <w:sz w:val="24"/>
                <w:szCs w:val="24"/>
                <w:shd w:val="clear" w:color="auto" w:fill="FFFFFF"/>
              </w:rPr>
              <w:t>т</w:t>
            </w:r>
            <w:proofErr w:type="gramStart"/>
            <w:r w:rsidRPr="007A1F93">
              <w:rPr>
                <w:rFonts w:ascii="Times New Roman" w:hAnsi="Times New Roman"/>
                <w:color w:val="000000"/>
                <w:sz w:val="24"/>
                <w:szCs w:val="24"/>
                <w:shd w:val="clear" w:color="auto" w:fill="FFFFFF"/>
              </w:rPr>
              <w:t>.д</w:t>
            </w:r>
            <w:proofErr w:type="spellEnd"/>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lastRenderedPageBreak/>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eastAsia="Arial Unicode MS" w:hAnsi="Times New Roman"/>
                <w:color w:val="00000A"/>
                <w:kern w:val="2"/>
                <w:sz w:val="24"/>
                <w:szCs w:val="24"/>
                <w:lang w:eastAsia="ar-SA"/>
              </w:rPr>
              <w:t>Соблюдение распорядка школьного дня.</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 xml:space="preserve">Знакомство учащихся с ближайшими к классу помещениями школы. Прогулка по школе (с учащимися). </w:t>
            </w:r>
            <w:proofErr w:type="gramStart"/>
            <w:r w:rsidRPr="007A1F93">
              <w:rPr>
                <w:rFonts w:ascii="Times New Roman" w:hAnsi="Times New Roman"/>
                <w:color w:val="000000"/>
                <w:sz w:val="24"/>
                <w:szCs w:val="24"/>
                <w:shd w:val="clear" w:color="auto" w:fill="FFFFFF"/>
              </w:rPr>
              <w:t>Совместное взаимодействие с незнакомыми атрибу</w:t>
            </w:r>
            <w:r w:rsidRPr="007A1F93">
              <w:rPr>
                <w:rFonts w:ascii="Times New Roman" w:hAnsi="Times New Roman"/>
                <w:color w:val="000000"/>
                <w:sz w:val="24"/>
                <w:szCs w:val="24"/>
                <w:shd w:val="clear" w:color="auto" w:fill="FFFFFF"/>
              </w:rPr>
              <w:softHyphen/>
              <w:t>тами, оборудованием помещений, предназначенных для школы).</w:t>
            </w:r>
            <w:proofErr w:type="gramEnd"/>
            <w:r w:rsidRPr="007A1F93">
              <w:rPr>
                <w:rFonts w:ascii="Times New Roman" w:hAnsi="Times New Roman"/>
                <w:color w:val="000000"/>
                <w:sz w:val="24"/>
                <w:szCs w:val="24"/>
                <w:shd w:val="clear" w:color="auto" w:fill="FFFFFF"/>
              </w:rPr>
              <w:t xml:space="preserve"> Мини-экскурсии и наблюдения (при активном участии учителя) для установления контактов учащихся с окружающим пространством («Первые шаги в сенсорной интеграции», по Дж. Айрис). Знакомство с учителями, логопедом, врачом и </w:t>
            </w:r>
            <w:proofErr w:type="spellStart"/>
            <w:r w:rsidRPr="007A1F93">
              <w:rPr>
                <w:rFonts w:ascii="Times New Roman" w:hAnsi="Times New Roman"/>
                <w:color w:val="000000"/>
                <w:sz w:val="24"/>
                <w:szCs w:val="24"/>
                <w:shd w:val="clear" w:color="auto" w:fill="FFFFFF"/>
              </w:rPr>
              <w:t>т</w:t>
            </w:r>
            <w:proofErr w:type="gramStart"/>
            <w:r w:rsidRPr="007A1F93">
              <w:rPr>
                <w:rFonts w:ascii="Times New Roman" w:hAnsi="Times New Roman"/>
                <w:color w:val="000000"/>
                <w:sz w:val="24"/>
                <w:szCs w:val="24"/>
                <w:shd w:val="clear" w:color="auto" w:fill="FFFFFF"/>
              </w:rPr>
              <w:t>.д</w:t>
            </w:r>
            <w:proofErr w:type="spellEnd"/>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Представление о </w:t>
            </w:r>
            <w:r w:rsidRPr="007A1F93">
              <w:rPr>
                <w:rFonts w:ascii="Times New Roman" w:hAnsi="Times New Roman"/>
                <w:iCs/>
                <w:sz w:val="24"/>
                <w:szCs w:val="24"/>
              </w:rPr>
              <w:t>себе как члене коллектива класса.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Мой двор, дом, квартира. Называют номер дома, квартиры, улицу. </w:t>
            </w:r>
            <w:proofErr w:type="gramStart"/>
            <w:r w:rsidRPr="007A1F93">
              <w:rPr>
                <w:rFonts w:ascii="Times New Roman" w:hAnsi="Times New Roman"/>
                <w:sz w:val="24"/>
                <w:szCs w:val="24"/>
              </w:rPr>
              <w:t>Различают двор от улицы</w:t>
            </w:r>
            <w:proofErr w:type="gramEnd"/>
            <w:r w:rsidRPr="007A1F93">
              <w:rPr>
                <w:rFonts w:ascii="Times New Roman" w:hAnsi="Times New Roman"/>
                <w:sz w:val="24"/>
                <w:szCs w:val="24"/>
              </w:rPr>
              <w:t xml:space="preserve">. </w:t>
            </w:r>
            <w:proofErr w:type="gramStart"/>
            <w:r w:rsidRPr="007A1F93">
              <w:rPr>
                <w:rFonts w:ascii="Times New Roman" w:hAnsi="Times New Roman"/>
                <w:sz w:val="24"/>
                <w:szCs w:val="24"/>
              </w:rPr>
              <w:t>Называют части дома, квартиры (дверь, стена, окно, подоконник и т.д.).</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Представление о </w:t>
            </w:r>
            <w:r w:rsidRPr="007A1F93">
              <w:rPr>
                <w:rFonts w:ascii="Times New Roman" w:hAnsi="Times New Roman"/>
                <w:iCs/>
                <w:sz w:val="24"/>
                <w:szCs w:val="24"/>
              </w:rPr>
              <w:t>себе как члене коллектива класса.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Мой двор, дом, квартира. Называют номер дома, квартиры, улицу. </w:t>
            </w:r>
            <w:proofErr w:type="gramStart"/>
            <w:r w:rsidRPr="007A1F93">
              <w:rPr>
                <w:rFonts w:ascii="Times New Roman" w:hAnsi="Times New Roman"/>
                <w:sz w:val="24"/>
                <w:szCs w:val="24"/>
              </w:rPr>
              <w:t>Различают двор от улицы</w:t>
            </w:r>
            <w:proofErr w:type="gramEnd"/>
            <w:r w:rsidRPr="007A1F93">
              <w:rPr>
                <w:rFonts w:ascii="Times New Roman" w:hAnsi="Times New Roman"/>
                <w:sz w:val="24"/>
                <w:szCs w:val="24"/>
              </w:rPr>
              <w:t xml:space="preserve">. </w:t>
            </w:r>
            <w:proofErr w:type="gramStart"/>
            <w:r w:rsidRPr="007A1F93">
              <w:rPr>
                <w:rFonts w:ascii="Times New Roman" w:hAnsi="Times New Roman"/>
                <w:sz w:val="24"/>
                <w:szCs w:val="24"/>
              </w:rPr>
              <w:t>Называют части дома, квартиры (дверь, стена, окно, подоконник и т.д.).</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Знание способов проявления </w:t>
            </w:r>
            <w:r w:rsidRPr="007A1F93">
              <w:rPr>
                <w:rFonts w:ascii="Times New Roman" w:hAnsi="Times New Roman"/>
                <w:iCs/>
                <w:sz w:val="24"/>
                <w:szCs w:val="24"/>
              </w:rPr>
              <w:t>дружеских отношений (чувств)</w:t>
            </w:r>
            <w:r w:rsidRPr="007A1F93">
              <w:rPr>
                <w:rFonts w:ascii="Times New Roman" w:hAnsi="Times New Roman"/>
                <w:sz w:val="24"/>
                <w:szCs w:val="24"/>
              </w:rPr>
              <w:t>. У</w:t>
            </w:r>
            <w:r w:rsidRPr="007A1F93">
              <w:rPr>
                <w:rFonts w:ascii="Times New Roman" w:hAnsi="Times New Roman"/>
                <w:iCs/>
                <w:sz w:val="24"/>
                <w:szCs w:val="24"/>
              </w:rPr>
              <w:t xml:space="preserve">мение </w:t>
            </w:r>
            <w:proofErr w:type="gramStart"/>
            <w:r w:rsidRPr="007A1F93">
              <w:rPr>
                <w:rFonts w:ascii="Times New Roman" w:hAnsi="Times New Roman"/>
                <w:iCs/>
                <w:sz w:val="24"/>
                <w:szCs w:val="24"/>
              </w:rPr>
              <w:t>выражать свой интерес</w:t>
            </w:r>
            <w:proofErr w:type="gramEnd"/>
            <w:r w:rsidRPr="007A1F93">
              <w:rPr>
                <w:rFonts w:ascii="Times New Roman" w:hAnsi="Times New Roman"/>
                <w:iCs/>
                <w:sz w:val="24"/>
                <w:szCs w:val="24"/>
              </w:rPr>
              <w:t xml:space="preserve"> к другому человеку.</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shd w:val="clear" w:color="auto" w:fill="FFFFFF"/>
              <w:jc w:val="both"/>
              <w:rPr>
                <w:rFonts w:ascii="Times New Roman" w:hAnsi="Times New Roman"/>
                <w:color w:val="000000"/>
                <w:sz w:val="24"/>
                <w:szCs w:val="24"/>
              </w:rPr>
            </w:pPr>
            <w:r w:rsidRPr="007A1F93">
              <w:rPr>
                <w:rFonts w:ascii="Times New Roman" w:hAnsi="Times New Roman"/>
                <w:color w:val="000000"/>
                <w:sz w:val="24"/>
                <w:szCs w:val="24"/>
              </w:rPr>
              <w:t xml:space="preserve">Мой двор, дом, квартира. Называют номер дома, квартиры, улицу. </w:t>
            </w:r>
            <w:proofErr w:type="gramStart"/>
            <w:r w:rsidRPr="007A1F93">
              <w:rPr>
                <w:rFonts w:ascii="Times New Roman" w:hAnsi="Times New Roman"/>
                <w:color w:val="000000"/>
                <w:sz w:val="24"/>
                <w:szCs w:val="24"/>
              </w:rPr>
              <w:t>Различают двор от улицы</w:t>
            </w:r>
            <w:proofErr w:type="gramEnd"/>
            <w:r w:rsidRPr="007A1F93">
              <w:rPr>
                <w:rFonts w:ascii="Times New Roman" w:hAnsi="Times New Roman"/>
                <w:color w:val="000000"/>
                <w:sz w:val="24"/>
                <w:szCs w:val="24"/>
              </w:rPr>
              <w:t xml:space="preserve">. </w:t>
            </w:r>
            <w:proofErr w:type="gramStart"/>
            <w:r w:rsidRPr="007A1F93">
              <w:rPr>
                <w:rFonts w:ascii="Times New Roman" w:hAnsi="Times New Roman"/>
                <w:color w:val="000000"/>
                <w:sz w:val="24"/>
                <w:szCs w:val="24"/>
              </w:rPr>
              <w:t>Называют части дома, квартиры (дверь, стена, окно, подоконник и т.д.).</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b/>
                <w:bCs/>
                <w:sz w:val="24"/>
                <w:szCs w:val="24"/>
              </w:rPr>
              <w:t>Раздел: Страна</w:t>
            </w:r>
            <w:proofErr w:type="gramStart"/>
            <w:r w:rsidRPr="007A1F93">
              <w:rPr>
                <w:rFonts w:ascii="Times New Roman" w:hAnsi="Times New Roman"/>
                <w:b/>
                <w:bCs/>
                <w:sz w:val="24"/>
                <w:szCs w:val="24"/>
              </w:rPr>
              <w:t xml:space="preserve"> </w:t>
            </w:r>
            <w:r w:rsidRPr="007A1F93">
              <w:rPr>
                <w:rFonts w:ascii="Times New Roman" w:hAnsi="Times New Roman"/>
                <w:sz w:val="24"/>
                <w:szCs w:val="24"/>
              </w:rPr>
              <w:t>.</w:t>
            </w:r>
            <w:proofErr w:type="gramEnd"/>
            <w:r w:rsidRPr="007A1F93">
              <w:rPr>
                <w:rFonts w:ascii="Times New Roman" w:hAnsi="Times New Roman"/>
                <w:sz w:val="24"/>
                <w:szCs w:val="24"/>
              </w:rPr>
              <w:t>Наша Родина — Россия.</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shd w:val="clear" w:color="auto" w:fill="FFFFFF"/>
              <w:jc w:val="both"/>
              <w:rPr>
                <w:rFonts w:ascii="Times New Roman" w:hAnsi="Times New Roman"/>
                <w:color w:val="000000"/>
                <w:sz w:val="24"/>
                <w:szCs w:val="24"/>
              </w:rPr>
            </w:pPr>
            <w:r w:rsidRPr="007A1F93">
              <w:rPr>
                <w:rFonts w:ascii="Times New Roman" w:hAnsi="Times New Roman"/>
                <w:color w:val="000000"/>
                <w:sz w:val="24"/>
                <w:szCs w:val="24"/>
              </w:rPr>
              <w:t xml:space="preserve">Мой двор, дом, квартира. Называют номер дома, квартиры, улицу. </w:t>
            </w:r>
            <w:proofErr w:type="gramStart"/>
            <w:r w:rsidRPr="007A1F93">
              <w:rPr>
                <w:rFonts w:ascii="Times New Roman" w:hAnsi="Times New Roman"/>
                <w:color w:val="000000"/>
                <w:sz w:val="24"/>
                <w:szCs w:val="24"/>
              </w:rPr>
              <w:t>Различают двор от улицы</w:t>
            </w:r>
            <w:proofErr w:type="gramEnd"/>
            <w:r w:rsidRPr="007A1F93">
              <w:rPr>
                <w:rFonts w:ascii="Times New Roman" w:hAnsi="Times New Roman"/>
                <w:color w:val="000000"/>
                <w:sz w:val="24"/>
                <w:szCs w:val="24"/>
              </w:rPr>
              <w:t xml:space="preserve">. </w:t>
            </w:r>
            <w:proofErr w:type="gramStart"/>
            <w:r w:rsidRPr="007A1F93">
              <w:rPr>
                <w:rFonts w:ascii="Times New Roman" w:hAnsi="Times New Roman"/>
                <w:color w:val="000000"/>
                <w:sz w:val="24"/>
                <w:szCs w:val="24"/>
              </w:rPr>
              <w:t>Называют части дома, квартиры (дверь, стена, окно, подоконник и т.д.).</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Знание названия государства, в котором мы живем.</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Мой двор, дом, квартира. Называют номер дома, квартиры, улицу. </w:t>
            </w:r>
            <w:proofErr w:type="gramStart"/>
            <w:r w:rsidRPr="007A1F93">
              <w:rPr>
                <w:rFonts w:ascii="Times New Roman" w:hAnsi="Times New Roman"/>
                <w:sz w:val="24"/>
                <w:szCs w:val="24"/>
              </w:rPr>
              <w:t>Различают двор от улицы</w:t>
            </w:r>
            <w:proofErr w:type="gramEnd"/>
            <w:r w:rsidRPr="007A1F93">
              <w:rPr>
                <w:rFonts w:ascii="Times New Roman" w:hAnsi="Times New Roman"/>
                <w:sz w:val="24"/>
                <w:szCs w:val="24"/>
              </w:rPr>
              <w:t xml:space="preserve">. </w:t>
            </w:r>
            <w:proofErr w:type="gramStart"/>
            <w:r w:rsidRPr="007A1F93">
              <w:rPr>
                <w:rFonts w:ascii="Times New Roman" w:hAnsi="Times New Roman"/>
                <w:sz w:val="24"/>
                <w:szCs w:val="24"/>
              </w:rPr>
              <w:t>Называют части дома, квартиры (дверь, стена, окно, подоконник и т.д.).</w:t>
            </w:r>
            <w:proofErr w:type="gramEnd"/>
            <w:r w:rsidRPr="007A1F93">
              <w:rPr>
                <w:rFonts w:ascii="Times New Roman" w:hAnsi="Times New Roman"/>
                <w:sz w:val="24"/>
                <w:szCs w:val="24"/>
              </w:rPr>
              <w:t xml:space="preserve"> </w:t>
            </w:r>
            <w:proofErr w:type="gramStart"/>
            <w:r w:rsidRPr="007A1F93">
              <w:rPr>
                <w:rFonts w:ascii="Times New Roman" w:hAnsi="Times New Roman"/>
                <w:sz w:val="24"/>
                <w:szCs w:val="24"/>
              </w:rPr>
              <w:t>Называют домашнюю мебель (стол, стул, диван, шкаф, полка, кресло, кровать, табурет, комод, скамейка, тумба).</w:t>
            </w:r>
            <w:proofErr w:type="gramEnd"/>
            <w:r w:rsidRPr="007A1F93">
              <w:rPr>
                <w:rFonts w:ascii="Times New Roman" w:hAnsi="Times New Roman"/>
                <w:sz w:val="24"/>
                <w:szCs w:val="24"/>
              </w:rPr>
              <w:t xml:space="preserve"> </w:t>
            </w:r>
            <w:proofErr w:type="gramStart"/>
            <w:r w:rsidRPr="007A1F93">
              <w:rPr>
                <w:rFonts w:ascii="Times New Roman" w:hAnsi="Times New Roman"/>
                <w:sz w:val="24"/>
                <w:szCs w:val="24"/>
              </w:rPr>
              <w:t xml:space="preserve">Виды мебели (кухонная, спальная, кабинетная, </w:t>
            </w:r>
            <w:proofErr w:type="gramEnd"/>
          </w:p>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Домашняя утварь: кухонная посуда (чашка, кружка, ложка, вилка, тарелка, кастрюля, сковорода, ковш, чайник т.д.)</w:t>
            </w:r>
            <w:proofErr w:type="gramEnd"/>
          </w:p>
          <w:p w:rsidR="007A1F93" w:rsidRPr="007A1F93" w:rsidRDefault="007A1F93" w:rsidP="007A1F93">
            <w:pPr>
              <w:jc w:val="both"/>
              <w:rPr>
                <w:rFonts w:ascii="Times New Roman" w:hAnsi="Times New Roman"/>
                <w:sz w:val="24"/>
                <w:szCs w:val="24"/>
              </w:rPr>
            </w:pP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hAnsi="Times New Roman"/>
                <w:iCs/>
                <w:sz w:val="24"/>
                <w:szCs w:val="24"/>
                <w:lang w:eastAsia="ar-SA"/>
              </w:rPr>
              <w:t>Знание государственной символики (</w:t>
            </w:r>
            <w:r w:rsidRPr="00512B98">
              <w:rPr>
                <w:rFonts w:ascii="Times New Roman" w:hAnsi="Times New Roman"/>
                <w:sz w:val="24"/>
                <w:szCs w:val="24"/>
                <w:lang w:eastAsia="ar-SA"/>
              </w:rPr>
              <w:t>герб, флаг, гимн).</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Мой двор, дом, квартира. Называют номер дома, квартиры, улицу. </w:t>
            </w:r>
            <w:proofErr w:type="gramStart"/>
            <w:r w:rsidRPr="007A1F93">
              <w:rPr>
                <w:rFonts w:ascii="Times New Roman" w:hAnsi="Times New Roman"/>
                <w:sz w:val="24"/>
                <w:szCs w:val="24"/>
              </w:rPr>
              <w:t>Различают двор от улицы</w:t>
            </w:r>
            <w:proofErr w:type="gramEnd"/>
            <w:r w:rsidRPr="007A1F93">
              <w:rPr>
                <w:rFonts w:ascii="Times New Roman" w:hAnsi="Times New Roman"/>
                <w:sz w:val="24"/>
                <w:szCs w:val="24"/>
              </w:rPr>
              <w:t xml:space="preserve">. </w:t>
            </w:r>
            <w:proofErr w:type="gramStart"/>
            <w:r w:rsidRPr="007A1F93">
              <w:rPr>
                <w:rFonts w:ascii="Times New Roman" w:hAnsi="Times New Roman"/>
                <w:sz w:val="24"/>
                <w:szCs w:val="24"/>
              </w:rPr>
              <w:t>Называют части дома, квартиры (дверь, стена, окно, подоконник и т.д.).</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lang w:eastAsia="ar-SA"/>
              </w:rPr>
              <w:t xml:space="preserve">Узнавание президента РФ. Знание названия </w:t>
            </w:r>
            <w:r w:rsidRPr="007A1F93">
              <w:rPr>
                <w:rFonts w:ascii="Times New Roman" w:hAnsi="Times New Roman"/>
                <w:sz w:val="24"/>
                <w:szCs w:val="24"/>
                <w:lang w:eastAsia="ar-SA"/>
              </w:rPr>
              <w:lastRenderedPageBreak/>
              <w:t>столицы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lastRenderedPageBreak/>
              <w:t xml:space="preserve">Мой двор, дом, квартира. Называют номер дома, квартиры, улицу. </w:t>
            </w:r>
            <w:proofErr w:type="gramStart"/>
            <w:r w:rsidRPr="007A1F93">
              <w:rPr>
                <w:rFonts w:ascii="Times New Roman" w:hAnsi="Times New Roman"/>
                <w:sz w:val="24"/>
                <w:szCs w:val="24"/>
              </w:rPr>
              <w:t>Различают двор от улицы</w:t>
            </w:r>
            <w:proofErr w:type="gramEnd"/>
            <w:r w:rsidRPr="007A1F93">
              <w:rPr>
                <w:rFonts w:ascii="Times New Roman" w:hAnsi="Times New Roman"/>
                <w:sz w:val="24"/>
                <w:szCs w:val="24"/>
              </w:rPr>
              <w:t xml:space="preserve">. Называют </w:t>
            </w:r>
            <w:r w:rsidRPr="007A1F93">
              <w:rPr>
                <w:rFonts w:ascii="Times New Roman" w:hAnsi="Times New Roman"/>
                <w:sz w:val="24"/>
                <w:szCs w:val="24"/>
              </w:rPr>
              <w:lastRenderedPageBreak/>
              <w:t>части дома, квартиры (дверь, стена, окно, подоконник)</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lastRenderedPageBreak/>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Д</w:t>
            </w:r>
            <w:r w:rsidRPr="007A1F93">
              <w:rPr>
                <w:rFonts w:ascii="Times New Roman" w:hAnsi="Times New Roman"/>
                <w:iCs/>
                <w:sz w:val="24"/>
                <w:szCs w:val="24"/>
              </w:rPr>
              <w:t>остопримечательности г. Воронежа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shd w:val="clear" w:color="auto" w:fill="FFFFFF"/>
              <w:jc w:val="both"/>
              <w:rPr>
                <w:rFonts w:ascii="Times New Roman" w:hAnsi="Times New Roman"/>
                <w:color w:val="000000"/>
                <w:sz w:val="24"/>
                <w:szCs w:val="24"/>
              </w:rPr>
            </w:pPr>
            <w:proofErr w:type="gramStart"/>
            <w:r w:rsidRPr="007A1F93">
              <w:rPr>
                <w:rFonts w:ascii="Times New Roman" w:hAnsi="Times New Roman"/>
                <w:color w:val="000000"/>
                <w:sz w:val="24"/>
                <w:szCs w:val="24"/>
              </w:rPr>
              <w:t>Называют домашнюю мебель (стол, стул, диван, шкаф, полка, кресло, кровать, табурет, комод, скамейка, тумба).</w:t>
            </w:r>
            <w:proofErr w:type="gramEnd"/>
            <w:r w:rsidRPr="007A1F93">
              <w:rPr>
                <w:rFonts w:ascii="Times New Roman" w:hAnsi="Times New Roman"/>
                <w:color w:val="000000"/>
                <w:sz w:val="24"/>
                <w:szCs w:val="24"/>
              </w:rPr>
              <w:t xml:space="preserve"> Виды мебели (кухонная, спальная, кабинетная, ванная).</w:t>
            </w:r>
          </w:p>
          <w:p w:rsidR="007A1F93" w:rsidRPr="007A1F93" w:rsidRDefault="007A1F93" w:rsidP="007A1F93">
            <w:pPr>
              <w:shd w:val="clear" w:color="auto" w:fill="FFFFFF"/>
              <w:jc w:val="both"/>
              <w:rPr>
                <w:rFonts w:ascii="Times New Roman" w:hAnsi="Times New Roman"/>
                <w:color w:val="000000"/>
                <w:sz w:val="24"/>
                <w:szCs w:val="24"/>
              </w:rPr>
            </w:pPr>
            <w:proofErr w:type="gramStart"/>
            <w:r w:rsidRPr="007A1F93">
              <w:rPr>
                <w:rFonts w:ascii="Times New Roman" w:hAnsi="Times New Roman"/>
                <w:color w:val="000000"/>
                <w:sz w:val="24"/>
                <w:szCs w:val="24"/>
              </w:rPr>
              <w:t>Домашняя утварь: кухонная посуда (чашка, кружка, ложка, вилка, тарелка, кастрюля, сковорода, ковш, чайник т.д.)</w:t>
            </w:r>
            <w:proofErr w:type="gramEnd"/>
          </w:p>
          <w:p w:rsidR="007A1F93" w:rsidRPr="007A1F93" w:rsidRDefault="007A1F93" w:rsidP="007A1F93">
            <w:pPr>
              <w:jc w:val="both"/>
              <w:rPr>
                <w:rFonts w:ascii="Times New Roman" w:hAnsi="Times New Roman"/>
                <w:sz w:val="24"/>
                <w:szCs w:val="24"/>
              </w:rPr>
            </w:pP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b/>
                <w:i/>
                <w:sz w:val="24"/>
                <w:szCs w:val="24"/>
                <w:lang w:eastAsia="ar-SA"/>
              </w:rPr>
              <w:t>Традиции, обычаи.</w:t>
            </w:r>
            <w:r w:rsidRPr="007A1F93">
              <w:rPr>
                <w:rFonts w:ascii="Times New Roman" w:eastAsia="Arial Unicode MS" w:hAnsi="Times New Roman"/>
                <w:color w:val="00000A"/>
                <w:kern w:val="2"/>
                <w:sz w:val="24"/>
                <w:szCs w:val="24"/>
                <w:lang w:eastAsia="ar-SA"/>
              </w:rPr>
              <w:t xml:space="preserve">  День народного единства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Называют домашнюю мебель (стол, стул, диван, шкаф, полка, кресло, кровать, табурет, комод, скамейка, тумба).</w:t>
            </w:r>
            <w:proofErr w:type="gramEnd"/>
            <w:r w:rsidRPr="007A1F93">
              <w:rPr>
                <w:rFonts w:ascii="Times New Roman" w:hAnsi="Times New Roman"/>
                <w:sz w:val="24"/>
                <w:szCs w:val="24"/>
              </w:rPr>
              <w:t xml:space="preserve"> Виды мебели (кухонная, спальная, кабинетная, ванная).</w:t>
            </w:r>
          </w:p>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Домашняя утварь: кухонная посуда (чашка, кружка, ложка, вилка, тарелка, кастрюля, сковорода, ковш, чайник т.д.)</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proofErr w:type="spellStart"/>
            <w:r w:rsidRPr="007A1F93">
              <w:rPr>
                <w:rFonts w:ascii="Times New Roman" w:hAnsi="Times New Roman"/>
                <w:b/>
                <w:bCs/>
                <w:sz w:val="24"/>
                <w:szCs w:val="24"/>
              </w:rPr>
              <w:t>Картира</w:t>
            </w:r>
            <w:proofErr w:type="gramStart"/>
            <w:r w:rsidRPr="007A1F93">
              <w:rPr>
                <w:rFonts w:ascii="Times New Roman" w:hAnsi="Times New Roman"/>
                <w:b/>
                <w:bCs/>
                <w:sz w:val="24"/>
                <w:szCs w:val="24"/>
              </w:rPr>
              <w:t>,д</w:t>
            </w:r>
            <w:proofErr w:type="gramEnd"/>
            <w:r w:rsidRPr="007A1F93">
              <w:rPr>
                <w:rFonts w:ascii="Times New Roman" w:hAnsi="Times New Roman"/>
                <w:b/>
                <w:bCs/>
                <w:sz w:val="24"/>
                <w:szCs w:val="24"/>
              </w:rPr>
              <w:t>ом,двор</w:t>
            </w:r>
            <w:proofErr w:type="spellEnd"/>
            <w:r w:rsidRPr="007A1F93">
              <w:rPr>
                <w:rFonts w:ascii="Times New Roman" w:hAnsi="Times New Roman"/>
                <w:b/>
                <w:bCs/>
                <w:sz w:val="24"/>
                <w:szCs w:val="24"/>
              </w:rPr>
              <w:t>.</w:t>
            </w:r>
            <w:r w:rsidRPr="007A1F93">
              <w:rPr>
                <w:rFonts w:ascii="Times New Roman" w:hAnsi="Times New Roman"/>
                <w:sz w:val="24"/>
                <w:szCs w:val="24"/>
              </w:rPr>
              <w:t xml:space="preserve"> Узнавание частей дома (стена, крыша, окно, дверь, потолок, пол).</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Предметы интерьера (светильник, зеркало, штора, палас, коврики для разных помещений, свечи, статуэтки, ваза, скатерть, жалюзи).</w:t>
            </w:r>
            <w:proofErr w:type="gramEnd"/>
          </w:p>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Виды светильников (люстра, бра, настольная лампа).</w:t>
            </w:r>
          </w:p>
          <w:p w:rsidR="007A1F93" w:rsidRPr="007A1F93" w:rsidRDefault="007A1F93" w:rsidP="007A1F93">
            <w:pPr>
              <w:jc w:val="both"/>
              <w:rPr>
                <w:rFonts w:ascii="Times New Roman" w:hAnsi="Times New Roman"/>
                <w:sz w:val="24"/>
                <w:szCs w:val="24"/>
              </w:rPr>
            </w:pP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Сообщение своего домашнего адреса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shd w:val="clear" w:color="auto" w:fill="FFFFFF"/>
              <w:jc w:val="both"/>
              <w:rPr>
                <w:rFonts w:ascii="Times New Roman" w:hAnsi="Times New Roman"/>
                <w:color w:val="000000"/>
                <w:sz w:val="24"/>
                <w:szCs w:val="24"/>
              </w:rPr>
            </w:pPr>
            <w:proofErr w:type="gramStart"/>
            <w:r w:rsidRPr="007A1F93">
              <w:rPr>
                <w:rFonts w:ascii="Times New Roman" w:hAnsi="Times New Roman"/>
                <w:color w:val="000000"/>
                <w:sz w:val="24"/>
                <w:szCs w:val="24"/>
              </w:rPr>
              <w:t>Предметы интерьера (светильник, зеркало, штора, палас, коврики для разных помещений, свечи, статуэтки, ваза, скатерть, жалюзи).</w:t>
            </w:r>
            <w:proofErr w:type="gramEnd"/>
          </w:p>
          <w:p w:rsidR="007A1F93" w:rsidRPr="007A1F93" w:rsidRDefault="007A1F93" w:rsidP="007A1F93">
            <w:pPr>
              <w:shd w:val="clear" w:color="auto" w:fill="FFFFFF"/>
              <w:jc w:val="both"/>
              <w:rPr>
                <w:rFonts w:ascii="Times New Roman" w:hAnsi="Times New Roman"/>
                <w:color w:val="000000"/>
                <w:sz w:val="24"/>
                <w:szCs w:val="24"/>
              </w:rPr>
            </w:pPr>
            <w:r w:rsidRPr="007A1F93">
              <w:rPr>
                <w:rFonts w:ascii="Times New Roman" w:hAnsi="Times New Roman"/>
                <w:color w:val="000000"/>
                <w:sz w:val="24"/>
                <w:szCs w:val="24"/>
              </w:rPr>
              <w:t>Виды светильников (люстра, бра, настольная лампа).</w:t>
            </w:r>
          </w:p>
          <w:p w:rsidR="007A1F93" w:rsidRPr="007A1F93" w:rsidRDefault="007A1F93" w:rsidP="007A1F93">
            <w:pPr>
              <w:jc w:val="both"/>
              <w:rPr>
                <w:rFonts w:ascii="Times New Roman" w:hAnsi="Times New Roman"/>
                <w:sz w:val="24"/>
                <w:szCs w:val="24"/>
              </w:rPr>
            </w:pP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19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hAnsi="Times New Roman"/>
                <w:sz w:val="24"/>
                <w:szCs w:val="24"/>
              </w:rPr>
              <w:t>Написание своего домашнего адреса.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Называют домашнюю мебель (стол, стул, диван, шкаф, полка, кресло, кровать, табурет, комод, скамейка, тумба).</w:t>
            </w:r>
            <w:proofErr w:type="gramEnd"/>
            <w:r w:rsidRPr="007A1F93">
              <w:rPr>
                <w:rFonts w:ascii="Times New Roman" w:hAnsi="Times New Roman"/>
                <w:sz w:val="24"/>
                <w:szCs w:val="24"/>
              </w:rPr>
              <w:t xml:space="preserve"> Виды мебели (кухонная, спальная, кабинетная, ванная).</w:t>
            </w:r>
          </w:p>
          <w:p w:rsidR="007A1F93" w:rsidRPr="007A1F93" w:rsidRDefault="007A1F93" w:rsidP="007A1F93">
            <w:pPr>
              <w:jc w:val="both"/>
              <w:rPr>
                <w:rFonts w:ascii="Times New Roman" w:hAnsi="Times New Roman"/>
                <w:sz w:val="24"/>
                <w:szCs w:val="24"/>
              </w:rPr>
            </w:pP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eastAsia="Arial Unicode MS" w:hAnsi="Times New Roman"/>
                <w:color w:val="00000A"/>
                <w:kern w:val="2"/>
                <w:sz w:val="24"/>
                <w:szCs w:val="24"/>
                <w:lang w:eastAsia="ar-SA"/>
              </w:rPr>
              <w:t>Узнавание типов домов.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Дидактическая игра, опрос, практические упражнения, экскурсия, беседа, сюжетно – ролевая игра, решение ситуационных зада</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Узнавание мест общего пользования в доме.</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Дидактическая игра, опрос, практические упражнения, экскурсия, беседа, сюжетно – ролевая игра, решение ситуационных зада</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eastAsia="Arial Unicode MS" w:hAnsi="Times New Roman"/>
                <w:iCs/>
                <w:color w:val="00000A"/>
                <w:kern w:val="2"/>
                <w:sz w:val="24"/>
                <w:szCs w:val="24"/>
                <w:lang w:eastAsia="ar-SA"/>
              </w:rPr>
              <w:t>Соблюдение правил безопасности, поведения в местах общего пользования в доме.</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Дидактическая игра, опрос, практические упражнения, экскурсия, беседа, сюжетно – ролевая игра, решение ситуационных зада</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iCs/>
                <w:color w:val="00000A"/>
                <w:kern w:val="2"/>
                <w:sz w:val="24"/>
                <w:szCs w:val="24"/>
                <w:lang w:eastAsia="ar-SA"/>
              </w:rPr>
              <w:t>С</w:t>
            </w:r>
            <w:r w:rsidRPr="00512B98">
              <w:rPr>
                <w:rFonts w:ascii="Times New Roman" w:eastAsia="Arial Unicode MS" w:hAnsi="Times New Roman"/>
                <w:color w:val="00000A"/>
                <w:kern w:val="2"/>
                <w:sz w:val="24"/>
                <w:szCs w:val="24"/>
                <w:lang w:eastAsia="ar-SA"/>
              </w:rPr>
              <w:t>облюдение правил пользования мусоропроводом (домофоном, почтовым ящиком, кодовым замком)</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Дидактическая игра, опрос, практические упражнения, экскурсия, беседа, сюжетно – ролевая игра, решение ситуационных зада</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hAnsi="Times New Roman"/>
                <w:iCs/>
                <w:sz w:val="24"/>
                <w:szCs w:val="24"/>
              </w:rPr>
              <w:t>Правила  пользования лифтом</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Дидактическая игра, опрос, практические упражнения, экскурсия, беседа, сюжетно – ролевая игра, решение ситуационных зада</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Узнавание помещений квартиры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proofErr w:type="gramStart"/>
            <w:r w:rsidRPr="007A1F93">
              <w:rPr>
                <w:rFonts w:ascii="Times New Roman" w:hAnsi="Times New Roman"/>
                <w:sz w:val="24"/>
                <w:szCs w:val="24"/>
              </w:rPr>
              <w:t xml:space="preserve">Дидактическая игра, опрос, практические упражнения, экскурсия, беседа, сюжетно – ролевая игра, решение </w:t>
            </w:r>
            <w:r w:rsidRPr="007A1F93">
              <w:rPr>
                <w:rFonts w:ascii="Times New Roman" w:hAnsi="Times New Roman"/>
                <w:sz w:val="24"/>
                <w:szCs w:val="24"/>
              </w:rPr>
              <w:lastRenderedPageBreak/>
              <w:t>ситуационных зада</w:t>
            </w:r>
            <w:proofErr w:type="gramEnd"/>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lastRenderedPageBreak/>
              <w:t>26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Различение помещений квартиры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Узнавание (различение) частей территории двора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color w:val="00000A"/>
                <w:kern w:val="2"/>
                <w:sz w:val="24"/>
                <w:szCs w:val="24"/>
                <w:lang w:eastAsia="ar-SA"/>
              </w:rPr>
              <w:t xml:space="preserve">Знакомство с </w:t>
            </w:r>
            <w:r w:rsidRPr="00512B98">
              <w:rPr>
                <w:rFonts w:ascii="Times New Roman" w:eastAsia="Arial Unicode MS" w:hAnsi="Times New Roman"/>
                <w:bCs/>
                <w:color w:val="00000A"/>
                <w:kern w:val="2"/>
                <w:sz w:val="24"/>
                <w:szCs w:val="24"/>
                <w:lang w:eastAsia="ar-SA"/>
              </w:rPr>
              <w:t>коммунальными удобствами в квартире</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29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512B98">
              <w:rPr>
                <w:rFonts w:ascii="Times New Roman" w:eastAsia="Arial Unicode MS" w:hAnsi="Times New Roman"/>
                <w:bCs/>
                <w:color w:val="00000A"/>
                <w:kern w:val="2"/>
                <w:sz w:val="24"/>
                <w:szCs w:val="24"/>
                <w:lang w:eastAsia="ar-SA"/>
              </w:rPr>
              <w:t>Соблюдение правил поведения в чрезвычайной ситуации</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b/>
                <w:i/>
                <w:sz w:val="24"/>
                <w:szCs w:val="24"/>
                <w:lang w:eastAsia="ar-SA"/>
              </w:rPr>
              <w:t>Традиции, обычаи.</w:t>
            </w:r>
            <w:r w:rsidRPr="007A1F93">
              <w:rPr>
                <w:rFonts w:ascii="Times New Roman" w:eastAsia="Arial Unicode MS" w:hAnsi="Times New Roman"/>
                <w:color w:val="00000A"/>
                <w:kern w:val="2"/>
                <w:sz w:val="24"/>
                <w:szCs w:val="24"/>
                <w:lang w:eastAsia="ar-SA"/>
              </w:rPr>
              <w:t xml:space="preserve"> Знание традиций и атрибутов праздников Новый год</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Различение предметов посуды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 xml:space="preserve">Узнавание (различение) </w:t>
            </w:r>
            <w:r w:rsidRPr="007A1F93">
              <w:rPr>
                <w:rFonts w:ascii="Times New Roman" w:hAnsi="Times New Roman"/>
                <w:bCs/>
                <w:sz w:val="24"/>
                <w:szCs w:val="24"/>
              </w:rPr>
              <w:t>часов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bCs/>
                <w:sz w:val="24"/>
                <w:szCs w:val="24"/>
              </w:rPr>
              <w:t>Знание строения часов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 xml:space="preserve">Узнавание (различение) </w:t>
            </w:r>
            <w:r w:rsidRPr="00512B98">
              <w:rPr>
                <w:rFonts w:ascii="Times New Roman" w:hAnsi="Times New Roman"/>
                <w:bCs/>
                <w:sz w:val="24"/>
                <w:szCs w:val="24"/>
              </w:rPr>
              <w:t>аудио, видеотехники и средствах связи</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 xml:space="preserve">Узнавание (различение) </w:t>
            </w:r>
            <w:r w:rsidRPr="00512B98">
              <w:rPr>
                <w:rFonts w:ascii="Times New Roman" w:hAnsi="Times New Roman"/>
                <w:bCs/>
                <w:sz w:val="24"/>
                <w:szCs w:val="24"/>
              </w:rPr>
              <w:t>электробытовых приборов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Знание назначения электроприборов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Знание правил техники безопасности при пользовании электробытовым прибором.</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Узнавание (различение) предметов мебели</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39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Различение видов мебели</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 слушать 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Знание назначение предметов посуды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 слушать 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Узнавание (</w:t>
            </w:r>
            <w:proofErr w:type="gramStart"/>
            <w:r w:rsidRPr="00512B98">
              <w:rPr>
                <w:rFonts w:ascii="Times New Roman" w:hAnsi="Times New Roman"/>
                <w:sz w:val="24"/>
                <w:szCs w:val="24"/>
              </w:rPr>
              <w:t>различении</w:t>
            </w:r>
            <w:proofErr w:type="gramEnd"/>
            <w:r w:rsidRPr="00512B98">
              <w:rPr>
                <w:rFonts w:ascii="Times New Roman" w:hAnsi="Times New Roman"/>
                <w:sz w:val="24"/>
                <w:szCs w:val="24"/>
              </w:rPr>
              <w:t>) предметов интерьера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 слушать 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Узнавание (различение) напитков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b/>
                <w:i/>
                <w:sz w:val="24"/>
                <w:szCs w:val="24"/>
                <w:lang w:eastAsia="ar-SA"/>
              </w:rPr>
              <w:t>Традиции, обычаи.</w:t>
            </w:r>
            <w:r w:rsidRPr="00512B98">
              <w:rPr>
                <w:rFonts w:ascii="Times New Roman" w:eastAsia="Arial Unicode MS" w:hAnsi="Times New Roman"/>
                <w:color w:val="00000A"/>
                <w:kern w:val="2"/>
                <w:sz w:val="24"/>
                <w:szCs w:val="24"/>
                <w:lang w:eastAsia="ar-SA"/>
              </w:rPr>
              <w:t xml:space="preserve"> Знание традиций и атрибутов праздников День защитника Отечества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 xml:space="preserve">Узнавание (различение) </w:t>
            </w:r>
            <w:r w:rsidRPr="00512B98">
              <w:rPr>
                <w:rFonts w:ascii="Times New Roman" w:hAnsi="Times New Roman"/>
                <w:bCs/>
                <w:sz w:val="24"/>
                <w:szCs w:val="24"/>
              </w:rPr>
              <w:t>молочных продуктов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lastRenderedPageBreak/>
              <w:t>45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Узнавание (различение) мясных продуктов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b/>
                <w:i/>
                <w:sz w:val="24"/>
                <w:szCs w:val="24"/>
                <w:lang w:eastAsia="ar-SA"/>
              </w:rPr>
              <w:t>Традиции, обычаи.</w:t>
            </w:r>
            <w:r w:rsidRPr="00512B98">
              <w:rPr>
                <w:rFonts w:ascii="Times New Roman" w:eastAsia="Arial Unicode MS" w:hAnsi="Times New Roman"/>
                <w:color w:val="00000A"/>
                <w:kern w:val="2"/>
                <w:sz w:val="24"/>
                <w:szCs w:val="24"/>
                <w:lang w:eastAsia="ar-SA"/>
              </w:rPr>
              <w:t xml:space="preserve"> Знание традиций и атрибутов праздников 8 Март</w:t>
            </w:r>
            <w:proofErr w:type="gramStart"/>
            <w:r w:rsidRPr="00512B98">
              <w:rPr>
                <w:rFonts w:ascii="Times New Roman" w:eastAsia="Arial Unicode MS" w:hAnsi="Times New Roman"/>
                <w:color w:val="00000A"/>
                <w:kern w:val="2"/>
                <w:sz w:val="24"/>
                <w:szCs w:val="24"/>
                <w:lang w:eastAsia="ar-SA"/>
              </w:rPr>
              <w:t>а-</w:t>
            </w:r>
            <w:proofErr w:type="gramEnd"/>
            <w:r w:rsidRPr="00512B98">
              <w:rPr>
                <w:rFonts w:ascii="Times New Roman" w:eastAsia="Arial Unicode MS" w:hAnsi="Times New Roman"/>
                <w:color w:val="00000A"/>
                <w:kern w:val="2"/>
                <w:sz w:val="24"/>
                <w:szCs w:val="24"/>
                <w:lang w:eastAsia="ar-SA"/>
              </w:rPr>
              <w:t xml:space="preserve"> женский день</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 слушать 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Узнавание (различение) рыбных продуктов</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Узнавание (различение) муки и мучных изделий</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49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Узнавание (различение) круп и бобовых</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DD5A42">
              <w:rPr>
                <w:rFonts w:ascii="Times New Roman" w:hAnsi="Times New Roman"/>
                <w:sz w:val="24"/>
                <w:szCs w:val="24"/>
              </w:rPr>
              <w:t>Узнавание (различение) кондитерских изделий</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DD5A42">
              <w:rPr>
                <w:rFonts w:ascii="Times New Roman" w:hAnsi="Times New Roman"/>
                <w:sz w:val="24"/>
                <w:szCs w:val="24"/>
              </w:rPr>
              <w:t>Знание правил хранения кондитерских изделий.</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proofErr w:type="gramStart"/>
            <w:r w:rsidRPr="00DD5A42">
              <w:rPr>
                <w:rFonts w:ascii="Times New Roman" w:hAnsi="Times New Roman"/>
                <w:sz w:val="24"/>
                <w:szCs w:val="24"/>
              </w:rPr>
              <w:t>Узнавание свойств бумаги (рвется, мнется, намокает)</w:t>
            </w:r>
            <w:r w:rsidRPr="00DD5A42">
              <w:rPr>
                <w:rFonts w:ascii="Times New Roman" w:hAnsi="Times New Roman"/>
                <w:bCs/>
                <w:sz w:val="24"/>
                <w:szCs w:val="24"/>
              </w:rPr>
              <w:t xml:space="preserve"> У</w:t>
            </w:r>
            <w:r w:rsidRPr="00DD5A42">
              <w:rPr>
                <w:rFonts w:ascii="Times New Roman" w:hAnsi="Times New Roman"/>
                <w:sz w:val="24"/>
                <w:szCs w:val="24"/>
              </w:rPr>
              <w:t>знавание (различение) видов бумаги по плотности, по фактуре</w:t>
            </w:r>
            <w:proofErr w:type="gramEnd"/>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bCs/>
                <w:sz w:val="24"/>
                <w:szCs w:val="24"/>
              </w:rPr>
              <w:t>З</w:t>
            </w:r>
            <w:r w:rsidRPr="00512B98">
              <w:rPr>
                <w:rFonts w:ascii="Times New Roman" w:hAnsi="Times New Roman"/>
                <w:sz w:val="24"/>
                <w:szCs w:val="24"/>
              </w:rPr>
              <w:t>нание свойств дерева</w:t>
            </w:r>
            <w:r w:rsidRPr="00512B98">
              <w:rPr>
                <w:rFonts w:ascii="Times New Roman" w:hAnsi="Times New Roman"/>
                <w:bCs/>
                <w:sz w:val="24"/>
                <w:szCs w:val="24"/>
              </w:rPr>
              <w:t>, у</w:t>
            </w:r>
            <w:r w:rsidRPr="00512B98">
              <w:rPr>
                <w:rFonts w:ascii="Times New Roman" w:hAnsi="Times New Roman"/>
                <w:sz w:val="24"/>
                <w:szCs w:val="24"/>
              </w:rPr>
              <w:t>знавание предметов, изготовленных из дерева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Правила безопасности предметами, изготовленными из стекла.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Знание свойств резины. Узнавание предметов, изготовленных из резины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Знание свойств металла</w:t>
            </w:r>
            <w:r w:rsidRPr="00512B98">
              <w:rPr>
                <w:rFonts w:ascii="Times New Roman" w:hAnsi="Times New Roman"/>
                <w:bCs/>
                <w:sz w:val="24"/>
                <w:szCs w:val="24"/>
              </w:rPr>
              <w:t>. Уз</w:t>
            </w:r>
            <w:r w:rsidRPr="00512B98">
              <w:rPr>
                <w:rFonts w:ascii="Times New Roman" w:hAnsi="Times New Roman"/>
                <w:sz w:val="24"/>
                <w:szCs w:val="24"/>
              </w:rPr>
              <w:t>навание предметов, изготовленных из металла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sz w:val="24"/>
                <w:szCs w:val="24"/>
              </w:rPr>
              <w:t>Узнавание (различение) элементов городской инфраструктуры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iCs/>
                <w:sz w:val="24"/>
                <w:szCs w:val="24"/>
              </w:rPr>
              <w:t>У</w:t>
            </w:r>
            <w:r w:rsidRPr="00512B98">
              <w:rPr>
                <w:rFonts w:ascii="Times New Roman" w:hAnsi="Times New Roman"/>
                <w:sz w:val="24"/>
                <w:szCs w:val="24"/>
              </w:rPr>
              <w:t>знавание  професси</w:t>
            </w:r>
            <w:proofErr w:type="gramStart"/>
            <w:r w:rsidRPr="00512B98">
              <w:rPr>
                <w:rFonts w:ascii="Times New Roman" w:hAnsi="Times New Roman"/>
                <w:sz w:val="24"/>
                <w:szCs w:val="24"/>
              </w:rPr>
              <w:t>й(</w:t>
            </w:r>
            <w:proofErr w:type="gramEnd"/>
            <w:r w:rsidRPr="00512B98">
              <w:rPr>
                <w:rFonts w:ascii="Times New Roman" w:hAnsi="Times New Roman"/>
                <w:iCs/>
                <w:sz w:val="24"/>
                <w:szCs w:val="24"/>
              </w:rPr>
              <w:t>врач, продавец, кассир)</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59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iCs/>
                <w:sz w:val="24"/>
                <w:szCs w:val="24"/>
              </w:rPr>
              <w:t>Узнавание (различение) наземного транспорта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60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DD5A42">
              <w:rPr>
                <w:rFonts w:ascii="Times New Roman" w:hAnsi="Times New Roman"/>
                <w:b/>
                <w:i/>
                <w:sz w:val="24"/>
                <w:szCs w:val="24"/>
                <w:lang w:eastAsia="ar-SA"/>
              </w:rPr>
              <w:t>Традиции, обычаи.</w:t>
            </w:r>
            <w:r w:rsidRPr="00DD5A42">
              <w:rPr>
                <w:rFonts w:ascii="Times New Roman" w:eastAsia="Arial Unicode MS" w:hAnsi="Times New Roman"/>
                <w:color w:val="00000A"/>
                <w:kern w:val="2"/>
                <w:sz w:val="24"/>
                <w:szCs w:val="24"/>
                <w:lang w:eastAsia="ar-SA"/>
              </w:rPr>
              <w:t xml:space="preserve"> Знание традиций и атрибутов праздников 9 МА</w:t>
            </w:r>
            <w:proofErr w:type="gramStart"/>
            <w:r w:rsidRPr="00DD5A42">
              <w:rPr>
                <w:rFonts w:ascii="Times New Roman" w:eastAsia="Arial Unicode MS" w:hAnsi="Times New Roman"/>
                <w:color w:val="00000A"/>
                <w:kern w:val="2"/>
                <w:sz w:val="24"/>
                <w:szCs w:val="24"/>
                <w:lang w:eastAsia="ar-SA"/>
              </w:rPr>
              <w:t>Я-</w:t>
            </w:r>
            <w:proofErr w:type="gramEnd"/>
            <w:r w:rsidRPr="00DD5A42">
              <w:rPr>
                <w:rFonts w:ascii="Times New Roman" w:eastAsia="Arial Unicode MS" w:hAnsi="Times New Roman"/>
                <w:color w:val="00000A"/>
                <w:kern w:val="2"/>
                <w:sz w:val="24"/>
                <w:szCs w:val="24"/>
                <w:lang w:eastAsia="ar-SA"/>
              </w:rPr>
              <w:t xml:space="preserve"> День Победы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61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iCs/>
                <w:sz w:val="24"/>
                <w:szCs w:val="24"/>
              </w:rPr>
              <w:t>Узнавание (различение) воздушного транспорта, водного транспорта.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color w:val="000000"/>
                <w:sz w:val="24"/>
                <w:szCs w:val="24"/>
                <w:shd w:val="clear" w:color="auto" w:fill="FFFFFF"/>
              </w:rPr>
              <w:t>Формирование умения</w:t>
            </w:r>
            <w:r w:rsidRPr="007A1F93">
              <w:rPr>
                <w:rFonts w:ascii="Times New Roman" w:hAnsi="Times New Roman"/>
                <w:bCs/>
                <w:color w:val="000000"/>
                <w:sz w:val="24"/>
                <w:szCs w:val="24"/>
                <w:shd w:val="clear" w:color="auto" w:fill="FFFFFF"/>
              </w:rPr>
              <w:t> слушать </w:t>
            </w:r>
            <w:r w:rsidRPr="007A1F93">
              <w:rPr>
                <w:rFonts w:ascii="Times New Roman" w:hAnsi="Times New Roman"/>
                <w:color w:val="000000"/>
                <w:sz w:val="24"/>
                <w:szCs w:val="24"/>
                <w:shd w:val="clear" w:color="auto" w:fill="FFFFFF"/>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lastRenderedPageBreak/>
              <w:t>62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iCs/>
                <w:sz w:val="24"/>
                <w:szCs w:val="24"/>
              </w:rPr>
              <w:t>Знание (соблюдение) правил поведения в общественном транспорте.</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63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bCs/>
                <w:sz w:val="24"/>
                <w:szCs w:val="24"/>
              </w:rPr>
              <w:t>Средства организации дорожного движения (дорожный знак («Пешеходный переход»), разметка («зебра»), светофор).</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64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512B98">
              <w:rPr>
                <w:rFonts w:ascii="Times New Roman" w:hAnsi="Times New Roman"/>
                <w:bCs/>
                <w:sz w:val="24"/>
                <w:szCs w:val="24"/>
              </w:rPr>
              <w:t>Правила перехода улицы.</w:t>
            </w:r>
            <w:r w:rsidRPr="00512B98">
              <w:rPr>
                <w:rFonts w:ascii="Times New Roman" w:hAnsi="Times New Roman"/>
                <w:i/>
                <w:iCs/>
                <w:sz w:val="24"/>
                <w:szCs w:val="24"/>
              </w:rPr>
              <w:t xml:space="preserve"> </w:t>
            </w:r>
            <w:r w:rsidRPr="00512B98">
              <w:rPr>
                <w:rFonts w:ascii="Times New Roman" w:hAnsi="Times New Roman"/>
                <w:bCs/>
                <w:sz w:val="24"/>
                <w:szCs w:val="24"/>
              </w:rPr>
              <w:t>Знание  правил поведения на улице.</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65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DD5A42" w:rsidP="007A1F93">
            <w:pPr>
              <w:jc w:val="both"/>
              <w:rPr>
                <w:rFonts w:ascii="Times New Roman" w:hAnsi="Times New Roman"/>
                <w:sz w:val="24"/>
                <w:szCs w:val="24"/>
              </w:rPr>
            </w:pPr>
            <w:r w:rsidRPr="00DD5A42">
              <w:rPr>
                <w:rFonts w:ascii="Times New Roman" w:hAnsi="Times New Roman"/>
                <w:iCs/>
                <w:sz w:val="24"/>
                <w:szCs w:val="24"/>
              </w:rPr>
              <w:t>Узнавание (различение) специального транспорта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Формирование умения</w:t>
            </w:r>
            <w:r w:rsidRPr="007A1F93">
              <w:rPr>
                <w:rFonts w:ascii="Times New Roman" w:hAnsi="Times New Roman"/>
                <w:bCs/>
                <w:sz w:val="24"/>
                <w:szCs w:val="24"/>
              </w:rPr>
              <w:t> слушать </w:t>
            </w:r>
            <w:r w:rsidRPr="007A1F93">
              <w:rPr>
                <w:rFonts w:ascii="Times New Roman" w:hAnsi="Times New Roman"/>
                <w:sz w:val="24"/>
                <w:szCs w:val="24"/>
              </w:rPr>
              <w:t>объяснения учителя, наблюдение за иллюстрациями.</w:t>
            </w:r>
          </w:p>
        </w:tc>
      </w:tr>
      <w:tr w:rsidR="007A1F93" w:rsidRPr="007A1F93" w:rsidTr="00F52C9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F93" w:rsidRPr="007A1F93" w:rsidRDefault="007A1F93" w:rsidP="007A1F93">
            <w:pPr>
              <w:jc w:val="both"/>
              <w:rPr>
                <w:rFonts w:ascii="Times New Roman" w:hAnsi="Times New Roman"/>
                <w:sz w:val="24"/>
                <w:szCs w:val="24"/>
              </w:rPr>
            </w:pPr>
            <w:r w:rsidRPr="007A1F93">
              <w:rPr>
                <w:rFonts w:ascii="Times New Roman" w:hAnsi="Times New Roman"/>
                <w:sz w:val="24"/>
                <w:szCs w:val="24"/>
              </w:rPr>
              <w:t>66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F52C9D" w:rsidP="007A1F93">
            <w:pPr>
              <w:jc w:val="both"/>
              <w:rPr>
                <w:rFonts w:ascii="Times New Roman" w:hAnsi="Times New Roman"/>
                <w:sz w:val="24"/>
                <w:szCs w:val="24"/>
              </w:rPr>
            </w:pPr>
            <w:r>
              <w:rPr>
                <w:rFonts w:ascii="Times New Roman" w:hAnsi="Times New Roman"/>
                <w:sz w:val="24"/>
                <w:szCs w:val="24"/>
              </w:rPr>
              <w:t>Виды транспорта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F93" w:rsidRPr="007A1F93" w:rsidRDefault="00F52C9D" w:rsidP="007A1F93">
            <w:pPr>
              <w:jc w:val="both"/>
              <w:rPr>
                <w:rFonts w:ascii="Times New Roman" w:hAnsi="Times New Roman"/>
                <w:sz w:val="24"/>
                <w:szCs w:val="24"/>
              </w:rPr>
            </w:pPr>
            <w:r w:rsidRPr="00F52C9D">
              <w:rPr>
                <w:rFonts w:ascii="Times New Roman" w:hAnsi="Times New Roman"/>
                <w:sz w:val="24"/>
                <w:szCs w:val="24"/>
              </w:rPr>
              <w:t>Формирование умения слушать объяснения учителя, наблюдение за иллюстрациями.</w:t>
            </w:r>
          </w:p>
        </w:tc>
      </w:tr>
      <w:tr w:rsidR="00F52C9D"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C9D" w:rsidRPr="007A1F93" w:rsidRDefault="00F52C9D" w:rsidP="007A1F93">
            <w:pPr>
              <w:jc w:val="both"/>
              <w:rPr>
                <w:rFonts w:ascii="Times New Roman" w:hAnsi="Times New Roman"/>
                <w:sz w:val="24"/>
                <w:szCs w:val="24"/>
              </w:rPr>
            </w:pPr>
            <w:r>
              <w:rPr>
                <w:rFonts w:ascii="Times New Roman" w:hAnsi="Times New Roman"/>
                <w:sz w:val="24"/>
                <w:szCs w:val="24"/>
              </w:rPr>
              <w:t>67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C9D" w:rsidRPr="00512B98" w:rsidRDefault="0020105A" w:rsidP="007A1F93">
            <w:pPr>
              <w:jc w:val="both"/>
              <w:rPr>
                <w:rFonts w:ascii="Times New Roman" w:hAnsi="Times New Roman"/>
                <w:sz w:val="24"/>
                <w:szCs w:val="24"/>
              </w:rPr>
            </w:pPr>
            <w:r>
              <w:rPr>
                <w:rFonts w:ascii="Times New Roman" w:hAnsi="Times New Roman"/>
                <w:sz w:val="24"/>
                <w:szCs w:val="24"/>
              </w:rPr>
              <w:t xml:space="preserve">Предназначение транспорта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C9D" w:rsidRPr="007A1F93" w:rsidRDefault="0020105A" w:rsidP="007A1F93">
            <w:pPr>
              <w:jc w:val="both"/>
              <w:rPr>
                <w:rFonts w:ascii="Times New Roman" w:hAnsi="Times New Roman"/>
                <w:sz w:val="24"/>
                <w:szCs w:val="24"/>
              </w:rPr>
            </w:pPr>
            <w:r w:rsidRPr="0020105A">
              <w:rPr>
                <w:rFonts w:ascii="Times New Roman" w:hAnsi="Times New Roman"/>
                <w:sz w:val="24"/>
                <w:szCs w:val="24"/>
              </w:rPr>
              <w:t>Формирование умения слушать объяснения учителя, наблюдение за иллюстрациями.</w:t>
            </w:r>
          </w:p>
        </w:tc>
      </w:tr>
      <w:tr w:rsidR="00F52C9D" w:rsidRPr="007A1F93" w:rsidTr="007A1F9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C9D" w:rsidRPr="007A1F93" w:rsidRDefault="00F52C9D" w:rsidP="007A1F93">
            <w:pPr>
              <w:jc w:val="both"/>
              <w:rPr>
                <w:rFonts w:ascii="Times New Roman" w:hAnsi="Times New Roman"/>
                <w:sz w:val="24"/>
                <w:szCs w:val="24"/>
              </w:rPr>
            </w:pPr>
            <w:r>
              <w:rPr>
                <w:rFonts w:ascii="Times New Roman" w:hAnsi="Times New Roman"/>
                <w:sz w:val="24"/>
                <w:szCs w:val="24"/>
              </w:rPr>
              <w:t>68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C9D" w:rsidRPr="007A1F93" w:rsidRDefault="00F52C9D" w:rsidP="008A3B64">
            <w:pPr>
              <w:jc w:val="both"/>
              <w:rPr>
                <w:rFonts w:ascii="Times New Roman" w:hAnsi="Times New Roman"/>
                <w:sz w:val="24"/>
                <w:szCs w:val="24"/>
              </w:rPr>
            </w:pPr>
            <w:r w:rsidRPr="00512B98">
              <w:rPr>
                <w:rFonts w:ascii="Times New Roman" w:hAnsi="Times New Roman"/>
                <w:sz w:val="24"/>
                <w:szCs w:val="24"/>
              </w:rPr>
              <w:t>Повторение то итогам года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C9D" w:rsidRPr="007A1F93" w:rsidRDefault="00F52C9D" w:rsidP="008A3B64">
            <w:pPr>
              <w:jc w:val="both"/>
              <w:rPr>
                <w:rFonts w:ascii="Times New Roman" w:hAnsi="Times New Roman"/>
                <w:sz w:val="24"/>
                <w:szCs w:val="24"/>
              </w:rPr>
            </w:pPr>
            <w:r w:rsidRPr="007A1F93">
              <w:rPr>
                <w:rFonts w:ascii="Times New Roman" w:hAnsi="Times New Roman"/>
                <w:sz w:val="24"/>
                <w:szCs w:val="24"/>
              </w:rPr>
              <w:t>Формирование умения слушать объяснения учителя, наблюдение за иллюстрациями.</w:t>
            </w:r>
          </w:p>
        </w:tc>
      </w:tr>
    </w:tbl>
    <w:p w:rsidR="007A1F93" w:rsidRPr="007A1F93" w:rsidRDefault="007A1F93" w:rsidP="007A1F93">
      <w:pPr>
        <w:jc w:val="both"/>
        <w:rPr>
          <w:rFonts w:ascii="Times New Roman" w:eastAsia="Times New Roman" w:hAnsi="Times New Roman" w:cs="Times New Roman"/>
          <w:b/>
          <w:sz w:val="24"/>
          <w:szCs w:val="24"/>
          <w:lang w:eastAsia="ru-RU"/>
        </w:rPr>
      </w:pPr>
    </w:p>
    <w:p w:rsidR="007A1F93" w:rsidRPr="007A1F93" w:rsidRDefault="007A1F93" w:rsidP="007A1F93">
      <w:pPr>
        <w:spacing w:after="0" w:line="240" w:lineRule="auto"/>
        <w:jc w:val="both"/>
        <w:rPr>
          <w:rFonts w:ascii="Times New Roman" w:eastAsia="Times New Roman" w:hAnsi="Times New Roman" w:cs="Times New Roman"/>
          <w:b/>
          <w:sz w:val="24"/>
          <w:szCs w:val="24"/>
          <w:lang w:eastAsia="ru-RU"/>
        </w:rPr>
      </w:pPr>
      <w:r w:rsidRPr="007A1F93">
        <w:rPr>
          <w:rFonts w:ascii="Times New Roman" w:eastAsia="Times New Roman" w:hAnsi="Times New Roman" w:cs="Times New Roman"/>
          <w:b/>
          <w:sz w:val="24"/>
          <w:szCs w:val="24"/>
          <w:lang w:eastAsia="ru-RU"/>
        </w:rPr>
        <w:t>Материально-техническое обеспечение образовательной деятельности.</w:t>
      </w:r>
    </w:p>
    <w:p w:rsidR="007A1F93" w:rsidRPr="007A1F93" w:rsidRDefault="007A1F93" w:rsidP="007A1F93">
      <w:pPr>
        <w:spacing w:after="0" w:line="240" w:lineRule="auto"/>
        <w:jc w:val="both"/>
        <w:rPr>
          <w:rFonts w:ascii="Times New Roman" w:eastAsia="Times New Roman" w:hAnsi="Times New Roman" w:cs="Times New Roman"/>
          <w:b/>
          <w:sz w:val="24"/>
          <w:szCs w:val="24"/>
          <w:lang w:eastAsia="ru-RU"/>
        </w:rPr>
      </w:pPr>
    </w:p>
    <w:p w:rsidR="007A1F93" w:rsidRPr="007A1F93" w:rsidRDefault="007A1F93" w:rsidP="007A1F93">
      <w:pPr>
        <w:spacing w:after="0" w:line="240" w:lineRule="auto"/>
        <w:jc w:val="both"/>
        <w:rPr>
          <w:rFonts w:ascii="Times New Roman" w:eastAsia="Times New Roman" w:hAnsi="Times New Roman" w:cs="Times New Roman"/>
          <w:sz w:val="24"/>
          <w:szCs w:val="24"/>
          <w:lang w:eastAsia="ru-RU"/>
        </w:rPr>
      </w:pPr>
      <w:r w:rsidRPr="007A1F93">
        <w:rPr>
          <w:rFonts w:ascii="Times New Roman" w:eastAsia="Times New Roman" w:hAnsi="Times New Roman" w:cs="Times New Roman"/>
          <w:sz w:val="24"/>
          <w:szCs w:val="24"/>
          <w:lang w:eastAsia="ru-RU"/>
        </w:rPr>
        <w:t>Вспомогательными средствами невербальной (альтернативной) коммуникации являются:</w:t>
      </w:r>
    </w:p>
    <w:p w:rsidR="007A1F93" w:rsidRPr="007A1F93" w:rsidRDefault="007A1F93" w:rsidP="007A1F93">
      <w:pPr>
        <w:spacing w:after="0" w:line="240" w:lineRule="auto"/>
        <w:jc w:val="both"/>
        <w:rPr>
          <w:rFonts w:ascii="Times New Roman" w:eastAsia="Times New Roman" w:hAnsi="Times New Roman" w:cs="Times New Roman"/>
          <w:sz w:val="24"/>
          <w:szCs w:val="24"/>
          <w:lang w:eastAsia="ru-RU"/>
        </w:rPr>
      </w:pPr>
      <w:r w:rsidRPr="007A1F93">
        <w:rPr>
          <w:rFonts w:ascii="Times New Roman" w:eastAsia="Times New Roman" w:hAnsi="Times New Roman" w:cs="Times New Roman"/>
          <w:sz w:val="24"/>
          <w:szCs w:val="24"/>
          <w:lang w:eastAsia="ru-RU"/>
        </w:rPr>
        <w:t>- специально подобранные предметы,</w:t>
      </w:r>
    </w:p>
    <w:p w:rsidR="007A1F93" w:rsidRPr="007A1F93" w:rsidRDefault="007A1F93" w:rsidP="007A1F93">
      <w:pPr>
        <w:spacing w:after="0" w:line="240" w:lineRule="auto"/>
        <w:jc w:val="both"/>
        <w:rPr>
          <w:rFonts w:ascii="Times New Roman" w:eastAsia="Times New Roman" w:hAnsi="Times New Roman" w:cs="Times New Roman"/>
          <w:sz w:val="24"/>
          <w:szCs w:val="24"/>
          <w:lang w:eastAsia="ru-RU"/>
        </w:rPr>
      </w:pPr>
      <w:r w:rsidRPr="007A1F93">
        <w:rPr>
          <w:rFonts w:ascii="Times New Roman" w:eastAsia="Times New Roman" w:hAnsi="Times New Roman" w:cs="Times New Roman"/>
          <w:sz w:val="24"/>
          <w:szCs w:val="24"/>
          <w:lang w:eastAsia="ru-RU"/>
        </w:rPr>
        <w:t>- графические / печатные изображения (тематические наборы фотографий, рисунков, пиктограмм,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а также составленные из них индивидуальные коммуникативные альбомы),</w:t>
      </w:r>
    </w:p>
    <w:p w:rsidR="007A1F93" w:rsidRPr="007A1F93" w:rsidRDefault="007A1F93" w:rsidP="007A1F93">
      <w:pPr>
        <w:spacing w:after="0" w:line="240" w:lineRule="auto"/>
        <w:jc w:val="both"/>
        <w:rPr>
          <w:rFonts w:ascii="Times New Roman" w:eastAsia="Times New Roman" w:hAnsi="Times New Roman" w:cs="Times New Roman"/>
          <w:sz w:val="24"/>
          <w:szCs w:val="24"/>
          <w:lang w:eastAsia="ru-RU"/>
        </w:rPr>
      </w:pPr>
      <w:r w:rsidRPr="007A1F93">
        <w:rPr>
          <w:rFonts w:ascii="Times New Roman" w:eastAsia="Times New Roman" w:hAnsi="Times New Roman" w:cs="Times New Roman"/>
          <w:sz w:val="24"/>
          <w:szCs w:val="24"/>
          <w:lang w:eastAsia="ru-RU"/>
        </w:rPr>
        <w:t>- алфавитные доски (таблицы букв, карточки с напечатанными словами для «глобального чтения»),</w:t>
      </w:r>
    </w:p>
    <w:p w:rsidR="007A1F93" w:rsidRPr="007A1F93" w:rsidRDefault="007A1F93" w:rsidP="007A1F93">
      <w:pPr>
        <w:spacing w:after="0" w:line="240" w:lineRule="auto"/>
        <w:jc w:val="both"/>
        <w:rPr>
          <w:rFonts w:ascii="Times New Roman" w:eastAsia="Times New Roman" w:hAnsi="Times New Roman" w:cs="Times New Roman"/>
          <w:sz w:val="24"/>
          <w:szCs w:val="24"/>
          <w:lang w:eastAsia="ru-RU"/>
        </w:rPr>
      </w:pPr>
      <w:r w:rsidRPr="007A1F93">
        <w:rPr>
          <w:rFonts w:ascii="Times New Roman" w:eastAsia="Times New Roman" w:hAnsi="Times New Roman" w:cs="Times New Roman"/>
          <w:sz w:val="24"/>
          <w:szCs w:val="24"/>
          <w:lang w:eastAsia="ru-RU"/>
        </w:rPr>
        <w:t>- электронные средства (персональный компьютер с соответствующим программным обеспечением и вспомогательным оборудованием, записывающие и воспроизводящие устройства).</w:t>
      </w:r>
    </w:p>
    <w:p w:rsidR="007A1F93" w:rsidRPr="007A1F93" w:rsidRDefault="007A1F93" w:rsidP="007A1F93">
      <w:pPr>
        <w:spacing w:after="0" w:line="240" w:lineRule="auto"/>
        <w:jc w:val="both"/>
        <w:rPr>
          <w:rFonts w:ascii="Times New Roman" w:eastAsia="Times New Roman" w:hAnsi="Times New Roman" w:cs="Times New Roman"/>
          <w:b/>
          <w:sz w:val="24"/>
          <w:szCs w:val="24"/>
          <w:lang w:eastAsia="ru-RU"/>
        </w:rPr>
      </w:pPr>
    </w:p>
    <w:p w:rsidR="007A1F93" w:rsidRPr="007A1F93" w:rsidRDefault="007A1F93" w:rsidP="007A1F93">
      <w:pPr>
        <w:spacing w:after="0" w:line="240" w:lineRule="auto"/>
        <w:jc w:val="both"/>
        <w:rPr>
          <w:rFonts w:ascii="Times New Roman" w:eastAsia="Times New Roman" w:hAnsi="Times New Roman" w:cs="Times New Roman"/>
          <w:sz w:val="24"/>
          <w:szCs w:val="24"/>
          <w:lang w:eastAsia="ru-RU"/>
        </w:rPr>
      </w:pPr>
    </w:p>
    <w:p w:rsidR="00810D11" w:rsidRDefault="00810D11"/>
    <w:sectPr w:rsidR="0081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2A"/>
    <w:rsid w:val="0020105A"/>
    <w:rsid w:val="007A1F93"/>
    <w:rsid w:val="007C2D2A"/>
    <w:rsid w:val="00810D11"/>
    <w:rsid w:val="00DD5A42"/>
    <w:rsid w:val="00EF53CB"/>
    <w:rsid w:val="00F5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A1F9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A1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52C9D"/>
    <w:pPr>
      <w:suppressAutoHyphens/>
      <w:spacing w:after="0" w:line="240" w:lineRule="auto"/>
    </w:pPr>
    <w:rPr>
      <w:rFonts w:ascii="Calibri" w:eastAsia="Times New Roman" w:hAnsi="Calibri" w:cs="Times New Roman"/>
      <w:lang w:eastAsia="ar-SA"/>
    </w:rPr>
  </w:style>
  <w:style w:type="paragraph" w:styleId="a5">
    <w:name w:val="Normal (Web)"/>
    <w:basedOn w:val="a"/>
    <w:uiPriority w:val="99"/>
    <w:rsid w:val="00F52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52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2C9D"/>
  </w:style>
  <w:style w:type="paragraph" w:customStyle="1" w:styleId="c31">
    <w:name w:val="c31"/>
    <w:basedOn w:val="a"/>
    <w:rsid w:val="00F52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F52C9D"/>
  </w:style>
  <w:style w:type="character" w:customStyle="1" w:styleId="c82">
    <w:name w:val="c82"/>
    <w:basedOn w:val="a0"/>
    <w:rsid w:val="00F52C9D"/>
  </w:style>
  <w:style w:type="character" w:customStyle="1" w:styleId="c7">
    <w:name w:val="c7"/>
    <w:basedOn w:val="a0"/>
    <w:rsid w:val="00F52C9D"/>
  </w:style>
  <w:style w:type="paragraph" w:customStyle="1" w:styleId="pboth">
    <w:name w:val="pboth"/>
    <w:basedOn w:val="a"/>
    <w:rsid w:val="00F52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A1F9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A1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52C9D"/>
    <w:pPr>
      <w:suppressAutoHyphens/>
      <w:spacing w:after="0" w:line="240" w:lineRule="auto"/>
    </w:pPr>
    <w:rPr>
      <w:rFonts w:ascii="Calibri" w:eastAsia="Times New Roman" w:hAnsi="Calibri" w:cs="Times New Roman"/>
      <w:lang w:eastAsia="ar-SA"/>
    </w:rPr>
  </w:style>
  <w:style w:type="paragraph" w:styleId="a5">
    <w:name w:val="Normal (Web)"/>
    <w:basedOn w:val="a"/>
    <w:uiPriority w:val="99"/>
    <w:rsid w:val="00F52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52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2C9D"/>
  </w:style>
  <w:style w:type="paragraph" w:customStyle="1" w:styleId="c31">
    <w:name w:val="c31"/>
    <w:basedOn w:val="a"/>
    <w:rsid w:val="00F52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F52C9D"/>
  </w:style>
  <w:style w:type="character" w:customStyle="1" w:styleId="c82">
    <w:name w:val="c82"/>
    <w:basedOn w:val="a0"/>
    <w:rsid w:val="00F52C9D"/>
  </w:style>
  <w:style w:type="character" w:customStyle="1" w:styleId="c7">
    <w:name w:val="c7"/>
    <w:basedOn w:val="a0"/>
    <w:rsid w:val="00F52C9D"/>
  </w:style>
  <w:style w:type="paragraph" w:customStyle="1" w:styleId="pboth">
    <w:name w:val="pboth"/>
    <w:basedOn w:val="a"/>
    <w:rsid w:val="00F52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2021-09-09T04:02:00Z</dcterms:created>
  <dcterms:modified xsi:type="dcterms:W3CDTF">2023-10-19T11:03:00Z</dcterms:modified>
</cp:coreProperties>
</file>