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61" w:rsidRPr="0002522F" w:rsidRDefault="00645E61" w:rsidP="00645E61">
      <w:pPr>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Муниципальное автономное общеобразовательное учреждение </w:t>
      </w:r>
      <w:r w:rsidRPr="0002522F">
        <w:rPr>
          <w:rFonts w:ascii="Times New Roman" w:hAnsi="Times New Roman"/>
          <w:b/>
          <w:bCs/>
          <w:sz w:val="24"/>
          <w:szCs w:val="24"/>
        </w:rPr>
        <w:br/>
        <w:t xml:space="preserve"> «</w:t>
      </w:r>
      <w:proofErr w:type="spellStart"/>
      <w:r w:rsidRPr="0002522F">
        <w:rPr>
          <w:rFonts w:ascii="Times New Roman" w:hAnsi="Times New Roman"/>
          <w:b/>
          <w:bCs/>
          <w:sz w:val="24"/>
          <w:szCs w:val="24"/>
        </w:rPr>
        <w:t>Викуловская</w:t>
      </w:r>
      <w:proofErr w:type="spellEnd"/>
      <w:r w:rsidRPr="0002522F">
        <w:rPr>
          <w:rFonts w:ascii="Times New Roman" w:hAnsi="Times New Roman"/>
          <w:b/>
          <w:bCs/>
          <w:sz w:val="24"/>
          <w:szCs w:val="24"/>
        </w:rPr>
        <w:t xml:space="preserve"> средняя общеобразовательная школа №1»</w:t>
      </w:r>
    </w:p>
    <w:p w:rsidR="00645E61" w:rsidRPr="0002522F" w:rsidRDefault="00645E61" w:rsidP="00645E61">
      <w:pPr>
        <w:spacing w:after="0" w:line="240" w:lineRule="auto"/>
        <w:jc w:val="center"/>
        <w:rPr>
          <w:rFonts w:ascii="Times New Roman" w:hAnsi="Times New Roman"/>
          <w:b/>
          <w:bCs/>
          <w:sz w:val="24"/>
          <w:szCs w:val="24"/>
        </w:rPr>
      </w:pPr>
    </w:p>
    <w:tbl>
      <w:tblPr>
        <w:tblW w:w="9435" w:type="dxa"/>
        <w:tblInd w:w="265" w:type="dxa"/>
        <w:tblLook w:val="00A0"/>
      </w:tblPr>
      <w:tblGrid>
        <w:gridCol w:w="3163"/>
        <w:gridCol w:w="3257"/>
        <w:gridCol w:w="3015"/>
      </w:tblGrid>
      <w:tr w:rsidR="00645E61" w:rsidRPr="0002522F" w:rsidTr="002C4A29">
        <w:trPr>
          <w:trHeight w:val="2056"/>
        </w:trPr>
        <w:tc>
          <w:tcPr>
            <w:tcW w:w="3163" w:type="dxa"/>
            <w:hideMark/>
          </w:tcPr>
          <w:p w:rsidR="00645E61" w:rsidRPr="0002522F" w:rsidRDefault="00645E61" w:rsidP="002C4A29">
            <w:pPr>
              <w:spacing w:after="0" w:line="240" w:lineRule="auto"/>
              <w:rPr>
                <w:rFonts w:ascii="Times New Roman" w:hAnsi="Times New Roman"/>
                <w:b/>
                <w:bCs/>
                <w:sz w:val="24"/>
                <w:szCs w:val="24"/>
              </w:rPr>
            </w:pPr>
            <w:r w:rsidRPr="0002522F">
              <w:rPr>
                <w:rFonts w:ascii="Times New Roman" w:hAnsi="Times New Roman"/>
                <w:b/>
                <w:bCs/>
                <w:sz w:val="24"/>
                <w:szCs w:val="24"/>
              </w:rPr>
              <w:t xml:space="preserve">Рассмотрено  </w:t>
            </w:r>
          </w:p>
          <w:p w:rsidR="00645E61" w:rsidRPr="0002522F" w:rsidRDefault="00645E61" w:rsidP="002C4A29">
            <w:pPr>
              <w:spacing w:after="0" w:line="240" w:lineRule="auto"/>
              <w:rPr>
                <w:rFonts w:ascii="Times New Roman" w:hAnsi="Times New Roman"/>
                <w:b/>
                <w:bCs/>
                <w:sz w:val="24"/>
                <w:szCs w:val="24"/>
              </w:rPr>
            </w:pPr>
            <w:r w:rsidRPr="0002522F">
              <w:rPr>
                <w:rFonts w:ascii="Times New Roman" w:hAnsi="Times New Roman"/>
                <w:b/>
                <w:bCs/>
                <w:sz w:val="24"/>
                <w:szCs w:val="24"/>
              </w:rPr>
              <w:t xml:space="preserve">на заседании ШМО  учителей – начальных </w:t>
            </w:r>
          </w:p>
          <w:p w:rsidR="00645E61" w:rsidRPr="0002522F" w:rsidRDefault="00645E61" w:rsidP="002C4A29">
            <w:pPr>
              <w:spacing w:after="0" w:line="240" w:lineRule="auto"/>
              <w:rPr>
                <w:rFonts w:ascii="Times New Roman" w:hAnsi="Times New Roman"/>
                <w:b/>
                <w:bCs/>
                <w:sz w:val="24"/>
                <w:szCs w:val="24"/>
              </w:rPr>
            </w:pPr>
            <w:r w:rsidRPr="0002522F">
              <w:rPr>
                <w:rFonts w:ascii="Times New Roman" w:hAnsi="Times New Roman"/>
                <w:b/>
                <w:bCs/>
                <w:sz w:val="24"/>
                <w:szCs w:val="24"/>
              </w:rPr>
              <w:t xml:space="preserve">классов </w:t>
            </w:r>
          </w:p>
          <w:p w:rsidR="00645E61" w:rsidRPr="0002522F" w:rsidRDefault="00645E61" w:rsidP="002C4A29">
            <w:pPr>
              <w:spacing w:after="0" w:line="240" w:lineRule="auto"/>
              <w:rPr>
                <w:rFonts w:ascii="Times New Roman" w:hAnsi="Times New Roman"/>
                <w:b/>
                <w:bCs/>
                <w:sz w:val="24"/>
                <w:szCs w:val="24"/>
              </w:rPr>
            </w:pPr>
            <w:r w:rsidRPr="0002522F">
              <w:rPr>
                <w:rFonts w:ascii="Times New Roman" w:hAnsi="Times New Roman"/>
                <w:b/>
                <w:bCs/>
                <w:sz w:val="24"/>
                <w:szCs w:val="24"/>
              </w:rPr>
              <w:t xml:space="preserve">протокол № 1  </w:t>
            </w:r>
          </w:p>
          <w:p w:rsidR="00645E61" w:rsidRPr="0002522F" w:rsidRDefault="00645E61" w:rsidP="002C4A29">
            <w:pPr>
              <w:spacing w:after="0" w:line="240" w:lineRule="auto"/>
              <w:rPr>
                <w:rFonts w:ascii="Times New Roman" w:hAnsi="Times New Roman"/>
                <w:b/>
                <w:bCs/>
                <w:sz w:val="24"/>
                <w:szCs w:val="24"/>
              </w:rPr>
            </w:pPr>
            <w:r w:rsidRPr="0002522F">
              <w:rPr>
                <w:rFonts w:ascii="Times New Roman" w:hAnsi="Times New Roman"/>
                <w:b/>
                <w:bCs/>
                <w:sz w:val="24"/>
                <w:szCs w:val="24"/>
              </w:rPr>
              <w:t>от 2</w:t>
            </w:r>
            <w:r>
              <w:rPr>
                <w:rFonts w:ascii="Times New Roman" w:hAnsi="Times New Roman"/>
                <w:b/>
                <w:bCs/>
                <w:sz w:val="24"/>
                <w:szCs w:val="24"/>
              </w:rPr>
              <w:t>9</w:t>
            </w:r>
            <w:r w:rsidRPr="0002522F">
              <w:rPr>
                <w:rFonts w:ascii="Times New Roman" w:hAnsi="Times New Roman"/>
                <w:b/>
                <w:bCs/>
                <w:sz w:val="24"/>
                <w:szCs w:val="24"/>
              </w:rPr>
              <w:t>.08. 202</w:t>
            </w:r>
            <w:r w:rsidR="00DF5C53">
              <w:rPr>
                <w:rFonts w:ascii="Times New Roman" w:hAnsi="Times New Roman"/>
                <w:b/>
                <w:bCs/>
                <w:sz w:val="24"/>
                <w:szCs w:val="24"/>
              </w:rPr>
              <w:t xml:space="preserve">3 </w:t>
            </w:r>
            <w:r w:rsidRPr="0002522F">
              <w:rPr>
                <w:rFonts w:ascii="Times New Roman" w:hAnsi="Times New Roman"/>
                <w:b/>
                <w:bCs/>
                <w:sz w:val="24"/>
                <w:szCs w:val="24"/>
              </w:rPr>
              <w:t>года</w:t>
            </w:r>
          </w:p>
          <w:p w:rsidR="00645E61" w:rsidRPr="0002522F" w:rsidRDefault="00645E61" w:rsidP="002C4A29">
            <w:pPr>
              <w:spacing w:after="0" w:line="240" w:lineRule="auto"/>
              <w:rPr>
                <w:rFonts w:ascii="Times New Roman" w:hAnsi="Times New Roman"/>
                <w:b/>
                <w:bCs/>
                <w:sz w:val="24"/>
                <w:szCs w:val="24"/>
              </w:rPr>
            </w:pPr>
            <w:r w:rsidRPr="0002522F">
              <w:rPr>
                <w:rFonts w:ascii="Times New Roman" w:hAnsi="Times New Roman"/>
                <w:b/>
                <w:bCs/>
                <w:sz w:val="24"/>
                <w:szCs w:val="24"/>
              </w:rPr>
              <w:t xml:space="preserve">                                                                                    </w:t>
            </w:r>
          </w:p>
        </w:tc>
        <w:tc>
          <w:tcPr>
            <w:tcW w:w="3257" w:type="dxa"/>
            <w:hideMark/>
          </w:tcPr>
          <w:p w:rsidR="00645E61" w:rsidRPr="0002522F" w:rsidRDefault="00645E61" w:rsidP="002C4A29">
            <w:pPr>
              <w:pStyle w:val="1"/>
              <w:jc w:val="center"/>
              <w:rPr>
                <w:rFonts w:ascii="Times New Roman" w:hAnsi="Times New Roman" w:cs="Times New Roman"/>
                <w:b/>
                <w:bCs/>
                <w:sz w:val="24"/>
                <w:szCs w:val="24"/>
              </w:rPr>
            </w:pPr>
            <w:r w:rsidRPr="0002522F">
              <w:rPr>
                <w:rFonts w:ascii="Times New Roman" w:hAnsi="Times New Roman" w:cs="Times New Roman"/>
                <w:b/>
                <w:bCs/>
                <w:sz w:val="24"/>
                <w:szCs w:val="24"/>
              </w:rPr>
              <w:t>Согласовано</w:t>
            </w:r>
          </w:p>
          <w:p w:rsidR="00645E61" w:rsidRPr="0002522F" w:rsidRDefault="00645E61" w:rsidP="002C4A29">
            <w:pPr>
              <w:spacing w:after="0" w:line="240" w:lineRule="auto"/>
              <w:jc w:val="center"/>
              <w:rPr>
                <w:rFonts w:ascii="Times New Roman" w:hAnsi="Times New Roman"/>
                <w:b/>
                <w:bCs/>
                <w:sz w:val="24"/>
                <w:szCs w:val="24"/>
              </w:rPr>
            </w:pPr>
            <w:r w:rsidRPr="0002522F">
              <w:rPr>
                <w:rFonts w:ascii="Times New Roman" w:hAnsi="Times New Roman"/>
                <w:b/>
                <w:bCs/>
                <w:sz w:val="24"/>
                <w:szCs w:val="24"/>
              </w:rPr>
              <w:t>на заседании</w:t>
            </w:r>
          </w:p>
          <w:p w:rsidR="00645E61" w:rsidRPr="0002522F" w:rsidRDefault="00645E61" w:rsidP="002C4A29">
            <w:pPr>
              <w:spacing w:after="0" w:line="240" w:lineRule="auto"/>
              <w:jc w:val="center"/>
              <w:rPr>
                <w:rFonts w:ascii="Times New Roman" w:hAnsi="Times New Roman"/>
                <w:b/>
                <w:bCs/>
                <w:sz w:val="24"/>
                <w:szCs w:val="24"/>
              </w:rPr>
            </w:pPr>
            <w:r w:rsidRPr="0002522F">
              <w:rPr>
                <w:rFonts w:ascii="Times New Roman" w:hAnsi="Times New Roman"/>
                <w:b/>
                <w:bCs/>
                <w:sz w:val="24"/>
                <w:szCs w:val="24"/>
              </w:rPr>
              <w:t>методического</w:t>
            </w:r>
          </w:p>
          <w:p w:rsidR="00645E61" w:rsidRPr="0002522F" w:rsidRDefault="00645E61" w:rsidP="002C4A29">
            <w:pPr>
              <w:spacing w:after="0" w:line="240" w:lineRule="auto"/>
              <w:jc w:val="center"/>
              <w:rPr>
                <w:rFonts w:ascii="Times New Roman" w:hAnsi="Times New Roman"/>
                <w:b/>
                <w:bCs/>
                <w:sz w:val="24"/>
                <w:szCs w:val="24"/>
              </w:rPr>
            </w:pPr>
            <w:r w:rsidRPr="0002522F">
              <w:rPr>
                <w:rFonts w:ascii="Times New Roman" w:hAnsi="Times New Roman"/>
                <w:b/>
                <w:bCs/>
                <w:sz w:val="24"/>
                <w:szCs w:val="24"/>
              </w:rPr>
              <w:t>совета   школы</w:t>
            </w:r>
          </w:p>
          <w:p w:rsidR="00645E61" w:rsidRPr="0002522F" w:rsidRDefault="00645E61" w:rsidP="002C4A29">
            <w:pPr>
              <w:spacing w:after="0" w:line="240" w:lineRule="auto"/>
              <w:jc w:val="center"/>
              <w:rPr>
                <w:rFonts w:ascii="Times New Roman" w:hAnsi="Times New Roman"/>
                <w:b/>
                <w:bCs/>
                <w:sz w:val="24"/>
                <w:szCs w:val="24"/>
              </w:rPr>
            </w:pPr>
            <w:r w:rsidRPr="0002522F">
              <w:rPr>
                <w:rFonts w:ascii="Times New Roman" w:hAnsi="Times New Roman"/>
                <w:b/>
                <w:bCs/>
                <w:sz w:val="24"/>
                <w:szCs w:val="24"/>
              </w:rPr>
              <w:t>/протокол № 1</w:t>
            </w:r>
          </w:p>
          <w:p w:rsidR="00645E61" w:rsidRPr="0002522F" w:rsidRDefault="00645E61" w:rsidP="002C4A29">
            <w:pPr>
              <w:spacing w:after="0" w:line="240" w:lineRule="auto"/>
              <w:jc w:val="center"/>
              <w:rPr>
                <w:rFonts w:ascii="Times New Roman" w:hAnsi="Times New Roman"/>
                <w:b/>
                <w:bCs/>
                <w:sz w:val="24"/>
                <w:szCs w:val="24"/>
              </w:rPr>
            </w:pPr>
            <w:r w:rsidRPr="0002522F">
              <w:rPr>
                <w:rFonts w:ascii="Times New Roman" w:hAnsi="Times New Roman"/>
                <w:b/>
                <w:bCs/>
                <w:sz w:val="24"/>
                <w:szCs w:val="24"/>
              </w:rPr>
              <w:t>от 30.08.202</w:t>
            </w:r>
            <w:r w:rsidR="00DF5C53">
              <w:rPr>
                <w:rFonts w:ascii="Times New Roman" w:hAnsi="Times New Roman"/>
                <w:b/>
                <w:bCs/>
                <w:sz w:val="24"/>
                <w:szCs w:val="24"/>
              </w:rPr>
              <w:t xml:space="preserve">3 </w:t>
            </w:r>
            <w:r w:rsidRPr="0002522F">
              <w:rPr>
                <w:rFonts w:ascii="Times New Roman" w:hAnsi="Times New Roman"/>
                <w:b/>
                <w:bCs/>
                <w:sz w:val="24"/>
                <w:szCs w:val="24"/>
              </w:rPr>
              <w:t>года</w:t>
            </w:r>
          </w:p>
          <w:p w:rsidR="00645E61" w:rsidRPr="0002522F" w:rsidRDefault="00645E61" w:rsidP="002C4A29">
            <w:pPr>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        </w:t>
            </w:r>
          </w:p>
        </w:tc>
        <w:tc>
          <w:tcPr>
            <w:tcW w:w="3015" w:type="dxa"/>
          </w:tcPr>
          <w:p w:rsidR="00645E61" w:rsidRPr="0002522F" w:rsidRDefault="00645E61" w:rsidP="002C4A29">
            <w:pPr>
              <w:spacing w:after="0" w:line="240" w:lineRule="auto"/>
              <w:jc w:val="right"/>
              <w:rPr>
                <w:rFonts w:ascii="Times New Roman" w:hAnsi="Times New Roman"/>
                <w:b/>
                <w:bCs/>
                <w:sz w:val="24"/>
                <w:szCs w:val="24"/>
              </w:rPr>
            </w:pPr>
            <w:r w:rsidRPr="0002522F">
              <w:rPr>
                <w:rFonts w:ascii="Times New Roman" w:hAnsi="Times New Roman"/>
                <w:b/>
                <w:bCs/>
                <w:sz w:val="24"/>
                <w:szCs w:val="24"/>
              </w:rPr>
              <w:t xml:space="preserve">            Утверждено</w:t>
            </w:r>
          </w:p>
          <w:p w:rsidR="00645E61" w:rsidRPr="0002522F" w:rsidRDefault="00645E61" w:rsidP="002C4A29">
            <w:pPr>
              <w:spacing w:after="0" w:line="240" w:lineRule="auto"/>
              <w:jc w:val="right"/>
              <w:rPr>
                <w:rFonts w:ascii="Times New Roman" w:hAnsi="Times New Roman"/>
                <w:b/>
                <w:bCs/>
                <w:sz w:val="24"/>
                <w:szCs w:val="24"/>
              </w:rPr>
            </w:pPr>
            <w:r w:rsidRPr="0002522F">
              <w:rPr>
                <w:rFonts w:ascii="Times New Roman" w:hAnsi="Times New Roman"/>
                <w:b/>
                <w:bCs/>
                <w:sz w:val="24"/>
                <w:szCs w:val="24"/>
              </w:rPr>
              <w:t xml:space="preserve">приказом </w:t>
            </w:r>
          </w:p>
          <w:p w:rsidR="00645E61" w:rsidRPr="0002522F" w:rsidRDefault="00645E61" w:rsidP="002C4A29">
            <w:pPr>
              <w:spacing w:after="0" w:line="240" w:lineRule="auto"/>
              <w:jc w:val="right"/>
              <w:rPr>
                <w:rFonts w:ascii="Times New Roman" w:hAnsi="Times New Roman"/>
                <w:b/>
                <w:bCs/>
                <w:sz w:val="24"/>
                <w:szCs w:val="24"/>
              </w:rPr>
            </w:pPr>
            <w:r w:rsidRPr="0002522F">
              <w:rPr>
                <w:rFonts w:ascii="Times New Roman" w:hAnsi="Times New Roman"/>
                <w:b/>
                <w:bCs/>
                <w:sz w:val="24"/>
                <w:szCs w:val="24"/>
              </w:rPr>
              <w:t xml:space="preserve">№  </w:t>
            </w:r>
            <w:r w:rsidR="00DF5C53">
              <w:rPr>
                <w:rFonts w:ascii="Times New Roman" w:hAnsi="Times New Roman"/>
                <w:b/>
                <w:bCs/>
                <w:sz w:val="24"/>
                <w:szCs w:val="24"/>
              </w:rPr>
              <w:t>205/1</w:t>
            </w:r>
            <w:r w:rsidRPr="0002522F">
              <w:rPr>
                <w:rFonts w:ascii="Times New Roman" w:hAnsi="Times New Roman"/>
                <w:b/>
                <w:bCs/>
                <w:sz w:val="24"/>
                <w:szCs w:val="24"/>
              </w:rPr>
              <w:t>-ОД</w:t>
            </w:r>
          </w:p>
          <w:p w:rsidR="00645E61" w:rsidRPr="0002522F" w:rsidRDefault="00645E61" w:rsidP="002C4A29">
            <w:pPr>
              <w:spacing w:after="0" w:line="240" w:lineRule="auto"/>
              <w:jc w:val="right"/>
              <w:rPr>
                <w:rFonts w:ascii="Times New Roman" w:hAnsi="Times New Roman"/>
                <w:b/>
                <w:bCs/>
                <w:sz w:val="24"/>
                <w:szCs w:val="24"/>
              </w:rPr>
            </w:pPr>
            <w:r w:rsidRPr="0002522F">
              <w:rPr>
                <w:rFonts w:ascii="Times New Roman" w:hAnsi="Times New Roman"/>
                <w:b/>
                <w:bCs/>
                <w:sz w:val="24"/>
                <w:szCs w:val="24"/>
              </w:rPr>
              <w:t>от 3</w:t>
            </w:r>
            <w:r w:rsidR="00DF5C53">
              <w:rPr>
                <w:rFonts w:ascii="Times New Roman" w:hAnsi="Times New Roman"/>
                <w:b/>
                <w:bCs/>
                <w:sz w:val="24"/>
                <w:szCs w:val="24"/>
              </w:rPr>
              <w:t>0</w:t>
            </w:r>
            <w:r w:rsidRPr="0002522F">
              <w:rPr>
                <w:rFonts w:ascii="Times New Roman" w:hAnsi="Times New Roman"/>
                <w:b/>
                <w:bCs/>
                <w:sz w:val="24"/>
                <w:szCs w:val="24"/>
              </w:rPr>
              <w:t>.08. 202</w:t>
            </w:r>
            <w:r w:rsidR="00DF5C53">
              <w:rPr>
                <w:rFonts w:ascii="Times New Roman" w:hAnsi="Times New Roman"/>
                <w:b/>
                <w:bCs/>
                <w:sz w:val="24"/>
                <w:szCs w:val="24"/>
              </w:rPr>
              <w:t xml:space="preserve">3 </w:t>
            </w:r>
            <w:r w:rsidRPr="0002522F">
              <w:rPr>
                <w:rFonts w:ascii="Times New Roman" w:hAnsi="Times New Roman"/>
                <w:b/>
                <w:bCs/>
                <w:sz w:val="24"/>
                <w:szCs w:val="24"/>
              </w:rPr>
              <w:t>года</w:t>
            </w:r>
          </w:p>
          <w:p w:rsidR="00645E61" w:rsidRPr="0002522F" w:rsidRDefault="00645E61" w:rsidP="002C4A29">
            <w:pPr>
              <w:spacing w:after="0" w:line="240" w:lineRule="auto"/>
              <w:rPr>
                <w:rFonts w:ascii="Times New Roman" w:hAnsi="Times New Roman"/>
                <w:b/>
                <w:bCs/>
                <w:sz w:val="24"/>
                <w:szCs w:val="24"/>
              </w:rPr>
            </w:pPr>
          </w:p>
          <w:p w:rsidR="00645E61" w:rsidRPr="0002522F" w:rsidRDefault="00645E61" w:rsidP="002C4A29">
            <w:pPr>
              <w:spacing w:after="0" w:line="240" w:lineRule="auto"/>
              <w:jc w:val="center"/>
              <w:rPr>
                <w:rFonts w:ascii="Times New Roman" w:hAnsi="Times New Roman"/>
                <w:b/>
                <w:bCs/>
                <w:sz w:val="24"/>
                <w:szCs w:val="24"/>
              </w:rPr>
            </w:pPr>
          </w:p>
        </w:tc>
      </w:tr>
    </w:tbl>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rPr>
          <w:rFonts w:ascii="Times New Roman" w:hAnsi="Times New Roman"/>
          <w:b/>
          <w:bCs/>
          <w:sz w:val="24"/>
          <w:szCs w:val="24"/>
        </w:rPr>
      </w:pPr>
    </w:p>
    <w:p w:rsidR="00645E61" w:rsidRPr="0002522F" w:rsidRDefault="00645E61" w:rsidP="00645E61">
      <w:pPr>
        <w:spacing w:after="0" w:line="240" w:lineRule="auto"/>
        <w:rPr>
          <w:rFonts w:ascii="Times New Roman" w:hAnsi="Times New Roman"/>
          <w:b/>
          <w:bCs/>
          <w:sz w:val="24"/>
          <w:szCs w:val="24"/>
        </w:rPr>
      </w:pPr>
      <w:r w:rsidRPr="0002522F">
        <w:rPr>
          <w:rFonts w:ascii="Times New Roman" w:hAnsi="Times New Roman"/>
          <w:b/>
          <w:bCs/>
          <w:sz w:val="24"/>
          <w:szCs w:val="24"/>
        </w:rPr>
        <w:t xml:space="preserve">                      </w:t>
      </w:r>
    </w:p>
    <w:p w:rsidR="00645E61" w:rsidRPr="0002522F" w:rsidRDefault="00645E61" w:rsidP="00645E61">
      <w:pPr>
        <w:spacing w:after="0" w:line="240" w:lineRule="auto"/>
        <w:rPr>
          <w:rFonts w:ascii="Times New Roman" w:hAnsi="Times New Roman"/>
          <w:b/>
          <w:bCs/>
          <w:sz w:val="24"/>
          <w:szCs w:val="24"/>
        </w:rPr>
      </w:pPr>
      <w:r w:rsidRPr="0002522F">
        <w:rPr>
          <w:rFonts w:ascii="Times New Roman" w:hAnsi="Times New Roman"/>
          <w:b/>
          <w:bCs/>
          <w:sz w:val="24"/>
          <w:szCs w:val="24"/>
        </w:rPr>
        <w:br/>
      </w:r>
    </w:p>
    <w:p w:rsidR="00645E61" w:rsidRPr="0002522F" w:rsidRDefault="00645E61" w:rsidP="00645E61">
      <w:pPr>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РАБОЧАЯ ПРОГРАММА </w:t>
      </w:r>
    </w:p>
    <w:p w:rsidR="00645E61" w:rsidRPr="0002522F" w:rsidRDefault="00645E61" w:rsidP="00645E61">
      <w:pPr>
        <w:spacing w:after="0" w:line="240" w:lineRule="auto"/>
        <w:jc w:val="center"/>
        <w:rPr>
          <w:rFonts w:ascii="Times New Roman" w:hAnsi="Times New Roman"/>
          <w:b/>
          <w:bCs/>
          <w:sz w:val="24"/>
          <w:szCs w:val="24"/>
        </w:rPr>
      </w:pPr>
      <w:r w:rsidRPr="0002522F">
        <w:rPr>
          <w:rFonts w:ascii="Times New Roman" w:hAnsi="Times New Roman"/>
          <w:b/>
          <w:bCs/>
          <w:sz w:val="24"/>
          <w:szCs w:val="24"/>
        </w:rPr>
        <w:br/>
        <w:t xml:space="preserve"> по предме</w:t>
      </w:r>
      <w:r>
        <w:rPr>
          <w:rFonts w:ascii="Times New Roman" w:hAnsi="Times New Roman"/>
          <w:b/>
          <w:bCs/>
          <w:sz w:val="24"/>
          <w:szCs w:val="24"/>
        </w:rPr>
        <w:t>ту «Предметно практические действия»</w:t>
      </w:r>
      <w:r w:rsidRPr="0002522F">
        <w:rPr>
          <w:rFonts w:ascii="Times New Roman" w:hAnsi="Times New Roman"/>
          <w:b/>
          <w:bCs/>
          <w:sz w:val="24"/>
          <w:szCs w:val="24"/>
        </w:rPr>
        <w:t xml:space="preserve">  </w:t>
      </w:r>
    </w:p>
    <w:p w:rsidR="00645E61" w:rsidRPr="0002522F" w:rsidRDefault="00645E61" w:rsidP="00645E61">
      <w:pPr>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для </w:t>
      </w:r>
      <w:proofErr w:type="gramStart"/>
      <w:r w:rsidRPr="0002522F">
        <w:rPr>
          <w:rFonts w:ascii="Times New Roman" w:hAnsi="Times New Roman"/>
          <w:b/>
          <w:bCs/>
          <w:sz w:val="24"/>
          <w:szCs w:val="24"/>
        </w:rPr>
        <w:t>обучающихся</w:t>
      </w:r>
      <w:proofErr w:type="gramEnd"/>
      <w:r w:rsidRPr="0002522F">
        <w:rPr>
          <w:rFonts w:ascii="Times New Roman" w:hAnsi="Times New Roman"/>
          <w:b/>
          <w:bCs/>
          <w:sz w:val="24"/>
          <w:szCs w:val="24"/>
        </w:rPr>
        <w:t xml:space="preserve"> с умственной отсталостью (интеллектуальными нарушениями)</w:t>
      </w:r>
    </w:p>
    <w:p w:rsidR="00645E61" w:rsidRPr="0002522F" w:rsidRDefault="00645E61" w:rsidP="00645E61">
      <w:pPr>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для </w:t>
      </w:r>
      <w:r>
        <w:rPr>
          <w:rFonts w:ascii="Times New Roman" w:hAnsi="Times New Roman"/>
          <w:b/>
          <w:bCs/>
          <w:sz w:val="24"/>
          <w:szCs w:val="24"/>
        </w:rPr>
        <w:t>2</w:t>
      </w:r>
      <w:r w:rsidRPr="0002522F">
        <w:rPr>
          <w:rFonts w:ascii="Times New Roman" w:hAnsi="Times New Roman"/>
          <w:b/>
          <w:bCs/>
          <w:sz w:val="24"/>
          <w:szCs w:val="24"/>
        </w:rPr>
        <w:t xml:space="preserve">  класса</w:t>
      </w:r>
      <w:r>
        <w:rPr>
          <w:rFonts w:ascii="Times New Roman" w:hAnsi="Times New Roman"/>
          <w:b/>
          <w:bCs/>
          <w:sz w:val="24"/>
          <w:szCs w:val="24"/>
        </w:rPr>
        <w:t xml:space="preserve"> (Вариант 8.</w:t>
      </w:r>
      <w:r w:rsidR="0029099D">
        <w:rPr>
          <w:rFonts w:ascii="Times New Roman" w:hAnsi="Times New Roman"/>
          <w:b/>
          <w:bCs/>
          <w:sz w:val="24"/>
          <w:szCs w:val="24"/>
        </w:rPr>
        <w:t>4</w:t>
      </w:r>
      <w:r>
        <w:rPr>
          <w:rFonts w:ascii="Times New Roman" w:hAnsi="Times New Roman"/>
          <w:b/>
          <w:bCs/>
          <w:sz w:val="24"/>
          <w:szCs w:val="24"/>
        </w:rPr>
        <w:t>)</w:t>
      </w:r>
    </w:p>
    <w:p w:rsidR="00645E61" w:rsidRPr="0002522F" w:rsidRDefault="00645E61" w:rsidP="00645E61">
      <w:pPr>
        <w:spacing w:after="0" w:line="240" w:lineRule="auto"/>
        <w:jc w:val="center"/>
        <w:rPr>
          <w:rFonts w:ascii="Times New Roman" w:hAnsi="Times New Roman"/>
          <w:b/>
          <w:bCs/>
          <w:sz w:val="24"/>
          <w:szCs w:val="24"/>
        </w:rPr>
      </w:pPr>
    </w:p>
    <w:p w:rsidR="00645E61" w:rsidRPr="0002522F" w:rsidRDefault="00645E61" w:rsidP="00645E61">
      <w:pPr>
        <w:spacing w:after="0" w:line="240" w:lineRule="auto"/>
        <w:jc w:val="center"/>
        <w:rPr>
          <w:rFonts w:ascii="Times New Roman" w:hAnsi="Times New Roman"/>
          <w:b/>
          <w:bCs/>
          <w:sz w:val="24"/>
          <w:szCs w:val="24"/>
          <w:u w:val="single"/>
        </w:rPr>
      </w:pPr>
      <w:proofErr w:type="spellStart"/>
      <w:r w:rsidRPr="0002522F">
        <w:rPr>
          <w:rFonts w:ascii="Times New Roman" w:hAnsi="Times New Roman"/>
          <w:b/>
          <w:bCs/>
          <w:sz w:val="24"/>
          <w:szCs w:val="24"/>
          <w:u w:val="single"/>
        </w:rPr>
        <w:t>Русаковой</w:t>
      </w:r>
      <w:proofErr w:type="spellEnd"/>
      <w:r w:rsidRPr="0002522F">
        <w:rPr>
          <w:rFonts w:ascii="Times New Roman" w:hAnsi="Times New Roman"/>
          <w:b/>
          <w:bCs/>
          <w:sz w:val="24"/>
          <w:szCs w:val="24"/>
          <w:u w:val="single"/>
        </w:rPr>
        <w:t xml:space="preserve"> Натальи Павловны</w:t>
      </w:r>
    </w:p>
    <w:p w:rsidR="00645E61" w:rsidRPr="0002522F" w:rsidRDefault="00645E61" w:rsidP="00645E61">
      <w:pPr>
        <w:spacing w:after="0" w:line="240" w:lineRule="auto"/>
        <w:jc w:val="center"/>
        <w:rPr>
          <w:rFonts w:ascii="Times New Roman" w:hAnsi="Times New Roman"/>
          <w:bCs/>
          <w:sz w:val="24"/>
          <w:szCs w:val="24"/>
        </w:rPr>
      </w:pPr>
      <w:r w:rsidRPr="0002522F">
        <w:rPr>
          <w:rFonts w:ascii="Times New Roman" w:hAnsi="Times New Roman"/>
          <w:bCs/>
          <w:sz w:val="24"/>
          <w:szCs w:val="24"/>
        </w:rPr>
        <w:t>(ФИО учителя)</w:t>
      </w:r>
    </w:p>
    <w:p w:rsidR="00645E61" w:rsidRPr="0002522F" w:rsidRDefault="00645E61" w:rsidP="00645E61">
      <w:pPr>
        <w:spacing w:after="0" w:line="240" w:lineRule="auto"/>
        <w:jc w:val="center"/>
        <w:rPr>
          <w:rFonts w:ascii="Times New Roman" w:hAnsi="Times New Roman"/>
          <w:b/>
          <w:bCs/>
          <w:sz w:val="24"/>
          <w:szCs w:val="24"/>
          <w:u w:val="single"/>
        </w:rPr>
      </w:pPr>
      <w:r w:rsidRPr="0002522F">
        <w:rPr>
          <w:rFonts w:ascii="Times New Roman" w:hAnsi="Times New Roman"/>
          <w:b/>
          <w:bCs/>
          <w:sz w:val="24"/>
          <w:szCs w:val="24"/>
        </w:rPr>
        <w:br/>
        <w:t>на 202</w:t>
      </w:r>
      <w:r>
        <w:rPr>
          <w:rFonts w:ascii="Times New Roman" w:hAnsi="Times New Roman"/>
          <w:b/>
          <w:bCs/>
          <w:sz w:val="24"/>
          <w:szCs w:val="24"/>
        </w:rPr>
        <w:t>3 – 2024</w:t>
      </w:r>
      <w:r w:rsidRPr="0002522F">
        <w:rPr>
          <w:rFonts w:ascii="Times New Roman" w:hAnsi="Times New Roman"/>
          <w:b/>
          <w:bCs/>
          <w:sz w:val="24"/>
          <w:szCs w:val="24"/>
        </w:rPr>
        <w:t xml:space="preserve">  учебный год </w:t>
      </w:r>
    </w:p>
    <w:p w:rsidR="00645E61" w:rsidRPr="0002522F" w:rsidRDefault="00645E61" w:rsidP="00645E61">
      <w:pPr>
        <w:spacing w:after="0" w:line="240" w:lineRule="auto"/>
        <w:jc w:val="right"/>
        <w:rPr>
          <w:rFonts w:ascii="Times New Roman" w:hAnsi="Times New Roman"/>
          <w:b/>
          <w:bCs/>
          <w:color w:val="373636"/>
          <w:sz w:val="24"/>
          <w:szCs w:val="24"/>
        </w:rPr>
      </w:pPr>
    </w:p>
    <w:p w:rsidR="00645E61" w:rsidRPr="0002522F" w:rsidRDefault="00645E61" w:rsidP="00645E61">
      <w:pPr>
        <w:spacing w:after="0" w:line="240" w:lineRule="auto"/>
        <w:jc w:val="right"/>
        <w:rPr>
          <w:rFonts w:ascii="Times New Roman" w:hAnsi="Times New Roman"/>
          <w:b/>
          <w:bCs/>
          <w:color w:val="373636"/>
          <w:sz w:val="24"/>
          <w:szCs w:val="24"/>
        </w:rPr>
      </w:pPr>
    </w:p>
    <w:p w:rsidR="00645E61" w:rsidRPr="0002522F" w:rsidRDefault="00645E61" w:rsidP="00645E61">
      <w:pPr>
        <w:spacing w:after="0" w:line="240" w:lineRule="auto"/>
        <w:jc w:val="right"/>
        <w:rPr>
          <w:rFonts w:ascii="Times New Roman" w:hAnsi="Times New Roman"/>
          <w:b/>
          <w:bCs/>
          <w:color w:val="373636"/>
          <w:sz w:val="24"/>
          <w:szCs w:val="24"/>
        </w:rPr>
      </w:pPr>
    </w:p>
    <w:p w:rsidR="00645E61" w:rsidRPr="0002522F" w:rsidRDefault="00645E61" w:rsidP="00645E61">
      <w:pPr>
        <w:spacing w:after="0" w:line="240" w:lineRule="auto"/>
        <w:jc w:val="right"/>
        <w:rPr>
          <w:rFonts w:ascii="Times New Roman" w:hAnsi="Times New Roman"/>
          <w:b/>
          <w:bCs/>
          <w:color w:val="373636"/>
          <w:sz w:val="24"/>
          <w:szCs w:val="24"/>
        </w:rPr>
      </w:pPr>
    </w:p>
    <w:p w:rsidR="00645E61" w:rsidRPr="0002522F" w:rsidRDefault="00645E61" w:rsidP="00645E61">
      <w:pPr>
        <w:spacing w:after="0" w:line="240" w:lineRule="auto"/>
        <w:ind w:firstLine="708"/>
        <w:rPr>
          <w:rFonts w:ascii="Times New Roman" w:hAnsi="Times New Roman"/>
          <w:b/>
          <w:bCs/>
          <w:color w:val="373636"/>
          <w:sz w:val="24"/>
          <w:szCs w:val="24"/>
        </w:rPr>
      </w:pPr>
      <w:r w:rsidRPr="0002522F">
        <w:rPr>
          <w:rFonts w:ascii="Times New Roman" w:hAnsi="Times New Roman"/>
          <w:b/>
          <w:bCs/>
          <w:color w:val="373636"/>
          <w:sz w:val="24"/>
          <w:szCs w:val="24"/>
        </w:rPr>
        <w:t xml:space="preserve">            </w:t>
      </w: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r w:rsidRPr="0002522F">
        <w:rPr>
          <w:rFonts w:ascii="Times New Roman" w:hAnsi="Times New Roman"/>
          <w:b/>
          <w:bCs/>
          <w:color w:val="373636"/>
          <w:sz w:val="24"/>
          <w:szCs w:val="24"/>
        </w:rPr>
        <w:br/>
      </w: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jc w:val="center"/>
        <w:rPr>
          <w:rFonts w:ascii="Times New Roman" w:hAnsi="Times New Roman"/>
          <w:b/>
          <w:bCs/>
          <w:color w:val="373636"/>
          <w:sz w:val="24"/>
          <w:szCs w:val="24"/>
        </w:rPr>
      </w:pPr>
    </w:p>
    <w:p w:rsidR="00645E61" w:rsidRPr="0002522F" w:rsidRDefault="00645E61" w:rsidP="00645E61">
      <w:pPr>
        <w:spacing w:after="0" w:line="240" w:lineRule="auto"/>
        <w:rPr>
          <w:rFonts w:ascii="Times New Roman" w:hAnsi="Times New Roman"/>
          <w:b/>
          <w:bCs/>
          <w:color w:val="373636"/>
          <w:sz w:val="24"/>
          <w:szCs w:val="24"/>
        </w:rPr>
      </w:pPr>
    </w:p>
    <w:p w:rsidR="00645E61" w:rsidRDefault="00645E61" w:rsidP="00645E61">
      <w:pPr>
        <w:shd w:val="clear" w:color="auto" w:fill="FFFFFF"/>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с. Викулово </w:t>
      </w:r>
      <w:r w:rsidRPr="0002522F">
        <w:rPr>
          <w:rFonts w:ascii="Times New Roman" w:hAnsi="Times New Roman"/>
          <w:b/>
          <w:bCs/>
          <w:sz w:val="24"/>
          <w:szCs w:val="24"/>
        </w:rPr>
        <w:br/>
        <w:t>202</w:t>
      </w:r>
      <w:r>
        <w:rPr>
          <w:rFonts w:ascii="Times New Roman" w:hAnsi="Times New Roman"/>
          <w:b/>
          <w:bCs/>
          <w:sz w:val="24"/>
          <w:szCs w:val="24"/>
        </w:rPr>
        <w:t>3</w:t>
      </w:r>
      <w:r w:rsidRPr="0002522F">
        <w:rPr>
          <w:rFonts w:ascii="Times New Roman" w:hAnsi="Times New Roman"/>
          <w:b/>
          <w:bCs/>
          <w:sz w:val="24"/>
          <w:szCs w:val="24"/>
        </w:rPr>
        <w:t xml:space="preserve"> го</w:t>
      </w:r>
      <w:r>
        <w:rPr>
          <w:rFonts w:ascii="Times New Roman" w:hAnsi="Times New Roman"/>
          <w:b/>
          <w:bCs/>
          <w:sz w:val="24"/>
          <w:szCs w:val="24"/>
        </w:rPr>
        <w:t>д</w:t>
      </w:r>
    </w:p>
    <w:p w:rsidR="00645E61" w:rsidRDefault="00645E61" w:rsidP="00645E61">
      <w:pPr>
        <w:shd w:val="clear" w:color="auto" w:fill="FFFFFF"/>
        <w:spacing w:after="0" w:line="240" w:lineRule="auto"/>
        <w:jc w:val="center"/>
        <w:rPr>
          <w:rFonts w:ascii="Times New Roman" w:hAnsi="Times New Roman"/>
          <w:b/>
          <w:bCs/>
          <w:sz w:val="24"/>
          <w:szCs w:val="24"/>
        </w:rPr>
      </w:pPr>
    </w:p>
    <w:p w:rsidR="00645E61" w:rsidRPr="00645E61" w:rsidRDefault="00645E61" w:rsidP="00645E61">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r w:rsidRPr="00645E61">
        <w:rPr>
          <w:rFonts w:ascii="Times New Roman" w:eastAsia="Times New Roman" w:hAnsi="Times New Roman" w:cs="Times New Roman"/>
          <w:b/>
          <w:color w:val="000000"/>
          <w:sz w:val="24"/>
          <w:szCs w:val="24"/>
          <w:lang w:eastAsia="ru-RU"/>
        </w:rPr>
        <w:lastRenderedPageBreak/>
        <w:t>Пояснительная записка</w:t>
      </w:r>
    </w:p>
    <w:p w:rsidR="00AF4649" w:rsidRPr="00A63CD4" w:rsidRDefault="00AF4649" w:rsidP="00AF4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A63CD4">
        <w:rPr>
          <w:rFonts w:ascii="Times New Roman" w:eastAsia="Times New Roman" w:hAnsi="Times New Roman" w:cs="Times New Roman"/>
          <w:sz w:val="24"/>
          <w:szCs w:val="24"/>
          <w:lang w:eastAsia="ru-RU"/>
        </w:rPr>
        <w:t>Вследствие органического поражения ЦНС у обучающихся с умеренной,</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тяжелой, глубокой умственной отсталостью, с ТМНР процессы восприятия,</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памяти, мышления, речи, двигательных и других функций нарушены или</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искажены, поэтому формирование предметных действий происходит со</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значительной задержкой.</w:t>
      </w:r>
      <w:proofErr w:type="gramEnd"/>
      <w:r w:rsidRPr="00A63CD4">
        <w:rPr>
          <w:rFonts w:ascii="Times New Roman" w:eastAsia="Times New Roman" w:hAnsi="Times New Roman" w:cs="Times New Roman"/>
          <w:sz w:val="24"/>
          <w:szCs w:val="24"/>
          <w:lang w:eastAsia="ru-RU"/>
        </w:rPr>
        <w:t xml:space="preserve"> У многих обучающихся с ТМНР, достигших школьного</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возраста, действия с предметами остаются на уровне неспецифических</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манипуляций. В этой связи ребенку необходима специальная обучающая</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 xml:space="preserve">помощь, направленная на формирование </w:t>
      </w:r>
      <w:proofErr w:type="gramStart"/>
      <w:r w:rsidRPr="00A63CD4">
        <w:rPr>
          <w:rFonts w:ascii="Times New Roman" w:eastAsia="Times New Roman" w:hAnsi="Times New Roman" w:cs="Times New Roman"/>
          <w:sz w:val="24"/>
          <w:szCs w:val="24"/>
          <w:lang w:eastAsia="ru-RU"/>
        </w:rPr>
        <w:t>разнообразных</w:t>
      </w:r>
      <w:proofErr w:type="gramEnd"/>
      <w:r w:rsidRPr="00A63CD4">
        <w:rPr>
          <w:rFonts w:ascii="Times New Roman" w:eastAsia="Times New Roman" w:hAnsi="Times New Roman" w:cs="Times New Roman"/>
          <w:sz w:val="24"/>
          <w:szCs w:val="24"/>
          <w:lang w:eastAsia="ru-RU"/>
        </w:rPr>
        <w:t xml:space="preserve"> </w:t>
      </w:r>
      <w:proofErr w:type="spellStart"/>
      <w:r w:rsidRPr="00A63CD4">
        <w:rPr>
          <w:rFonts w:ascii="Times New Roman" w:eastAsia="Times New Roman" w:hAnsi="Times New Roman" w:cs="Times New Roman"/>
          <w:sz w:val="24"/>
          <w:szCs w:val="24"/>
          <w:lang w:eastAsia="ru-RU"/>
        </w:rPr>
        <w:t>видовпредметно-практической</w:t>
      </w:r>
      <w:proofErr w:type="spellEnd"/>
      <w:r w:rsidRPr="00A63CD4">
        <w:rPr>
          <w:rFonts w:ascii="Times New Roman" w:eastAsia="Times New Roman" w:hAnsi="Times New Roman" w:cs="Times New Roman"/>
          <w:sz w:val="24"/>
          <w:szCs w:val="24"/>
          <w:lang w:eastAsia="ru-RU"/>
        </w:rPr>
        <w:t xml:space="preserve"> деятельности. Обучение начинается с формирования</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элементарных специфических манипуляций, которые со временем преобразуются</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в произвольные целенаправленные действия с различными предметами и</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материалами.</w:t>
      </w:r>
    </w:p>
    <w:p w:rsidR="00AF4649" w:rsidRPr="00A63CD4" w:rsidRDefault="00AF4649" w:rsidP="00AF4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5132B">
        <w:rPr>
          <w:rFonts w:ascii="Times New Roman" w:eastAsia="Times New Roman" w:hAnsi="Times New Roman" w:cs="Times New Roman"/>
          <w:b/>
          <w:sz w:val="24"/>
          <w:szCs w:val="24"/>
          <w:lang w:eastAsia="ru-RU"/>
        </w:rPr>
        <w:t>Целью</w:t>
      </w:r>
      <w:r w:rsidRPr="00A63CD4">
        <w:rPr>
          <w:rFonts w:ascii="Times New Roman" w:eastAsia="Times New Roman" w:hAnsi="Times New Roman" w:cs="Times New Roman"/>
          <w:sz w:val="24"/>
          <w:szCs w:val="24"/>
          <w:lang w:eastAsia="ru-RU"/>
        </w:rPr>
        <w:t xml:space="preserve"> обучения является формирование целенаправленных произвольных</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действий с различными предметами и материалами.</w:t>
      </w:r>
    </w:p>
    <w:p w:rsidR="00AF4649" w:rsidRPr="00A63CD4" w:rsidRDefault="00AF4649" w:rsidP="00AF4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63CD4">
        <w:rPr>
          <w:rFonts w:ascii="Times New Roman" w:eastAsia="Times New Roman" w:hAnsi="Times New Roman" w:cs="Times New Roman"/>
          <w:sz w:val="24"/>
          <w:szCs w:val="24"/>
          <w:lang w:eastAsia="ru-RU"/>
        </w:rPr>
        <w:t>Программно-методический материал включает 2 раздела: "Действия с</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материалами", "Действия с предметами".</w:t>
      </w:r>
    </w:p>
    <w:p w:rsidR="00AF4649" w:rsidRPr="00A63CD4" w:rsidRDefault="00AF4649" w:rsidP="00AF4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63CD4">
        <w:rPr>
          <w:rFonts w:ascii="Times New Roman" w:eastAsia="Times New Roman" w:hAnsi="Times New Roman" w:cs="Times New Roman"/>
          <w:sz w:val="24"/>
          <w:szCs w:val="24"/>
          <w:lang w:eastAsia="ru-RU"/>
        </w:rPr>
        <w:t>В процессе обучения обучающиеся знакомятся с различными предметами и</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материалами и осваивают действия с ними. Сначала формируются приемы</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элементарной предметной деятельности, такие как: захват, удержание,</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перекладывание, которые в дальнейшем используются в разных видах</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продуктивной деятельности: изобразительной, доступной бытовой и трудовой</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деятельности, самообслуживании.</w:t>
      </w:r>
    </w:p>
    <w:p w:rsidR="00AF4649" w:rsidRPr="00A63CD4" w:rsidRDefault="00AF4649" w:rsidP="00AF4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A63CD4">
        <w:rPr>
          <w:rFonts w:ascii="Times New Roman" w:eastAsia="Times New Roman" w:hAnsi="Times New Roman" w:cs="Times New Roman"/>
          <w:sz w:val="24"/>
          <w:szCs w:val="24"/>
          <w:lang w:eastAsia="ru-RU"/>
        </w:rPr>
        <w:t>Материально-техническое оснащение учебного предмета</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"Предметно-практические действия" включает: предметы для нанизывания на</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стержень, шнур, нить (кольца, шары, бусины), звучащие предметы для</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встряхивания, предметы для сжимания (мячи различной фактуры, разного</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диаметра), вставления (стаканчики одинаковой величины).</w:t>
      </w:r>
      <w:proofErr w:type="gramEnd"/>
    </w:p>
    <w:p w:rsidR="00645E61" w:rsidRDefault="00645E61" w:rsidP="00645E61">
      <w:pPr>
        <w:shd w:val="clear" w:color="auto" w:fill="FFFFFF"/>
        <w:spacing w:after="0" w:line="240" w:lineRule="auto"/>
        <w:jc w:val="center"/>
        <w:rPr>
          <w:rFonts w:ascii="Times New Roman" w:hAnsi="Times New Roman"/>
          <w:b/>
          <w:bCs/>
          <w:sz w:val="24"/>
          <w:szCs w:val="24"/>
        </w:rPr>
      </w:pPr>
    </w:p>
    <w:p w:rsidR="00645E61" w:rsidRPr="00645E61" w:rsidRDefault="00645E61" w:rsidP="00645E61">
      <w:pPr>
        <w:pStyle w:val="a3"/>
        <w:shd w:val="clear" w:color="auto" w:fill="FFFFFF"/>
        <w:spacing w:before="0" w:beforeAutospacing="0" w:after="0" w:afterAutospacing="0" w:line="270" w:lineRule="atLeast"/>
        <w:ind w:left="720"/>
        <w:jc w:val="center"/>
        <w:rPr>
          <w:b/>
          <w:szCs w:val="28"/>
        </w:rPr>
      </w:pPr>
      <w:r w:rsidRPr="00645E61">
        <w:rPr>
          <w:b/>
          <w:szCs w:val="28"/>
        </w:rPr>
        <w:t xml:space="preserve">Общая характеристика учебного предмета, коррекционного курса с учетом особенностей его освоения </w:t>
      </w:r>
      <w:proofErr w:type="gramStart"/>
      <w:r w:rsidRPr="00645E61">
        <w:rPr>
          <w:b/>
          <w:szCs w:val="28"/>
        </w:rPr>
        <w:t>обучающимися</w:t>
      </w:r>
      <w:proofErr w:type="gramEnd"/>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Коррекционный курс "Предметно- практические действия" (ППД) — это средство, помогающее учить ребенка, развивать его. Практическая деятельность в ее простых видах наиболее понятна и доступна детям</w:t>
      </w:r>
      <w:proofErr w:type="gramStart"/>
      <w:r w:rsidRPr="00645E61">
        <w:rPr>
          <w:rFonts w:ascii="Times New Roman" w:eastAsia="Times New Roman" w:hAnsi="Times New Roman" w:cs="Times New Roman"/>
          <w:color w:val="000000"/>
          <w:sz w:val="24"/>
          <w:szCs w:val="24"/>
          <w:lang w:eastAsia="ru-RU"/>
        </w:rPr>
        <w:t xml:space="preserve"> .</w:t>
      </w:r>
      <w:proofErr w:type="gramEnd"/>
      <w:r w:rsidRPr="00645E61">
        <w:rPr>
          <w:rFonts w:ascii="Times New Roman" w:eastAsia="Times New Roman" w:hAnsi="Times New Roman" w:cs="Times New Roman"/>
          <w:color w:val="000000"/>
          <w:sz w:val="24"/>
          <w:szCs w:val="24"/>
          <w:lang w:eastAsia="ru-RU"/>
        </w:rPr>
        <w:t xml:space="preserve"> Здесь все дано в наглядном, легко воспринимаемом виде. Разнообразие видов заданий обеспечивает разностороннюю и активную работу всех анализаторов.</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Основным механизмом включения учащихся в деятельность на уроке является сотрудничество взрослого с ребенком в различных видах деятельности: совместной (сопряженной)</w:t>
      </w:r>
      <w:proofErr w:type="gramStart"/>
      <w:r w:rsidRPr="00645E61">
        <w:rPr>
          <w:rFonts w:ascii="Times New Roman" w:eastAsia="Times New Roman" w:hAnsi="Times New Roman" w:cs="Times New Roman"/>
          <w:color w:val="000000"/>
          <w:sz w:val="24"/>
          <w:szCs w:val="24"/>
          <w:lang w:eastAsia="ru-RU"/>
        </w:rPr>
        <w:t xml:space="preserve"> ,</w:t>
      </w:r>
      <w:proofErr w:type="gramEnd"/>
      <w:r w:rsidRPr="00645E61">
        <w:rPr>
          <w:rFonts w:ascii="Times New Roman" w:eastAsia="Times New Roman" w:hAnsi="Times New Roman" w:cs="Times New Roman"/>
          <w:color w:val="000000"/>
          <w:sz w:val="24"/>
          <w:szCs w:val="24"/>
          <w:lang w:eastAsia="ru-RU"/>
        </w:rPr>
        <w:t xml:space="preserve"> самостоятельной.</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Развитию ППД предшествует длительный период овладения действиями с предметами (хватанием и другими манипуляциями, собственно предметными действиями), использования предметов по их функциональному назначению способом, закрепленным за ними в человеческом опыте.</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xml:space="preserve">На уроках ППД дети практически знакомятся с материалами,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основами трудовой культуры.      Уроки ППД способствуют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«Предметно-практические действия» предполагает обучение детей с интеллектуальной недостаточностью умению подражать действиям взрослого, использованию предметов как орудий в деятельности. </w:t>
      </w:r>
      <w:proofErr w:type="gramStart"/>
      <w:r w:rsidRPr="00645E61">
        <w:rPr>
          <w:rFonts w:ascii="Times New Roman" w:eastAsia="Times New Roman" w:hAnsi="Times New Roman" w:cs="Times New Roman"/>
          <w:color w:val="000000"/>
          <w:sz w:val="24"/>
          <w:szCs w:val="24"/>
          <w:lang w:eastAsia="ru-RU"/>
        </w:rPr>
        <w:t xml:space="preserve">Важно показать детям, что большинство действий в быту, связанных с трудом, с удовлетворением жизненных </w:t>
      </w:r>
      <w:r w:rsidRPr="00645E61">
        <w:rPr>
          <w:rFonts w:ascii="Times New Roman" w:eastAsia="Times New Roman" w:hAnsi="Times New Roman" w:cs="Times New Roman"/>
          <w:color w:val="000000"/>
          <w:sz w:val="24"/>
          <w:szCs w:val="24"/>
          <w:lang w:eastAsia="ru-RU"/>
        </w:rPr>
        <w:lastRenderedPageBreak/>
        <w:t>потребностей, человек производит, используя предметы- орудия, вспомогательные средства (стул, ложка, чашка, ножницы и т. д.).</w:t>
      </w:r>
      <w:proofErr w:type="gramEnd"/>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В соответствии с указанными целями и задачами определяется содержание ППД.</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Программа состоит из следующих разделов:</w:t>
      </w:r>
    </w:p>
    <w:p w:rsidR="00645E61" w:rsidRPr="00645E61" w:rsidRDefault="00645E61" w:rsidP="00645E61">
      <w:pPr>
        <w:numPr>
          <w:ilvl w:val="0"/>
          <w:numId w:val="7"/>
        </w:numPr>
        <w:shd w:val="clear" w:color="auto" w:fill="FFFFFF"/>
        <w:spacing w:before="30" w:after="3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Предметно-практические действия</w:t>
      </w:r>
    </w:p>
    <w:p w:rsidR="00645E61" w:rsidRPr="00645E61" w:rsidRDefault="00645E61" w:rsidP="00645E61">
      <w:pPr>
        <w:numPr>
          <w:ilvl w:val="0"/>
          <w:numId w:val="7"/>
        </w:numPr>
        <w:shd w:val="clear" w:color="auto" w:fill="FFFFFF"/>
        <w:spacing w:before="30" w:after="3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Конструирование</w:t>
      </w:r>
    </w:p>
    <w:p w:rsidR="00645E61" w:rsidRPr="00645E61" w:rsidRDefault="00645E61" w:rsidP="00645E61">
      <w:pPr>
        <w:numPr>
          <w:ilvl w:val="0"/>
          <w:numId w:val="7"/>
        </w:numPr>
        <w:shd w:val="clear" w:color="auto" w:fill="FFFFFF"/>
        <w:spacing w:before="30" w:after="3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Работа с мозаикой</w:t>
      </w:r>
    </w:p>
    <w:p w:rsidR="00645E61" w:rsidRPr="00645E61" w:rsidRDefault="00645E61" w:rsidP="00645E61">
      <w:pPr>
        <w:numPr>
          <w:ilvl w:val="0"/>
          <w:numId w:val="7"/>
        </w:numPr>
        <w:shd w:val="clear" w:color="auto" w:fill="FFFFFF"/>
        <w:spacing w:before="30" w:after="3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Работа с пластическими материалами</w:t>
      </w:r>
    </w:p>
    <w:p w:rsidR="00645E61" w:rsidRPr="00645E61" w:rsidRDefault="00645E61" w:rsidP="00645E61">
      <w:pPr>
        <w:numPr>
          <w:ilvl w:val="0"/>
          <w:numId w:val="7"/>
        </w:numPr>
        <w:shd w:val="clear" w:color="auto" w:fill="FFFFFF"/>
        <w:spacing w:before="30" w:after="3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Работа с бумагой и фольгой</w:t>
      </w:r>
    </w:p>
    <w:p w:rsidR="00645E61" w:rsidRPr="00645E61" w:rsidRDefault="00645E61" w:rsidP="00645E61">
      <w:pPr>
        <w:numPr>
          <w:ilvl w:val="0"/>
          <w:numId w:val="7"/>
        </w:numPr>
        <w:shd w:val="clear" w:color="auto" w:fill="FFFFFF"/>
        <w:spacing w:before="30" w:after="3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Работа с нитками и тканью</w:t>
      </w:r>
    </w:p>
    <w:p w:rsidR="00645E61" w:rsidRPr="00645E61" w:rsidRDefault="00645E61" w:rsidP="00645E61">
      <w:pPr>
        <w:numPr>
          <w:ilvl w:val="0"/>
          <w:numId w:val="7"/>
        </w:numPr>
        <w:shd w:val="clear" w:color="auto" w:fill="FFFFFF"/>
        <w:spacing w:before="30" w:after="3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Работа с природными материалами.</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w:t>
      </w:r>
    </w:p>
    <w:p w:rsidR="00645E61" w:rsidRPr="00645E61" w:rsidRDefault="00645E61" w:rsidP="00645E61">
      <w:pPr>
        <w:shd w:val="clear" w:color="auto" w:fill="FFFFFF"/>
        <w:spacing w:after="0" w:line="240" w:lineRule="auto"/>
        <w:ind w:left="720" w:hanging="862"/>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b/>
          <w:bCs/>
          <w:color w:val="000000"/>
          <w:sz w:val="28"/>
          <w:lang w:eastAsia="ru-RU"/>
        </w:rPr>
        <w:t>Форма обучения</w:t>
      </w:r>
    </w:p>
    <w:p w:rsidR="00645E61" w:rsidRPr="00645E61" w:rsidRDefault="00645E61" w:rsidP="00645E61">
      <w:pPr>
        <w:shd w:val="clear" w:color="auto" w:fill="FFFFFF"/>
        <w:spacing w:after="0" w:line="240" w:lineRule="auto"/>
        <w:ind w:left="720"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Основной формой обучения являются занятие.</w:t>
      </w:r>
    </w:p>
    <w:p w:rsidR="00645E61" w:rsidRPr="00645E61" w:rsidRDefault="00645E61" w:rsidP="00645E61">
      <w:pPr>
        <w:shd w:val="clear" w:color="auto" w:fill="FFFFFF"/>
        <w:spacing w:after="0" w:line="240" w:lineRule="auto"/>
        <w:ind w:left="720"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Типы занятий:</w:t>
      </w:r>
    </w:p>
    <w:p w:rsidR="00645E61" w:rsidRPr="00645E61" w:rsidRDefault="00645E61" w:rsidP="00645E61">
      <w:pPr>
        <w:numPr>
          <w:ilvl w:val="0"/>
          <w:numId w:val="8"/>
        </w:numPr>
        <w:shd w:val="clear" w:color="auto" w:fill="FFFFFF"/>
        <w:spacing w:before="30" w:after="30" w:line="240" w:lineRule="auto"/>
        <w:ind w:left="1524"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сообщения новых знаний;</w:t>
      </w:r>
    </w:p>
    <w:p w:rsidR="00645E61" w:rsidRPr="00645E61" w:rsidRDefault="00645E61" w:rsidP="00645E61">
      <w:pPr>
        <w:numPr>
          <w:ilvl w:val="0"/>
          <w:numId w:val="8"/>
        </w:numPr>
        <w:shd w:val="clear" w:color="auto" w:fill="FFFFFF"/>
        <w:spacing w:before="30" w:after="30" w:line="240" w:lineRule="auto"/>
        <w:ind w:left="1524"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закрепления полученных знаний и умений;</w:t>
      </w:r>
    </w:p>
    <w:p w:rsidR="00645E61" w:rsidRPr="00645E61" w:rsidRDefault="00645E61" w:rsidP="00645E61">
      <w:pPr>
        <w:numPr>
          <w:ilvl w:val="0"/>
          <w:numId w:val="8"/>
        </w:numPr>
        <w:shd w:val="clear" w:color="auto" w:fill="FFFFFF"/>
        <w:spacing w:before="30" w:after="30" w:line="240" w:lineRule="auto"/>
        <w:ind w:left="1524"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упражнение;</w:t>
      </w:r>
    </w:p>
    <w:p w:rsidR="00645E61" w:rsidRPr="00645E61" w:rsidRDefault="00645E61" w:rsidP="00645E61">
      <w:pPr>
        <w:numPr>
          <w:ilvl w:val="0"/>
          <w:numId w:val="8"/>
        </w:numPr>
        <w:shd w:val="clear" w:color="auto" w:fill="FFFFFF"/>
        <w:spacing w:before="30" w:after="30" w:line="240" w:lineRule="auto"/>
        <w:ind w:left="1524"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обобщение полученных знаний, умений и навыков;</w:t>
      </w:r>
    </w:p>
    <w:p w:rsidR="00645E61" w:rsidRPr="00645E61" w:rsidRDefault="00645E61" w:rsidP="00645E61">
      <w:pPr>
        <w:numPr>
          <w:ilvl w:val="0"/>
          <w:numId w:val="8"/>
        </w:numPr>
        <w:shd w:val="clear" w:color="auto" w:fill="FFFFFF"/>
        <w:spacing w:before="30" w:after="30" w:line="240" w:lineRule="auto"/>
        <w:ind w:left="1524"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проверки и оценки знаний, умений и навыков;</w:t>
      </w:r>
    </w:p>
    <w:p w:rsidR="00645E61" w:rsidRPr="00645E61" w:rsidRDefault="00645E61" w:rsidP="00645E61">
      <w:pPr>
        <w:numPr>
          <w:ilvl w:val="0"/>
          <w:numId w:val="8"/>
        </w:numPr>
        <w:shd w:val="clear" w:color="auto" w:fill="FFFFFF"/>
        <w:spacing w:before="30" w:after="30" w:line="240" w:lineRule="auto"/>
        <w:ind w:left="1524"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повторение полученных знаний;</w:t>
      </w:r>
    </w:p>
    <w:p w:rsidR="00645E61" w:rsidRPr="00645E61" w:rsidRDefault="00645E61" w:rsidP="00645E61">
      <w:pPr>
        <w:numPr>
          <w:ilvl w:val="0"/>
          <w:numId w:val="8"/>
        </w:numPr>
        <w:shd w:val="clear" w:color="auto" w:fill="FFFFFF"/>
        <w:spacing w:before="30" w:after="30" w:line="240" w:lineRule="auto"/>
        <w:ind w:left="1524"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комбинированный.</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Содержание разделов «Конструирование», «Работа с мозаикой», «Работа с пластическими материалами», «Работа с бумагой и фольгой», «Работа с нитками и тканью», «Работа с природными материалами» отражает предметно-практическую направленность различных видов ручного труда, предусматривает развитие и коррекцию сенсорной и умственной деятельности детей с умеренной и тяжелой интеллектуальной недостаточностью.</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Каждый раздел содержит: ознакомительные упражнения; познавательные сведения; перечень умений, над формированием которых предстоит работать; виды предметно-практической деятельности; операции и приемы предметно-практической деятельности; перечень изделий, практических работ.</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xml:space="preserve">Программный материал распределен по классам. При отборе программного материала педагогу необходимо учитывать познавательные возможности каждого ребенка и </w:t>
      </w:r>
      <w:proofErr w:type="spellStart"/>
      <w:r w:rsidRPr="00645E61">
        <w:rPr>
          <w:rFonts w:ascii="Times New Roman" w:eastAsia="Times New Roman" w:hAnsi="Times New Roman" w:cs="Times New Roman"/>
          <w:color w:val="000000"/>
          <w:sz w:val="24"/>
          <w:szCs w:val="24"/>
          <w:lang w:eastAsia="ru-RU"/>
        </w:rPr>
        <w:t>востребованность</w:t>
      </w:r>
      <w:proofErr w:type="spellEnd"/>
      <w:r w:rsidRPr="00645E61">
        <w:rPr>
          <w:rFonts w:ascii="Times New Roman" w:eastAsia="Times New Roman" w:hAnsi="Times New Roman" w:cs="Times New Roman"/>
          <w:color w:val="000000"/>
          <w:sz w:val="24"/>
          <w:szCs w:val="24"/>
          <w:lang w:eastAsia="ru-RU"/>
        </w:rPr>
        <w:t xml:space="preserve"> формируемых умений и знаний в его самостоятельной повседневной жизни. Учителю дается право изменять последовательность изучения материала, усложнять или упрощать его, перераспределять по классам, разрабатывать индивидуальные программы обучения, определять время изучения материала в рамках часов учебного плана. Объем и сроки реализации содержания программы определяются возможностями </w:t>
      </w:r>
      <w:proofErr w:type="gramStart"/>
      <w:r w:rsidRPr="00645E61">
        <w:rPr>
          <w:rFonts w:ascii="Times New Roman" w:eastAsia="Times New Roman" w:hAnsi="Times New Roman" w:cs="Times New Roman"/>
          <w:color w:val="000000"/>
          <w:sz w:val="24"/>
          <w:szCs w:val="24"/>
          <w:lang w:eastAsia="ru-RU"/>
        </w:rPr>
        <w:t>учащихся</w:t>
      </w:r>
      <w:proofErr w:type="gramEnd"/>
      <w:r w:rsidRPr="00645E61">
        <w:rPr>
          <w:rFonts w:ascii="Times New Roman" w:eastAsia="Times New Roman" w:hAnsi="Times New Roman" w:cs="Times New Roman"/>
          <w:color w:val="000000"/>
          <w:sz w:val="24"/>
          <w:szCs w:val="24"/>
          <w:lang w:eastAsia="ru-RU"/>
        </w:rPr>
        <w:t xml:space="preserve"> в овладении предусмотренными программой базовыми технологическими операциями. Обычно учащиеся затрудняются в усвоении не всех, а части приемов сложной для них технологической операции, которые выявляются на уровне отдельных действий. Поэтому необходимо уточнять содержание обучения применительно к каждому ребенку, чему может способствовать использование диагностических карт. При их составлении следует выделить приемы и действия, которые наиболее важны для освоения данной технологической операции. Возможно составление диагностических карт, в которых отражаются достижения всех учеников класса. Результаты заполнения диагностических карт позволят выявить степень владения технологическими операциями и конкретизировать содержание дальнейшего обучения каждого учащегося. Ученики одного класса могут работать с программным материалом </w:t>
      </w:r>
      <w:r w:rsidRPr="00645E61">
        <w:rPr>
          <w:rFonts w:ascii="Times New Roman" w:eastAsia="Times New Roman" w:hAnsi="Times New Roman" w:cs="Times New Roman"/>
          <w:color w:val="000000"/>
          <w:sz w:val="24"/>
          <w:szCs w:val="24"/>
          <w:lang w:eastAsia="ru-RU"/>
        </w:rPr>
        <w:lastRenderedPageBreak/>
        <w:t>разных классов по индивидуальным программам, разработанным учителем и утвержденным директором учреждения образования.</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Эффективность педагогического процесса зависит от используемых методов и приемов обучения.</w:t>
      </w:r>
    </w:p>
    <w:p w:rsidR="00645E61" w:rsidRDefault="00645E61" w:rsidP="00645E61">
      <w:pPr>
        <w:shd w:val="clear" w:color="auto" w:fill="FFFFFF"/>
        <w:spacing w:after="0" w:line="240" w:lineRule="auto"/>
        <w:jc w:val="center"/>
        <w:rPr>
          <w:rFonts w:ascii="Times New Roman" w:hAnsi="Times New Roman"/>
          <w:b/>
          <w:bCs/>
          <w:sz w:val="24"/>
          <w:szCs w:val="24"/>
        </w:rPr>
      </w:pPr>
    </w:p>
    <w:p w:rsidR="00645E61" w:rsidRPr="00645E61" w:rsidRDefault="00645E61" w:rsidP="00645E61">
      <w:pPr>
        <w:pStyle w:val="a3"/>
        <w:shd w:val="clear" w:color="auto" w:fill="FFFFFF"/>
        <w:spacing w:before="0" w:beforeAutospacing="0" w:after="0" w:afterAutospacing="0" w:line="270" w:lineRule="atLeast"/>
        <w:ind w:left="720"/>
        <w:jc w:val="center"/>
        <w:rPr>
          <w:b/>
          <w:szCs w:val="28"/>
        </w:rPr>
      </w:pPr>
      <w:r w:rsidRPr="00645E61">
        <w:rPr>
          <w:b/>
          <w:szCs w:val="28"/>
        </w:rPr>
        <w:t>Место учебного предмета в учебном плане</w:t>
      </w:r>
    </w:p>
    <w:p w:rsidR="00645E61" w:rsidRPr="0002522F" w:rsidRDefault="00645E61" w:rsidP="00645E61">
      <w:pPr>
        <w:spacing w:after="0" w:line="240" w:lineRule="auto"/>
        <w:jc w:val="both"/>
        <w:rPr>
          <w:rFonts w:ascii="Times New Roman" w:hAnsi="Times New Roman"/>
          <w:sz w:val="28"/>
        </w:rPr>
      </w:pPr>
      <w:r w:rsidRPr="0002522F">
        <w:rPr>
          <w:rFonts w:ascii="Times New Roman" w:hAnsi="Times New Roman"/>
          <w:sz w:val="28"/>
        </w:rPr>
        <w:tab/>
      </w:r>
      <w:r w:rsidRPr="009F1124">
        <w:rPr>
          <w:rFonts w:ascii="Times New Roman" w:hAnsi="Times New Roman"/>
          <w:sz w:val="24"/>
        </w:rPr>
        <w:t>В соответствии с  базисным учебным планом  рабочая программа составлена из расчета  </w:t>
      </w:r>
      <w:r w:rsidR="00D3057F" w:rsidRPr="00D3057F">
        <w:rPr>
          <w:rFonts w:ascii="Times New Roman" w:hAnsi="Times New Roman"/>
          <w:color w:val="000000" w:themeColor="text1"/>
          <w:sz w:val="24"/>
        </w:rPr>
        <w:t>1</w:t>
      </w:r>
      <w:r w:rsidRPr="00D3057F">
        <w:rPr>
          <w:rFonts w:ascii="Times New Roman" w:hAnsi="Times New Roman"/>
          <w:bCs/>
          <w:iCs/>
          <w:color w:val="000000" w:themeColor="text1"/>
          <w:sz w:val="24"/>
        </w:rPr>
        <w:t xml:space="preserve">  час в неделю, </w:t>
      </w:r>
      <w:r w:rsidR="00D3057F" w:rsidRPr="00D3057F">
        <w:rPr>
          <w:rFonts w:ascii="Times New Roman" w:hAnsi="Times New Roman"/>
          <w:bCs/>
          <w:iCs/>
          <w:color w:val="000000" w:themeColor="text1"/>
          <w:sz w:val="24"/>
        </w:rPr>
        <w:t>34</w:t>
      </w:r>
      <w:r w:rsidRPr="00D3057F">
        <w:rPr>
          <w:rFonts w:ascii="Times New Roman" w:hAnsi="Times New Roman"/>
          <w:bCs/>
          <w:iCs/>
          <w:color w:val="000000" w:themeColor="text1"/>
          <w:sz w:val="24"/>
        </w:rPr>
        <w:t xml:space="preserve"> час</w:t>
      </w:r>
      <w:r w:rsidR="00D3057F" w:rsidRPr="00D3057F">
        <w:rPr>
          <w:rFonts w:ascii="Times New Roman" w:hAnsi="Times New Roman"/>
          <w:bCs/>
          <w:iCs/>
          <w:color w:val="000000" w:themeColor="text1"/>
          <w:sz w:val="24"/>
        </w:rPr>
        <w:t>а</w:t>
      </w:r>
      <w:r w:rsidRPr="00D3057F">
        <w:rPr>
          <w:rFonts w:ascii="Times New Roman" w:hAnsi="Times New Roman"/>
          <w:bCs/>
          <w:iCs/>
          <w:color w:val="000000" w:themeColor="text1"/>
          <w:sz w:val="24"/>
        </w:rPr>
        <w:t xml:space="preserve"> в  год</w:t>
      </w:r>
      <w:r w:rsidRPr="00D3057F">
        <w:rPr>
          <w:rFonts w:ascii="Times New Roman" w:hAnsi="Times New Roman"/>
          <w:color w:val="000000" w:themeColor="text1"/>
          <w:sz w:val="24"/>
        </w:rPr>
        <w:t>, </w:t>
      </w:r>
      <w:r w:rsidRPr="00D3057F">
        <w:rPr>
          <w:rFonts w:ascii="Times New Roman" w:hAnsi="Times New Roman"/>
          <w:bCs/>
          <w:iCs/>
          <w:color w:val="000000" w:themeColor="text1"/>
          <w:sz w:val="24"/>
        </w:rPr>
        <w:t>3</w:t>
      </w:r>
      <w:r w:rsidR="00D3057F" w:rsidRPr="00D3057F">
        <w:rPr>
          <w:rFonts w:ascii="Times New Roman" w:hAnsi="Times New Roman"/>
          <w:bCs/>
          <w:iCs/>
          <w:color w:val="000000" w:themeColor="text1"/>
          <w:sz w:val="24"/>
        </w:rPr>
        <w:t>4</w:t>
      </w:r>
      <w:r w:rsidRPr="00D3057F">
        <w:rPr>
          <w:rFonts w:ascii="Times New Roman" w:hAnsi="Times New Roman"/>
          <w:bCs/>
          <w:iCs/>
          <w:color w:val="000000" w:themeColor="text1"/>
          <w:sz w:val="24"/>
        </w:rPr>
        <w:t xml:space="preserve"> учебные недели</w:t>
      </w:r>
      <w:r w:rsidRPr="009F1124">
        <w:rPr>
          <w:rFonts w:ascii="Times New Roman" w:hAnsi="Times New Roman"/>
          <w:b/>
          <w:bCs/>
          <w:i/>
          <w:iCs/>
          <w:sz w:val="24"/>
        </w:rPr>
        <w:t>.</w:t>
      </w:r>
      <w:r w:rsidRPr="009F1124">
        <w:rPr>
          <w:rFonts w:ascii="Times New Roman" w:hAnsi="Times New Roman"/>
          <w:sz w:val="24"/>
        </w:rPr>
        <w:t> Программа состоит из разделов курса,  темы различных учебных занятий. Каждый раздел темы имеет свою </w:t>
      </w:r>
      <w:r w:rsidRPr="009F1124">
        <w:rPr>
          <w:rFonts w:ascii="Times New Roman" w:hAnsi="Times New Roman"/>
          <w:b/>
          <w:bCs/>
          <w:i/>
          <w:iCs/>
          <w:sz w:val="24"/>
        </w:rPr>
        <w:t>комплексно - дидактическую цель, </w:t>
      </w:r>
      <w:r w:rsidRPr="009F1124">
        <w:rPr>
          <w:rFonts w:ascii="Times New Roman" w:hAnsi="Times New Roman"/>
          <w:sz w:val="24"/>
        </w:rPr>
        <w:t>в которой заложены специальные знания и умения.</w:t>
      </w:r>
    </w:p>
    <w:p w:rsidR="00645E61" w:rsidRDefault="00645E61" w:rsidP="00645E61">
      <w:pPr>
        <w:shd w:val="clear" w:color="auto" w:fill="FFFFFF"/>
        <w:spacing w:after="150" w:line="240" w:lineRule="auto"/>
        <w:rPr>
          <w:rFonts w:ascii="Arial" w:eastAsia="Times New Roman" w:hAnsi="Arial" w:cs="Arial"/>
          <w:color w:val="000000"/>
          <w:sz w:val="21"/>
          <w:szCs w:val="21"/>
          <w:lang w:eastAsia="ru-RU"/>
        </w:rPr>
      </w:pPr>
    </w:p>
    <w:p w:rsidR="00645E61" w:rsidRPr="009F1124" w:rsidRDefault="00645E61" w:rsidP="00645E61">
      <w:pPr>
        <w:pStyle w:val="a3"/>
        <w:shd w:val="clear" w:color="auto" w:fill="FFFFFF"/>
        <w:spacing w:before="0" w:beforeAutospacing="0" w:after="0" w:afterAutospacing="0" w:line="270" w:lineRule="atLeast"/>
        <w:ind w:left="720"/>
        <w:jc w:val="center"/>
        <w:rPr>
          <w:b/>
          <w:color w:val="000000" w:themeColor="text1"/>
        </w:rPr>
      </w:pPr>
      <w:r w:rsidRPr="009F1124">
        <w:rPr>
          <w:b/>
          <w:color w:val="000000" w:themeColor="text1"/>
        </w:rPr>
        <w:t>Личностные и предметные результаты освоения учебного предмета, коррекционного курса</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Основным ожидаемым результатом освоения обучающимися АООП 2 варианта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w:t>
      </w:r>
      <w:r w:rsidRPr="00645E61">
        <w:rPr>
          <w:rFonts w:ascii="Times New Roman" w:eastAsia="Times New Roman" w:hAnsi="Times New Roman" w:cs="Times New Roman"/>
          <w:b/>
          <w:bCs/>
          <w:color w:val="000000"/>
          <w:sz w:val="24"/>
          <w:szCs w:val="24"/>
          <w:lang w:eastAsia="ru-RU"/>
        </w:rPr>
        <w:t> </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b/>
          <w:bCs/>
          <w:color w:val="000000"/>
          <w:sz w:val="24"/>
          <w:szCs w:val="24"/>
          <w:lang w:eastAsia="ru-RU"/>
        </w:rPr>
        <w:t>Личностные результаты:</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u w:val="single"/>
          <w:lang w:eastAsia="ru-RU"/>
        </w:rPr>
        <w:t>Минимальный уровень:</w:t>
      </w:r>
      <w:r w:rsidRPr="00645E61">
        <w:rPr>
          <w:rFonts w:ascii="Times New Roman" w:eastAsia="Times New Roman" w:hAnsi="Times New Roman" w:cs="Times New Roman"/>
          <w:color w:val="000000"/>
          <w:sz w:val="24"/>
          <w:szCs w:val="24"/>
          <w:lang w:eastAsia="ru-RU"/>
        </w:rPr>
        <w:t> </w:t>
      </w:r>
    </w:p>
    <w:p w:rsidR="00645E61" w:rsidRPr="00645E61" w:rsidRDefault="00645E61" w:rsidP="00645E61">
      <w:pPr>
        <w:numPr>
          <w:ilvl w:val="0"/>
          <w:numId w:val="9"/>
        </w:numPr>
        <w:shd w:val="clear" w:color="auto" w:fill="FFFFFF"/>
        <w:spacing w:before="30" w:after="30" w:line="240" w:lineRule="auto"/>
        <w:ind w:left="1440"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Формирование минимального  интереса к обучению, труду предметному рукотворному миру;</w:t>
      </w:r>
    </w:p>
    <w:p w:rsidR="00645E61" w:rsidRPr="00645E61" w:rsidRDefault="00645E61" w:rsidP="00645E61">
      <w:pPr>
        <w:numPr>
          <w:ilvl w:val="0"/>
          <w:numId w:val="9"/>
        </w:numPr>
        <w:shd w:val="clear" w:color="auto" w:fill="FFFFFF"/>
        <w:spacing w:before="30" w:after="30" w:line="240" w:lineRule="auto"/>
        <w:ind w:left="0"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Овладение элементарными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645E61" w:rsidRPr="00645E61" w:rsidRDefault="00645E61" w:rsidP="00645E61">
      <w:pPr>
        <w:numPr>
          <w:ilvl w:val="0"/>
          <w:numId w:val="10"/>
        </w:numPr>
        <w:shd w:val="clear" w:color="auto" w:fill="FFFFFF"/>
        <w:spacing w:before="30" w:after="30" w:line="240" w:lineRule="auto"/>
        <w:ind w:left="1440"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минимальный  опыт конструктивного взаимодействия с взрослыми и сверстниками</w:t>
      </w:r>
    </w:p>
    <w:p w:rsidR="00645E61" w:rsidRPr="00645E61" w:rsidRDefault="00645E61" w:rsidP="00645E61">
      <w:pPr>
        <w:numPr>
          <w:ilvl w:val="0"/>
          <w:numId w:val="10"/>
        </w:numPr>
        <w:shd w:val="clear" w:color="auto" w:fill="FFFFFF"/>
        <w:spacing w:before="30" w:after="30" w:line="240" w:lineRule="auto"/>
        <w:ind w:left="1440"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минимальное умение взаимодействовать в группе в процессе учебной, игровой, других видах доступной деятельности.</w:t>
      </w:r>
    </w:p>
    <w:p w:rsidR="00645E61" w:rsidRPr="00645E61" w:rsidRDefault="00645E61" w:rsidP="00645E61">
      <w:pPr>
        <w:shd w:val="clear" w:color="auto" w:fill="FFFFFF"/>
        <w:spacing w:after="0" w:line="240" w:lineRule="auto"/>
        <w:ind w:left="720"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u w:val="single"/>
          <w:lang w:eastAsia="ru-RU"/>
        </w:rPr>
        <w:t>Достаточный уровень:</w:t>
      </w:r>
      <w:r w:rsidRPr="00645E61">
        <w:rPr>
          <w:rFonts w:ascii="Times New Roman" w:eastAsia="Times New Roman" w:hAnsi="Times New Roman" w:cs="Times New Roman"/>
          <w:color w:val="000000"/>
          <w:sz w:val="24"/>
          <w:szCs w:val="24"/>
          <w:lang w:eastAsia="ru-RU"/>
        </w:rPr>
        <w:t> </w:t>
      </w:r>
    </w:p>
    <w:p w:rsidR="00645E61" w:rsidRPr="00645E61" w:rsidRDefault="00645E61" w:rsidP="00645E61">
      <w:pPr>
        <w:numPr>
          <w:ilvl w:val="0"/>
          <w:numId w:val="11"/>
        </w:numPr>
        <w:shd w:val="clear" w:color="auto" w:fill="FFFFFF"/>
        <w:spacing w:before="30" w:after="30" w:line="240" w:lineRule="auto"/>
        <w:ind w:left="1440"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Формирование   интереса к обучению, труду предметному рукотворному миру;</w:t>
      </w:r>
    </w:p>
    <w:p w:rsidR="00645E61" w:rsidRPr="00645E61" w:rsidRDefault="00645E61" w:rsidP="00645E61">
      <w:pPr>
        <w:numPr>
          <w:ilvl w:val="0"/>
          <w:numId w:val="11"/>
        </w:numPr>
        <w:shd w:val="clear" w:color="auto" w:fill="FFFFFF"/>
        <w:spacing w:before="30" w:after="30" w:line="240" w:lineRule="auto"/>
        <w:ind w:left="1440"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645E61" w:rsidRPr="00645E61" w:rsidRDefault="00645E61" w:rsidP="00645E61">
      <w:pPr>
        <w:numPr>
          <w:ilvl w:val="0"/>
          <w:numId w:val="11"/>
        </w:numPr>
        <w:shd w:val="clear" w:color="auto" w:fill="FFFFFF"/>
        <w:spacing w:before="30" w:after="30" w:line="240" w:lineRule="auto"/>
        <w:ind w:left="1440"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владение  навыками коммуникации и принятыми нормами социального взаимодействия</w:t>
      </w:r>
    </w:p>
    <w:p w:rsidR="00645E61" w:rsidRPr="00645E61" w:rsidRDefault="00645E61" w:rsidP="00645E61">
      <w:pPr>
        <w:numPr>
          <w:ilvl w:val="0"/>
          <w:numId w:val="11"/>
        </w:numPr>
        <w:shd w:val="clear" w:color="auto" w:fill="FFFFFF"/>
        <w:spacing w:before="30" w:after="30" w:line="240" w:lineRule="auto"/>
        <w:ind w:left="1440"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опыт конструктивного взаимодействия с взрослыми и сверстниками</w:t>
      </w:r>
    </w:p>
    <w:p w:rsidR="00645E61" w:rsidRPr="00645E61" w:rsidRDefault="00645E61" w:rsidP="00645E61">
      <w:pPr>
        <w:numPr>
          <w:ilvl w:val="0"/>
          <w:numId w:val="11"/>
        </w:numPr>
        <w:shd w:val="clear" w:color="auto" w:fill="FFFFFF"/>
        <w:spacing w:before="30" w:after="30" w:line="240" w:lineRule="auto"/>
        <w:ind w:left="1440"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умение взаимодействовать в группе в процессе учебной, игровой, других видах доступной деятельности.</w:t>
      </w:r>
    </w:p>
    <w:p w:rsidR="00645E61" w:rsidRPr="00645E61" w:rsidRDefault="00645E61" w:rsidP="00645E61">
      <w:pPr>
        <w:numPr>
          <w:ilvl w:val="0"/>
          <w:numId w:val="11"/>
        </w:numPr>
        <w:shd w:val="clear" w:color="auto" w:fill="FFFFFF"/>
        <w:spacing w:before="30" w:after="30" w:line="240" w:lineRule="auto"/>
        <w:ind w:left="1440"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xml:space="preserve">потребность  участвовать в совместной с другими деятельности, направленной на свое жизнеобеспечение, социальное развитие и помощь </w:t>
      </w:r>
      <w:proofErr w:type="gramStart"/>
      <w:r w:rsidRPr="00645E61">
        <w:rPr>
          <w:rFonts w:ascii="Times New Roman" w:eastAsia="Times New Roman" w:hAnsi="Times New Roman" w:cs="Times New Roman"/>
          <w:color w:val="000000"/>
          <w:sz w:val="24"/>
          <w:szCs w:val="24"/>
          <w:lang w:eastAsia="ru-RU"/>
        </w:rPr>
        <w:t>близким</w:t>
      </w:r>
      <w:proofErr w:type="gramEnd"/>
      <w:r w:rsidRPr="00645E61">
        <w:rPr>
          <w:rFonts w:ascii="Times New Roman" w:eastAsia="Times New Roman" w:hAnsi="Times New Roman" w:cs="Times New Roman"/>
          <w:color w:val="000000"/>
          <w:sz w:val="24"/>
          <w:szCs w:val="24"/>
          <w:lang w:eastAsia="ru-RU"/>
        </w:rPr>
        <w:t>.</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b/>
          <w:bCs/>
          <w:color w:val="000000"/>
          <w:sz w:val="24"/>
          <w:szCs w:val="24"/>
          <w:lang w:eastAsia="ru-RU"/>
        </w:rPr>
        <w:t>Предметные результаты:</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u w:val="single"/>
          <w:lang w:eastAsia="ru-RU"/>
        </w:rPr>
        <w:t>Минимальный уровень:</w:t>
      </w:r>
      <w:r w:rsidRPr="00645E61">
        <w:rPr>
          <w:rFonts w:ascii="Times New Roman" w:eastAsia="Times New Roman" w:hAnsi="Times New Roman" w:cs="Times New Roman"/>
          <w:color w:val="000000"/>
          <w:sz w:val="24"/>
          <w:szCs w:val="24"/>
          <w:lang w:eastAsia="ru-RU"/>
        </w:rPr>
        <w:t> </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lastRenderedPageBreak/>
        <w:t>-  освоение на элементарном уровне простых действий с предметами и материалами</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gramStart"/>
      <w:r w:rsidRPr="00645E61">
        <w:rPr>
          <w:rFonts w:ascii="Times New Roman" w:eastAsia="Times New Roman" w:hAnsi="Times New Roman" w:cs="Times New Roman"/>
          <w:color w:val="000000"/>
          <w:sz w:val="24"/>
          <w:szCs w:val="24"/>
          <w:lang w:eastAsia="ru-RU"/>
        </w:rPr>
        <w:t>-использование в работе доступных материалов (пластилин, природный материал; бумага и картон; нитки, тканью.</w:t>
      </w:r>
      <w:proofErr w:type="gramEnd"/>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xml:space="preserve">-уметь фиксировать взгляд на предметно - </w:t>
      </w:r>
      <w:proofErr w:type="spellStart"/>
      <w:r w:rsidRPr="00645E61">
        <w:rPr>
          <w:rFonts w:ascii="Times New Roman" w:eastAsia="Times New Roman" w:hAnsi="Times New Roman" w:cs="Times New Roman"/>
          <w:color w:val="000000"/>
          <w:sz w:val="24"/>
          <w:szCs w:val="24"/>
          <w:lang w:eastAsia="ru-RU"/>
        </w:rPr>
        <w:t>манипулятивной</w:t>
      </w:r>
      <w:proofErr w:type="spellEnd"/>
      <w:r w:rsidRPr="00645E61">
        <w:rPr>
          <w:rFonts w:ascii="Times New Roman" w:eastAsia="Times New Roman" w:hAnsi="Times New Roman" w:cs="Times New Roman"/>
          <w:color w:val="000000"/>
          <w:sz w:val="24"/>
          <w:szCs w:val="24"/>
          <w:lang w:eastAsia="ru-RU"/>
        </w:rPr>
        <w:t xml:space="preserve"> деятельности педагога (с привлечением внимания голосом).</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захватывать и удерживать предмет;</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-уметь сминать лист бумаги;</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открывать емкости для хранения;</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разрывать полоски бумаги на кусочки;</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погружать руки в сухой бассейн;</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доставать из сухого бассейна предметы;</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пересыпать крупы с помощью кулака;</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отбирать крупы (единичные представители круп);</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u w:val="single"/>
          <w:lang w:eastAsia="ru-RU"/>
        </w:rPr>
        <w:t>Достаточный уровень:</w:t>
      </w:r>
      <w:r w:rsidRPr="00645E61">
        <w:rPr>
          <w:rFonts w:ascii="Times New Roman" w:eastAsia="Times New Roman" w:hAnsi="Times New Roman" w:cs="Times New Roman"/>
          <w:color w:val="000000"/>
          <w:sz w:val="24"/>
          <w:szCs w:val="24"/>
          <w:lang w:eastAsia="ru-RU"/>
        </w:rPr>
        <w:t> </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освоение простых действий с предметами и материалами.</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-умение следовать определенному порядку (алгоритму, расписанию) при выполнении предметных действий.</w:t>
      </w:r>
    </w:p>
    <w:p w:rsidR="00645E61" w:rsidRPr="00645E61" w:rsidRDefault="00645E61" w:rsidP="00645E61">
      <w:pPr>
        <w:shd w:val="clear" w:color="auto" w:fill="FFFFFF"/>
        <w:spacing w:after="0" w:line="240" w:lineRule="auto"/>
        <w:ind w:left="142"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-умение рассматривать различные по качеству материалы: бумагу, ткань, природный материал и т.д.;</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xml:space="preserve"> - уметь фиксировать взгляд на предметно - </w:t>
      </w:r>
      <w:proofErr w:type="spellStart"/>
      <w:r w:rsidRPr="00645E61">
        <w:rPr>
          <w:rFonts w:ascii="Times New Roman" w:eastAsia="Times New Roman" w:hAnsi="Times New Roman" w:cs="Times New Roman"/>
          <w:color w:val="000000"/>
          <w:sz w:val="24"/>
          <w:szCs w:val="24"/>
          <w:lang w:eastAsia="ru-RU"/>
        </w:rPr>
        <w:t>манипулятивной</w:t>
      </w:r>
      <w:proofErr w:type="spellEnd"/>
      <w:r w:rsidRPr="00645E61">
        <w:rPr>
          <w:rFonts w:ascii="Times New Roman" w:eastAsia="Times New Roman" w:hAnsi="Times New Roman" w:cs="Times New Roman"/>
          <w:color w:val="000000"/>
          <w:sz w:val="24"/>
          <w:szCs w:val="24"/>
          <w:lang w:eastAsia="ru-RU"/>
        </w:rPr>
        <w:t xml:space="preserve"> деятельности педагога;</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фиксировать взгляд на движущемся предмете и объекте;</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захватывать, перекладывать, удерживать предмет на правой и левой руке;</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открывать и закрывать емкости для хранения;</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сжимать, разглаживать, разрывать, сгибать бумагу различной фактуры, скатывать из бумаги шарики;</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-рисовать на бумаге, заворачивать в бумагу предметы</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-выполнять последовательно организованные движения;</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xml:space="preserve">-играть с кубиками, карандашами, палочками и </w:t>
      </w:r>
      <w:proofErr w:type="spellStart"/>
      <w:r w:rsidRPr="00645E61">
        <w:rPr>
          <w:rFonts w:ascii="Times New Roman" w:eastAsia="Times New Roman" w:hAnsi="Times New Roman" w:cs="Times New Roman"/>
          <w:color w:val="000000"/>
          <w:sz w:val="24"/>
          <w:szCs w:val="24"/>
          <w:lang w:eastAsia="ru-RU"/>
        </w:rPr>
        <w:t>т</w:t>
      </w:r>
      <w:proofErr w:type="gramStart"/>
      <w:r w:rsidRPr="00645E61">
        <w:rPr>
          <w:rFonts w:ascii="Times New Roman" w:eastAsia="Times New Roman" w:hAnsi="Times New Roman" w:cs="Times New Roman"/>
          <w:color w:val="000000"/>
          <w:sz w:val="24"/>
          <w:szCs w:val="24"/>
          <w:lang w:eastAsia="ru-RU"/>
        </w:rPr>
        <w:t>.д</w:t>
      </w:r>
      <w:proofErr w:type="spellEnd"/>
      <w:proofErr w:type="gramEnd"/>
      <w:r w:rsidRPr="00645E61">
        <w:rPr>
          <w:rFonts w:ascii="Times New Roman" w:eastAsia="Times New Roman" w:hAnsi="Times New Roman" w:cs="Times New Roman"/>
          <w:color w:val="000000"/>
          <w:sz w:val="24"/>
          <w:szCs w:val="24"/>
          <w:lang w:eastAsia="ru-RU"/>
        </w:rPr>
        <w:t>;</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разрывать полоски бумаги на кусочки с последующим наклеиванием на основу;</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погружать руки в сухой бассейн</w:t>
      </w:r>
      <w:proofErr w:type="gramStart"/>
      <w:r w:rsidRPr="00645E61">
        <w:rPr>
          <w:rFonts w:ascii="Times New Roman" w:eastAsia="Times New Roman" w:hAnsi="Times New Roman" w:cs="Times New Roman"/>
          <w:color w:val="000000"/>
          <w:sz w:val="24"/>
          <w:szCs w:val="24"/>
          <w:lang w:eastAsia="ru-RU"/>
        </w:rPr>
        <w:t xml:space="preserve"> ;</w:t>
      </w:r>
      <w:proofErr w:type="gramEnd"/>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доставать из сухого бассейна предметы;</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пересыпать крупы с помощью кулака, стакана;</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пересыпать крупы из одного стакана в другой;</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уметь сортировать крупы (3 вида);</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складывать в банку природный материал, доставать его из банки ложкой (пальцами);</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разминать пластилин двумя руками, расплющивать его на дощечке, между ладошек, разрывать пластилин на мелкие и большие части, соединять пластилин, отщипывать пластилин пальцами, раскатывать пластилин прямыми и круговыми движениям.</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играть с учителем в элементарные сюжетные игры (кукла пришла в домик, села на стул и т.д.);</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узнавать материалы на ощупь, по звуку;</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наполнять железные и пластиковые сосуды различными предметами;</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играть с конструктивными материалами.</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xml:space="preserve">- формирование умения фиксировать взгляд на статичном и </w:t>
      </w:r>
      <w:proofErr w:type="gramStart"/>
      <w:r w:rsidRPr="00645E61">
        <w:rPr>
          <w:rFonts w:ascii="Times New Roman" w:eastAsia="Times New Roman" w:hAnsi="Times New Roman" w:cs="Times New Roman"/>
          <w:color w:val="000000"/>
          <w:sz w:val="24"/>
          <w:szCs w:val="24"/>
          <w:lang w:eastAsia="ru-RU"/>
        </w:rPr>
        <w:t>движущимся</w:t>
      </w:r>
      <w:proofErr w:type="gramEnd"/>
      <w:r w:rsidRPr="00645E61">
        <w:rPr>
          <w:rFonts w:ascii="Times New Roman" w:eastAsia="Times New Roman" w:hAnsi="Times New Roman" w:cs="Times New Roman"/>
          <w:color w:val="000000"/>
          <w:sz w:val="24"/>
          <w:szCs w:val="24"/>
          <w:lang w:eastAsia="ru-RU"/>
        </w:rPr>
        <w:t xml:space="preserve"> предмете и объекте.</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формирование умения захватывать, удерживать, перекладывать предмет;</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lastRenderedPageBreak/>
        <w:t>- формирование умения погружать руки в сухой бассейн и доставать из него предметы;</w:t>
      </w:r>
    </w:p>
    <w:p w:rsidR="00645E61" w:rsidRPr="00645E61" w:rsidRDefault="00645E61" w:rsidP="00645E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645E61">
        <w:rPr>
          <w:rFonts w:ascii="Times New Roman" w:eastAsia="Times New Roman" w:hAnsi="Times New Roman" w:cs="Times New Roman"/>
          <w:color w:val="000000"/>
          <w:sz w:val="24"/>
          <w:szCs w:val="24"/>
          <w:lang w:eastAsia="ru-RU"/>
        </w:rPr>
        <w:t>- формирование умения пересыпать крупы с помощью стакана.</w:t>
      </w:r>
    </w:p>
    <w:p w:rsidR="00645E61" w:rsidRDefault="00645E61" w:rsidP="00645E61">
      <w:pPr>
        <w:pStyle w:val="a3"/>
        <w:shd w:val="clear" w:color="auto" w:fill="FFFFFF"/>
        <w:spacing w:before="0" w:beforeAutospacing="0" w:after="0" w:afterAutospacing="0"/>
        <w:jc w:val="center"/>
        <w:rPr>
          <w:b/>
          <w:bCs/>
        </w:rPr>
      </w:pPr>
    </w:p>
    <w:p w:rsidR="00645E61" w:rsidRDefault="00645E61" w:rsidP="00645E61">
      <w:pPr>
        <w:pStyle w:val="a3"/>
        <w:shd w:val="clear" w:color="auto" w:fill="FFFFFF"/>
        <w:spacing w:before="0" w:beforeAutospacing="0" w:after="0" w:afterAutospacing="0"/>
        <w:jc w:val="center"/>
        <w:rPr>
          <w:b/>
          <w:bCs/>
        </w:rPr>
      </w:pPr>
      <w:r w:rsidRPr="00D87D73">
        <w:rPr>
          <w:b/>
          <w:bCs/>
        </w:rPr>
        <w:t>Тематическое планирование</w:t>
      </w:r>
    </w:p>
    <w:p w:rsidR="00645E61" w:rsidRDefault="00645E61" w:rsidP="00645E61">
      <w:pPr>
        <w:pStyle w:val="a3"/>
        <w:shd w:val="clear" w:color="auto" w:fill="FFFFFF"/>
        <w:spacing w:before="0" w:beforeAutospacing="0" w:after="0" w:afterAutospacing="0"/>
        <w:jc w:val="center"/>
        <w:rPr>
          <w:b/>
          <w:bC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
        <w:gridCol w:w="2901"/>
        <w:gridCol w:w="5351"/>
      </w:tblGrid>
      <w:tr w:rsidR="00645E61" w:rsidRPr="00D258C0" w:rsidTr="002C4A29">
        <w:tc>
          <w:tcPr>
            <w:tcW w:w="1035" w:type="dxa"/>
          </w:tcPr>
          <w:p w:rsidR="00645E61" w:rsidRPr="00D258C0" w:rsidRDefault="00645E61" w:rsidP="002C4A29">
            <w:pPr>
              <w:pStyle w:val="a3"/>
              <w:spacing w:before="0" w:beforeAutospacing="0" w:after="0" w:afterAutospacing="0"/>
              <w:jc w:val="center"/>
            </w:pPr>
            <w:r w:rsidRPr="00D258C0">
              <w:t>№</w:t>
            </w:r>
          </w:p>
          <w:p w:rsidR="00645E61" w:rsidRPr="00D258C0" w:rsidRDefault="00645E61" w:rsidP="002C4A29">
            <w:pPr>
              <w:pStyle w:val="a3"/>
              <w:spacing w:before="0" w:beforeAutospacing="0" w:after="0" w:afterAutospacing="0"/>
              <w:jc w:val="center"/>
            </w:pPr>
            <w:r w:rsidRPr="00D258C0">
              <w:t> </w:t>
            </w:r>
            <w:proofErr w:type="spellStart"/>
            <w:r w:rsidRPr="00D258C0">
              <w:rPr>
                <w:b/>
                <w:bCs/>
              </w:rPr>
              <w:t>п\</w:t>
            </w:r>
            <w:proofErr w:type="gramStart"/>
            <w:r w:rsidRPr="00D258C0">
              <w:rPr>
                <w:b/>
                <w:bCs/>
              </w:rPr>
              <w:t>п</w:t>
            </w:r>
            <w:proofErr w:type="spellEnd"/>
            <w:proofErr w:type="gramEnd"/>
          </w:p>
        </w:tc>
        <w:tc>
          <w:tcPr>
            <w:tcW w:w="2901" w:type="dxa"/>
          </w:tcPr>
          <w:p w:rsidR="00645E61" w:rsidRPr="00D258C0" w:rsidRDefault="00645E61" w:rsidP="002C4A29">
            <w:pPr>
              <w:pStyle w:val="a3"/>
              <w:spacing w:before="0" w:beforeAutospacing="0" w:after="0" w:afterAutospacing="0"/>
              <w:jc w:val="center"/>
            </w:pPr>
            <w:r w:rsidRPr="00D258C0">
              <w:rPr>
                <w:b/>
                <w:bCs/>
              </w:rPr>
              <w:t>Тема урока</w:t>
            </w:r>
          </w:p>
        </w:tc>
        <w:tc>
          <w:tcPr>
            <w:tcW w:w="5351" w:type="dxa"/>
          </w:tcPr>
          <w:p w:rsidR="00645E61" w:rsidRPr="00D258C0" w:rsidRDefault="00645E61" w:rsidP="002C4A29">
            <w:pPr>
              <w:pStyle w:val="a3"/>
              <w:spacing w:before="0" w:beforeAutospacing="0" w:after="0" w:afterAutospacing="0"/>
              <w:jc w:val="center"/>
            </w:pPr>
            <w:r w:rsidRPr="00D258C0">
              <w:rPr>
                <w:b/>
                <w:bCs/>
              </w:rPr>
              <w:t xml:space="preserve">Основные виды учебной деятельности </w:t>
            </w:r>
            <w:proofErr w:type="gramStart"/>
            <w:r w:rsidRPr="00D258C0">
              <w:rPr>
                <w:b/>
                <w:bCs/>
              </w:rPr>
              <w:t>обучающихся</w:t>
            </w:r>
            <w:proofErr w:type="gramEnd"/>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Собирание листов бумаги, монет.</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Набирание ложкой сахара (крупы);</w:t>
            </w:r>
            <w:r w:rsidR="00D3057F">
              <w:rPr>
                <w:color w:val="000000"/>
                <w:shd w:val="clear" w:color="auto" w:fill="FFFFFF"/>
              </w:rPr>
              <w:t xml:space="preserve"> Нанизывание колец на штырь.</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Нанизывание крупных бус на проволоку, шпагат, тонкий шнур;</w:t>
            </w:r>
            <w:r w:rsidR="00D3057F">
              <w:rPr>
                <w:color w:val="000000"/>
                <w:shd w:val="clear" w:color="auto" w:fill="FFFFFF"/>
              </w:rPr>
              <w:t xml:space="preserve"> Нанизывание колец пирамидки с учетом цвета; удерживание предмета одной (двумя) руками, подбрасывание его, толкание;</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Складывание трех составной матрешки</w:t>
            </w:r>
            <w:r w:rsidR="00D3057F">
              <w:rPr>
                <w:color w:val="000000"/>
                <w:shd w:val="clear" w:color="auto" w:fill="FFFFFF"/>
              </w:rPr>
              <w:t xml:space="preserve"> Выполнение подражательных движений рук: «Мельница», «Замочек», «Бокс», «Топор».</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Воспроизведение действий, движений, изображенных на картинке.</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Упражнения для пальцев рук. Выполнение подражательных действий со сменой вида движений: «стучим — прячем».</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Узнавание, различение и называние предметов по цвету (основные цвета), форме, размеру.</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 xml:space="preserve">мение воспринимать, удерживать изделие в руках рассматривая его со всех сторон; </w:t>
            </w:r>
            <w:r w:rsidRPr="003621E5">
              <w:rPr>
                <w:rFonts w:ascii="Times New Roman" w:eastAsia="Calibri" w:hAnsi="Times New Roman" w:cs="Times New Roman"/>
                <w:sz w:val="24"/>
                <w:szCs w:val="28"/>
              </w:rPr>
              <w:lastRenderedPageBreak/>
              <w:t>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Группировка по цвету (размеру) предметов двух контрастных цветов (размеров). Раскладывание их в коробки, веерки, стаканы соответствующего цвета (размера).</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Раскладывание однородных предметов разных форм на две группы. Сравнение предметов. Нахождение такого же предмета в группе других предметов по качественному признаку — цвет (форма, размер).</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proofErr w:type="gramStart"/>
            <w:r>
              <w:rPr>
                <w:color w:val="000000"/>
                <w:shd w:val="clear" w:color="auto" w:fill="FFFFFF"/>
              </w:rPr>
              <w:t>Чередование предметов через один элемент: по цвету (красный — синий — красный — синий); по форме (шар — куб — шар — куб); по размеру (большой — маленький — большой — маленький).</w:t>
            </w:r>
            <w:proofErr w:type="gramEnd"/>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Выкладывание предметов в ряд. Узнавание и различение предметов по размеру (</w:t>
            </w:r>
            <w:proofErr w:type="gramStart"/>
            <w:r>
              <w:rPr>
                <w:color w:val="000000"/>
                <w:shd w:val="clear" w:color="auto" w:fill="FFFFFF"/>
              </w:rPr>
              <w:t>длинный</w:t>
            </w:r>
            <w:proofErr w:type="gramEnd"/>
            <w:r>
              <w:rPr>
                <w:color w:val="000000"/>
                <w:shd w:val="clear" w:color="auto" w:fill="FFFFFF"/>
              </w:rPr>
              <w:t xml:space="preserve"> — короткий).</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Различение на ощупь величины предметов (большой, маленький) при выборе из двух резко контрастных по величине.</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Конструирование. Работа со строительным материалом</w:t>
            </w:r>
            <w:proofErr w:type="gramStart"/>
            <w:r>
              <w:rPr>
                <w:color w:val="000000"/>
                <w:shd w:val="clear" w:color="auto" w:fill="FFFFFF"/>
              </w:rPr>
              <w:t xml:space="preserve"> .</w:t>
            </w:r>
            <w:proofErr w:type="gramEnd"/>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Выполнение построек из одноцветных деталей.</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 xml:space="preserve">мение воспринимать, удерживать изделие в руках рассматривая его со всех сторон; скатывание из бумаги шариков; раскладывание </w:t>
            </w:r>
            <w:r w:rsidRPr="003621E5">
              <w:rPr>
                <w:rFonts w:ascii="Times New Roman" w:eastAsia="Calibri" w:hAnsi="Times New Roman" w:cs="Times New Roman"/>
                <w:sz w:val="24"/>
                <w:szCs w:val="28"/>
              </w:rPr>
              <w:lastRenderedPageBreak/>
              <w:t>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Складывание из счетных палочек (спичек и других материалов) различных фигур по показу, образцу и словесной инструкции: дерево, куст, елочка, кормушка, лестница.</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Складывание по подражанию и по образцу разрезных картинок из 2—3 частей, разрезанных по диагонали; из 4—5 частей, разрезанных по горизонтали и вертикали, с помощью учителя.</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Выкладывание узоров с соблюдением цвета «Елочки и грибочки».</w:t>
            </w:r>
            <w:r w:rsidR="00DB388E">
              <w:rPr>
                <w:color w:val="000000"/>
                <w:shd w:val="clear" w:color="auto" w:fill="FFFFFF"/>
              </w:rPr>
              <w:t xml:space="preserve"> Работа с мозаикой.</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Выкладывание узоров с соблюдением цвета «Ромашка».</w:t>
            </w:r>
            <w:r w:rsidR="00DB388E">
              <w:rPr>
                <w:color w:val="000000"/>
                <w:shd w:val="clear" w:color="auto" w:fill="FFFFFF"/>
              </w:rPr>
              <w:t xml:space="preserve"> Работа с пластическими материалами</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 xml:space="preserve">Освоение новых способов лепки. </w:t>
            </w:r>
            <w:proofErr w:type="spellStart"/>
            <w:r>
              <w:rPr>
                <w:color w:val="000000"/>
                <w:shd w:val="clear" w:color="auto" w:fill="FFFFFF"/>
              </w:rPr>
              <w:t>Отщипывание</w:t>
            </w:r>
            <w:proofErr w:type="spellEnd"/>
            <w:r>
              <w:rPr>
                <w:color w:val="000000"/>
                <w:shd w:val="clear" w:color="auto" w:fill="FFFFFF"/>
              </w:rPr>
              <w:t xml:space="preserve"> пальцами кусочков пластилина и скатывание мелких шариков.</w:t>
            </w:r>
            <w:r w:rsidR="00DB388E">
              <w:rPr>
                <w:color w:val="000000"/>
                <w:shd w:val="clear" w:color="auto" w:fill="FFFFFF"/>
              </w:rPr>
              <w:t xml:space="preserve"> Лепка мелких шарообразных предметов из  пластилина: вишни, бусы, конфеты.</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382125" w:rsidRDefault="003621E5" w:rsidP="003621E5">
            <w:pPr>
              <w:pStyle w:val="c1"/>
              <w:spacing w:before="0" w:beforeAutospacing="0" w:after="0" w:afterAutospacing="0"/>
              <w:rPr>
                <w:color w:val="000000"/>
              </w:rPr>
            </w:pPr>
            <w:r>
              <w:rPr>
                <w:color w:val="000000"/>
                <w:shd w:val="clear" w:color="auto" w:fill="FFFFFF"/>
              </w:rPr>
              <w:t>Раскатывание шара в ладонях в овал и конус. Лепка по подражанию и по образцу предметов овальной и конической формы: слива, огурец, морковь, яйцо, батон.</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A75C6E" w:rsidRDefault="003621E5" w:rsidP="00CE6448">
            <w:pPr>
              <w:pStyle w:val="c1"/>
              <w:shd w:val="clear" w:color="auto" w:fill="FFFFFF"/>
              <w:spacing w:before="0" w:beforeAutospacing="0" w:after="0" w:afterAutospacing="0"/>
              <w:jc w:val="both"/>
              <w:rPr>
                <w:color w:val="000000"/>
                <w:sz w:val="20"/>
                <w:szCs w:val="20"/>
              </w:rPr>
            </w:pPr>
            <w:r>
              <w:rPr>
                <w:rStyle w:val="c0"/>
                <w:color w:val="000000"/>
              </w:rPr>
              <w:t>Работа с бумагой и фольгой: сгибание листа пополам, складывание листа бумаги, фольги с угла на угол, по средней линии</w:t>
            </w:r>
            <w:r w:rsidR="00CE6448">
              <w:rPr>
                <w:rStyle w:val="c0"/>
                <w:color w:val="000000"/>
              </w:rPr>
              <w:t>. Р</w:t>
            </w:r>
            <w:r>
              <w:rPr>
                <w:rStyle w:val="c0"/>
                <w:color w:val="000000"/>
              </w:rPr>
              <w:t xml:space="preserve">азглаживание листа от центра к краю, разрывание бумаги, </w:t>
            </w:r>
            <w:r>
              <w:rPr>
                <w:rStyle w:val="c0"/>
                <w:color w:val="000000"/>
              </w:rPr>
              <w:lastRenderedPageBreak/>
              <w:t>фольги по сгибу.</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lastRenderedPageBreak/>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Default="003621E5" w:rsidP="003621E5">
            <w:pPr>
              <w:pStyle w:val="c1"/>
              <w:shd w:val="clear" w:color="auto" w:fill="FFFFFF"/>
              <w:spacing w:before="0" w:beforeAutospacing="0" w:after="0" w:afterAutospacing="0"/>
              <w:jc w:val="both"/>
              <w:rPr>
                <w:rStyle w:val="c0"/>
                <w:color w:val="000000"/>
              </w:rPr>
            </w:pPr>
            <w:r>
              <w:rPr>
                <w:color w:val="000000"/>
                <w:shd w:val="clear" w:color="auto" w:fill="FFFFFF"/>
              </w:rPr>
              <w:t>Работа с нитками и тканью. Наматывание ниток на картонку, катушку, сматывание в клубок.</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Pr="00A75C6E" w:rsidRDefault="003621E5" w:rsidP="00CE6448">
            <w:pPr>
              <w:pStyle w:val="c1"/>
              <w:shd w:val="clear" w:color="auto" w:fill="FFFFFF"/>
              <w:spacing w:before="0" w:beforeAutospacing="0" w:after="0" w:afterAutospacing="0"/>
              <w:jc w:val="both"/>
              <w:rPr>
                <w:rStyle w:val="c0"/>
                <w:color w:val="000000"/>
                <w:sz w:val="20"/>
                <w:szCs w:val="20"/>
              </w:rPr>
            </w:pPr>
            <w:r>
              <w:rPr>
                <w:rStyle w:val="c0"/>
                <w:color w:val="000000"/>
              </w:rPr>
              <w:t>Скручивание нескольких толстых ниток в одну. Изготовление изделий из толстых нито</w:t>
            </w:r>
            <w:r w:rsidR="00CE6448">
              <w:rPr>
                <w:rStyle w:val="c0"/>
                <w:color w:val="000000"/>
              </w:rPr>
              <w:t>к: шнурок для закрепления волос</w:t>
            </w:r>
            <w:r>
              <w:rPr>
                <w:rStyle w:val="c0"/>
                <w:color w:val="000000"/>
              </w:rPr>
              <w:t>,</w:t>
            </w:r>
            <w:r w:rsidR="00CE6448">
              <w:rPr>
                <w:rStyle w:val="c0"/>
                <w:color w:val="000000"/>
              </w:rPr>
              <w:t xml:space="preserve"> </w:t>
            </w:r>
            <w:r>
              <w:rPr>
                <w:rStyle w:val="c0"/>
                <w:color w:val="000000"/>
              </w:rPr>
              <w:t>поясок, ручки для сумки.</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Default="003621E5" w:rsidP="003621E5">
            <w:pPr>
              <w:pStyle w:val="c1"/>
              <w:spacing w:before="0" w:beforeAutospacing="0" w:after="0" w:afterAutospacing="0"/>
              <w:rPr>
                <w:color w:val="000000"/>
                <w:shd w:val="clear" w:color="auto" w:fill="FFFFFF"/>
              </w:rPr>
            </w:pPr>
            <w:r>
              <w:rPr>
                <w:color w:val="000000"/>
                <w:shd w:val="clear" w:color="auto" w:fill="FFFFFF"/>
              </w:rPr>
              <w:t>Работа с природным материалом. Составление композиции «Ежик и грибы».</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Default="003621E5" w:rsidP="003621E5">
            <w:pPr>
              <w:pStyle w:val="c1"/>
              <w:spacing w:before="0" w:beforeAutospacing="0" w:after="0" w:afterAutospacing="0"/>
              <w:rPr>
                <w:color w:val="000000"/>
                <w:shd w:val="clear" w:color="auto" w:fill="FFFFFF"/>
              </w:rPr>
            </w:pPr>
            <w:r>
              <w:rPr>
                <w:color w:val="000000"/>
                <w:shd w:val="clear" w:color="auto" w:fill="FFFFFF"/>
              </w:rPr>
              <w:t>Предметная аппликация без наклеивания «Узор из семян».</w:t>
            </w:r>
            <w:r w:rsidR="00D3057F">
              <w:rPr>
                <w:color w:val="000000"/>
                <w:shd w:val="clear" w:color="auto" w:fill="FFFFFF"/>
              </w:rPr>
              <w:t xml:space="preserve"> Сортировка предметов по их назначению.</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Default="003621E5" w:rsidP="003621E5">
            <w:pPr>
              <w:pStyle w:val="c1"/>
              <w:spacing w:before="0" w:beforeAutospacing="0" w:after="0" w:afterAutospacing="0"/>
              <w:rPr>
                <w:color w:val="000000"/>
                <w:shd w:val="clear" w:color="auto" w:fill="FFFFFF"/>
              </w:rPr>
            </w:pPr>
            <w:r>
              <w:rPr>
                <w:color w:val="000000"/>
                <w:shd w:val="clear" w:color="auto" w:fill="FFFFFF"/>
              </w:rPr>
              <w:t>Действия с предметами разного цвета: определение и называние цвета предмета; соотнесение предметов по цвету; составление простых сочетаний из 2—3 цветов.</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Default="003621E5" w:rsidP="003621E5">
            <w:pPr>
              <w:pStyle w:val="c1"/>
              <w:spacing w:before="0" w:beforeAutospacing="0" w:after="0" w:afterAutospacing="0"/>
              <w:rPr>
                <w:color w:val="000000"/>
                <w:shd w:val="clear" w:color="auto" w:fill="FFFFFF"/>
              </w:rPr>
            </w:pPr>
            <w:r>
              <w:rPr>
                <w:color w:val="000000"/>
                <w:shd w:val="clear" w:color="auto" w:fill="FFFFFF"/>
              </w:rPr>
              <w:t>Выкладывание простых узоров и сюжетов по показу и по образцу: ёлочка</w:t>
            </w:r>
            <w:proofErr w:type="gramStart"/>
            <w:r>
              <w:rPr>
                <w:color w:val="000000"/>
                <w:shd w:val="clear" w:color="auto" w:fill="FFFFFF"/>
              </w:rPr>
              <w:t>.</w:t>
            </w:r>
            <w:proofErr w:type="gramEnd"/>
            <w:r w:rsidR="00D3057F">
              <w:rPr>
                <w:color w:val="000000"/>
                <w:shd w:val="clear" w:color="auto" w:fill="FFFFFF"/>
              </w:rPr>
              <w:t xml:space="preserve"> </w:t>
            </w:r>
            <w:proofErr w:type="gramStart"/>
            <w:r w:rsidR="00D3057F">
              <w:rPr>
                <w:color w:val="000000"/>
                <w:shd w:val="clear" w:color="auto" w:fill="FFFFFF"/>
              </w:rPr>
              <w:t>к</w:t>
            </w:r>
            <w:proofErr w:type="gramEnd"/>
            <w:r w:rsidR="00D3057F">
              <w:rPr>
                <w:color w:val="000000"/>
                <w:shd w:val="clear" w:color="auto" w:fill="FFFFFF"/>
              </w:rPr>
              <w:t>оврик.</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Default="003621E5" w:rsidP="003621E5">
            <w:pPr>
              <w:pStyle w:val="c1"/>
              <w:spacing w:before="0" w:beforeAutospacing="0" w:after="0" w:afterAutospacing="0"/>
              <w:rPr>
                <w:color w:val="000000"/>
                <w:shd w:val="clear" w:color="auto" w:fill="FFFFFF"/>
              </w:rPr>
            </w:pPr>
            <w:r>
              <w:rPr>
                <w:color w:val="000000"/>
                <w:shd w:val="clear" w:color="auto" w:fill="FFFFFF"/>
              </w:rPr>
              <w:t>Лепка знакомых букв</w:t>
            </w:r>
            <w:proofErr w:type="gramStart"/>
            <w:r>
              <w:rPr>
                <w:color w:val="000000"/>
                <w:shd w:val="clear" w:color="auto" w:fill="FFFFFF"/>
              </w:rPr>
              <w:t xml:space="preserve"> .</w:t>
            </w:r>
            <w:proofErr w:type="gramEnd"/>
            <w:r>
              <w:rPr>
                <w:color w:val="000000"/>
                <w:shd w:val="clear" w:color="auto" w:fill="FFFFFF"/>
              </w:rPr>
              <w:t xml:space="preserve"> Использование при лепке всех приобретенных ранее навыков.</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Default="003621E5" w:rsidP="003621E5">
            <w:pPr>
              <w:pStyle w:val="c1"/>
              <w:spacing w:before="0" w:beforeAutospacing="0" w:after="0" w:afterAutospacing="0"/>
              <w:rPr>
                <w:color w:val="000000"/>
                <w:shd w:val="clear" w:color="auto" w:fill="FFFFFF"/>
              </w:rPr>
            </w:pPr>
            <w:r>
              <w:rPr>
                <w:color w:val="000000"/>
                <w:shd w:val="clear" w:color="auto" w:fill="FFFFFF"/>
              </w:rPr>
              <w:t>Лепка знакомых цифр. Использование при лепке всех приобретенных ранее навыков.</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Default="003621E5" w:rsidP="003621E5">
            <w:pPr>
              <w:pStyle w:val="c1"/>
              <w:spacing w:before="0" w:beforeAutospacing="0" w:after="0" w:afterAutospacing="0"/>
              <w:rPr>
                <w:color w:val="000000"/>
                <w:shd w:val="clear" w:color="auto" w:fill="FFFFFF"/>
              </w:rPr>
            </w:pPr>
            <w:r>
              <w:rPr>
                <w:color w:val="000000"/>
                <w:shd w:val="clear" w:color="auto" w:fill="FFFFFF"/>
              </w:rPr>
              <w:t xml:space="preserve">Освоение новых приемов </w:t>
            </w:r>
            <w:r>
              <w:rPr>
                <w:color w:val="000000"/>
                <w:shd w:val="clear" w:color="auto" w:fill="FFFFFF"/>
              </w:rPr>
              <w:lastRenderedPageBreak/>
              <w:t xml:space="preserve">лепки: соединение деталей, </w:t>
            </w:r>
            <w:proofErr w:type="spellStart"/>
            <w:r>
              <w:rPr>
                <w:color w:val="000000"/>
                <w:shd w:val="clear" w:color="auto" w:fill="FFFFFF"/>
              </w:rPr>
              <w:t>прищипывание</w:t>
            </w:r>
            <w:proofErr w:type="spellEnd"/>
            <w:r>
              <w:rPr>
                <w:color w:val="000000"/>
                <w:shd w:val="clear" w:color="auto" w:fill="FFFFFF"/>
              </w:rPr>
              <w:t>; вдавливание;</w:t>
            </w:r>
            <w:r w:rsidR="00D3057F">
              <w:rPr>
                <w:color w:val="000000"/>
                <w:shd w:val="clear" w:color="auto" w:fill="FFFFFF"/>
              </w:rPr>
              <w:t xml:space="preserve"> Создание пластилиновых картин.</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lastRenderedPageBreak/>
              <w:t xml:space="preserve">Рассматривание различных по качеству </w:t>
            </w:r>
            <w:r w:rsidRPr="003621E5">
              <w:rPr>
                <w:rFonts w:ascii="Times New Roman" w:eastAsia="Calibri" w:hAnsi="Times New Roman" w:cs="Times New Roman"/>
                <w:sz w:val="24"/>
                <w:szCs w:val="28"/>
              </w:rPr>
              <w:lastRenderedPageBreak/>
              <w:t>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Default="003621E5" w:rsidP="003621E5">
            <w:pPr>
              <w:pStyle w:val="c1"/>
              <w:spacing w:before="0" w:beforeAutospacing="0" w:after="0" w:afterAutospacing="0"/>
              <w:rPr>
                <w:color w:val="000000"/>
                <w:shd w:val="clear" w:color="auto" w:fill="FFFFFF"/>
              </w:rPr>
            </w:pPr>
            <w:r>
              <w:rPr>
                <w:color w:val="000000"/>
                <w:shd w:val="clear" w:color="auto" w:fill="FFFFFF"/>
              </w:rPr>
              <w:t>Лепка предметов из 1—3 частей: рыбка, грибы разной величины, большая и маленькая чашки, корзина с ручкой, пирамидка, снеговик, утенок, зайчик.</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Default="003621E5" w:rsidP="003621E5">
            <w:pPr>
              <w:pStyle w:val="c1"/>
              <w:spacing w:before="0" w:beforeAutospacing="0" w:after="0" w:afterAutospacing="0"/>
              <w:rPr>
                <w:color w:val="000000"/>
                <w:shd w:val="clear" w:color="auto" w:fill="FFFFFF"/>
              </w:rPr>
            </w:pPr>
            <w:r>
              <w:rPr>
                <w:color w:val="000000"/>
                <w:shd w:val="clear" w:color="auto" w:fill="FFFFFF"/>
              </w:rPr>
              <w:t>Упражнения с бумагой и фольгой: сгибание квадратного листа бумаги (фольги) с угла на угол по диагонали.</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3621E5" w:rsidRPr="00D258C0" w:rsidTr="002C4A29">
        <w:tc>
          <w:tcPr>
            <w:tcW w:w="1035" w:type="dxa"/>
          </w:tcPr>
          <w:p w:rsidR="003621E5" w:rsidRPr="00D258C0" w:rsidRDefault="003621E5" w:rsidP="003621E5">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3621E5" w:rsidRDefault="003621E5" w:rsidP="003621E5">
            <w:pPr>
              <w:pStyle w:val="c1"/>
              <w:spacing w:before="0" w:beforeAutospacing="0" w:after="0" w:afterAutospacing="0"/>
              <w:rPr>
                <w:color w:val="000000"/>
                <w:shd w:val="clear" w:color="auto" w:fill="FFFFFF"/>
              </w:rPr>
            </w:pPr>
            <w:r>
              <w:rPr>
                <w:color w:val="000000"/>
                <w:shd w:val="clear" w:color="auto" w:fill="FFFFFF"/>
              </w:rPr>
              <w:t>Работа с ножницами. Правила техники безопасности при работе с ножницами. Приемы резания: держание заготовки одной рукой.</w:t>
            </w:r>
          </w:p>
        </w:tc>
        <w:tc>
          <w:tcPr>
            <w:tcW w:w="5351" w:type="dxa"/>
          </w:tcPr>
          <w:p w:rsidR="003621E5" w:rsidRPr="003621E5" w:rsidRDefault="003621E5" w:rsidP="003621E5">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r w:rsidR="005D7449" w:rsidRPr="00D258C0" w:rsidTr="002C4A29">
        <w:tc>
          <w:tcPr>
            <w:tcW w:w="1035" w:type="dxa"/>
          </w:tcPr>
          <w:p w:rsidR="005D7449" w:rsidRPr="00D258C0" w:rsidRDefault="005D7449" w:rsidP="00645E61">
            <w:pPr>
              <w:pStyle w:val="a3"/>
              <w:numPr>
                <w:ilvl w:val="1"/>
                <w:numId w:val="12"/>
              </w:numPr>
              <w:tabs>
                <w:tab w:val="clear" w:pos="1440"/>
                <w:tab w:val="num" w:pos="-250"/>
              </w:tabs>
              <w:spacing w:before="0" w:beforeAutospacing="0" w:after="0" w:afterAutospacing="0"/>
              <w:ind w:left="34" w:hanging="34"/>
              <w:jc w:val="center"/>
            </w:pPr>
          </w:p>
        </w:tc>
        <w:tc>
          <w:tcPr>
            <w:tcW w:w="2901" w:type="dxa"/>
          </w:tcPr>
          <w:p w:rsidR="005D7449" w:rsidRDefault="005D7449" w:rsidP="002C4A29">
            <w:pPr>
              <w:pStyle w:val="c1"/>
              <w:spacing w:before="0" w:beforeAutospacing="0" w:after="0" w:afterAutospacing="0"/>
              <w:rPr>
                <w:color w:val="000000"/>
                <w:shd w:val="clear" w:color="auto" w:fill="FFFFFF"/>
              </w:rPr>
            </w:pPr>
            <w:r>
              <w:rPr>
                <w:color w:val="000000"/>
                <w:shd w:val="clear" w:color="auto" w:fill="FFFFFF"/>
              </w:rPr>
              <w:t>Практическое повторение.</w:t>
            </w:r>
          </w:p>
        </w:tc>
        <w:tc>
          <w:tcPr>
            <w:tcW w:w="5351" w:type="dxa"/>
          </w:tcPr>
          <w:p w:rsidR="005D7449" w:rsidRPr="003621E5" w:rsidRDefault="003621E5" w:rsidP="002C4A29">
            <w:pPr>
              <w:spacing w:after="0" w:line="240" w:lineRule="auto"/>
              <w:jc w:val="both"/>
              <w:rPr>
                <w:rFonts w:ascii="Times New Roman" w:hAnsi="Times New Roman" w:cs="Times New Roman"/>
                <w:color w:val="000000"/>
                <w:sz w:val="24"/>
                <w:szCs w:val="21"/>
              </w:rPr>
            </w:pPr>
            <w:r w:rsidRPr="003621E5">
              <w:rPr>
                <w:rFonts w:ascii="Times New Roman" w:eastAsia="Calibri" w:hAnsi="Times New Roman" w:cs="Times New Roman"/>
                <w:sz w:val="24"/>
                <w:szCs w:val="28"/>
              </w:rPr>
              <w:t>Рассматривание различных по качеству материалов: бумагу, ткань, природный материал</w:t>
            </w:r>
            <w:proofErr w:type="gramStart"/>
            <w:r w:rsidRPr="003621E5">
              <w:rPr>
                <w:rFonts w:ascii="Times New Roman" w:eastAsia="Calibri" w:hAnsi="Times New Roman" w:cs="Times New Roman"/>
                <w:sz w:val="24"/>
                <w:szCs w:val="28"/>
              </w:rPr>
              <w:t>.</w:t>
            </w:r>
            <w:proofErr w:type="gramEnd"/>
            <w:r w:rsidRPr="003621E5">
              <w:rPr>
                <w:rFonts w:ascii="Times New Roman" w:eastAsia="Calibri" w:hAnsi="Times New Roman" w:cs="Times New Roman"/>
                <w:sz w:val="24"/>
                <w:szCs w:val="28"/>
              </w:rPr>
              <w:t xml:space="preserve"> </w:t>
            </w:r>
            <w:proofErr w:type="gramStart"/>
            <w:r w:rsidRPr="003621E5">
              <w:rPr>
                <w:rFonts w:ascii="Times New Roman" w:eastAsia="Calibri" w:hAnsi="Times New Roman" w:cs="Times New Roman"/>
                <w:sz w:val="24"/>
                <w:szCs w:val="28"/>
              </w:rPr>
              <w:t>у</w:t>
            </w:r>
            <w:proofErr w:type="gramEnd"/>
            <w:r w:rsidRPr="003621E5">
              <w:rPr>
                <w:rFonts w:ascii="Times New Roman" w:eastAsia="Calibri" w:hAnsi="Times New Roman" w:cs="Times New Roman"/>
                <w:sz w:val="24"/>
                <w:szCs w:val="28"/>
              </w:rPr>
              <w:t>мение воспринимать, удерживать изделие в руках рассматривая его со всех сторон; скатывание из бумаги шариков; раскладывание кусочков ткани на столе;</w:t>
            </w:r>
          </w:p>
        </w:tc>
      </w:tr>
    </w:tbl>
    <w:p w:rsidR="00645E61" w:rsidRPr="003621E5" w:rsidRDefault="00645E61" w:rsidP="00645E61">
      <w:pPr>
        <w:spacing w:after="0" w:line="240" w:lineRule="auto"/>
        <w:ind w:firstLine="567"/>
        <w:jc w:val="center"/>
        <w:rPr>
          <w:rFonts w:ascii="Times New Roman" w:hAnsi="Times New Roman" w:cs="Times New Roman"/>
          <w:b/>
          <w:color w:val="000000"/>
          <w:sz w:val="24"/>
        </w:rPr>
      </w:pPr>
      <w:r w:rsidRPr="003621E5">
        <w:rPr>
          <w:rFonts w:ascii="Times New Roman" w:hAnsi="Times New Roman" w:cs="Times New Roman"/>
          <w:b/>
          <w:color w:val="000000"/>
          <w:sz w:val="24"/>
        </w:rPr>
        <w:t>Материально-техническое обеспечение образовательной деятельности.</w:t>
      </w:r>
    </w:p>
    <w:p w:rsidR="00645E61" w:rsidRPr="003621E5" w:rsidRDefault="00645E61" w:rsidP="00645E61">
      <w:pPr>
        <w:spacing w:after="0" w:line="240" w:lineRule="auto"/>
        <w:ind w:firstLine="567"/>
        <w:jc w:val="center"/>
        <w:rPr>
          <w:rFonts w:ascii="Times New Roman" w:hAnsi="Times New Roman" w:cs="Times New Roman"/>
          <w:b/>
          <w:color w:val="000000"/>
          <w:sz w:val="24"/>
        </w:rPr>
      </w:pPr>
    </w:p>
    <w:p w:rsidR="00645E61" w:rsidRPr="003621E5" w:rsidRDefault="00645E61" w:rsidP="00645E61">
      <w:pPr>
        <w:spacing w:after="0" w:line="240" w:lineRule="auto"/>
        <w:jc w:val="both"/>
        <w:rPr>
          <w:rFonts w:ascii="Times New Roman" w:hAnsi="Times New Roman" w:cs="Times New Roman"/>
          <w:b/>
          <w:color w:val="000000"/>
          <w:sz w:val="24"/>
        </w:rPr>
      </w:pPr>
      <w:r w:rsidRPr="003621E5">
        <w:rPr>
          <w:rFonts w:ascii="Times New Roman" w:hAnsi="Times New Roman" w:cs="Times New Roman"/>
          <w:b/>
          <w:color w:val="000000"/>
          <w:sz w:val="24"/>
        </w:rPr>
        <w:t>Технические средства обучения.</w:t>
      </w:r>
    </w:p>
    <w:p w:rsidR="00645E61" w:rsidRPr="003621E5" w:rsidRDefault="00645E61" w:rsidP="00645E61">
      <w:pPr>
        <w:numPr>
          <w:ilvl w:val="0"/>
          <w:numId w:val="14"/>
        </w:numPr>
        <w:spacing w:after="0" w:line="240" w:lineRule="auto"/>
        <w:ind w:firstLine="0"/>
        <w:jc w:val="both"/>
        <w:rPr>
          <w:rFonts w:ascii="Times New Roman" w:hAnsi="Times New Roman" w:cs="Times New Roman"/>
          <w:color w:val="000000"/>
          <w:sz w:val="24"/>
        </w:rPr>
      </w:pPr>
      <w:r w:rsidRPr="003621E5">
        <w:rPr>
          <w:rFonts w:ascii="Times New Roman" w:hAnsi="Times New Roman" w:cs="Times New Roman"/>
          <w:color w:val="000000"/>
          <w:sz w:val="24"/>
        </w:rPr>
        <w:t>Компьютер.</w:t>
      </w:r>
    </w:p>
    <w:p w:rsidR="00645E61" w:rsidRPr="003621E5" w:rsidRDefault="00645E61" w:rsidP="00645E61">
      <w:pPr>
        <w:numPr>
          <w:ilvl w:val="0"/>
          <w:numId w:val="14"/>
        </w:numPr>
        <w:spacing w:after="0" w:line="240" w:lineRule="auto"/>
        <w:ind w:firstLine="0"/>
        <w:jc w:val="both"/>
        <w:rPr>
          <w:rFonts w:ascii="Times New Roman" w:hAnsi="Times New Roman" w:cs="Times New Roman"/>
          <w:color w:val="000000"/>
          <w:sz w:val="24"/>
        </w:rPr>
      </w:pPr>
      <w:r w:rsidRPr="003621E5">
        <w:rPr>
          <w:rFonts w:ascii="Times New Roman" w:hAnsi="Times New Roman" w:cs="Times New Roman"/>
          <w:color w:val="000000"/>
          <w:sz w:val="24"/>
        </w:rPr>
        <w:t>Телевизор.</w:t>
      </w:r>
    </w:p>
    <w:p w:rsidR="00645E61" w:rsidRPr="003621E5" w:rsidRDefault="00645E61" w:rsidP="00645E61">
      <w:pPr>
        <w:spacing w:after="0" w:line="240" w:lineRule="auto"/>
        <w:jc w:val="both"/>
        <w:rPr>
          <w:rFonts w:ascii="Times New Roman" w:hAnsi="Times New Roman" w:cs="Times New Roman"/>
          <w:color w:val="000000"/>
          <w:sz w:val="24"/>
        </w:rPr>
      </w:pPr>
    </w:p>
    <w:p w:rsidR="00645E61" w:rsidRPr="003621E5" w:rsidRDefault="00645E61" w:rsidP="00645E61">
      <w:pPr>
        <w:spacing w:after="0" w:line="240" w:lineRule="auto"/>
        <w:jc w:val="both"/>
        <w:rPr>
          <w:rFonts w:ascii="Times New Roman" w:hAnsi="Times New Roman" w:cs="Times New Roman"/>
          <w:b/>
          <w:color w:val="000000"/>
          <w:sz w:val="24"/>
        </w:rPr>
      </w:pPr>
      <w:r w:rsidRPr="003621E5">
        <w:rPr>
          <w:rFonts w:ascii="Times New Roman" w:hAnsi="Times New Roman" w:cs="Times New Roman"/>
          <w:b/>
          <w:color w:val="000000"/>
          <w:sz w:val="24"/>
        </w:rPr>
        <w:t>Учебно-практическое оборудование.</w:t>
      </w:r>
    </w:p>
    <w:p w:rsidR="00645E61" w:rsidRPr="003621E5" w:rsidRDefault="00645E61" w:rsidP="00645E61">
      <w:pPr>
        <w:numPr>
          <w:ilvl w:val="0"/>
          <w:numId w:val="13"/>
        </w:numPr>
        <w:spacing w:after="0" w:line="240" w:lineRule="auto"/>
        <w:ind w:firstLine="0"/>
        <w:jc w:val="both"/>
        <w:rPr>
          <w:rFonts w:ascii="Times New Roman" w:hAnsi="Times New Roman" w:cs="Times New Roman"/>
          <w:color w:val="000000"/>
          <w:sz w:val="24"/>
        </w:rPr>
      </w:pPr>
      <w:r w:rsidRPr="003621E5">
        <w:rPr>
          <w:rFonts w:ascii="Times New Roman" w:hAnsi="Times New Roman" w:cs="Times New Roman"/>
          <w:color w:val="000000"/>
          <w:sz w:val="24"/>
        </w:rPr>
        <w:t>Классная доска</w:t>
      </w:r>
    </w:p>
    <w:p w:rsidR="00645E61" w:rsidRPr="003621E5" w:rsidRDefault="00645E61" w:rsidP="00645E61">
      <w:pPr>
        <w:numPr>
          <w:ilvl w:val="0"/>
          <w:numId w:val="13"/>
        </w:numPr>
        <w:spacing w:after="0" w:line="240" w:lineRule="auto"/>
        <w:ind w:firstLine="0"/>
        <w:jc w:val="both"/>
        <w:rPr>
          <w:rFonts w:ascii="Times New Roman" w:hAnsi="Times New Roman" w:cs="Times New Roman"/>
          <w:color w:val="000000"/>
          <w:sz w:val="24"/>
        </w:rPr>
      </w:pPr>
      <w:r w:rsidRPr="003621E5">
        <w:rPr>
          <w:rFonts w:ascii="Times New Roman" w:hAnsi="Times New Roman" w:cs="Times New Roman"/>
          <w:color w:val="000000"/>
          <w:sz w:val="24"/>
        </w:rPr>
        <w:t>Магнитная доска.</w:t>
      </w:r>
    </w:p>
    <w:p w:rsidR="00645E61" w:rsidRPr="003621E5" w:rsidRDefault="00645E61" w:rsidP="00645E61">
      <w:pPr>
        <w:numPr>
          <w:ilvl w:val="0"/>
          <w:numId w:val="13"/>
        </w:numPr>
        <w:spacing w:after="0" w:line="240" w:lineRule="auto"/>
        <w:ind w:firstLine="0"/>
        <w:rPr>
          <w:rFonts w:ascii="Times New Roman" w:hAnsi="Times New Roman" w:cs="Times New Roman"/>
          <w:color w:val="000000"/>
          <w:sz w:val="24"/>
        </w:rPr>
      </w:pPr>
      <w:r w:rsidRPr="003621E5">
        <w:rPr>
          <w:rFonts w:ascii="Times New Roman" w:hAnsi="Times New Roman" w:cs="Times New Roman"/>
          <w:color w:val="000000"/>
          <w:sz w:val="24"/>
        </w:rPr>
        <w:t>Наборное полотно.</w:t>
      </w:r>
    </w:p>
    <w:p w:rsidR="00645E61" w:rsidRPr="003621E5" w:rsidRDefault="00645E61" w:rsidP="00645E61">
      <w:pPr>
        <w:numPr>
          <w:ilvl w:val="0"/>
          <w:numId w:val="13"/>
        </w:numPr>
        <w:spacing w:after="0" w:line="240" w:lineRule="auto"/>
        <w:ind w:firstLine="0"/>
        <w:rPr>
          <w:rFonts w:ascii="Times New Roman" w:hAnsi="Times New Roman" w:cs="Times New Roman"/>
          <w:color w:val="000000"/>
          <w:sz w:val="24"/>
        </w:rPr>
      </w:pPr>
      <w:r w:rsidRPr="003621E5">
        <w:rPr>
          <w:rFonts w:ascii="Times New Roman" w:hAnsi="Times New Roman" w:cs="Times New Roman"/>
          <w:color w:val="000000"/>
          <w:sz w:val="24"/>
        </w:rPr>
        <w:t>Слоговые таблицы.</w:t>
      </w:r>
    </w:p>
    <w:p w:rsidR="00645E61" w:rsidRPr="003621E5" w:rsidRDefault="00645E61" w:rsidP="00645E61">
      <w:pPr>
        <w:shd w:val="clear" w:color="auto" w:fill="FFFFFF"/>
        <w:tabs>
          <w:tab w:val="left" w:pos="284"/>
        </w:tabs>
        <w:spacing w:after="0" w:line="240" w:lineRule="auto"/>
        <w:ind w:left="1353"/>
        <w:rPr>
          <w:rFonts w:ascii="Times New Roman" w:hAnsi="Times New Roman" w:cs="Times New Roman"/>
          <w:sz w:val="24"/>
        </w:rPr>
      </w:pPr>
    </w:p>
    <w:p w:rsidR="00645E61" w:rsidRPr="003621E5" w:rsidRDefault="00645E61" w:rsidP="00645E61">
      <w:pPr>
        <w:spacing w:after="0" w:line="240" w:lineRule="auto"/>
        <w:jc w:val="both"/>
        <w:rPr>
          <w:rFonts w:ascii="Times New Roman" w:hAnsi="Times New Roman" w:cs="Times New Roman"/>
          <w:b/>
          <w:color w:val="000000"/>
          <w:sz w:val="24"/>
        </w:rPr>
      </w:pPr>
      <w:r w:rsidRPr="003621E5">
        <w:rPr>
          <w:rFonts w:ascii="Times New Roman" w:hAnsi="Times New Roman" w:cs="Times New Roman"/>
          <w:b/>
          <w:color w:val="000000"/>
          <w:sz w:val="24"/>
        </w:rPr>
        <w:t>Информационно-образовательные ресурсы.</w:t>
      </w:r>
    </w:p>
    <w:p w:rsidR="00645E61" w:rsidRPr="003621E5" w:rsidRDefault="00645E61" w:rsidP="00645E61">
      <w:pPr>
        <w:widowControl w:val="0"/>
        <w:numPr>
          <w:ilvl w:val="0"/>
          <w:numId w:val="15"/>
        </w:numPr>
        <w:autoSpaceDE w:val="0"/>
        <w:autoSpaceDN w:val="0"/>
        <w:adjustRightInd w:val="0"/>
        <w:spacing w:after="0" w:line="240" w:lineRule="auto"/>
        <w:ind w:firstLine="0"/>
        <w:rPr>
          <w:rFonts w:ascii="Times New Roman" w:hAnsi="Times New Roman" w:cs="Times New Roman"/>
          <w:color w:val="000000"/>
          <w:sz w:val="24"/>
        </w:rPr>
      </w:pPr>
      <w:r w:rsidRPr="003621E5">
        <w:rPr>
          <w:rFonts w:ascii="Times New Roman" w:hAnsi="Times New Roman" w:cs="Times New Roman"/>
          <w:color w:val="000000"/>
          <w:sz w:val="24"/>
        </w:rPr>
        <w:t>Дидактический демонстрационный материал.</w:t>
      </w:r>
    </w:p>
    <w:p w:rsidR="00645E61" w:rsidRPr="003621E5" w:rsidRDefault="00645E61" w:rsidP="00645E61">
      <w:pPr>
        <w:widowControl w:val="0"/>
        <w:numPr>
          <w:ilvl w:val="0"/>
          <w:numId w:val="15"/>
        </w:numPr>
        <w:autoSpaceDE w:val="0"/>
        <w:autoSpaceDN w:val="0"/>
        <w:adjustRightInd w:val="0"/>
        <w:spacing w:after="0" w:line="240" w:lineRule="auto"/>
        <w:ind w:firstLine="0"/>
        <w:rPr>
          <w:rFonts w:ascii="Times New Roman" w:hAnsi="Times New Roman" w:cs="Times New Roman"/>
          <w:color w:val="000000"/>
          <w:sz w:val="24"/>
        </w:rPr>
      </w:pPr>
      <w:r w:rsidRPr="003621E5">
        <w:rPr>
          <w:rFonts w:ascii="Times New Roman" w:hAnsi="Times New Roman" w:cs="Times New Roman"/>
          <w:color w:val="000000"/>
          <w:sz w:val="24"/>
        </w:rPr>
        <w:t xml:space="preserve">Электронные учебные издания. </w:t>
      </w:r>
    </w:p>
    <w:p w:rsidR="00645E61" w:rsidRPr="003621E5" w:rsidRDefault="00645E61" w:rsidP="00645E61">
      <w:pPr>
        <w:widowControl w:val="0"/>
        <w:numPr>
          <w:ilvl w:val="0"/>
          <w:numId w:val="15"/>
        </w:numPr>
        <w:autoSpaceDE w:val="0"/>
        <w:autoSpaceDN w:val="0"/>
        <w:adjustRightInd w:val="0"/>
        <w:spacing w:after="0" w:line="240" w:lineRule="auto"/>
        <w:ind w:firstLine="0"/>
        <w:rPr>
          <w:rFonts w:ascii="Times New Roman" w:hAnsi="Times New Roman" w:cs="Times New Roman"/>
          <w:color w:val="000000"/>
          <w:sz w:val="24"/>
        </w:rPr>
      </w:pPr>
      <w:r w:rsidRPr="003621E5">
        <w:rPr>
          <w:rFonts w:ascii="Times New Roman" w:hAnsi="Times New Roman" w:cs="Times New Roman"/>
          <w:color w:val="000000"/>
          <w:sz w:val="24"/>
        </w:rPr>
        <w:t xml:space="preserve">Тематические </w:t>
      </w:r>
      <w:proofErr w:type="spellStart"/>
      <w:r w:rsidRPr="003621E5">
        <w:rPr>
          <w:rFonts w:ascii="Times New Roman" w:hAnsi="Times New Roman" w:cs="Times New Roman"/>
          <w:color w:val="000000"/>
          <w:sz w:val="24"/>
        </w:rPr>
        <w:t>мультимедийные</w:t>
      </w:r>
      <w:proofErr w:type="spellEnd"/>
      <w:r w:rsidRPr="003621E5">
        <w:rPr>
          <w:rFonts w:ascii="Times New Roman" w:hAnsi="Times New Roman" w:cs="Times New Roman"/>
          <w:color w:val="000000"/>
          <w:sz w:val="24"/>
        </w:rPr>
        <w:t xml:space="preserve"> презентации.</w:t>
      </w:r>
    </w:p>
    <w:p w:rsidR="00645E61" w:rsidRPr="003621E5" w:rsidRDefault="00645E61" w:rsidP="00645E61">
      <w:pPr>
        <w:widowControl w:val="0"/>
        <w:numPr>
          <w:ilvl w:val="0"/>
          <w:numId w:val="15"/>
        </w:numPr>
        <w:autoSpaceDE w:val="0"/>
        <w:autoSpaceDN w:val="0"/>
        <w:adjustRightInd w:val="0"/>
        <w:spacing w:after="0" w:line="240" w:lineRule="auto"/>
        <w:ind w:firstLine="0"/>
        <w:rPr>
          <w:rFonts w:ascii="Times New Roman" w:hAnsi="Times New Roman" w:cs="Times New Roman"/>
          <w:color w:val="000000"/>
          <w:sz w:val="24"/>
        </w:rPr>
      </w:pPr>
      <w:r w:rsidRPr="003621E5">
        <w:rPr>
          <w:rFonts w:ascii="Times New Roman" w:hAnsi="Times New Roman" w:cs="Times New Roman"/>
          <w:color w:val="000000"/>
          <w:sz w:val="24"/>
        </w:rPr>
        <w:t>Интернет – ресурсы.</w:t>
      </w:r>
    </w:p>
    <w:p w:rsidR="00645E61" w:rsidRPr="003621E5" w:rsidRDefault="00645E61" w:rsidP="00645E61">
      <w:pPr>
        <w:spacing w:after="0" w:line="240" w:lineRule="auto"/>
        <w:jc w:val="both"/>
        <w:rPr>
          <w:rFonts w:ascii="Times New Roman" w:eastAsia="Times New Roman" w:hAnsi="Times New Roman" w:cs="Times New Roman"/>
          <w:vanish/>
          <w:sz w:val="24"/>
          <w:szCs w:val="28"/>
          <w:lang w:eastAsia="ru-RU"/>
        </w:rPr>
      </w:pPr>
    </w:p>
    <w:p w:rsidR="00645E61" w:rsidRPr="003621E5" w:rsidRDefault="00645E61" w:rsidP="00645E61">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645E61" w:rsidRPr="003621E5" w:rsidRDefault="00645E61" w:rsidP="00645E61">
      <w:pPr>
        <w:shd w:val="clear" w:color="auto" w:fill="FFFFFF"/>
        <w:spacing w:after="0" w:line="240" w:lineRule="auto"/>
        <w:jc w:val="both"/>
        <w:rPr>
          <w:rFonts w:ascii="Times New Roman" w:eastAsia="Times New Roman" w:hAnsi="Times New Roman" w:cs="Times New Roman"/>
          <w:color w:val="000000"/>
          <w:sz w:val="24"/>
          <w:szCs w:val="28"/>
          <w:lang w:eastAsia="ru-RU"/>
        </w:rPr>
      </w:pPr>
      <w:proofErr w:type="gramStart"/>
      <w:r w:rsidRPr="003621E5">
        <w:rPr>
          <w:rFonts w:ascii="Times New Roman" w:eastAsia="Times New Roman" w:hAnsi="Times New Roman" w:cs="Times New Roman"/>
          <w:color w:val="000000"/>
          <w:sz w:val="24"/>
          <w:szCs w:val="28"/>
          <w:lang w:eastAsia="ru-RU"/>
        </w:rPr>
        <w:t xml:space="preserve">- графические средства для альтернативной коммуникации: карточки с изображениями объектов, людей, действий (фотографии, пиктограммы, символы), коммуникативные таблицы и тетради для общения, технические средства для альтернативной </w:t>
      </w:r>
      <w:r w:rsidRPr="003621E5">
        <w:rPr>
          <w:rFonts w:ascii="Times New Roman" w:eastAsia="Times New Roman" w:hAnsi="Times New Roman" w:cs="Times New Roman"/>
          <w:color w:val="000000"/>
          <w:sz w:val="24"/>
          <w:szCs w:val="28"/>
          <w:lang w:eastAsia="ru-RU"/>
        </w:rPr>
        <w:lastRenderedPageBreak/>
        <w:t>коммуникации: записывающие устройства, компьютерные устройства, синтезирующие речь;</w:t>
      </w:r>
      <w:proofErr w:type="gramEnd"/>
    </w:p>
    <w:p w:rsidR="00645E61" w:rsidRPr="003621E5" w:rsidRDefault="00645E61" w:rsidP="00645E6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621E5">
        <w:rPr>
          <w:rFonts w:ascii="Times New Roman" w:eastAsia="Times New Roman" w:hAnsi="Times New Roman" w:cs="Times New Roman"/>
          <w:color w:val="000000"/>
          <w:sz w:val="24"/>
          <w:szCs w:val="28"/>
          <w:lang w:eastAsia="ru-RU"/>
        </w:rPr>
        <w:t>- 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обучающие компьютерные программы и программы для коррекции различных нарушений речи;</w:t>
      </w:r>
    </w:p>
    <w:p w:rsidR="00645E61" w:rsidRPr="003621E5" w:rsidRDefault="00645E61" w:rsidP="00645E6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621E5">
        <w:rPr>
          <w:rFonts w:ascii="Times New Roman" w:eastAsia="Times New Roman" w:hAnsi="Times New Roman" w:cs="Times New Roman"/>
          <w:color w:val="000000"/>
          <w:sz w:val="24"/>
          <w:szCs w:val="28"/>
          <w:lang w:eastAsia="ru-RU"/>
        </w:rPr>
        <w:t>- аудио и видеоматериалы.</w:t>
      </w:r>
    </w:p>
    <w:p w:rsidR="00645E61" w:rsidRPr="003621E5" w:rsidRDefault="00645E61" w:rsidP="00645E61">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645E61" w:rsidRPr="003621E5" w:rsidRDefault="00645E61" w:rsidP="00645E61">
      <w:pPr>
        <w:ind w:firstLine="567"/>
        <w:contextualSpacing/>
        <w:jc w:val="center"/>
        <w:rPr>
          <w:rFonts w:ascii="Times New Roman" w:hAnsi="Times New Roman" w:cs="Times New Roman"/>
          <w:b/>
          <w:color w:val="000000"/>
          <w:sz w:val="24"/>
        </w:rPr>
      </w:pPr>
      <w:r w:rsidRPr="003621E5">
        <w:rPr>
          <w:rFonts w:ascii="Times New Roman" w:hAnsi="Times New Roman" w:cs="Times New Roman"/>
          <w:b/>
          <w:color w:val="000000"/>
          <w:sz w:val="24"/>
        </w:rPr>
        <w:t>Учебно-методический комплекс.</w:t>
      </w:r>
    </w:p>
    <w:p w:rsidR="00645E61" w:rsidRPr="003621E5" w:rsidRDefault="00645E61" w:rsidP="00645E61">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645E61" w:rsidRPr="003621E5" w:rsidRDefault="00645E61" w:rsidP="00645E6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621E5">
        <w:rPr>
          <w:rFonts w:ascii="Times New Roman" w:eastAsia="Times New Roman" w:hAnsi="Times New Roman" w:cs="Times New Roman"/>
          <w:color w:val="000000"/>
          <w:sz w:val="24"/>
          <w:szCs w:val="28"/>
          <w:lang w:eastAsia="ru-RU"/>
        </w:rPr>
        <w:t>Литература для учителя:</w:t>
      </w:r>
    </w:p>
    <w:p w:rsidR="00645E61" w:rsidRPr="003621E5" w:rsidRDefault="00645E61" w:rsidP="00645E6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621E5">
        <w:rPr>
          <w:rFonts w:ascii="Times New Roman" w:eastAsia="Times New Roman" w:hAnsi="Times New Roman" w:cs="Times New Roman"/>
          <w:color w:val="000000"/>
          <w:sz w:val="24"/>
          <w:szCs w:val="28"/>
          <w:lang w:eastAsia="ru-RU"/>
        </w:rPr>
        <w:t>Основная:</w:t>
      </w:r>
    </w:p>
    <w:p w:rsidR="00C67DC7" w:rsidRPr="00C67DC7" w:rsidRDefault="00C67DC7" w:rsidP="00C67DC7">
      <w:pPr>
        <w:numPr>
          <w:ilvl w:val="0"/>
          <w:numId w:val="16"/>
        </w:numPr>
        <w:shd w:val="clear" w:color="auto" w:fill="FFFFFF"/>
        <w:spacing w:after="0" w:line="240" w:lineRule="auto"/>
        <w:ind w:left="0" w:firstLine="851"/>
        <w:jc w:val="both"/>
        <w:rPr>
          <w:rFonts w:ascii="Times New Roman" w:eastAsia="Times New Roman" w:hAnsi="Times New Roman" w:cs="Times New Roman"/>
          <w:color w:val="000000"/>
          <w:sz w:val="20"/>
          <w:szCs w:val="20"/>
          <w:lang w:eastAsia="ru-RU"/>
        </w:rPr>
      </w:pPr>
      <w:r w:rsidRPr="00C67DC7">
        <w:rPr>
          <w:rFonts w:ascii="Times New Roman" w:eastAsia="Times New Roman" w:hAnsi="Times New Roman" w:cs="Times New Roman"/>
          <w:color w:val="000000"/>
          <w:sz w:val="24"/>
          <w:szCs w:val="24"/>
          <w:lang w:eastAsia="ru-RU"/>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proofErr w:type="spellStart"/>
      <w:r w:rsidRPr="00C67DC7">
        <w:rPr>
          <w:rFonts w:ascii="Times New Roman" w:eastAsia="Times New Roman" w:hAnsi="Times New Roman" w:cs="Times New Roman"/>
          <w:color w:val="000000"/>
          <w:sz w:val="24"/>
          <w:szCs w:val="24"/>
          <w:lang w:eastAsia="ru-RU"/>
        </w:rPr>
        <w:t>Мин-во</w:t>
      </w:r>
      <w:proofErr w:type="spellEnd"/>
      <w:r w:rsidRPr="00C67DC7">
        <w:rPr>
          <w:rFonts w:ascii="Times New Roman" w:eastAsia="Times New Roman" w:hAnsi="Times New Roman" w:cs="Times New Roman"/>
          <w:color w:val="000000"/>
          <w:sz w:val="24"/>
          <w:szCs w:val="24"/>
          <w:lang w:eastAsia="ru-RU"/>
        </w:rPr>
        <w:t xml:space="preserve"> образования и науки Российской Федерации.</w:t>
      </w:r>
      <w:proofErr w:type="gramStart"/>
      <w:r w:rsidRPr="00C67DC7">
        <w:rPr>
          <w:rFonts w:ascii="Times New Roman" w:eastAsia="Times New Roman" w:hAnsi="Times New Roman" w:cs="Times New Roman"/>
          <w:color w:val="000000"/>
          <w:sz w:val="24"/>
          <w:szCs w:val="24"/>
          <w:lang w:eastAsia="ru-RU"/>
        </w:rPr>
        <w:t>—М</w:t>
      </w:r>
      <w:proofErr w:type="gramEnd"/>
      <w:r w:rsidRPr="00C67DC7">
        <w:rPr>
          <w:rFonts w:ascii="Times New Roman" w:eastAsia="Times New Roman" w:hAnsi="Times New Roman" w:cs="Times New Roman"/>
          <w:color w:val="000000"/>
          <w:sz w:val="24"/>
          <w:szCs w:val="24"/>
          <w:lang w:eastAsia="ru-RU"/>
        </w:rPr>
        <w:t>.: Просвещение, 2017.—365 с.</w:t>
      </w:r>
    </w:p>
    <w:p w:rsidR="00645E61" w:rsidRPr="00C67DC7" w:rsidRDefault="00C67DC7" w:rsidP="00645E61">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8"/>
          <w:lang w:eastAsia="ru-RU"/>
        </w:rPr>
      </w:pPr>
      <w:r w:rsidRPr="00C67DC7">
        <w:rPr>
          <w:rFonts w:ascii="Times New Roman" w:eastAsia="Times New Roman" w:hAnsi="Times New Roman" w:cs="Times New Roman"/>
          <w:color w:val="000000"/>
          <w:sz w:val="24"/>
          <w:szCs w:val="24"/>
          <w:lang w:eastAsia="ru-RU"/>
        </w:rPr>
        <w:t>Шипицына Л. М. Коррекция и развитие. Коррекционно-образовательные программы для детей с глубоким нарушением интеллекта. - СПб</w:t>
      </w:r>
      <w:proofErr w:type="gramStart"/>
      <w:r w:rsidRPr="00C67DC7">
        <w:rPr>
          <w:rFonts w:ascii="Times New Roman" w:eastAsia="Times New Roman" w:hAnsi="Times New Roman" w:cs="Times New Roman"/>
          <w:color w:val="000000"/>
          <w:sz w:val="24"/>
          <w:szCs w:val="24"/>
          <w:lang w:eastAsia="ru-RU"/>
        </w:rPr>
        <w:t>.: "</w:t>
      </w:r>
      <w:proofErr w:type="gramEnd"/>
      <w:r w:rsidRPr="00C67DC7">
        <w:rPr>
          <w:rFonts w:ascii="Times New Roman" w:eastAsia="Times New Roman" w:hAnsi="Times New Roman" w:cs="Times New Roman"/>
          <w:color w:val="000000"/>
          <w:sz w:val="24"/>
          <w:szCs w:val="24"/>
          <w:lang w:eastAsia="ru-RU"/>
        </w:rPr>
        <w:t>Образование", 1996г.М.:Просвещение,2017.-103с.</w:t>
      </w:r>
    </w:p>
    <w:p w:rsidR="00645E61" w:rsidRPr="003621E5" w:rsidRDefault="00645E61" w:rsidP="00645E61">
      <w:pPr>
        <w:shd w:val="clear" w:color="auto" w:fill="FFFFFF"/>
        <w:spacing w:after="0" w:line="240" w:lineRule="auto"/>
        <w:jc w:val="both"/>
        <w:rPr>
          <w:rFonts w:ascii="Times New Roman" w:eastAsia="Times New Roman" w:hAnsi="Times New Roman" w:cs="Times New Roman"/>
          <w:color w:val="000000"/>
          <w:sz w:val="24"/>
          <w:szCs w:val="28"/>
          <w:lang w:eastAsia="ru-RU"/>
        </w:rPr>
      </w:pPr>
      <w:proofErr w:type="gramStart"/>
      <w:r w:rsidRPr="003621E5">
        <w:rPr>
          <w:rFonts w:ascii="Times New Roman" w:eastAsia="Times New Roman" w:hAnsi="Times New Roman" w:cs="Times New Roman"/>
          <w:color w:val="000000"/>
          <w:sz w:val="24"/>
          <w:szCs w:val="28"/>
          <w:lang w:eastAsia="ru-RU"/>
        </w:rPr>
        <w:t>В качестве комплекса </w:t>
      </w:r>
      <w:r w:rsidRPr="003621E5">
        <w:rPr>
          <w:rFonts w:ascii="Times New Roman" w:eastAsia="Times New Roman" w:hAnsi="Times New Roman" w:cs="Times New Roman"/>
          <w:b/>
          <w:bCs/>
          <w:color w:val="000000"/>
          <w:sz w:val="24"/>
          <w:szCs w:val="28"/>
          <w:lang w:eastAsia="ru-RU"/>
        </w:rPr>
        <w:t>артикулярной гимнастики</w:t>
      </w:r>
      <w:r w:rsidRPr="003621E5">
        <w:rPr>
          <w:rFonts w:ascii="Times New Roman" w:eastAsia="Times New Roman" w:hAnsi="Times New Roman" w:cs="Times New Roman"/>
          <w:color w:val="000000"/>
          <w:sz w:val="24"/>
          <w:szCs w:val="28"/>
          <w:lang w:eastAsia="ru-RU"/>
        </w:rPr>
        <w:t> можно рекомендовать следующие:</w:t>
      </w:r>
      <w:proofErr w:type="gramEnd"/>
    </w:p>
    <w:p w:rsidR="00645E61" w:rsidRPr="003621E5" w:rsidRDefault="00645E61" w:rsidP="00645E6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621E5">
        <w:rPr>
          <w:rFonts w:ascii="Times New Roman" w:eastAsia="Times New Roman" w:hAnsi="Times New Roman" w:cs="Times New Roman"/>
          <w:color w:val="000000"/>
          <w:sz w:val="24"/>
          <w:szCs w:val="28"/>
          <w:lang w:eastAsia="ru-RU"/>
        </w:rPr>
        <w:t>«Вкусное варенье» - движения широким языком по верхней губе вверх и вниз. Губы и нижняя челюсть неподвижны.</w:t>
      </w:r>
    </w:p>
    <w:p w:rsidR="00645E61" w:rsidRPr="003621E5" w:rsidRDefault="00645E61" w:rsidP="00645E6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621E5">
        <w:rPr>
          <w:rFonts w:ascii="Times New Roman" w:eastAsia="Times New Roman" w:hAnsi="Times New Roman" w:cs="Times New Roman"/>
          <w:color w:val="000000"/>
          <w:sz w:val="24"/>
          <w:szCs w:val="28"/>
          <w:lang w:eastAsia="ru-RU"/>
        </w:rPr>
        <w:t>«Прятки» - не закрывая рот, язык отодвинут назад, кончик языка находится внизу.</w:t>
      </w:r>
    </w:p>
    <w:p w:rsidR="00645E61" w:rsidRPr="003621E5" w:rsidRDefault="00645E61" w:rsidP="00645E6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621E5">
        <w:rPr>
          <w:rFonts w:ascii="Times New Roman" w:eastAsia="Times New Roman" w:hAnsi="Times New Roman" w:cs="Times New Roman"/>
          <w:color w:val="000000"/>
          <w:sz w:val="24"/>
          <w:szCs w:val="28"/>
          <w:lang w:eastAsia="ru-RU"/>
        </w:rPr>
        <w:t>«Закрытые ворота» - язык между зубами.</w:t>
      </w:r>
    </w:p>
    <w:p w:rsidR="00645E61" w:rsidRPr="003621E5" w:rsidRDefault="00645E61" w:rsidP="00645E6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621E5">
        <w:rPr>
          <w:rFonts w:ascii="Times New Roman" w:eastAsia="Times New Roman" w:hAnsi="Times New Roman" w:cs="Times New Roman"/>
          <w:color w:val="000000"/>
          <w:sz w:val="24"/>
          <w:szCs w:val="28"/>
          <w:lang w:eastAsia="ru-RU"/>
        </w:rPr>
        <w:t>«Маятник» - медленное с постепенным ускорением движение языка вправо и влево, как маятник и др.</w:t>
      </w:r>
    </w:p>
    <w:p w:rsidR="00CD0894" w:rsidRDefault="00CD0894"/>
    <w:sectPr w:rsidR="00CD0894" w:rsidSect="00CD0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19254C9A"/>
    <w:multiLevelType w:val="multilevel"/>
    <w:tmpl w:val="FD8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D7236"/>
    <w:multiLevelType w:val="multilevel"/>
    <w:tmpl w:val="920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4640C"/>
    <w:multiLevelType w:val="multilevel"/>
    <w:tmpl w:val="D6E8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2655C"/>
    <w:multiLevelType w:val="multilevel"/>
    <w:tmpl w:val="9C9E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C4AF1"/>
    <w:multiLevelType w:val="multilevel"/>
    <w:tmpl w:val="7652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B1B24"/>
    <w:multiLevelType w:val="multilevel"/>
    <w:tmpl w:val="F144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466D6"/>
    <w:multiLevelType w:val="multilevel"/>
    <w:tmpl w:val="FB32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75953"/>
    <w:multiLevelType w:val="multilevel"/>
    <w:tmpl w:val="349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B7E12"/>
    <w:multiLevelType w:val="multilevel"/>
    <w:tmpl w:val="742A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6327F2"/>
    <w:multiLevelType w:val="multilevel"/>
    <w:tmpl w:val="430A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71303D"/>
    <w:multiLevelType w:val="hybridMultilevel"/>
    <w:tmpl w:val="B9D6DAEE"/>
    <w:lvl w:ilvl="0" w:tplc="C114C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6FC7501"/>
    <w:multiLevelType w:val="multilevel"/>
    <w:tmpl w:val="02CC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854E27"/>
    <w:multiLevelType w:val="hybridMultilevel"/>
    <w:tmpl w:val="271A70E6"/>
    <w:lvl w:ilvl="0" w:tplc="C114CC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8AB7EDD"/>
    <w:multiLevelType w:val="hybridMultilevel"/>
    <w:tmpl w:val="974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3C4958"/>
    <w:multiLevelType w:val="multilevel"/>
    <w:tmpl w:val="EA60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D24710"/>
    <w:multiLevelType w:val="multilevel"/>
    <w:tmpl w:val="E2F6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8"/>
  </w:num>
  <w:num w:numId="5">
    <w:abstractNumId w:val="10"/>
  </w:num>
  <w:num w:numId="6">
    <w:abstractNumId w:val="4"/>
  </w:num>
  <w:num w:numId="7">
    <w:abstractNumId w:val="16"/>
  </w:num>
  <w:num w:numId="8">
    <w:abstractNumId w:val="2"/>
  </w:num>
  <w:num w:numId="9">
    <w:abstractNumId w:val="5"/>
  </w:num>
  <w:num w:numId="10">
    <w:abstractNumId w:val="1"/>
  </w:num>
  <w:num w:numId="11">
    <w:abstractNumId w:val="6"/>
  </w:num>
  <w:num w:numId="12">
    <w:abstractNumId w:val="0"/>
  </w:num>
  <w:num w:numId="13">
    <w:abstractNumId w:val="13"/>
  </w:num>
  <w:num w:numId="14">
    <w:abstractNumId w:val="14"/>
  </w:num>
  <w:num w:numId="15">
    <w:abstractNumId w:val="11"/>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E61"/>
    <w:rsid w:val="00090652"/>
    <w:rsid w:val="001F439B"/>
    <w:rsid w:val="0029099D"/>
    <w:rsid w:val="003621E5"/>
    <w:rsid w:val="005D7449"/>
    <w:rsid w:val="00645E61"/>
    <w:rsid w:val="0083167B"/>
    <w:rsid w:val="00A75C6E"/>
    <w:rsid w:val="00AF4649"/>
    <w:rsid w:val="00C67DC7"/>
    <w:rsid w:val="00CD0894"/>
    <w:rsid w:val="00CE6448"/>
    <w:rsid w:val="00D3057F"/>
    <w:rsid w:val="00DB388E"/>
    <w:rsid w:val="00DF5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45E61"/>
    <w:pPr>
      <w:spacing w:after="0" w:line="240" w:lineRule="auto"/>
    </w:pPr>
    <w:rPr>
      <w:rFonts w:ascii="Calibri" w:eastAsia="Times New Roman" w:hAnsi="Calibri" w:cs="Calibri"/>
    </w:rPr>
  </w:style>
  <w:style w:type="paragraph" w:customStyle="1" w:styleId="c1">
    <w:name w:val="c1"/>
    <w:basedOn w:val="a"/>
    <w:rsid w:val="00645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5E61"/>
  </w:style>
  <w:style w:type="character" w:customStyle="1" w:styleId="c45">
    <w:name w:val="c45"/>
    <w:basedOn w:val="a0"/>
    <w:rsid w:val="00645E61"/>
  </w:style>
  <w:style w:type="character" w:customStyle="1" w:styleId="c34">
    <w:name w:val="c34"/>
    <w:basedOn w:val="a0"/>
    <w:rsid w:val="00645E61"/>
  </w:style>
  <w:style w:type="character" w:customStyle="1" w:styleId="c23">
    <w:name w:val="c23"/>
    <w:basedOn w:val="a0"/>
    <w:rsid w:val="00645E61"/>
  </w:style>
  <w:style w:type="paragraph" w:styleId="a3">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4"/>
    <w:uiPriority w:val="99"/>
    <w:unhideWhenUsed/>
    <w:rsid w:val="00645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3"/>
    <w:locked/>
    <w:rsid w:val="00645E61"/>
    <w:rPr>
      <w:rFonts w:ascii="Times New Roman" w:eastAsia="Times New Roman" w:hAnsi="Times New Roman" w:cs="Times New Roman"/>
      <w:sz w:val="24"/>
      <w:szCs w:val="24"/>
      <w:lang w:eastAsia="ru-RU"/>
    </w:rPr>
  </w:style>
  <w:style w:type="paragraph" w:customStyle="1" w:styleId="c31">
    <w:name w:val="c31"/>
    <w:basedOn w:val="a"/>
    <w:rsid w:val="00645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645E61"/>
  </w:style>
  <w:style w:type="character" w:customStyle="1" w:styleId="c7">
    <w:name w:val="c7"/>
    <w:basedOn w:val="a0"/>
    <w:rsid w:val="00645E61"/>
  </w:style>
  <w:style w:type="character" w:customStyle="1" w:styleId="c3">
    <w:name w:val="c3"/>
    <w:basedOn w:val="a0"/>
    <w:rsid w:val="00C67DC7"/>
  </w:style>
</w:styles>
</file>

<file path=word/webSettings.xml><?xml version="1.0" encoding="utf-8"?>
<w:webSettings xmlns:r="http://schemas.openxmlformats.org/officeDocument/2006/relationships" xmlns:w="http://schemas.openxmlformats.org/wordprocessingml/2006/main">
  <w:divs>
    <w:div w:id="225069513">
      <w:bodyDiv w:val="1"/>
      <w:marLeft w:val="0"/>
      <w:marRight w:val="0"/>
      <w:marTop w:val="0"/>
      <w:marBottom w:val="0"/>
      <w:divBdr>
        <w:top w:val="none" w:sz="0" w:space="0" w:color="auto"/>
        <w:left w:val="none" w:sz="0" w:space="0" w:color="auto"/>
        <w:bottom w:val="none" w:sz="0" w:space="0" w:color="auto"/>
        <w:right w:val="none" w:sz="0" w:space="0" w:color="auto"/>
      </w:divBdr>
    </w:div>
    <w:div w:id="508328341">
      <w:bodyDiv w:val="1"/>
      <w:marLeft w:val="0"/>
      <w:marRight w:val="0"/>
      <w:marTop w:val="0"/>
      <w:marBottom w:val="0"/>
      <w:divBdr>
        <w:top w:val="none" w:sz="0" w:space="0" w:color="auto"/>
        <w:left w:val="none" w:sz="0" w:space="0" w:color="auto"/>
        <w:bottom w:val="none" w:sz="0" w:space="0" w:color="auto"/>
        <w:right w:val="none" w:sz="0" w:space="0" w:color="auto"/>
      </w:divBdr>
    </w:div>
    <w:div w:id="771827351">
      <w:bodyDiv w:val="1"/>
      <w:marLeft w:val="0"/>
      <w:marRight w:val="0"/>
      <w:marTop w:val="0"/>
      <w:marBottom w:val="0"/>
      <w:divBdr>
        <w:top w:val="none" w:sz="0" w:space="0" w:color="auto"/>
        <w:left w:val="none" w:sz="0" w:space="0" w:color="auto"/>
        <w:bottom w:val="none" w:sz="0" w:space="0" w:color="auto"/>
        <w:right w:val="none" w:sz="0" w:space="0" w:color="auto"/>
      </w:divBdr>
    </w:div>
    <w:div w:id="914321665">
      <w:bodyDiv w:val="1"/>
      <w:marLeft w:val="0"/>
      <w:marRight w:val="0"/>
      <w:marTop w:val="0"/>
      <w:marBottom w:val="0"/>
      <w:divBdr>
        <w:top w:val="none" w:sz="0" w:space="0" w:color="auto"/>
        <w:left w:val="none" w:sz="0" w:space="0" w:color="auto"/>
        <w:bottom w:val="none" w:sz="0" w:space="0" w:color="auto"/>
        <w:right w:val="none" w:sz="0" w:space="0" w:color="auto"/>
      </w:divBdr>
    </w:div>
    <w:div w:id="957026249">
      <w:bodyDiv w:val="1"/>
      <w:marLeft w:val="0"/>
      <w:marRight w:val="0"/>
      <w:marTop w:val="0"/>
      <w:marBottom w:val="0"/>
      <w:divBdr>
        <w:top w:val="none" w:sz="0" w:space="0" w:color="auto"/>
        <w:left w:val="none" w:sz="0" w:space="0" w:color="auto"/>
        <w:bottom w:val="none" w:sz="0" w:space="0" w:color="auto"/>
        <w:right w:val="none" w:sz="0" w:space="0" w:color="auto"/>
      </w:divBdr>
    </w:div>
    <w:div w:id="1458257425">
      <w:bodyDiv w:val="1"/>
      <w:marLeft w:val="0"/>
      <w:marRight w:val="0"/>
      <w:marTop w:val="0"/>
      <w:marBottom w:val="0"/>
      <w:divBdr>
        <w:top w:val="none" w:sz="0" w:space="0" w:color="auto"/>
        <w:left w:val="none" w:sz="0" w:space="0" w:color="auto"/>
        <w:bottom w:val="none" w:sz="0" w:space="0" w:color="auto"/>
        <w:right w:val="none" w:sz="0" w:space="0" w:color="auto"/>
      </w:divBdr>
    </w:div>
    <w:div w:id="1941524478">
      <w:bodyDiv w:val="1"/>
      <w:marLeft w:val="0"/>
      <w:marRight w:val="0"/>
      <w:marTop w:val="0"/>
      <w:marBottom w:val="0"/>
      <w:divBdr>
        <w:top w:val="none" w:sz="0" w:space="0" w:color="auto"/>
        <w:left w:val="none" w:sz="0" w:space="0" w:color="auto"/>
        <w:bottom w:val="none" w:sz="0" w:space="0" w:color="auto"/>
        <w:right w:val="none" w:sz="0" w:space="0" w:color="auto"/>
      </w:divBdr>
    </w:div>
    <w:div w:id="20104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3867</Words>
  <Characters>22047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ВСШ</cp:lastModifiedBy>
  <cp:revision>9</cp:revision>
  <dcterms:created xsi:type="dcterms:W3CDTF">2023-08-01T09:24:00Z</dcterms:created>
  <dcterms:modified xsi:type="dcterms:W3CDTF">2023-09-01T04:09:00Z</dcterms:modified>
</cp:coreProperties>
</file>