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1D" w:rsidRDefault="000C441D" w:rsidP="000C441D">
      <w:pPr>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автономное общеобразовательное учреждение </w:t>
      </w:r>
      <w:r>
        <w:rPr>
          <w:rFonts w:ascii="Times New Roman" w:hAnsi="Times New Roman"/>
          <w:b/>
          <w:bCs/>
          <w:sz w:val="24"/>
          <w:szCs w:val="24"/>
        </w:rPr>
        <w:br/>
        <w:t xml:space="preserve"> «</w:t>
      </w:r>
      <w:proofErr w:type="spellStart"/>
      <w:r>
        <w:rPr>
          <w:rFonts w:ascii="Times New Roman" w:hAnsi="Times New Roman"/>
          <w:b/>
          <w:bCs/>
          <w:sz w:val="24"/>
          <w:szCs w:val="24"/>
        </w:rPr>
        <w:t>Викуловская</w:t>
      </w:r>
      <w:proofErr w:type="spellEnd"/>
      <w:r>
        <w:rPr>
          <w:rFonts w:ascii="Times New Roman" w:hAnsi="Times New Roman"/>
          <w:b/>
          <w:bCs/>
          <w:sz w:val="24"/>
          <w:szCs w:val="24"/>
        </w:rPr>
        <w:t xml:space="preserve"> средняя общеобразовательная школа №1»</w:t>
      </w:r>
    </w:p>
    <w:p w:rsidR="000C441D" w:rsidRDefault="000C441D" w:rsidP="000C441D">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0C441D" w:rsidTr="000C441D">
        <w:trPr>
          <w:trHeight w:val="2056"/>
        </w:trPr>
        <w:tc>
          <w:tcPr>
            <w:tcW w:w="3163" w:type="dxa"/>
            <w:hideMark/>
          </w:tcPr>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от 29.08. 202</w:t>
            </w:r>
            <w:r w:rsidR="0025551D">
              <w:rPr>
                <w:rFonts w:ascii="Times New Roman" w:hAnsi="Times New Roman"/>
                <w:b/>
                <w:bCs/>
                <w:sz w:val="24"/>
                <w:szCs w:val="24"/>
              </w:rPr>
              <w:t xml:space="preserve">3 </w:t>
            </w:r>
            <w:r>
              <w:rPr>
                <w:rFonts w:ascii="Times New Roman" w:hAnsi="Times New Roman"/>
                <w:b/>
                <w:bCs/>
                <w:sz w:val="24"/>
                <w:szCs w:val="24"/>
              </w:rPr>
              <w:t>года</w:t>
            </w:r>
          </w:p>
          <w:p w:rsidR="000C441D" w:rsidRDefault="000C441D">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0C441D" w:rsidRDefault="000C441D">
            <w:pPr>
              <w:pStyle w:val="1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от 30.08.202</w:t>
            </w:r>
            <w:r w:rsidR="0025551D">
              <w:rPr>
                <w:rFonts w:ascii="Times New Roman" w:hAnsi="Times New Roman"/>
                <w:b/>
                <w:bCs/>
                <w:sz w:val="24"/>
                <w:szCs w:val="24"/>
              </w:rPr>
              <w:t xml:space="preserve">3 </w:t>
            </w:r>
            <w:r>
              <w:rPr>
                <w:rFonts w:ascii="Times New Roman" w:hAnsi="Times New Roman"/>
                <w:b/>
                <w:bCs/>
                <w:sz w:val="24"/>
                <w:szCs w:val="24"/>
              </w:rPr>
              <w:t>года</w:t>
            </w:r>
          </w:p>
          <w:p w:rsidR="000C441D" w:rsidRDefault="000C441D">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0C441D" w:rsidRDefault="000C441D">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0C441D" w:rsidRDefault="000C441D">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0C441D" w:rsidRDefault="000C441D">
            <w:pPr>
              <w:spacing w:after="0" w:line="240" w:lineRule="auto"/>
              <w:jc w:val="right"/>
              <w:rPr>
                <w:rFonts w:ascii="Times New Roman" w:hAnsi="Times New Roman"/>
                <w:b/>
                <w:bCs/>
                <w:sz w:val="24"/>
                <w:szCs w:val="24"/>
              </w:rPr>
            </w:pPr>
            <w:r>
              <w:rPr>
                <w:rFonts w:ascii="Times New Roman" w:hAnsi="Times New Roman"/>
                <w:b/>
                <w:bCs/>
                <w:sz w:val="24"/>
                <w:szCs w:val="24"/>
              </w:rPr>
              <w:t>№  2</w:t>
            </w:r>
            <w:r w:rsidR="0025551D">
              <w:rPr>
                <w:rFonts w:ascii="Times New Roman" w:hAnsi="Times New Roman"/>
                <w:b/>
                <w:bCs/>
                <w:sz w:val="24"/>
                <w:szCs w:val="24"/>
              </w:rPr>
              <w:t>05/1</w:t>
            </w:r>
            <w:r>
              <w:rPr>
                <w:rFonts w:ascii="Times New Roman" w:hAnsi="Times New Roman"/>
                <w:b/>
                <w:bCs/>
                <w:sz w:val="24"/>
                <w:szCs w:val="24"/>
              </w:rPr>
              <w:t>-ОД</w:t>
            </w:r>
          </w:p>
          <w:p w:rsidR="000C441D" w:rsidRDefault="000C441D">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25551D">
              <w:rPr>
                <w:rFonts w:ascii="Times New Roman" w:hAnsi="Times New Roman"/>
                <w:b/>
                <w:bCs/>
                <w:sz w:val="24"/>
                <w:szCs w:val="24"/>
              </w:rPr>
              <w:t>0</w:t>
            </w:r>
            <w:r>
              <w:rPr>
                <w:rFonts w:ascii="Times New Roman" w:hAnsi="Times New Roman"/>
                <w:b/>
                <w:bCs/>
                <w:sz w:val="24"/>
                <w:szCs w:val="24"/>
              </w:rPr>
              <w:t>.08. 202</w:t>
            </w:r>
            <w:r w:rsidR="0025551D">
              <w:rPr>
                <w:rFonts w:ascii="Times New Roman" w:hAnsi="Times New Roman"/>
                <w:b/>
                <w:bCs/>
                <w:sz w:val="24"/>
                <w:szCs w:val="24"/>
              </w:rPr>
              <w:t xml:space="preserve">3 </w:t>
            </w:r>
            <w:r>
              <w:rPr>
                <w:rFonts w:ascii="Times New Roman" w:hAnsi="Times New Roman"/>
                <w:b/>
                <w:bCs/>
                <w:sz w:val="24"/>
                <w:szCs w:val="24"/>
              </w:rPr>
              <w:t>года</w:t>
            </w:r>
          </w:p>
          <w:p w:rsidR="000C441D" w:rsidRDefault="000C441D">
            <w:pPr>
              <w:spacing w:after="0" w:line="240" w:lineRule="auto"/>
              <w:rPr>
                <w:rFonts w:ascii="Times New Roman" w:hAnsi="Times New Roman"/>
                <w:b/>
                <w:bCs/>
                <w:sz w:val="24"/>
                <w:szCs w:val="24"/>
              </w:rPr>
            </w:pPr>
          </w:p>
          <w:p w:rsidR="000C441D" w:rsidRDefault="000C441D">
            <w:pPr>
              <w:spacing w:after="0" w:line="240" w:lineRule="auto"/>
              <w:jc w:val="center"/>
              <w:rPr>
                <w:rFonts w:ascii="Times New Roman" w:hAnsi="Times New Roman"/>
                <w:b/>
                <w:bCs/>
                <w:sz w:val="24"/>
                <w:szCs w:val="24"/>
              </w:rPr>
            </w:pPr>
          </w:p>
        </w:tc>
      </w:tr>
    </w:tbl>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rPr>
          <w:rFonts w:ascii="Times New Roman" w:hAnsi="Times New Roman"/>
          <w:b/>
          <w:bCs/>
          <w:sz w:val="24"/>
          <w:szCs w:val="24"/>
        </w:rPr>
      </w:pPr>
    </w:p>
    <w:p w:rsidR="000C441D" w:rsidRDefault="000C441D" w:rsidP="000C441D">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0C441D" w:rsidRDefault="000C441D" w:rsidP="000C441D">
      <w:pPr>
        <w:spacing w:after="0" w:line="240" w:lineRule="auto"/>
        <w:rPr>
          <w:rFonts w:ascii="Times New Roman" w:hAnsi="Times New Roman"/>
          <w:b/>
          <w:bCs/>
          <w:sz w:val="24"/>
          <w:szCs w:val="24"/>
        </w:rPr>
      </w:pPr>
      <w:r>
        <w:rPr>
          <w:rFonts w:ascii="Times New Roman" w:hAnsi="Times New Roman"/>
          <w:b/>
          <w:bCs/>
          <w:sz w:val="24"/>
          <w:szCs w:val="24"/>
        </w:rPr>
        <w:br/>
      </w:r>
    </w:p>
    <w:p w:rsidR="000C441D" w:rsidRDefault="000C441D" w:rsidP="000C441D">
      <w:pPr>
        <w:spacing w:after="0" w:line="240" w:lineRule="auto"/>
        <w:jc w:val="center"/>
        <w:rPr>
          <w:rFonts w:ascii="Times New Roman" w:hAnsi="Times New Roman"/>
          <w:b/>
          <w:bCs/>
          <w:sz w:val="24"/>
          <w:szCs w:val="24"/>
        </w:rPr>
      </w:pPr>
      <w:r>
        <w:rPr>
          <w:rFonts w:ascii="Times New Roman" w:hAnsi="Times New Roman"/>
          <w:b/>
          <w:bCs/>
          <w:sz w:val="24"/>
          <w:szCs w:val="24"/>
        </w:rPr>
        <w:t xml:space="preserve">РАБОЧАЯ ПРОГРАММА </w:t>
      </w:r>
    </w:p>
    <w:p w:rsidR="000C441D" w:rsidRDefault="000C441D" w:rsidP="000C441D">
      <w:pPr>
        <w:spacing w:after="0" w:line="240" w:lineRule="auto"/>
        <w:jc w:val="center"/>
        <w:rPr>
          <w:rFonts w:ascii="Times New Roman" w:hAnsi="Times New Roman"/>
          <w:b/>
          <w:bCs/>
          <w:sz w:val="24"/>
          <w:szCs w:val="24"/>
        </w:rPr>
      </w:pPr>
      <w:r>
        <w:rPr>
          <w:rFonts w:ascii="Times New Roman" w:hAnsi="Times New Roman"/>
          <w:b/>
          <w:bCs/>
          <w:sz w:val="24"/>
          <w:szCs w:val="24"/>
        </w:rPr>
        <w:br/>
        <w:t xml:space="preserve"> по предмету Окружающий социальный мир  </w:t>
      </w:r>
    </w:p>
    <w:p w:rsidR="000C441D" w:rsidRDefault="000C441D" w:rsidP="000C441D">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proofErr w:type="gramStart"/>
      <w:r>
        <w:rPr>
          <w:rFonts w:ascii="Times New Roman" w:hAnsi="Times New Roman"/>
          <w:b/>
          <w:bCs/>
          <w:sz w:val="24"/>
          <w:szCs w:val="24"/>
        </w:rPr>
        <w:t>обучающихся</w:t>
      </w:r>
      <w:proofErr w:type="gramEnd"/>
      <w:r>
        <w:rPr>
          <w:rFonts w:ascii="Times New Roman" w:hAnsi="Times New Roman"/>
          <w:b/>
          <w:bCs/>
          <w:sz w:val="24"/>
          <w:szCs w:val="24"/>
        </w:rPr>
        <w:t xml:space="preserve"> с умственной отсталостью (интеллектуальными нарушениями)</w:t>
      </w:r>
    </w:p>
    <w:p w:rsidR="000C441D" w:rsidRDefault="004568D8" w:rsidP="000C441D">
      <w:pPr>
        <w:spacing w:after="0" w:line="240" w:lineRule="auto"/>
        <w:jc w:val="center"/>
        <w:rPr>
          <w:rFonts w:ascii="Times New Roman" w:hAnsi="Times New Roman"/>
          <w:b/>
          <w:bCs/>
          <w:sz w:val="24"/>
          <w:szCs w:val="24"/>
        </w:rPr>
      </w:pPr>
      <w:r>
        <w:rPr>
          <w:rFonts w:ascii="Times New Roman" w:hAnsi="Times New Roman"/>
          <w:b/>
          <w:bCs/>
          <w:sz w:val="24"/>
          <w:szCs w:val="24"/>
        </w:rPr>
        <w:t>для 2  класса (Вариант 8.4</w:t>
      </w:r>
      <w:r w:rsidR="000C441D">
        <w:rPr>
          <w:rFonts w:ascii="Times New Roman" w:hAnsi="Times New Roman"/>
          <w:b/>
          <w:bCs/>
          <w:sz w:val="24"/>
          <w:szCs w:val="24"/>
        </w:rPr>
        <w:t>)</w:t>
      </w:r>
    </w:p>
    <w:p w:rsidR="000C441D" w:rsidRDefault="000C441D" w:rsidP="000C441D">
      <w:pPr>
        <w:spacing w:after="0" w:line="240" w:lineRule="auto"/>
        <w:jc w:val="center"/>
        <w:rPr>
          <w:rFonts w:ascii="Times New Roman" w:hAnsi="Times New Roman"/>
          <w:b/>
          <w:bCs/>
          <w:sz w:val="24"/>
          <w:szCs w:val="24"/>
        </w:rPr>
      </w:pPr>
    </w:p>
    <w:p w:rsidR="000C441D" w:rsidRDefault="000C441D" w:rsidP="000C441D">
      <w:pPr>
        <w:spacing w:after="0" w:line="240" w:lineRule="auto"/>
        <w:jc w:val="center"/>
        <w:rPr>
          <w:rFonts w:ascii="Times New Roman" w:hAnsi="Times New Roman"/>
          <w:b/>
          <w:bCs/>
          <w:sz w:val="24"/>
          <w:szCs w:val="24"/>
          <w:u w:val="single"/>
        </w:rPr>
      </w:pPr>
      <w:proofErr w:type="spellStart"/>
      <w:r>
        <w:rPr>
          <w:rFonts w:ascii="Times New Roman" w:hAnsi="Times New Roman"/>
          <w:b/>
          <w:bCs/>
          <w:sz w:val="24"/>
          <w:szCs w:val="24"/>
          <w:u w:val="single"/>
        </w:rPr>
        <w:t>Русаковой</w:t>
      </w:r>
      <w:proofErr w:type="spellEnd"/>
      <w:r>
        <w:rPr>
          <w:rFonts w:ascii="Times New Roman" w:hAnsi="Times New Roman"/>
          <w:b/>
          <w:bCs/>
          <w:sz w:val="24"/>
          <w:szCs w:val="24"/>
          <w:u w:val="single"/>
        </w:rPr>
        <w:t xml:space="preserve"> Натальи Павловны</w:t>
      </w:r>
    </w:p>
    <w:p w:rsidR="000C441D" w:rsidRDefault="000C441D" w:rsidP="000C441D">
      <w:pPr>
        <w:spacing w:after="0" w:line="240" w:lineRule="auto"/>
        <w:jc w:val="center"/>
        <w:rPr>
          <w:rFonts w:ascii="Times New Roman" w:hAnsi="Times New Roman"/>
          <w:bCs/>
          <w:sz w:val="24"/>
          <w:szCs w:val="24"/>
        </w:rPr>
      </w:pPr>
      <w:r>
        <w:rPr>
          <w:rFonts w:ascii="Times New Roman" w:hAnsi="Times New Roman"/>
          <w:bCs/>
          <w:sz w:val="24"/>
          <w:szCs w:val="24"/>
        </w:rPr>
        <w:t>(ФИО учителя)</w:t>
      </w:r>
    </w:p>
    <w:p w:rsidR="000C441D" w:rsidRDefault="000C441D" w:rsidP="000C441D">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2023 – 2024  учебный год </w:t>
      </w:r>
    </w:p>
    <w:p w:rsidR="000C441D" w:rsidRDefault="000C441D" w:rsidP="000C441D">
      <w:pPr>
        <w:spacing w:after="0" w:line="240" w:lineRule="auto"/>
        <w:jc w:val="right"/>
        <w:rPr>
          <w:rFonts w:ascii="Times New Roman" w:hAnsi="Times New Roman"/>
          <w:b/>
          <w:bCs/>
          <w:color w:val="373636"/>
          <w:sz w:val="24"/>
          <w:szCs w:val="24"/>
        </w:rPr>
      </w:pPr>
    </w:p>
    <w:p w:rsidR="000C441D" w:rsidRDefault="000C441D" w:rsidP="000C441D">
      <w:pPr>
        <w:spacing w:after="0" w:line="240" w:lineRule="auto"/>
        <w:jc w:val="right"/>
        <w:rPr>
          <w:rFonts w:ascii="Times New Roman" w:hAnsi="Times New Roman"/>
          <w:b/>
          <w:bCs/>
          <w:color w:val="373636"/>
          <w:sz w:val="24"/>
          <w:szCs w:val="24"/>
        </w:rPr>
      </w:pPr>
    </w:p>
    <w:p w:rsidR="000C441D" w:rsidRDefault="000C441D" w:rsidP="000C441D">
      <w:pPr>
        <w:spacing w:after="0" w:line="240" w:lineRule="auto"/>
        <w:jc w:val="right"/>
        <w:rPr>
          <w:rFonts w:ascii="Times New Roman" w:hAnsi="Times New Roman"/>
          <w:b/>
          <w:bCs/>
          <w:color w:val="373636"/>
          <w:sz w:val="24"/>
          <w:szCs w:val="24"/>
        </w:rPr>
      </w:pPr>
    </w:p>
    <w:p w:rsidR="000C441D" w:rsidRDefault="000C441D" w:rsidP="000C441D">
      <w:pPr>
        <w:spacing w:after="0" w:line="240" w:lineRule="auto"/>
        <w:jc w:val="right"/>
        <w:rPr>
          <w:rFonts w:ascii="Times New Roman" w:hAnsi="Times New Roman"/>
          <w:b/>
          <w:bCs/>
          <w:color w:val="373636"/>
          <w:sz w:val="24"/>
          <w:szCs w:val="24"/>
        </w:rPr>
      </w:pPr>
    </w:p>
    <w:p w:rsidR="000C441D" w:rsidRDefault="000C441D" w:rsidP="000C441D">
      <w:pPr>
        <w:spacing w:after="0" w:line="240" w:lineRule="auto"/>
        <w:ind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jc w:val="center"/>
        <w:rPr>
          <w:rFonts w:ascii="Times New Roman" w:hAnsi="Times New Roman"/>
          <w:b/>
          <w:bCs/>
          <w:color w:val="373636"/>
          <w:sz w:val="24"/>
          <w:szCs w:val="24"/>
        </w:rPr>
      </w:pPr>
    </w:p>
    <w:p w:rsidR="000C441D" w:rsidRDefault="000C441D" w:rsidP="000C441D">
      <w:pPr>
        <w:spacing w:after="0" w:line="240" w:lineRule="auto"/>
        <w:rPr>
          <w:rFonts w:ascii="Times New Roman" w:hAnsi="Times New Roman"/>
          <w:b/>
          <w:bCs/>
          <w:color w:val="373636"/>
          <w:sz w:val="24"/>
          <w:szCs w:val="24"/>
        </w:rPr>
      </w:pPr>
    </w:p>
    <w:p w:rsidR="000C441D" w:rsidRDefault="000C441D" w:rsidP="000C441D">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2023 год</w:t>
      </w:r>
    </w:p>
    <w:p w:rsidR="000C441D" w:rsidRDefault="000C441D" w:rsidP="00041412">
      <w:pPr>
        <w:shd w:val="clear" w:color="auto" w:fill="FFFFFF"/>
        <w:spacing w:after="150" w:line="240" w:lineRule="auto"/>
        <w:jc w:val="center"/>
        <w:rPr>
          <w:rFonts w:ascii="Arial" w:eastAsia="Times New Roman" w:hAnsi="Arial" w:cs="Arial"/>
          <w:b/>
          <w:bCs/>
          <w:color w:val="000000"/>
          <w:sz w:val="21"/>
          <w:szCs w:val="21"/>
          <w:lang w:eastAsia="ru-RU"/>
        </w:rPr>
      </w:pPr>
    </w:p>
    <w:p w:rsidR="00041412" w:rsidRPr="0083028F" w:rsidRDefault="00041412" w:rsidP="0083028F">
      <w:pPr>
        <w:shd w:val="clear" w:color="auto" w:fill="FFFFFF"/>
        <w:spacing w:after="150" w:line="240" w:lineRule="auto"/>
        <w:jc w:val="both"/>
        <w:rPr>
          <w:rFonts w:ascii="Times New Roman" w:eastAsia="Times New Roman" w:hAnsi="Times New Roman" w:cs="Times New Roman"/>
          <w:sz w:val="24"/>
          <w:szCs w:val="21"/>
          <w:lang w:eastAsia="ru-RU"/>
        </w:rPr>
      </w:pPr>
      <w:r w:rsidRPr="0083028F">
        <w:rPr>
          <w:rFonts w:ascii="Times New Roman" w:eastAsia="Times New Roman" w:hAnsi="Times New Roman" w:cs="Times New Roman"/>
          <w:b/>
          <w:bCs/>
          <w:sz w:val="24"/>
          <w:szCs w:val="21"/>
          <w:lang w:eastAsia="ru-RU"/>
        </w:rPr>
        <w:lastRenderedPageBreak/>
        <w:t>Пояснительная записка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b/>
          <w:sz w:val="24"/>
          <w:szCs w:val="24"/>
          <w:lang w:eastAsia="ru-RU"/>
        </w:rPr>
        <w:t>Цель</w:t>
      </w:r>
      <w:r w:rsidRPr="002E5346">
        <w:rPr>
          <w:rFonts w:ascii="Times New Roman" w:eastAsia="Times New Roman" w:hAnsi="Times New Roman" w:cs="Times New Roman"/>
          <w:sz w:val="24"/>
          <w:szCs w:val="24"/>
          <w:lang w:eastAsia="ru-RU"/>
        </w:rPr>
        <w:t xml:space="preserve"> обучения - формирование представлений о человеке, его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социальном окружении, ориентации в социальной среде и общепринятых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правилах поведения.</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b/>
          <w:sz w:val="24"/>
          <w:szCs w:val="24"/>
          <w:lang w:eastAsia="ru-RU"/>
        </w:rPr>
        <w:t>Основными задачами</w:t>
      </w:r>
      <w:r w:rsidRPr="002E5346">
        <w:rPr>
          <w:rFonts w:ascii="Times New Roman" w:eastAsia="Times New Roman" w:hAnsi="Times New Roman" w:cs="Times New Roman"/>
          <w:sz w:val="24"/>
          <w:szCs w:val="24"/>
          <w:lang w:eastAsia="ru-RU"/>
        </w:rPr>
        <w:t xml:space="preserve"> программы "Окружающий социальный мир" являются: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знакомство с явлениями социальной жизни (человек и его деятельность,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общепринятые нормы поведения), формирование представлений о предметном</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мире, созданном человеком (многообразие, функциональное назначение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окружающих предметов, действия с ними). Программа представлена следующими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разделами: "Квартира, дом, двор", "Продукты питания", "Предметы быта"</w:t>
      </w:r>
      <w:proofErr w:type="gramStart"/>
      <w:r w:rsidRPr="002E5346">
        <w:rPr>
          <w:rFonts w:ascii="Times New Roman" w:eastAsia="Times New Roman" w:hAnsi="Times New Roman" w:cs="Times New Roman"/>
          <w:sz w:val="24"/>
          <w:szCs w:val="24"/>
          <w:lang w:eastAsia="ru-RU"/>
        </w:rPr>
        <w:t>,"</w:t>
      </w:r>
      <w:proofErr w:type="gramEnd"/>
      <w:r w:rsidRPr="002E5346">
        <w:rPr>
          <w:rFonts w:ascii="Times New Roman" w:eastAsia="Times New Roman" w:hAnsi="Times New Roman" w:cs="Times New Roman"/>
          <w:sz w:val="24"/>
          <w:szCs w:val="24"/>
          <w:lang w:eastAsia="ru-RU"/>
        </w:rPr>
        <w:t>Школа", "Предметы и материалы, изготовленные человеком", "Город","Транспорт", "Страна", "Традиции и обычаи".</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В процессе обучения у обучающегося формируются представления 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родном городе, в котором он проживает, о России, её культуре, истории,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современной жизни. Знакомясь с рукотворными объектами и социальными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явлениями окружающей действительности, ребенок учится выделять их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характерные признаки, объединять в группы по этим признакам,</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устанавливать связи между ними. Получая представления о социальной жизни,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 которую он включен, ребенок учится соотносить свое поведение и поступки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других людей с нравственными ценностями (эталонами) и общепринятыми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нормами поведения. Ребенок учится ориентироваться в различных ситуациях: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избегать риски и угрозы его жизни и здоровью, в частности, учится быть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внимательным и осторожным на улице, дома, в образовательной организации.</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Жизнь в обществе предполагает следование определенным правилам. Для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формирования умения соблюдать нормы поведения в обществе необходима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совместная целенаправленная последовательная работа специалистов 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родителей (законных представителей). Важно сформировать у обучающегося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типовые модели поведения в различных ситуациях: поездки в общественном</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транспорте, покупки в магазине, поведение в опасной ситуации. Содержание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материала по программе "Окружающий социальный мир" является основой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формирования представлений, умений и навыков по предметам</w:t>
      </w:r>
      <w:proofErr w:type="gramStart"/>
      <w:r w:rsidRPr="002E5346">
        <w:rPr>
          <w:rFonts w:ascii="Times New Roman" w:eastAsia="Times New Roman" w:hAnsi="Times New Roman" w:cs="Times New Roman"/>
          <w:sz w:val="24"/>
          <w:szCs w:val="24"/>
          <w:lang w:eastAsia="ru-RU"/>
        </w:rPr>
        <w:t>"И</w:t>
      </w:r>
      <w:proofErr w:type="gramEnd"/>
      <w:r w:rsidRPr="002E5346">
        <w:rPr>
          <w:rFonts w:ascii="Times New Roman" w:eastAsia="Times New Roman" w:hAnsi="Times New Roman" w:cs="Times New Roman"/>
          <w:sz w:val="24"/>
          <w:szCs w:val="24"/>
          <w:lang w:eastAsia="ru-RU"/>
        </w:rPr>
        <w:t>зобразительная деятельность", "Домоводство", "Труд". Так знания,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полученные ребенком в ходе работы по разделу "Посуда", расширяются 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дополняются на занятиях по домоводству, где ребенок учится готовить,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сервировать стол.</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Специфика работы по программе "Окружающий социальный мир</w:t>
      </w:r>
      <w:proofErr w:type="gramStart"/>
      <w:r w:rsidRPr="002E5346">
        <w:rPr>
          <w:rFonts w:ascii="Times New Roman" w:eastAsia="Times New Roman" w:hAnsi="Times New Roman" w:cs="Times New Roman"/>
          <w:sz w:val="24"/>
          <w:szCs w:val="24"/>
          <w:lang w:eastAsia="ru-RU"/>
        </w:rPr>
        <w:t>"з</w:t>
      </w:r>
      <w:proofErr w:type="gramEnd"/>
      <w:r w:rsidRPr="002E5346">
        <w:rPr>
          <w:rFonts w:ascii="Times New Roman" w:eastAsia="Times New Roman" w:hAnsi="Times New Roman" w:cs="Times New Roman"/>
          <w:sz w:val="24"/>
          <w:szCs w:val="24"/>
          <w:lang w:eastAsia="ru-RU"/>
        </w:rPr>
        <w:t>аключается в том, что занятия проводятся не только в классе, но и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местах общего пользования (парк, магазин, кафе, вокзал) Ребенок выходит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город (поселок), знакомится с различными организациями, предоставляющими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услуги населению, наблюдает за деятельностью окружающих людей, учится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вести себя согласно общепринятым нормам поведения.</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В учебном плане предмет представлен с 1 по 13 год обучения. В рамках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коррекционно-развивающих занятий возможно использование программного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материала данного предмета с </w:t>
      </w:r>
      <w:proofErr w:type="gramStart"/>
      <w:r w:rsidRPr="002E5346">
        <w:rPr>
          <w:rFonts w:ascii="Times New Roman" w:eastAsia="Times New Roman" w:hAnsi="Times New Roman" w:cs="Times New Roman"/>
          <w:sz w:val="24"/>
          <w:szCs w:val="24"/>
          <w:lang w:eastAsia="ru-RU"/>
        </w:rPr>
        <w:t>обучающимися</w:t>
      </w:r>
      <w:proofErr w:type="gramEnd"/>
      <w:r w:rsidRPr="002E5346">
        <w:rPr>
          <w:rFonts w:ascii="Times New Roman" w:eastAsia="Times New Roman" w:hAnsi="Times New Roman" w:cs="Times New Roman"/>
          <w:sz w:val="24"/>
          <w:szCs w:val="24"/>
          <w:lang w:eastAsia="ru-RU"/>
        </w:rPr>
        <w:t>, которые нуждаются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дополнительной индивидуальной работе.</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Для реализации программы материально-техническое обеспечение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предмета включает: натуральные объекты, муляжи, макеты, предметные 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сюжетные картинки, пиктограммы с изображением объектов (в образовательной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организации, во дворе, в городе), действий, правил поведения. Кроме того,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используются аудио и видеоматериалы, презентации, мультипликационные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фильмы, иллюстрирующие социальную жизнь людей, правила поведения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общественных местах; рабочие тетради с различными объектами окружающего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социального мира для раскрашивания, вырезания, наклеивания и другой</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sz w:val="24"/>
          <w:szCs w:val="24"/>
          <w:lang w:eastAsia="ru-RU"/>
        </w:rPr>
        <w:t>материал; обучающие компьютерные программы, способствующие формированию у</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обучающихся доступных социальных представлений. По возможности,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используются технические и транспортные средства. Необходимым</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оборудованием для иллюстрации социальных явлений являются: компьютер,</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видеопроектор и другое </w:t>
      </w:r>
      <w:proofErr w:type="spellStart"/>
      <w:r w:rsidRPr="002E5346">
        <w:rPr>
          <w:rFonts w:ascii="Times New Roman" w:eastAsia="Times New Roman" w:hAnsi="Times New Roman" w:cs="Times New Roman"/>
          <w:sz w:val="24"/>
          <w:szCs w:val="24"/>
          <w:lang w:eastAsia="ru-RU"/>
        </w:rPr>
        <w:t>мультимедийное</w:t>
      </w:r>
      <w:proofErr w:type="spellEnd"/>
      <w:r w:rsidRPr="002E5346">
        <w:rPr>
          <w:rFonts w:ascii="Times New Roman" w:eastAsia="Times New Roman" w:hAnsi="Times New Roman" w:cs="Times New Roman"/>
          <w:sz w:val="24"/>
          <w:szCs w:val="24"/>
          <w:lang w:eastAsia="ru-RU"/>
        </w:rPr>
        <w:t xml:space="preserve"> оборудование. </w:t>
      </w:r>
      <w:proofErr w:type="gramStart"/>
      <w:r w:rsidRPr="002E5346">
        <w:rPr>
          <w:rFonts w:ascii="Times New Roman" w:eastAsia="Times New Roman" w:hAnsi="Times New Roman" w:cs="Times New Roman"/>
          <w:sz w:val="24"/>
          <w:szCs w:val="24"/>
          <w:lang w:eastAsia="ru-RU"/>
        </w:rPr>
        <w:t>Оборудованное (</w:t>
      </w:r>
      <w:proofErr w:type="spellStart"/>
      <w:r w:rsidRPr="002E5346">
        <w:rPr>
          <w:rFonts w:ascii="Times New Roman" w:eastAsia="Times New Roman" w:hAnsi="Times New Roman" w:cs="Times New Roman"/>
          <w:sz w:val="24"/>
          <w:szCs w:val="24"/>
          <w:lang w:eastAsia="ru-RU"/>
        </w:rPr>
        <w:t>повозможности</w:t>
      </w:r>
      <w:proofErr w:type="spellEnd"/>
      <w:r w:rsidRPr="002E5346">
        <w:rPr>
          <w:rFonts w:ascii="Times New Roman" w:eastAsia="Times New Roman" w:hAnsi="Times New Roman" w:cs="Times New Roman"/>
          <w:sz w:val="24"/>
          <w:szCs w:val="24"/>
          <w:lang w:eastAsia="ru-RU"/>
        </w:rPr>
        <w:t xml:space="preserve"> с подъемником) транспортное средство позволит обучающимся (</w:t>
      </w:r>
      <w:proofErr w:type="spellStart"/>
      <w:r w:rsidRPr="002E5346">
        <w:rPr>
          <w:rFonts w:ascii="Times New Roman" w:eastAsia="Times New Roman" w:hAnsi="Times New Roman" w:cs="Times New Roman"/>
          <w:sz w:val="24"/>
          <w:szCs w:val="24"/>
          <w:lang w:eastAsia="ru-RU"/>
        </w:rPr>
        <w:t>вчастности</w:t>
      </w:r>
      <w:proofErr w:type="spellEnd"/>
      <w:r w:rsidRPr="002E5346">
        <w:rPr>
          <w:rFonts w:ascii="Times New Roman" w:eastAsia="Times New Roman" w:hAnsi="Times New Roman" w:cs="Times New Roman"/>
          <w:sz w:val="24"/>
          <w:szCs w:val="24"/>
          <w:lang w:eastAsia="ru-RU"/>
        </w:rPr>
        <w:t xml:space="preserve">, не передвигающимся самостоятельно обучающимся) </w:t>
      </w:r>
      <w:r w:rsidRPr="002E5346">
        <w:rPr>
          <w:rFonts w:ascii="Times New Roman" w:eastAsia="Times New Roman" w:hAnsi="Times New Roman" w:cs="Times New Roman"/>
          <w:sz w:val="24"/>
          <w:szCs w:val="24"/>
          <w:lang w:eastAsia="ru-RU"/>
        </w:rPr>
        <w:lastRenderedPageBreak/>
        <w:t>выезжать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город для участия в занятиях в местах общего доступа горожан и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организациях, предоставляющих услуги населению.</w:t>
      </w:r>
      <w:proofErr w:type="gramEnd"/>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1"/>
          <w:lang w:eastAsia="ru-RU"/>
        </w:rPr>
      </w:pPr>
    </w:p>
    <w:p w:rsidR="0083028F" w:rsidRPr="0083028F" w:rsidRDefault="00041412" w:rsidP="0083028F">
      <w:pPr>
        <w:pStyle w:val="a3"/>
        <w:shd w:val="clear" w:color="auto" w:fill="FFFFFF"/>
        <w:spacing w:before="0" w:beforeAutospacing="0" w:after="0" w:afterAutospacing="0"/>
        <w:ind w:left="720"/>
        <w:jc w:val="center"/>
        <w:rPr>
          <w:b/>
        </w:rPr>
      </w:pPr>
      <w:r w:rsidRPr="00041412">
        <w:rPr>
          <w:rFonts w:ascii="Arial" w:hAnsi="Arial" w:cs="Arial"/>
          <w:color w:val="000000"/>
          <w:sz w:val="21"/>
          <w:szCs w:val="21"/>
        </w:rPr>
        <w:br/>
      </w:r>
      <w:r w:rsidR="0083028F" w:rsidRPr="0083028F">
        <w:rPr>
          <w:b/>
        </w:rPr>
        <w:t xml:space="preserve">Общая характеристика учебного предмета, коррекционного курса с учетом особенностей его освоения </w:t>
      </w:r>
      <w:proofErr w:type="gramStart"/>
      <w:r w:rsidR="0083028F" w:rsidRPr="0083028F">
        <w:rPr>
          <w:b/>
        </w:rPr>
        <w:t>обучающимися</w:t>
      </w:r>
      <w:proofErr w:type="gramEnd"/>
    </w:p>
    <w:p w:rsidR="0083028F" w:rsidRPr="0083028F" w:rsidRDefault="0083028F" w:rsidP="0083028F">
      <w:pPr>
        <w:pStyle w:val="a3"/>
        <w:shd w:val="clear" w:color="auto" w:fill="FFFFFF"/>
        <w:spacing w:before="0" w:beforeAutospacing="0" w:after="0" w:afterAutospacing="0"/>
        <w:jc w:val="both"/>
      </w:pPr>
      <w:r>
        <w:t xml:space="preserve">     </w:t>
      </w:r>
      <w:r w:rsidRPr="0083028F">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83028F" w:rsidRPr="0083028F" w:rsidRDefault="0083028F" w:rsidP="0083028F">
      <w:pPr>
        <w:pStyle w:val="a3"/>
        <w:shd w:val="clear" w:color="auto" w:fill="FFFFFF"/>
        <w:spacing w:before="0" w:beforeAutospacing="0" w:after="0" w:afterAutospacing="0"/>
        <w:jc w:val="both"/>
      </w:pPr>
      <w:r>
        <w:t xml:space="preserve">     </w:t>
      </w:r>
      <w:r w:rsidRPr="0083028F">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83028F">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83028F" w:rsidRPr="0083028F" w:rsidRDefault="0083028F" w:rsidP="0083028F">
      <w:pPr>
        <w:pStyle w:val="a3"/>
        <w:shd w:val="clear" w:color="auto" w:fill="FFFFFF"/>
        <w:spacing w:before="0" w:beforeAutospacing="0" w:after="0" w:afterAutospacing="0"/>
        <w:jc w:val="both"/>
      </w:pPr>
      <w:r>
        <w:t xml:space="preserve">      </w:t>
      </w:r>
      <w:r w:rsidRPr="0083028F">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83028F" w:rsidRPr="0083028F" w:rsidRDefault="0083028F" w:rsidP="0083028F">
      <w:pPr>
        <w:pStyle w:val="a3"/>
        <w:shd w:val="clear" w:color="auto" w:fill="FFFFFF"/>
        <w:spacing w:before="0" w:beforeAutospacing="0" w:after="0" w:afterAutospacing="0"/>
        <w:jc w:val="both"/>
      </w:pPr>
      <w:r>
        <w:t xml:space="preserve">       </w:t>
      </w:r>
      <w:r w:rsidRPr="0083028F">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83028F">
        <w:t>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83028F">
        <w:t xml:space="preserve"> по домоводству, где ребенок учится готовить, сервировать стол и т.д.</w:t>
      </w:r>
    </w:p>
    <w:p w:rsidR="0083028F" w:rsidRPr="0083028F" w:rsidRDefault="0083028F" w:rsidP="0083028F">
      <w:pPr>
        <w:pStyle w:val="a3"/>
        <w:shd w:val="clear" w:color="auto" w:fill="FFFFFF"/>
        <w:spacing w:before="0" w:beforeAutospacing="0" w:after="0" w:afterAutospacing="0"/>
        <w:jc w:val="both"/>
      </w:pPr>
      <w:r>
        <w:t xml:space="preserve">      </w:t>
      </w:r>
      <w:r w:rsidRPr="0083028F">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83028F" w:rsidRPr="0083028F" w:rsidRDefault="0083028F" w:rsidP="0083028F">
      <w:pPr>
        <w:pStyle w:val="a3"/>
        <w:shd w:val="clear" w:color="auto" w:fill="FFFFFF"/>
        <w:spacing w:before="0" w:beforeAutospacing="0" w:after="0" w:afterAutospacing="0"/>
        <w:jc w:val="both"/>
      </w:pPr>
      <w:r w:rsidRPr="0083028F">
        <w:rPr>
          <w:b/>
          <w:bCs/>
        </w:rPr>
        <w:t>Задачами преподавания являются:</w:t>
      </w:r>
    </w:p>
    <w:p w:rsidR="0083028F" w:rsidRPr="0083028F" w:rsidRDefault="0083028F" w:rsidP="0083028F">
      <w:pPr>
        <w:pStyle w:val="a3"/>
        <w:shd w:val="clear" w:color="auto" w:fill="FFFFFF"/>
        <w:spacing w:before="0" w:beforeAutospacing="0" w:after="0" w:afterAutospacing="0"/>
        <w:jc w:val="both"/>
      </w:pPr>
      <w:r w:rsidRPr="0083028F">
        <w:t>- формирование представления о школе, о расположенных в ней и рядом объектах (мебель, оборудование, игровая площадка);</w:t>
      </w:r>
    </w:p>
    <w:p w:rsidR="0083028F" w:rsidRPr="0083028F" w:rsidRDefault="0083028F" w:rsidP="0083028F">
      <w:pPr>
        <w:pStyle w:val="a3"/>
        <w:shd w:val="clear" w:color="auto" w:fill="FFFFFF"/>
        <w:spacing w:before="0" w:beforeAutospacing="0" w:after="0" w:afterAutospacing="0"/>
        <w:jc w:val="both"/>
      </w:pPr>
      <w:r w:rsidRPr="0083028F">
        <w:t>-развитие умения соблюдать элементарные правила безопасности в повседневной жизнедеятельности;</w:t>
      </w:r>
    </w:p>
    <w:p w:rsidR="0083028F" w:rsidRPr="0083028F" w:rsidRDefault="0083028F" w:rsidP="0083028F">
      <w:pPr>
        <w:pStyle w:val="a3"/>
        <w:shd w:val="clear" w:color="auto" w:fill="FFFFFF"/>
        <w:spacing w:before="0" w:beforeAutospacing="0" w:after="0" w:afterAutospacing="0"/>
        <w:jc w:val="both"/>
      </w:pPr>
      <w:r w:rsidRPr="0083028F">
        <w:t>- формировать представления о профессиях людей (учитель, повар, врач, водитель ит.д.);</w:t>
      </w:r>
    </w:p>
    <w:p w:rsidR="0083028F" w:rsidRPr="0083028F" w:rsidRDefault="0083028F" w:rsidP="0083028F">
      <w:pPr>
        <w:pStyle w:val="a3"/>
        <w:shd w:val="clear" w:color="auto" w:fill="FFFFFF"/>
        <w:spacing w:before="0" w:beforeAutospacing="0" w:after="0" w:afterAutospacing="0"/>
        <w:jc w:val="both"/>
      </w:pPr>
      <w:r w:rsidRPr="0083028F">
        <w:lastRenderedPageBreak/>
        <w:t>- формировать представления о социальных ролях людей (пассажир, пешеход, покупатель и т.д.), правилах поведения согласно социальной роли;</w:t>
      </w:r>
    </w:p>
    <w:p w:rsidR="0083028F" w:rsidRPr="0083028F" w:rsidRDefault="0083028F" w:rsidP="0083028F">
      <w:pPr>
        <w:pStyle w:val="a3"/>
        <w:shd w:val="clear" w:color="auto" w:fill="FFFFFF"/>
        <w:spacing w:before="0" w:beforeAutospacing="0" w:after="0" w:afterAutospacing="0"/>
        <w:jc w:val="both"/>
      </w:pPr>
      <w:r w:rsidRPr="0083028F">
        <w:t xml:space="preserve">- учить соблюдать правила поведения на уроках и во внеурочной деятельности, взаимодействовать </w:t>
      </w:r>
      <w:proofErr w:type="gramStart"/>
      <w:r w:rsidRPr="0083028F">
        <w:t>со</w:t>
      </w:r>
      <w:proofErr w:type="gramEnd"/>
      <w:r w:rsidRPr="0083028F">
        <w:t xml:space="preserve"> взрослыми и сверстниками</w:t>
      </w:r>
    </w:p>
    <w:p w:rsidR="0083028F" w:rsidRPr="0083028F" w:rsidRDefault="0083028F" w:rsidP="0083028F">
      <w:pPr>
        <w:pStyle w:val="a3"/>
        <w:shd w:val="clear" w:color="auto" w:fill="FFFFFF"/>
        <w:spacing w:before="0" w:beforeAutospacing="0" w:after="0" w:afterAutospacing="0"/>
        <w:jc w:val="both"/>
      </w:pPr>
      <w:r w:rsidRPr="0083028F">
        <w:t>- учить оказывать поддержку и взаимопомощь, сопереживать, сочувствовать;</w:t>
      </w:r>
    </w:p>
    <w:p w:rsidR="0083028F" w:rsidRPr="0083028F" w:rsidRDefault="0083028F" w:rsidP="0083028F">
      <w:pPr>
        <w:pStyle w:val="a3"/>
        <w:shd w:val="clear" w:color="auto" w:fill="FFFFFF"/>
        <w:spacing w:before="0" w:beforeAutospacing="0" w:after="0" w:afterAutospacing="0"/>
        <w:jc w:val="both"/>
      </w:pPr>
      <w:r w:rsidRPr="0083028F">
        <w:t>- учить взаимодействовать в группе в процессе учебной, игровой и доступной трудовой деятельности;</w:t>
      </w:r>
    </w:p>
    <w:p w:rsidR="0083028F" w:rsidRPr="0083028F" w:rsidRDefault="0083028F" w:rsidP="0083028F">
      <w:pPr>
        <w:pStyle w:val="a3"/>
        <w:shd w:val="clear" w:color="auto" w:fill="FFFFFF"/>
        <w:spacing w:before="0" w:beforeAutospacing="0" w:after="0" w:afterAutospacing="0"/>
        <w:jc w:val="both"/>
      </w:pPr>
      <w:r w:rsidRPr="0083028F">
        <w:t>-учить организовывать свободное время с учетом своих интересов;</w:t>
      </w:r>
    </w:p>
    <w:p w:rsidR="0083028F" w:rsidRPr="0083028F" w:rsidRDefault="0083028F" w:rsidP="0083028F">
      <w:pPr>
        <w:pStyle w:val="a3"/>
        <w:shd w:val="clear" w:color="auto" w:fill="FFFFFF"/>
        <w:spacing w:before="0" w:beforeAutospacing="0" w:after="0" w:afterAutospacing="0"/>
        <w:jc w:val="both"/>
      </w:pPr>
      <w:r w:rsidRPr="0083028F">
        <w:t>- воспитывать интерес к праздничным мероприятиям, желание принимать в них участие;</w:t>
      </w:r>
    </w:p>
    <w:p w:rsidR="0083028F" w:rsidRPr="0083028F" w:rsidRDefault="0083028F" w:rsidP="0083028F">
      <w:pPr>
        <w:pStyle w:val="a3"/>
        <w:shd w:val="clear" w:color="auto" w:fill="FFFFFF"/>
        <w:spacing w:before="0" w:beforeAutospacing="0" w:after="0" w:afterAutospacing="0"/>
        <w:jc w:val="both"/>
      </w:pPr>
      <w:r w:rsidRPr="0083028F">
        <w:t>- учить соблюдать традиции государственных, школьных праздников;</w:t>
      </w:r>
    </w:p>
    <w:p w:rsidR="0083028F" w:rsidRPr="0083028F" w:rsidRDefault="0083028F" w:rsidP="0083028F">
      <w:pPr>
        <w:pStyle w:val="a3"/>
        <w:shd w:val="clear" w:color="auto" w:fill="FFFFFF"/>
        <w:spacing w:before="0" w:beforeAutospacing="0" w:after="0" w:afterAutospacing="0"/>
        <w:jc w:val="both"/>
      </w:pPr>
      <w:r w:rsidRPr="0083028F">
        <w:t>- формировать представления о праве на жизнь, на образование, на труд, на неприкосновенность личности;</w:t>
      </w:r>
    </w:p>
    <w:p w:rsidR="0083028F" w:rsidRPr="0083028F" w:rsidRDefault="0083028F" w:rsidP="0083028F">
      <w:pPr>
        <w:pStyle w:val="a3"/>
        <w:shd w:val="clear" w:color="auto" w:fill="FFFFFF"/>
        <w:spacing w:before="0" w:beforeAutospacing="0" w:after="0" w:afterAutospacing="0"/>
        <w:jc w:val="both"/>
      </w:pPr>
      <w:r w:rsidRPr="0083028F">
        <w:t>- формировать представление о государственной символике;</w:t>
      </w:r>
    </w:p>
    <w:p w:rsidR="0083028F" w:rsidRPr="0083028F" w:rsidRDefault="0083028F" w:rsidP="0083028F">
      <w:pPr>
        <w:pStyle w:val="a3"/>
        <w:shd w:val="clear" w:color="auto" w:fill="FFFFFF"/>
        <w:spacing w:before="0" w:beforeAutospacing="0" w:after="0" w:afterAutospacing="0"/>
        <w:jc w:val="both"/>
      </w:pPr>
      <w:r w:rsidRPr="0083028F">
        <w:t>- формировать представление о значимых исторических событиях и выдающихся людях России.</w:t>
      </w:r>
    </w:p>
    <w:p w:rsidR="0083028F" w:rsidRPr="0083028F" w:rsidRDefault="0083028F" w:rsidP="0083028F">
      <w:pPr>
        <w:pStyle w:val="a3"/>
        <w:shd w:val="clear" w:color="auto" w:fill="FFFFFF"/>
        <w:spacing w:before="0" w:beforeAutospacing="0" w:after="0" w:afterAutospacing="0"/>
        <w:jc w:val="both"/>
      </w:pPr>
      <w:r w:rsidRPr="0083028F">
        <w:rPr>
          <w:b/>
          <w:bCs/>
        </w:rPr>
        <w:t>Коррекционные задачи:</w:t>
      </w:r>
    </w:p>
    <w:p w:rsidR="0083028F" w:rsidRPr="0083028F" w:rsidRDefault="0083028F" w:rsidP="0083028F">
      <w:pPr>
        <w:pStyle w:val="a3"/>
        <w:shd w:val="clear" w:color="auto" w:fill="FFFFFF"/>
        <w:spacing w:before="0" w:beforeAutospacing="0" w:after="0" w:afterAutospacing="0"/>
        <w:jc w:val="both"/>
      </w:pPr>
      <w:r w:rsidRPr="0083028F">
        <w:t>- развивать внимание, память, речь, мышление;</w:t>
      </w:r>
    </w:p>
    <w:p w:rsidR="0083028F" w:rsidRPr="0083028F" w:rsidRDefault="0083028F" w:rsidP="0083028F">
      <w:pPr>
        <w:pStyle w:val="a3"/>
        <w:shd w:val="clear" w:color="auto" w:fill="FFFFFF"/>
        <w:spacing w:before="0" w:beforeAutospacing="0" w:after="0" w:afterAutospacing="0"/>
        <w:jc w:val="both"/>
      </w:pPr>
      <w:r w:rsidRPr="0083028F">
        <w:t>- корректировать недостатки эмоционально – волевой сферы;</w:t>
      </w:r>
    </w:p>
    <w:p w:rsidR="0083028F" w:rsidRPr="0083028F" w:rsidRDefault="0083028F" w:rsidP="0083028F">
      <w:pPr>
        <w:pStyle w:val="a3"/>
        <w:shd w:val="clear" w:color="auto" w:fill="FFFFFF"/>
        <w:spacing w:before="0" w:beforeAutospacing="0" w:after="0" w:afterAutospacing="0"/>
        <w:jc w:val="both"/>
      </w:pPr>
      <w:r w:rsidRPr="0083028F">
        <w:t>- развивать мелкую моторику пальцев рук;</w:t>
      </w:r>
    </w:p>
    <w:p w:rsidR="0083028F" w:rsidRPr="0083028F" w:rsidRDefault="0083028F" w:rsidP="0083028F">
      <w:pPr>
        <w:pStyle w:val="a3"/>
        <w:shd w:val="clear" w:color="auto" w:fill="FFFFFF"/>
        <w:spacing w:before="0" w:beforeAutospacing="0" w:after="0" w:afterAutospacing="0"/>
        <w:jc w:val="both"/>
      </w:pPr>
      <w:r w:rsidRPr="0083028F">
        <w:t>- корректировать и проводить работу по профилактике негативных черт поведения.</w:t>
      </w:r>
    </w:p>
    <w:p w:rsidR="0083028F" w:rsidRPr="0083028F" w:rsidRDefault="0083028F" w:rsidP="0083028F">
      <w:pPr>
        <w:pStyle w:val="a3"/>
        <w:shd w:val="clear" w:color="auto" w:fill="FFFFFF"/>
        <w:spacing w:before="0" w:beforeAutospacing="0" w:after="0" w:afterAutospacing="0"/>
        <w:jc w:val="both"/>
      </w:pPr>
      <w:proofErr w:type="gramStart"/>
      <w:r w:rsidRPr="0083028F">
        <w:t>Основными </w:t>
      </w:r>
      <w:r w:rsidRPr="0083028F">
        <w:rPr>
          <w:b/>
          <w:bCs/>
        </w:rPr>
        <w:t>формами и методами</w:t>
      </w:r>
      <w:r w:rsidRPr="0083028F">
        <w:t> обучения являются практические упражнения, зарисовки, экскурсии, беседы, дидактические игры, чтение пословиц и поговорок, народных примет, стихов, рассказов, рассматривание картин.</w:t>
      </w:r>
      <w:proofErr w:type="gramEnd"/>
    </w:p>
    <w:p w:rsidR="00041412" w:rsidRDefault="0083028F" w:rsidP="00951104">
      <w:pPr>
        <w:pStyle w:val="a3"/>
        <w:shd w:val="clear" w:color="auto" w:fill="FFFFFF"/>
        <w:spacing w:before="0" w:beforeAutospacing="0" w:after="0" w:afterAutospacing="0"/>
        <w:jc w:val="both"/>
      </w:pPr>
      <w:r w:rsidRPr="0083028F">
        <w:t>На всех уроках необходимо использовать </w:t>
      </w:r>
      <w:r w:rsidRPr="0083028F">
        <w:rPr>
          <w:b/>
          <w:bCs/>
          <w:i/>
          <w:iCs/>
        </w:rPr>
        <w:t>принцип </w:t>
      </w:r>
      <w:r w:rsidRPr="0083028F">
        <w:t>наглядности, доступности, практической направленности, коррекции. Каждый урок должен быть построен так, чтобы он мог доставить обучающимся радость познания и вызвать желание повторной встречи с учителем.</w:t>
      </w:r>
    </w:p>
    <w:p w:rsidR="00951104" w:rsidRPr="00A13CB5"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sidRPr="00A13CB5">
        <w:rPr>
          <w:rFonts w:ascii="Times New Roman" w:eastAsia="Times New Roman" w:hAnsi="Times New Roman" w:cs="Times New Roman"/>
          <w:sz w:val="24"/>
          <w:szCs w:val="24"/>
          <w:u w:val="single"/>
          <w:lang w:eastAsia="ru-RU"/>
        </w:rPr>
        <w:t>Раздел "Квартира, дом, двор".</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(различение) частей дома (стена, крыша, окно, дверь,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потолок, пол). Узнавание (различение) типов домов (одноэтажны</w:t>
      </w:r>
      <w:proofErr w:type="gramStart"/>
      <w:r w:rsidRPr="002E5346">
        <w:rPr>
          <w:rFonts w:ascii="Times New Roman" w:eastAsia="Times New Roman" w:hAnsi="Times New Roman" w:cs="Times New Roman"/>
          <w:sz w:val="24"/>
          <w:szCs w:val="24"/>
          <w:lang w:eastAsia="ru-RU"/>
        </w:rPr>
        <w:t>й(</w:t>
      </w:r>
      <w:proofErr w:type="gramEnd"/>
      <w:r w:rsidRPr="002E5346">
        <w:rPr>
          <w:rFonts w:ascii="Times New Roman" w:eastAsia="Times New Roman" w:hAnsi="Times New Roman" w:cs="Times New Roman"/>
          <w:sz w:val="24"/>
          <w:szCs w:val="24"/>
          <w:lang w:eastAsia="ru-RU"/>
        </w:rPr>
        <w:t>многоэтажный), каменный (деревянный), городской (сельский, дачный) дом.</w:t>
      </w:r>
      <w:r>
        <w:rPr>
          <w:rFonts w:ascii="Times New Roman" w:eastAsia="Times New Roman" w:hAnsi="Times New Roman" w:cs="Times New Roman"/>
          <w:sz w:val="24"/>
          <w:szCs w:val="24"/>
          <w:lang w:eastAsia="ru-RU"/>
        </w:rPr>
        <w:t xml:space="preserve"> </w:t>
      </w:r>
      <w:proofErr w:type="gramStart"/>
      <w:r w:rsidRPr="002E5346">
        <w:rPr>
          <w:rFonts w:ascii="Times New Roman" w:eastAsia="Times New Roman" w:hAnsi="Times New Roman" w:cs="Times New Roman"/>
          <w:sz w:val="24"/>
          <w:szCs w:val="24"/>
          <w:lang w:eastAsia="ru-RU"/>
        </w:rPr>
        <w:t>Узнавание (различение) мест общего пользования в доме (чердак, подвал,</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подъезд, лестничная площадка, лифт).</w:t>
      </w:r>
      <w:proofErr w:type="gramEnd"/>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Соблюдение правил безопасности, поведения в местах общего</w:t>
      </w:r>
      <w:r>
        <w:rPr>
          <w:rFonts w:ascii="Times New Roman" w:eastAsia="Times New Roman" w:hAnsi="Times New Roman" w:cs="Times New Roman"/>
          <w:sz w:val="24"/>
          <w:szCs w:val="24"/>
          <w:lang w:eastAsia="ru-RU"/>
        </w:rPr>
        <w:t xml:space="preserve"> пользования в доме: С</w:t>
      </w:r>
      <w:r w:rsidRPr="002E5346">
        <w:rPr>
          <w:rFonts w:ascii="Times New Roman" w:eastAsia="Times New Roman" w:hAnsi="Times New Roman" w:cs="Times New Roman"/>
          <w:sz w:val="24"/>
          <w:szCs w:val="24"/>
          <w:lang w:eastAsia="ru-RU"/>
        </w:rPr>
        <w:t>облюдение правил пользования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мусоропроводом (</w:t>
      </w:r>
      <w:proofErr w:type="spellStart"/>
      <w:r w:rsidRPr="002E5346">
        <w:rPr>
          <w:rFonts w:ascii="Times New Roman" w:eastAsia="Times New Roman" w:hAnsi="Times New Roman" w:cs="Times New Roman"/>
          <w:sz w:val="24"/>
          <w:szCs w:val="24"/>
          <w:lang w:eastAsia="ru-RU"/>
        </w:rPr>
        <w:t>домофоном</w:t>
      </w:r>
      <w:proofErr w:type="spellEnd"/>
      <w:r w:rsidRPr="002E5346">
        <w:rPr>
          <w:rFonts w:ascii="Times New Roman" w:eastAsia="Times New Roman" w:hAnsi="Times New Roman" w:cs="Times New Roman"/>
          <w:sz w:val="24"/>
          <w:szCs w:val="24"/>
          <w:lang w:eastAsia="ru-RU"/>
        </w:rPr>
        <w:t>, почтовым ящиком, кодовым замком).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различение) помещений квартиры (комната (спальная, детская, гостиная),прихожая, кухня, ванная комната, санузел, балкон). Знание функционального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назначения помещений квартиры. Сообщение своего домашнего адреса (город,</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улица, номер дома, номер квартиры). Узнавание своего домашнего адреса (на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слух, написанного). Написание своего домашнего адреса.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различение) частей территории двора (место для отдыха, игровая площадка,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спортивная площадка, место для парковки автомобилей, место для сушки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белья, место для выбивания ковров, место для контейнеров с мусором,</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газон). Знание (соблюдение) правил безопасности и поведения во дворе.</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Знакомство с коммунальными удобствами в квартире: отопление (батарея,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вентиль, вода), канализация (вода, унитаз, сливной бачок, трубы)</w:t>
      </w:r>
      <w:proofErr w:type="gramStart"/>
      <w:r w:rsidRPr="002E5346">
        <w:rPr>
          <w:rFonts w:ascii="Times New Roman" w:eastAsia="Times New Roman" w:hAnsi="Times New Roman" w:cs="Times New Roman"/>
          <w:sz w:val="24"/>
          <w:szCs w:val="24"/>
          <w:lang w:eastAsia="ru-RU"/>
        </w:rPr>
        <w:t>,в</w:t>
      </w:r>
      <w:proofErr w:type="gramEnd"/>
      <w:r w:rsidRPr="002E5346">
        <w:rPr>
          <w:rFonts w:ascii="Times New Roman" w:eastAsia="Times New Roman" w:hAnsi="Times New Roman" w:cs="Times New Roman"/>
          <w:sz w:val="24"/>
          <w:szCs w:val="24"/>
          <w:lang w:eastAsia="ru-RU"/>
        </w:rPr>
        <w:t>одоснабжение (вода, кран, трубы (водопровод), вентиль, раковина),электроснабжение (розетка, свет, электричество). Знание (соблюдение</w:t>
      </w:r>
      <w:proofErr w:type="gramStart"/>
      <w:r w:rsidRPr="002E5346">
        <w:rPr>
          <w:rFonts w:ascii="Times New Roman" w:eastAsia="Times New Roman" w:hAnsi="Times New Roman" w:cs="Times New Roman"/>
          <w:sz w:val="24"/>
          <w:szCs w:val="24"/>
          <w:lang w:eastAsia="ru-RU"/>
        </w:rPr>
        <w:t>)п</w:t>
      </w:r>
      <w:proofErr w:type="gramEnd"/>
      <w:r w:rsidRPr="002E5346">
        <w:rPr>
          <w:rFonts w:ascii="Times New Roman" w:eastAsia="Times New Roman" w:hAnsi="Times New Roman" w:cs="Times New Roman"/>
          <w:sz w:val="24"/>
          <w:szCs w:val="24"/>
          <w:lang w:eastAsia="ru-RU"/>
        </w:rPr>
        <w:t>равил безопасности и поведения во время аварийной ситуации в доме.</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(различение) вредных насекомых (муравьи, тараканы), грызуно</w:t>
      </w:r>
      <w:proofErr w:type="gramStart"/>
      <w:r w:rsidRPr="002E5346">
        <w:rPr>
          <w:rFonts w:ascii="Times New Roman" w:eastAsia="Times New Roman" w:hAnsi="Times New Roman" w:cs="Times New Roman"/>
          <w:sz w:val="24"/>
          <w:szCs w:val="24"/>
          <w:lang w:eastAsia="ru-RU"/>
        </w:rPr>
        <w:t>в(</w:t>
      </w:r>
      <w:proofErr w:type="gramEnd"/>
      <w:r w:rsidRPr="002E5346">
        <w:rPr>
          <w:rFonts w:ascii="Times New Roman" w:eastAsia="Times New Roman" w:hAnsi="Times New Roman" w:cs="Times New Roman"/>
          <w:sz w:val="24"/>
          <w:szCs w:val="24"/>
          <w:lang w:eastAsia="ru-RU"/>
        </w:rPr>
        <w:t>крысы, мыши), живущих в доме. Представление о вреде, который приносят</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вредные насекомые. Знание (соблюдение) правил поведения в чрезвычайной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ситуации. </w:t>
      </w:r>
      <w:proofErr w:type="gramStart"/>
      <w:r w:rsidRPr="002E5346">
        <w:rPr>
          <w:rFonts w:ascii="Times New Roman" w:eastAsia="Times New Roman" w:hAnsi="Times New Roman" w:cs="Times New Roman"/>
          <w:sz w:val="24"/>
          <w:szCs w:val="24"/>
          <w:lang w:eastAsia="ru-RU"/>
        </w:rPr>
        <w:lastRenderedPageBreak/>
        <w:t>Узнавание (различение) предметов посуды: тарелка, стакан,</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кружка, ложка, вилка, нож, кастрюля, сковорода, чайник, половник.</w:t>
      </w:r>
      <w:proofErr w:type="gramEnd"/>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(различение) часов (механические (наручные, настенные)</w:t>
      </w:r>
      <w:proofErr w:type="gramStart"/>
      <w:r w:rsidRPr="002E5346">
        <w:rPr>
          <w:rFonts w:ascii="Times New Roman" w:eastAsia="Times New Roman" w:hAnsi="Times New Roman" w:cs="Times New Roman"/>
          <w:sz w:val="24"/>
          <w:szCs w:val="24"/>
          <w:lang w:eastAsia="ru-RU"/>
        </w:rPr>
        <w:t>,э</w:t>
      </w:r>
      <w:proofErr w:type="gramEnd"/>
      <w:r w:rsidRPr="002E5346">
        <w:rPr>
          <w:rFonts w:ascii="Times New Roman" w:eastAsia="Times New Roman" w:hAnsi="Times New Roman" w:cs="Times New Roman"/>
          <w:sz w:val="24"/>
          <w:szCs w:val="24"/>
          <w:lang w:eastAsia="ru-RU"/>
        </w:rPr>
        <w:t>лектронные (наручные, настенные). Знание строения часов (циферблат,</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стрелки (часовая, минутная)). </w:t>
      </w:r>
      <w:proofErr w:type="gramStart"/>
      <w:r w:rsidRPr="002E5346">
        <w:rPr>
          <w:rFonts w:ascii="Times New Roman" w:eastAsia="Times New Roman" w:hAnsi="Times New Roman" w:cs="Times New Roman"/>
          <w:sz w:val="24"/>
          <w:szCs w:val="24"/>
          <w:lang w:eastAsia="ru-RU"/>
        </w:rPr>
        <w:t xml:space="preserve">Узнавание (различение) аудио, </w:t>
      </w:r>
      <w:proofErr w:type="spellStart"/>
      <w:r w:rsidRPr="002E5346">
        <w:rPr>
          <w:rFonts w:ascii="Times New Roman" w:eastAsia="Times New Roman" w:hAnsi="Times New Roman" w:cs="Times New Roman"/>
          <w:sz w:val="24"/>
          <w:szCs w:val="24"/>
          <w:lang w:eastAsia="ru-RU"/>
        </w:rPr>
        <w:t>видеотехникии</w:t>
      </w:r>
      <w:proofErr w:type="spellEnd"/>
      <w:r w:rsidRPr="002E5346">
        <w:rPr>
          <w:rFonts w:ascii="Times New Roman" w:eastAsia="Times New Roman" w:hAnsi="Times New Roman" w:cs="Times New Roman"/>
          <w:sz w:val="24"/>
          <w:szCs w:val="24"/>
          <w:lang w:eastAsia="ru-RU"/>
        </w:rPr>
        <w:t xml:space="preserve"> средствах связи (телефон, компьютер, планшет, магнитофон, плеер,</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видеоплеер).</w:t>
      </w:r>
      <w:proofErr w:type="gramEnd"/>
      <w:r w:rsidRPr="002E5346">
        <w:rPr>
          <w:rFonts w:ascii="Times New Roman" w:eastAsia="Times New Roman" w:hAnsi="Times New Roman" w:cs="Times New Roman"/>
          <w:sz w:val="24"/>
          <w:szCs w:val="24"/>
          <w:lang w:eastAsia="ru-RU"/>
        </w:rPr>
        <w:t xml:space="preserve"> Знание назначения технического устройства (сотовый телефон,</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планшет, видеоплеер). Соблюдение последовательности действий при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пользовании телефоном (плеером, планшетом): включение, использование</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sz w:val="24"/>
          <w:szCs w:val="24"/>
          <w:lang w:eastAsia="ru-RU"/>
        </w:rPr>
        <w:t>(связь, игра), выключение.</w:t>
      </w:r>
    </w:p>
    <w:p w:rsidR="00951104" w:rsidRPr="00A13CB5"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A13CB5">
        <w:rPr>
          <w:rFonts w:ascii="Times New Roman" w:eastAsia="Times New Roman" w:hAnsi="Times New Roman" w:cs="Times New Roman"/>
          <w:sz w:val="24"/>
          <w:szCs w:val="24"/>
          <w:u w:val="single"/>
          <w:lang w:eastAsia="ru-RU"/>
        </w:rPr>
        <w:t>96.2.2. Раздел "Продукты питания".</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2E5346">
        <w:rPr>
          <w:rFonts w:ascii="Times New Roman" w:eastAsia="Times New Roman" w:hAnsi="Times New Roman" w:cs="Times New Roman"/>
          <w:sz w:val="24"/>
          <w:szCs w:val="24"/>
          <w:lang w:eastAsia="ru-RU"/>
        </w:rPr>
        <w:t>Узнавание (различение) напитков (вода, чай, сок, какао, лимонад,</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компот, квас, кофе) по внешнему виду, на вкус.</w:t>
      </w:r>
      <w:proofErr w:type="gramEnd"/>
      <w:r w:rsidRPr="002E5346">
        <w:rPr>
          <w:rFonts w:ascii="Times New Roman" w:eastAsia="Times New Roman" w:hAnsi="Times New Roman" w:cs="Times New Roman"/>
          <w:sz w:val="24"/>
          <w:szCs w:val="24"/>
          <w:lang w:eastAsia="ru-RU"/>
        </w:rPr>
        <w:t xml:space="preserve"> Узнавание упаковок с</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напитком. </w:t>
      </w:r>
      <w:proofErr w:type="gramStart"/>
      <w:r w:rsidRPr="002E5346">
        <w:rPr>
          <w:rFonts w:ascii="Times New Roman" w:eastAsia="Times New Roman" w:hAnsi="Times New Roman" w:cs="Times New Roman"/>
          <w:sz w:val="24"/>
          <w:szCs w:val="24"/>
          <w:lang w:eastAsia="ru-RU"/>
        </w:rPr>
        <w:t>Узнавание (различение) молочных продуктов (молоко, йогурт,</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творог, сметана, кефир, масло, морожено) по внешнему виду, на вкус.</w:t>
      </w:r>
      <w:proofErr w:type="gramEnd"/>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Узнавание упаковок с молочным продуктом. Знание правил хранения молочных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продуктов. Узнавание (различение) мясных продуктов: готовых к</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употреблению (колбаса, ветчина), требующих обработки (приготовления</w:t>
      </w:r>
      <w:proofErr w:type="gramStart"/>
      <w:r w:rsidRPr="002E5346">
        <w:rPr>
          <w:rFonts w:ascii="Times New Roman" w:eastAsia="Times New Roman" w:hAnsi="Times New Roman" w:cs="Times New Roman"/>
          <w:sz w:val="24"/>
          <w:szCs w:val="24"/>
          <w:lang w:eastAsia="ru-RU"/>
        </w:rPr>
        <w:t>)(</w:t>
      </w:r>
      <w:proofErr w:type="gramEnd"/>
      <w:r w:rsidRPr="002E5346">
        <w:rPr>
          <w:rFonts w:ascii="Times New Roman" w:eastAsia="Times New Roman" w:hAnsi="Times New Roman" w:cs="Times New Roman"/>
          <w:sz w:val="24"/>
          <w:szCs w:val="24"/>
          <w:lang w:eastAsia="ru-RU"/>
        </w:rPr>
        <w:t>мясо (свинина, говядина, баранина, птица), сосиска, сарделька, котлета,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фарш). Знакомство со способами обработки (приготовления) мясных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продуктов. Знание правил хранения мясных продуктов.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различение) рыбных продуктов: готовых к употреблению (крабовые палочки,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консервы, рыба (копченая, соленая, вяленая), требующих обработки</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sz w:val="24"/>
          <w:szCs w:val="24"/>
          <w:lang w:eastAsia="ru-RU"/>
        </w:rPr>
        <w:t>(приготовления) мясо (филе рыбы, краб, креветка), рыбная котлета, рыбный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фарш. Знакомство со способами обработки (приготовления) рыбных продуктов.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Знание правил хранения рыбных продуктов. </w:t>
      </w:r>
      <w:proofErr w:type="gramStart"/>
      <w:r w:rsidRPr="002E5346">
        <w:rPr>
          <w:rFonts w:ascii="Times New Roman" w:eastAsia="Times New Roman" w:hAnsi="Times New Roman" w:cs="Times New Roman"/>
          <w:sz w:val="24"/>
          <w:szCs w:val="24"/>
          <w:lang w:eastAsia="ru-RU"/>
        </w:rPr>
        <w:t>Узнавание (различение) муки 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мучных изделий: готовых к употреблению (хлеб, батон, пирожок, булочка,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сушки, баранки, сухари), требующих обработки (приготовления) (макаронные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изделия (макароны, вермишель, рожки).</w:t>
      </w:r>
      <w:proofErr w:type="gramEnd"/>
      <w:r w:rsidRPr="002E5346">
        <w:rPr>
          <w:rFonts w:ascii="Times New Roman" w:eastAsia="Times New Roman" w:hAnsi="Times New Roman" w:cs="Times New Roman"/>
          <w:sz w:val="24"/>
          <w:szCs w:val="24"/>
          <w:lang w:eastAsia="ru-RU"/>
        </w:rPr>
        <w:t xml:space="preserve"> Знакомство со способами обработк</w:t>
      </w:r>
      <w:proofErr w:type="gramStart"/>
      <w:r w:rsidRPr="002E5346">
        <w:rPr>
          <w:rFonts w:ascii="Times New Roman" w:eastAsia="Times New Roman" w:hAnsi="Times New Roman" w:cs="Times New Roman"/>
          <w:sz w:val="24"/>
          <w:szCs w:val="24"/>
          <w:lang w:eastAsia="ru-RU"/>
        </w:rPr>
        <w:t>и(</w:t>
      </w:r>
      <w:proofErr w:type="gramEnd"/>
      <w:r w:rsidRPr="002E5346">
        <w:rPr>
          <w:rFonts w:ascii="Times New Roman" w:eastAsia="Times New Roman" w:hAnsi="Times New Roman" w:cs="Times New Roman"/>
          <w:sz w:val="24"/>
          <w:szCs w:val="24"/>
          <w:lang w:eastAsia="ru-RU"/>
        </w:rPr>
        <w:t>приготовления) мучных изделий. Знание правил хранения мучных изделий.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Узнавание (различение</w:t>
      </w:r>
      <w:proofErr w:type="gramStart"/>
      <w:r w:rsidRPr="002E5346">
        <w:rPr>
          <w:rFonts w:ascii="Times New Roman" w:eastAsia="Times New Roman" w:hAnsi="Times New Roman" w:cs="Times New Roman"/>
          <w:sz w:val="24"/>
          <w:szCs w:val="24"/>
          <w:lang w:eastAsia="ru-RU"/>
        </w:rPr>
        <w:t>)к</w:t>
      </w:r>
      <w:proofErr w:type="gramEnd"/>
      <w:r w:rsidRPr="002E5346">
        <w:rPr>
          <w:rFonts w:ascii="Times New Roman" w:eastAsia="Times New Roman" w:hAnsi="Times New Roman" w:cs="Times New Roman"/>
          <w:sz w:val="24"/>
          <w:szCs w:val="24"/>
          <w:lang w:eastAsia="ru-RU"/>
        </w:rPr>
        <w:t>руп и бобовых: готовых к употреблению(консервированная фасоль, кукуруза, горошек, свежий горох), требующих</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sz w:val="24"/>
          <w:szCs w:val="24"/>
          <w:lang w:eastAsia="ru-RU"/>
        </w:rPr>
        <w:t>обработки (приготовления) (греча, рис, пшено, крупы, бобовые). Знакомство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со способами обработки (приготовления) круп и бобовых. Знание правил</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хранения круп и бобовых. Узнавание (различение) кондитерских издели</w:t>
      </w:r>
      <w:proofErr w:type="gramStart"/>
      <w:r w:rsidRPr="002E5346">
        <w:rPr>
          <w:rFonts w:ascii="Times New Roman" w:eastAsia="Times New Roman" w:hAnsi="Times New Roman" w:cs="Times New Roman"/>
          <w:sz w:val="24"/>
          <w:szCs w:val="24"/>
          <w:lang w:eastAsia="ru-RU"/>
        </w:rPr>
        <w:t>й(</w:t>
      </w:r>
      <w:proofErr w:type="gramEnd"/>
      <w:r w:rsidRPr="002E5346">
        <w:rPr>
          <w:rFonts w:ascii="Times New Roman" w:eastAsia="Times New Roman" w:hAnsi="Times New Roman" w:cs="Times New Roman"/>
          <w:sz w:val="24"/>
          <w:szCs w:val="24"/>
          <w:lang w:eastAsia="ru-RU"/>
        </w:rPr>
        <w:t>торт, печенье, пирожное, конфета, шоколад). Знание правил хранения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кондитерских изделий.</w:t>
      </w:r>
    </w:p>
    <w:p w:rsidR="00951104" w:rsidRPr="00704A61"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704A61">
        <w:rPr>
          <w:rFonts w:ascii="Times New Roman" w:eastAsia="Times New Roman" w:hAnsi="Times New Roman" w:cs="Times New Roman"/>
          <w:sz w:val="24"/>
          <w:szCs w:val="24"/>
          <w:u w:val="single"/>
          <w:lang w:eastAsia="ru-RU"/>
        </w:rPr>
        <w:t>96.2.3. Раздел "Предметы быта".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2E5346">
        <w:rPr>
          <w:rFonts w:ascii="Times New Roman" w:eastAsia="Times New Roman" w:hAnsi="Times New Roman" w:cs="Times New Roman"/>
          <w:sz w:val="24"/>
          <w:szCs w:val="24"/>
          <w:lang w:eastAsia="ru-RU"/>
        </w:rPr>
        <w:t>Узнавание (различение) электробытовых приборов (телевизор, утюг,</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лампа, вентилятор, обогреватель, микроволновая печь, тостер, </w:t>
      </w:r>
      <w:proofErr w:type="spellStart"/>
      <w:r w:rsidRPr="002E5346">
        <w:rPr>
          <w:rFonts w:ascii="Times New Roman" w:eastAsia="Times New Roman" w:hAnsi="Times New Roman" w:cs="Times New Roman"/>
          <w:sz w:val="24"/>
          <w:szCs w:val="24"/>
          <w:lang w:eastAsia="ru-RU"/>
        </w:rPr>
        <w:t>блендер</w:t>
      </w:r>
      <w:proofErr w:type="spellEnd"/>
      <w:r w:rsidRPr="002E53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электрический чайник, фен, кондиционер).</w:t>
      </w:r>
      <w:proofErr w:type="gramEnd"/>
      <w:r w:rsidRPr="002E5346">
        <w:rPr>
          <w:rFonts w:ascii="Times New Roman" w:eastAsia="Times New Roman" w:hAnsi="Times New Roman" w:cs="Times New Roman"/>
          <w:sz w:val="24"/>
          <w:szCs w:val="24"/>
          <w:lang w:eastAsia="ru-RU"/>
        </w:rPr>
        <w:t xml:space="preserve"> Знание назначения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электроприборов. Знание правил техники безопасности при пользовании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электробытовым прибором. </w:t>
      </w:r>
      <w:proofErr w:type="gramStart"/>
      <w:r w:rsidRPr="002E5346">
        <w:rPr>
          <w:rFonts w:ascii="Times New Roman" w:eastAsia="Times New Roman" w:hAnsi="Times New Roman" w:cs="Times New Roman"/>
          <w:sz w:val="24"/>
          <w:szCs w:val="24"/>
          <w:lang w:eastAsia="ru-RU"/>
        </w:rPr>
        <w:t>Узнавание (различение) предметов мебели (стол,</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стул, диван, шкаф, полка, кресло, кровать, табурет, комод).</w:t>
      </w:r>
      <w:proofErr w:type="gramEnd"/>
      <w:r w:rsidRPr="002E5346">
        <w:rPr>
          <w:rFonts w:ascii="Times New Roman" w:eastAsia="Times New Roman" w:hAnsi="Times New Roman" w:cs="Times New Roman"/>
          <w:sz w:val="24"/>
          <w:szCs w:val="24"/>
          <w:lang w:eastAsia="ru-RU"/>
        </w:rPr>
        <w:t xml:space="preserve"> Знание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назначения предметов мебели. Различение видов мебели (кухонная, спальная,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кабинетная). Узнавание (различение) предметов посуды (тарелка, стакан,</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кружка, ложка, вилка, нож, кастрюля, сковорода, чайник, половник, нож)</w:t>
      </w:r>
      <w:proofErr w:type="gramStart"/>
      <w:r w:rsidRPr="002E5346">
        <w:rPr>
          <w:rFonts w:ascii="Times New Roman" w:eastAsia="Times New Roman" w:hAnsi="Times New Roman" w:cs="Times New Roman"/>
          <w:sz w:val="24"/>
          <w:szCs w:val="24"/>
          <w:lang w:eastAsia="ru-RU"/>
        </w:rPr>
        <w:t>.З</w:t>
      </w:r>
      <w:proofErr w:type="gramEnd"/>
      <w:r w:rsidRPr="002E5346">
        <w:rPr>
          <w:rFonts w:ascii="Times New Roman" w:eastAsia="Times New Roman" w:hAnsi="Times New Roman" w:cs="Times New Roman"/>
          <w:sz w:val="24"/>
          <w:szCs w:val="24"/>
          <w:lang w:eastAsia="ru-RU"/>
        </w:rPr>
        <w:t xml:space="preserve">нание назначение предметов посуды. </w:t>
      </w:r>
      <w:proofErr w:type="gramStart"/>
      <w:r w:rsidRPr="002E5346">
        <w:rPr>
          <w:rFonts w:ascii="Times New Roman" w:eastAsia="Times New Roman" w:hAnsi="Times New Roman" w:cs="Times New Roman"/>
          <w:sz w:val="24"/>
          <w:szCs w:val="24"/>
          <w:lang w:eastAsia="ru-RU"/>
        </w:rPr>
        <w:t>Узнавание (различение) кухонного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инвентаря (терка, овощечистка, разделочная доска, дуршлаг, половник,</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открывалка).</w:t>
      </w:r>
      <w:proofErr w:type="gramEnd"/>
      <w:r w:rsidRPr="002E5346">
        <w:rPr>
          <w:rFonts w:ascii="Times New Roman" w:eastAsia="Times New Roman" w:hAnsi="Times New Roman" w:cs="Times New Roman"/>
          <w:sz w:val="24"/>
          <w:szCs w:val="24"/>
          <w:lang w:eastAsia="ru-RU"/>
        </w:rPr>
        <w:t xml:space="preserve"> Знание назначение кухонного инвентаря.</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2E5346">
        <w:rPr>
          <w:rFonts w:ascii="Times New Roman" w:eastAsia="Times New Roman" w:hAnsi="Times New Roman" w:cs="Times New Roman"/>
          <w:sz w:val="24"/>
          <w:szCs w:val="24"/>
          <w:lang w:eastAsia="ru-RU"/>
        </w:rPr>
        <w:t>Узнавание (различении) предметов интерьера (светильник, зеркало,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штора, скатерть, ваза, статуэтки, свечи).</w:t>
      </w:r>
      <w:proofErr w:type="gramEnd"/>
      <w:r w:rsidRPr="002E5346">
        <w:rPr>
          <w:rFonts w:ascii="Times New Roman" w:eastAsia="Times New Roman" w:hAnsi="Times New Roman" w:cs="Times New Roman"/>
          <w:sz w:val="24"/>
          <w:szCs w:val="24"/>
          <w:lang w:eastAsia="ru-RU"/>
        </w:rPr>
        <w:t xml:space="preserve"> Знание назначения предметов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интерьера.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(различение) светильников (люстра, бра, настольная лампа).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(различение) часов (наручные, настенные, механические,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электронные часы). Узнавание (различение) частей часов: стрелки,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циферблат. Знание назначения часов (частей часов).</w:t>
      </w:r>
    </w:p>
    <w:p w:rsidR="00951104" w:rsidRPr="00704A61"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704A61">
        <w:rPr>
          <w:rFonts w:ascii="Times New Roman" w:eastAsia="Times New Roman" w:hAnsi="Times New Roman" w:cs="Times New Roman"/>
          <w:sz w:val="24"/>
          <w:szCs w:val="24"/>
          <w:u w:val="single"/>
          <w:lang w:eastAsia="ru-RU"/>
        </w:rPr>
        <w:t>96.2.4. Раздел "Школа".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2E5346">
        <w:rPr>
          <w:rFonts w:ascii="Times New Roman" w:eastAsia="Times New Roman" w:hAnsi="Times New Roman" w:cs="Times New Roman"/>
          <w:sz w:val="24"/>
          <w:szCs w:val="24"/>
          <w:lang w:eastAsia="ru-RU"/>
        </w:rPr>
        <w:t>Узнавание (различение) помещений образовательной организации. Знание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назначения помещений образовательной организации. Нахождение помещений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образовательной организации. Знание профессий людей, работающих 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образовательной организации. Соотнесение работника образовательной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организации с его профессией. Узнавание (различение) участков школьной</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территории. Знание назначения участков школьной территории. Знани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соблюдение) правил поведения на территории образовательной организации.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Узнавание (различение) зон класса.</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Знание назначения зон класса. Знание (соблюдение) распорядка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школьного дня. </w:t>
      </w:r>
      <w:proofErr w:type="gramStart"/>
      <w:r w:rsidRPr="002E5346">
        <w:rPr>
          <w:rFonts w:ascii="Times New Roman" w:eastAsia="Times New Roman" w:hAnsi="Times New Roman" w:cs="Times New Roman"/>
          <w:sz w:val="24"/>
          <w:szCs w:val="24"/>
          <w:lang w:eastAsia="ru-RU"/>
        </w:rPr>
        <w:t>Узнавание (различение) школьных принадлежностей: школьная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доска, парта, мел, ранец, учебник, тетрадь, дневник, карандаш, точилка,</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резинка, фломастер, пенал, ручка, линейка, краски, пластилин, альбом для</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рисования.</w:t>
      </w:r>
      <w:proofErr w:type="gramEnd"/>
      <w:r w:rsidRPr="002E5346">
        <w:rPr>
          <w:rFonts w:ascii="Times New Roman" w:eastAsia="Times New Roman" w:hAnsi="Times New Roman" w:cs="Times New Roman"/>
          <w:sz w:val="24"/>
          <w:szCs w:val="24"/>
          <w:lang w:eastAsia="ru-RU"/>
        </w:rPr>
        <w:t xml:space="preserve"> Знание назначения школьных принадлежностей. Представление о</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себе как члене коллектива класса. Узнавание (различение) мальчика 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девочки по внешнему виду. Знание положительных качеств человека. Знание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 xml:space="preserve">способов проявления дружеских отношений (чувств). Умение выражать </w:t>
      </w:r>
      <w:proofErr w:type="spellStart"/>
      <w:r w:rsidRPr="002E5346">
        <w:rPr>
          <w:rFonts w:ascii="Times New Roman" w:eastAsia="Times New Roman" w:hAnsi="Times New Roman" w:cs="Times New Roman"/>
          <w:sz w:val="24"/>
          <w:szCs w:val="24"/>
          <w:lang w:eastAsia="ru-RU"/>
        </w:rPr>
        <w:t>свойинтерес</w:t>
      </w:r>
      <w:proofErr w:type="spellEnd"/>
      <w:r w:rsidRPr="002E5346">
        <w:rPr>
          <w:rFonts w:ascii="Times New Roman" w:eastAsia="Times New Roman" w:hAnsi="Times New Roman" w:cs="Times New Roman"/>
          <w:sz w:val="24"/>
          <w:szCs w:val="24"/>
          <w:lang w:eastAsia="ru-RU"/>
        </w:rPr>
        <w:t xml:space="preserve"> к другому человеку.</w:t>
      </w:r>
    </w:p>
    <w:p w:rsidR="00951104" w:rsidRPr="00704A61"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704A61">
        <w:rPr>
          <w:rFonts w:ascii="Times New Roman" w:eastAsia="Times New Roman" w:hAnsi="Times New Roman" w:cs="Times New Roman"/>
          <w:sz w:val="24"/>
          <w:szCs w:val="24"/>
          <w:u w:val="single"/>
          <w:lang w:eastAsia="ru-RU"/>
        </w:rPr>
        <w:t>96.2.5. Раздел "Предметы и материалы, изготовленные человеком".</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Узнавание свойств бумаги (рвется, мнется, намокает).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 xml:space="preserve">различение) видов бумаги </w:t>
      </w:r>
      <w:r>
        <w:rPr>
          <w:rFonts w:ascii="Times New Roman" w:eastAsia="Times New Roman" w:hAnsi="Times New Roman" w:cs="Times New Roman"/>
          <w:sz w:val="24"/>
          <w:szCs w:val="24"/>
          <w:lang w:eastAsia="ru-RU"/>
        </w:rPr>
        <w:t xml:space="preserve">по плотности (альбомный лист, </w:t>
      </w:r>
      <w:r w:rsidRPr="002E5346">
        <w:rPr>
          <w:rFonts w:ascii="Times New Roman" w:eastAsia="Times New Roman" w:hAnsi="Times New Roman" w:cs="Times New Roman"/>
          <w:sz w:val="24"/>
          <w:szCs w:val="24"/>
          <w:lang w:eastAsia="ru-RU"/>
        </w:rPr>
        <w:t>картон), по фактуре (глянцевая, бархатная). Узнавание предметов,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изготовленных из бумаги (салфетка, коробка, газета, книга).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различение) инструментов, с помощью которых работают с бумагой (ножницы,</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шило для бумаги, фигурный дырокол). Знание свойств дерева (прочность,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твёрдость, плавает в воде, дает тепло, когда горит). Узнавание предметов,</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изготовленных из дерева (стол, полка, деревянные игрушки, двери)</w:t>
      </w:r>
      <w:proofErr w:type="gramStart"/>
      <w:r w:rsidRPr="002E5346">
        <w:rPr>
          <w:rFonts w:ascii="Times New Roman" w:eastAsia="Times New Roman" w:hAnsi="Times New Roman" w:cs="Times New Roman"/>
          <w:sz w:val="24"/>
          <w:szCs w:val="24"/>
          <w:lang w:eastAsia="ru-RU"/>
        </w:rPr>
        <w:t>.У</w:t>
      </w:r>
      <w:proofErr w:type="gramEnd"/>
      <w:r w:rsidRPr="002E5346">
        <w:rPr>
          <w:rFonts w:ascii="Times New Roman" w:eastAsia="Times New Roman" w:hAnsi="Times New Roman" w:cs="Times New Roman"/>
          <w:sz w:val="24"/>
          <w:szCs w:val="24"/>
          <w:lang w:eastAsia="ru-RU"/>
        </w:rPr>
        <w:t>знавание (различение) инструментов, с помощью которых обрабатывают</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дерево (молоток, пила, топор). Знание свой</w:t>
      </w:r>
      <w:proofErr w:type="gramStart"/>
      <w:r w:rsidRPr="002E5346">
        <w:rPr>
          <w:rFonts w:ascii="Times New Roman" w:eastAsia="Times New Roman" w:hAnsi="Times New Roman" w:cs="Times New Roman"/>
          <w:sz w:val="24"/>
          <w:szCs w:val="24"/>
          <w:lang w:eastAsia="ru-RU"/>
        </w:rPr>
        <w:t>ств ст</w:t>
      </w:r>
      <w:proofErr w:type="gramEnd"/>
      <w:r w:rsidRPr="002E5346">
        <w:rPr>
          <w:rFonts w:ascii="Times New Roman" w:eastAsia="Times New Roman" w:hAnsi="Times New Roman" w:cs="Times New Roman"/>
          <w:sz w:val="24"/>
          <w:szCs w:val="24"/>
          <w:lang w:eastAsia="ru-RU"/>
        </w:rPr>
        <w:t>екла (прозрачность,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хрупкость). Узнавание предметов, изготовленных из стекла (ваза, стакан,</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оконное стекло, очки).</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E5346">
        <w:rPr>
          <w:rFonts w:ascii="Times New Roman" w:eastAsia="Times New Roman" w:hAnsi="Times New Roman" w:cs="Times New Roman"/>
          <w:sz w:val="24"/>
          <w:szCs w:val="24"/>
          <w:lang w:eastAsia="ru-RU"/>
        </w:rPr>
        <w:t>Соблюдение правил безопасности при обращении с предметами,</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изготовленными из стекла. Знание свойств резины (эластичность,</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непрозрачность, водонепроницаемость). Узнавание предметов, изготовленных</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из резины (резиновые перчатки, сапоги, игрушки). Знание свойств металл</w:t>
      </w:r>
      <w:proofErr w:type="gramStart"/>
      <w:r w:rsidRPr="002E5346">
        <w:rPr>
          <w:rFonts w:ascii="Times New Roman" w:eastAsia="Times New Roman" w:hAnsi="Times New Roman" w:cs="Times New Roman"/>
          <w:sz w:val="24"/>
          <w:szCs w:val="24"/>
          <w:lang w:eastAsia="ru-RU"/>
        </w:rPr>
        <w:t>а(</w:t>
      </w:r>
      <w:proofErr w:type="gramEnd"/>
      <w:r w:rsidRPr="002E5346">
        <w:rPr>
          <w:rFonts w:ascii="Times New Roman" w:eastAsia="Times New Roman" w:hAnsi="Times New Roman" w:cs="Times New Roman"/>
          <w:sz w:val="24"/>
          <w:szCs w:val="24"/>
          <w:lang w:eastAsia="ru-RU"/>
        </w:rPr>
        <w:t>прочность, твёрдость - трудно сломать, тонет в воде). Узнавание</w:t>
      </w:r>
    </w:p>
    <w:p w:rsidR="00951104" w:rsidRPr="002E5346"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2E5346">
        <w:rPr>
          <w:rFonts w:ascii="Times New Roman" w:eastAsia="Times New Roman" w:hAnsi="Times New Roman" w:cs="Times New Roman"/>
          <w:sz w:val="24"/>
          <w:szCs w:val="24"/>
          <w:lang w:eastAsia="ru-RU"/>
        </w:rPr>
        <w:t>предметов, изготовленных из металла (ведро, игла, кастрюля). Знание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свойств ткани (мягкая, мнется, намокает, рвётся)</w:t>
      </w:r>
      <w:proofErr w:type="gramStart"/>
      <w:r w:rsidRPr="002E5346">
        <w:rPr>
          <w:rFonts w:ascii="Times New Roman" w:eastAsia="Times New Roman" w:hAnsi="Times New Roman" w:cs="Times New Roman"/>
          <w:sz w:val="24"/>
          <w:szCs w:val="24"/>
          <w:lang w:eastAsia="ru-RU"/>
        </w:rPr>
        <w:t>.У</w:t>
      </w:r>
      <w:proofErr w:type="gramEnd"/>
      <w:r w:rsidRPr="002E5346">
        <w:rPr>
          <w:rFonts w:ascii="Times New Roman" w:eastAsia="Times New Roman" w:hAnsi="Times New Roman" w:cs="Times New Roman"/>
          <w:sz w:val="24"/>
          <w:szCs w:val="24"/>
          <w:lang w:eastAsia="ru-RU"/>
        </w:rPr>
        <w:t xml:space="preserve">знавание предметов, изготовленных из ткани (одежда, </w:t>
      </w:r>
      <w:proofErr w:type="spellStart"/>
      <w:r w:rsidRPr="002E5346">
        <w:rPr>
          <w:rFonts w:ascii="Times New Roman" w:eastAsia="Times New Roman" w:hAnsi="Times New Roman" w:cs="Times New Roman"/>
          <w:sz w:val="24"/>
          <w:szCs w:val="24"/>
          <w:lang w:eastAsia="ru-RU"/>
        </w:rPr>
        <w:t>скатерть,штора</w:t>
      </w:r>
      <w:proofErr w:type="spellEnd"/>
      <w:r w:rsidRPr="002E5346">
        <w:rPr>
          <w:rFonts w:ascii="Times New Roman" w:eastAsia="Times New Roman" w:hAnsi="Times New Roman" w:cs="Times New Roman"/>
          <w:sz w:val="24"/>
          <w:szCs w:val="24"/>
          <w:lang w:eastAsia="ru-RU"/>
        </w:rPr>
        <w:t>, покрывала, постельное бельё, обивка мебели). Узнавани</w:t>
      </w:r>
      <w:proofErr w:type="gramStart"/>
      <w:r w:rsidRPr="002E5346">
        <w:rPr>
          <w:rFonts w:ascii="Times New Roman" w:eastAsia="Times New Roman" w:hAnsi="Times New Roman" w:cs="Times New Roman"/>
          <w:sz w:val="24"/>
          <w:szCs w:val="24"/>
          <w:lang w:eastAsia="ru-RU"/>
        </w:rPr>
        <w:t>е(</w:t>
      </w:r>
      <w:proofErr w:type="gramEnd"/>
      <w:r w:rsidRPr="002E5346">
        <w:rPr>
          <w:rFonts w:ascii="Times New Roman" w:eastAsia="Times New Roman" w:hAnsi="Times New Roman" w:cs="Times New Roman"/>
          <w:sz w:val="24"/>
          <w:szCs w:val="24"/>
          <w:lang w:eastAsia="ru-RU"/>
        </w:rPr>
        <w:t>различение) инструментов, с помощью которых работают с тканью (ножницы,</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игла). Знание свой</w:t>
      </w:r>
      <w:proofErr w:type="gramStart"/>
      <w:r w:rsidRPr="002E5346">
        <w:rPr>
          <w:rFonts w:ascii="Times New Roman" w:eastAsia="Times New Roman" w:hAnsi="Times New Roman" w:cs="Times New Roman"/>
          <w:sz w:val="24"/>
          <w:szCs w:val="24"/>
          <w:lang w:eastAsia="ru-RU"/>
        </w:rPr>
        <w:t>ств пл</w:t>
      </w:r>
      <w:proofErr w:type="gramEnd"/>
      <w:r w:rsidRPr="002E5346">
        <w:rPr>
          <w:rFonts w:ascii="Times New Roman" w:eastAsia="Times New Roman" w:hAnsi="Times New Roman" w:cs="Times New Roman"/>
          <w:sz w:val="24"/>
          <w:szCs w:val="24"/>
          <w:lang w:eastAsia="ru-RU"/>
        </w:rPr>
        <w:t>астмассы (лёгкость, хрупкость). Узнавание</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предметов, изготовленных из пластмассы (бытовые приборы, предметы посуды,</w:t>
      </w:r>
      <w:r>
        <w:rPr>
          <w:rFonts w:ascii="Times New Roman" w:eastAsia="Times New Roman" w:hAnsi="Times New Roman" w:cs="Times New Roman"/>
          <w:sz w:val="24"/>
          <w:szCs w:val="24"/>
          <w:lang w:eastAsia="ru-RU"/>
        </w:rPr>
        <w:t xml:space="preserve"> </w:t>
      </w:r>
      <w:r w:rsidRPr="002E5346">
        <w:rPr>
          <w:rFonts w:ascii="Times New Roman" w:eastAsia="Times New Roman" w:hAnsi="Times New Roman" w:cs="Times New Roman"/>
          <w:sz w:val="24"/>
          <w:szCs w:val="24"/>
          <w:lang w:eastAsia="ru-RU"/>
        </w:rPr>
        <w:t>игрушки, фломастеры, контейнеры).</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u w:val="single"/>
          <w:lang w:eastAsia="ru-RU"/>
        </w:rPr>
        <w:t>96.2.6. Раздел "Населенный пункт".</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Узнавание (различение) элементов городской инфраструктуры, улиц</w:t>
      </w:r>
      <w:proofErr w:type="gramStart"/>
      <w:r w:rsidRPr="00D96C1B">
        <w:rPr>
          <w:rFonts w:ascii="Times New Roman" w:eastAsia="Times New Roman" w:hAnsi="Times New Roman" w:cs="Times New Roman"/>
          <w:sz w:val="24"/>
          <w:szCs w:val="24"/>
          <w:lang w:eastAsia="ru-RU"/>
        </w:rPr>
        <w:t>ы(</w:t>
      </w:r>
      <w:proofErr w:type="gramEnd"/>
      <w:r w:rsidRPr="00D96C1B">
        <w:rPr>
          <w:rFonts w:ascii="Times New Roman" w:eastAsia="Times New Roman" w:hAnsi="Times New Roman" w:cs="Times New Roman"/>
          <w:sz w:val="24"/>
          <w:szCs w:val="24"/>
          <w:lang w:eastAsia="ru-RU"/>
        </w:rPr>
        <w:t>проспекты, переулки), площади, здания, парки. Узнавание (различение)</w:t>
      </w:r>
      <w:proofErr w:type="gramStart"/>
      <w:r w:rsidRPr="00D96C1B">
        <w:rPr>
          <w:rFonts w:ascii="Times New Roman" w:eastAsia="Times New Roman" w:hAnsi="Times New Roman" w:cs="Times New Roman"/>
          <w:sz w:val="24"/>
          <w:szCs w:val="24"/>
          <w:lang w:eastAsia="ru-RU"/>
        </w:rPr>
        <w:t>,н</w:t>
      </w:r>
      <w:proofErr w:type="gramEnd"/>
      <w:r w:rsidRPr="00D96C1B">
        <w:rPr>
          <w:rFonts w:ascii="Times New Roman" w:eastAsia="Times New Roman" w:hAnsi="Times New Roman" w:cs="Times New Roman"/>
          <w:sz w:val="24"/>
          <w:szCs w:val="24"/>
          <w:lang w:eastAsia="ru-RU"/>
        </w:rPr>
        <w:t>азначение зданий: кафе, вокзал (аэропорт, железнодорожный, автовокзал,</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морской), службы помощи (банк, сберкасса, больница, поликлиника,</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парикмахерская, почта), магазин (супермаркет, одежда, посуда, мебель,</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цветы, продукты), театр (кукольный, драматический), цирк, жилой дом.</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Узнавание (различение) профессий (врач, продавец, кассир, повар,</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строитель, парикмахер, почтальон, работник химчистки, работник банка)</w:t>
      </w:r>
      <w:proofErr w:type="gramStart"/>
      <w:r w:rsidRPr="00D96C1B">
        <w:rPr>
          <w:rFonts w:ascii="Times New Roman" w:eastAsia="Times New Roman" w:hAnsi="Times New Roman" w:cs="Times New Roman"/>
          <w:sz w:val="24"/>
          <w:szCs w:val="24"/>
          <w:lang w:eastAsia="ru-RU"/>
        </w:rPr>
        <w:t>.З</w:t>
      </w:r>
      <w:proofErr w:type="gramEnd"/>
      <w:r w:rsidRPr="00D96C1B">
        <w:rPr>
          <w:rFonts w:ascii="Times New Roman" w:eastAsia="Times New Roman" w:hAnsi="Times New Roman" w:cs="Times New Roman"/>
          <w:sz w:val="24"/>
          <w:szCs w:val="24"/>
          <w:lang w:eastAsia="ru-RU"/>
        </w:rPr>
        <w:t>нание особенностей деятельности людей разных профессий. Знани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соблюдение) правил поведения в общественных местах. Узнавани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различение) частей территории улицы (проезжая часть, тротуар). Узнавани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различение) технических средств организации дорожного движения (дорожный</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знак ("Пешеходный переход"), разметка ("зебра"), светофор). Знани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соблюдение) правил перехода улицы. Знание (соблюдение) правил поведения</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на улице. Узнавание (различение) достопримечательностей своего город</w:t>
      </w:r>
      <w:proofErr w:type="gramStart"/>
      <w:r w:rsidRPr="00D96C1B">
        <w:rPr>
          <w:rFonts w:ascii="Times New Roman" w:eastAsia="Times New Roman" w:hAnsi="Times New Roman" w:cs="Times New Roman"/>
          <w:sz w:val="24"/>
          <w:szCs w:val="24"/>
          <w:lang w:eastAsia="ru-RU"/>
        </w:rPr>
        <w:t>а(</w:t>
      </w:r>
      <w:proofErr w:type="gramEnd"/>
      <w:r w:rsidRPr="00D96C1B">
        <w:rPr>
          <w:rFonts w:ascii="Times New Roman" w:eastAsia="Times New Roman" w:hAnsi="Times New Roman" w:cs="Times New Roman"/>
          <w:sz w:val="24"/>
          <w:szCs w:val="24"/>
          <w:lang w:eastAsia="ru-RU"/>
        </w:rPr>
        <w:t>например, Кремль, Троицкий собор, Приказные палаты, памятник героям).</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lastRenderedPageBreak/>
        <w:tab/>
      </w:r>
      <w:r w:rsidRPr="00D96C1B">
        <w:rPr>
          <w:rFonts w:ascii="Times New Roman" w:eastAsia="Times New Roman" w:hAnsi="Times New Roman" w:cs="Times New Roman"/>
          <w:sz w:val="24"/>
          <w:szCs w:val="24"/>
          <w:u w:val="single"/>
          <w:lang w:eastAsia="ru-RU"/>
        </w:rPr>
        <w:t>96.2.7. Раздел "Транспорт".</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Узнавание (различение) наземного транспорта (</w:t>
      </w:r>
      <w:proofErr w:type="gramStart"/>
      <w:r w:rsidRPr="00D96C1B">
        <w:rPr>
          <w:rFonts w:ascii="Times New Roman" w:eastAsia="Times New Roman" w:hAnsi="Times New Roman" w:cs="Times New Roman"/>
          <w:sz w:val="24"/>
          <w:szCs w:val="24"/>
          <w:lang w:eastAsia="ru-RU"/>
        </w:rPr>
        <w:t>рельсовый</w:t>
      </w:r>
      <w:proofErr w:type="gramEnd"/>
      <w:r w:rsidRPr="00D96C1B">
        <w:rPr>
          <w:rFonts w:ascii="Times New Roman" w:eastAsia="Times New Roman" w:hAnsi="Times New Roman" w:cs="Times New Roman"/>
          <w:sz w:val="24"/>
          <w:szCs w:val="24"/>
          <w:lang w:eastAsia="ru-RU"/>
        </w:rPr>
        <w:t>,</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безрельсовый). Знание назначения наземного транспорта. Узнавани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различение) составных частей наземного транспортного средства. Узнавани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различение) воздушного транспорта. Знание назначения воздушного</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транспорта. Узнавание (различение) составных частей воздушного</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транспортного средства. Узнавание (различение) водного транспорта. Знание</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назначения водного транспорта. Узнавание (различение) составных частей</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водного транспортного средства. Узнавание (различение) космического</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аппарата. Знание назначения космического аппарата. Узнавание (различение</w:t>
      </w:r>
      <w:proofErr w:type="gramStart"/>
      <w:r w:rsidRPr="00D96C1B">
        <w:rPr>
          <w:rFonts w:ascii="Times New Roman" w:eastAsia="Times New Roman" w:hAnsi="Times New Roman" w:cs="Times New Roman"/>
          <w:sz w:val="24"/>
          <w:szCs w:val="24"/>
          <w:lang w:eastAsia="ru-RU"/>
        </w:rPr>
        <w:t>)с</w:t>
      </w:r>
      <w:proofErr w:type="gramEnd"/>
      <w:r w:rsidRPr="00D96C1B">
        <w:rPr>
          <w:rFonts w:ascii="Times New Roman" w:eastAsia="Times New Roman" w:hAnsi="Times New Roman" w:cs="Times New Roman"/>
          <w:sz w:val="24"/>
          <w:szCs w:val="24"/>
          <w:lang w:eastAsia="ru-RU"/>
        </w:rPr>
        <w:t>оставных частей космического аппарата. Знание (называние) профессий</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людей, работающих в космической отрасли. Соотнесение деятельности с</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профессией. Узнавание (различение) общественного транспорта. Знани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соблюдение) правил поведения в общественном транспорте. Узнавани</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различение) специального транспорта (пожарная машина, скорая помощь,</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полицейская машина). Знание назначения специального транспорта. Знание</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профессий людей, работающих на специальном транспорте. Соотнесение</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деятельности с профессией. Знание места посадки и высадки из автобуса.</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Пользование общественным транспортом (посадка в автобус, покупка билета).</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u w:val="single"/>
          <w:lang w:eastAsia="ru-RU"/>
        </w:rPr>
        <w:t>96.2.8. Раздел "Страна".</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Знание названия государства, в котором мы живем. Знание (узнавание</w:t>
      </w:r>
      <w:proofErr w:type="gramStart"/>
      <w:r w:rsidRPr="00D96C1B">
        <w:rPr>
          <w:rFonts w:ascii="Times New Roman" w:eastAsia="Times New Roman" w:hAnsi="Times New Roman" w:cs="Times New Roman"/>
          <w:sz w:val="24"/>
          <w:szCs w:val="24"/>
          <w:lang w:eastAsia="ru-RU"/>
        </w:rPr>
        <w:t>)г</w:t>
      </w:r>
      <w:proofErr w:type="gramEnd"/>
      <w:r w:rsidRPr="00D96C1B">
        <w:rPr>
          <w:rFonts w:ascii="Times New Roman" w:eastAsia="Times New Roman" w:hAnsi="Times New Roman" w:cs="Times New Roman"/>
          <w:sz w:val="24"/>
          <w:szCs w:val="24"/>
          <w:lang w:eastAsia="ru-RU"/>
        </w:rPr>
        <w:t>осударственной символики (герб, флаг, гимн). Узнавание Президента</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Российской Федерации (на фото, видео). Знание государственных праздников.</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 xml:space="preserve">Знание названия столицы России. </w:t>
      </w:r>
      <w:proofErr w:type="gramStart"/>
      <w:r w:rsidRPr="00D96C1B">
        <w:rPr>
          <w:rFonts w:ascii="Times New Roman" w:eastAsia="Times New Roman" w:hAnsi="Times New Roman" w:cs="Times New Roman"/>
          <w:sz w:val="24"/>
          <w:szCs w:val="24"/>
          <w:lang w:eastAsia="ru-RU"/>
        </w:rPr>
        <w:t>Знание (узнавание) основных</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достопримечательностей столицы (Кремль, Красная площадь, Третьяковская</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Галерея, Большой театр) на фото, видео.</w:t>
      </w:r>
      <w:proofErr w:type="gramEnd"/>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Знание названий городов России (Санкт-Петербург, Казань,</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Владивосток, Сочи). Знание достопримечательностей городов России. Знание</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прав и обязанностей гражданина России. Знание (различение) документов,</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удостоверяющих личность гражданина России (паспорт, свидетельство о</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рождении). Знание некоторых значимых исторических событий России. Знание</w:t>
      </w:r>
      <w:r w:rsidR="00764653">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выдающихся людей России.</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u w:val="single"/>
          <w:lang w:eastAsia="ru-RU"/>
        </w:rPr>
        <w:t>96.2.9. Раздел "Традиции, обычаи".</w:t>
      </w:r>
    </w:p>
    <w:p w:rsidR="00951104" w:rsidRPr="00D96C1B" w:rsidRDefault="00951104" w:rsidP="009511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D96C1B">
        <w:rPr>
          <w:rFonts w:ascii="Times New Roman" w:eastAsia="Times New Roman" w:hAnsi="Times New Roman" w:cs="Times New Roman"/>
          <w:sz w:val="24"/>
          <w:szCs w:val="24"/>
          <w:lang w:eastAsia="ru-RU"/>
        </w:rPr>
        <w:t>Знание традиций и атрибутов праздников. Знание школьных традиций.</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Знание символики и атрибутов различных</w:t>
      </w:r>
      <w:r w:rsidRPr="00951104">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религий. Знание нравственных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традиций, принятых в различных религиях.</w:t>
      </w:r>
    </w:p>
    <w:p w:rsidR="00951104" w:rsidRDefault="00951104" w:rsidP="00951104">
      <w:pPr>
        <w:pStyle w:val="a3"/>
        <w:shd w:val="clear" w:color="auto" w:fill="FFFFFF"/>
        <w:spacing w:before="0" w:beforeAutospacing="0" w:after="0" w:afterAutospacing="0"/>
        <w:jc w:val="both"/>
      </w:pPr>
    </w:p>
    <w:p w:rsidR="00951104" w:rsidRPr="00041412" w:rsidRDefault="00951104" w:rsidP="00951104">
      <w:pPr>
        <w:pStyle w:val="a3"/>
        <w:shd w:val="clear" w:color="auto" w:fill="FFFFFF"/>
        <w:spacing w:before="0" w:beforeAutospacing="0" w:after="0" w:afterAutospacing="0"/>
        <w:jc w:val="both"/>
        <w:rPr>
          <w:rFonts w:ascii="Arial" w:hAnsi="Arial" w:cs="Arial"/>
          <w:color w:val="000000"/>
          <w:sz w:val="21"/>
          <w:szCs w:val="21"/>
        </w:rPr>
      </w:pPr>
    </w:p>
    <w:p w:rsidR="0083028F" w:rsidRPr="0083028F" w:rsidRDefault="0083028F" w:rsidP="0083028F">
      <w:pPr>
        <w:pStyle w:val="a3"/>
        <w:shd w:val="clear" w:color="auto" w:fill="FFFFFF"/>
        <w:spacing w:before="0" w:beforeAutospacing="0" w:after="0" w:afterAutospacing="0" w:line="270" w:lineRule="atLeast"/>
        <w:ind w:left="720"/>
        <w:jc w:val="center"/>
        <w:rPr>
          <w:b/>
          <w:szCs w:val="28"/>
        </w:rPr>
      </w:pPr>
      <w:r w:rsidRPr="0083028F">
        <w:rPr>
          <w:b/>
          <w:szCs w:val="28"/>
        </w:rPr>
        <w:t>Место учебного предмета в учебном плане</w:t>
      </w:r>
    </w:p>
    <w:p w:rsidR="0083028F" w:rsidRPr="0002522F" w:rsidRDefault="0083028F" w:rsidP="0083028F">
      <w:pPr>
        <w:spacing w:after="0" w:line="240" w:lineRule="auto"/>
        <w:jc w:val="both"/>
        <w:rPr>
          <w:rFonts w:ascii="Times New Roman" w:hAnsi="Times New Roman"/>
          <w:sz w:val="28"/>
        </w:rPr>
      </w:pPr>
      <w:r w:rsidRPr="0002522F">
        <w:rPr>
          <w:rFonts w:ascii="Times New Roman" w:hAnsi="Times New Roman"/>
          <w:sz w:val="28"/>
        </w:rPr>
        <w:tab/>
      </w:r>
      <w:r w:rsidRPr="009F1124">
        <w:rPr>
          <w:rFonts w:ascii="Times New Roman" w:hAnsi="Times New Roman"/>
          <w:sz w:val="24"/>
        </w:rPr>
        <w:t>В соответствии с  базисным учебным планом  рабочая программа составлена из расчета  </w:t>
      </w:r>
      <w:r w:rsidR="003332DE">
        <w:rPr>
          <w:rFonts w:ascii="Times New Roman" w:hAnsi="Times New Roman"/>
          <w:sz w:val="24"/>
        </w:rPr>
        <w:t>1</w:t>
      </w:r>
      <w:r>
        <w:rPr>
          <w:rFonts w:ascii="Times New Roman" w:hAnsi="Times New Roman"/>
          <w:b/>
          <w:bCs/>
          <w:i/>
          <w:iCs/>
          <w:sz w:val="24"/>
        </w:rPr>
        <w:t xml:space="preserve">  час в неделю, </w:t>
      </w:r>
      <w:r w:rsidR="003332DE">
        <w:rPr>
          <w:rFonts w:ascii="Times New Roman" w:hAnsi="Times New Roman"/>
          <w:b/>
          <w:bCs/>
          <w:i/>
          <w:iCs/>
          <w:sz w:val="24"/>
        </w:rPr>
        <w:t>3</w:t>
      </w:r>
      <w:r w:rsidR="00473506">
        <w:rPr>
          <w:rFonts w:ascii="Times New Roman" w:hAnsi="Times New Roman"/>
          <w:b/>
          <w:bCs/>
          <w:i/>
          <w:iCs/>
          <w:sz w:val="24"/>
        </w:rPr>
        <w:t>4</w:t>
      </w:r>
      <w:r w:rsidR="003332DE">
        <w:rPr>
          <w:rFonts w:ascii="Times New Roman" w:hAnsi="Times New Roman"/>
          <w:b/>
          <w:bCs/>
          <w:i/>
          <w:iCs/>
          <w:sz w:val="24"/>
        </w:rPr>
        <w:t xml:space="preserve"> часа</w:t>
      </w:r>
      <w:r w:rsidRPr="009F1124">
        <w:rPr>
          <w:rFonts w:ascii="Times New Roman" w:hAnsi="Times New Roman"/>
          <w:b/>
          <w:bCs/>
          <w:i/>
          <w:iCs/>
          <w:sz w:val="24"/>
        </w:rPr>
        <w:t xml:space="preserve"> в  год</w:t>
      </w:r>
      <w:r w:rsidRPr="009F1124">
        <w:rPr>
          <w:rFonts w:ascii="Times New Roman" w:hAnsi="Times New Roman"/>
          <w:sz w:val="24"/>
        </w:rPr>
        <w:t>, </w:t>
      </w:r>
      <w:r w:rsidRPr="009F1124">
        <w:rPr>
          <w:rFonts w:ascii="Times New Roman" w:hAnsi="Times New Roman"/>
          <w:b/>
          <w:bCs/>
          <w:i/>
          <w:iCs/>
          <w:sz w:val="24"/>
        </w:rPr>
        <w:t>3</w:t>
      </w:r>
      <w:r w:rsidR="00473506">
        <w:rPr>
          <w:rFonts w:ascii="Times New Roman" w:hAnsi="Times New Roman"/>
          <w:b/>
          <w:bCs/>
          <w:i/>
          <w:iCs/>
          <w:sz w:val="24"/>
        </w:rPr>
        <w:t>4</w:t>
      </w:r>
      <w:r w:rsidRPr="009F1124">
        <w:rPr>
          <w:rFonts w:ascii="Times New Roman" w:hAnsi="Times New Roman"/>
          <w:b/>
          <w:bCs/>
          <w:i/>
          <w:iCs/>
          <w:sz w:val="24"/>
        </w:rPr>
        <w:t xml:space="preserve"> учебные недели.</w:t>
      </w:r>
      <w:r w:rsidRPr="009F1124">
        <w:rPr>
          <w:rFonts w:ascii="Times New Roman" w:hAnsi="Times New Roman"/>
          <w:sz w:val="24"/>
        </w:rPr>
        <w:t> Программа состоит из разделов курса,  темы различных учебных занятий. Каждый раздел темы имеет свою </w:t>
      </w:r>
      <w:r w:rsidRPr="009F1124">
        <w:rPr>
          <w:rFonts w:ascii="Times New Roman" w:hAnsi="Times New Roman"/>
          <w:b/>
          <w:bCs/>
          <w:i/>
          <w:iCs/>
          <w:sz w:val="24"/>
        </w:rPr>
        <w:t>комплексно - дидактическую цель, </w:t>
      </w:r>
      <w:r w:rsidRPr="009F1124">
        <w:rPr>
          <w:rFonts w:ascii="Times New Roman" w:hAnsi="Times New Roman"/>
          <w:sz w:val="24"/>
        </w:rPr>
        <w:t>в которой заложены специальные знания и умения.</w:t>
      </w:r>
    </w:p>
    <w:p w:rsidR="0083028F" w:rsidRPr="009F1124" w:rsidRDefault="00041412" w:rsidP="0083028F">
      <w:pPr>
        <w:pStyle w:val="a3"/>
        <w:shd w:val="clear" w:color="auto" w:fill="FFFFFF"/>
        <w:spacing w:before="0" w:beforeAutospacing="0" w:after="0" w:afterAutospacing="0" w:line="270" w:lineRule="atLeast"/>
        <w:ind w:left="720"/>
        <w:jc w:val="center"/>
        <w:rPr>
          <w:b/>
          <w:color w:val="000000" w:themeColor="text1"/>
        </w:rPr>
      </w:pPr>
      <w:r w:rsidRPr="00041412">
        <w:rPr>
          <w:rFonts w:ascii="Arial" w:hAnsi="Arial" w:cs="Arial"/>
          <w:color w:val="000000"/>
          <w:sz w:val="21"/>
          <w:szCs w:val="21"/>
        </w:rPr>
        <w:br/>
      </w:r>
      <w:r w:rsidR="0083028F" w:rsidRPr="009F1124">
        <w:rPr>
          <w:b/>
          <w:color w:val="000000" w:themeColor="text1"/>
        </w:rPr>
        <w:t>Личностные и предметные результаты освоения учебного предмета, коррекционного курса</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1) Представления о мире, созданном руками человека,     интерес к объектам, созданным человеком;</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представления о доме, образовательной организации, о расположенных в</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них и рядом объектах (мебель, оборудование, одежда, посуда, игровая</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площадка), о транспорте;</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соблюдать элементарные правила безопасности поведения в доме,</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на улице, в транспорте, в общественных местах.</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2) Представления об окружающих людях: овладение первоначальными</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представлениями о социальной жизни, о профессиональных и социальных ролях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людей:</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lastRenderedPageBreak/>
        <w:t xml:space="preserve">     представления о деятельности и профессиях людей, окружающих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обучающегося ("учитель", "повар", "врач", "водитель");</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представления о социальных ролях людей (пассажир, пешеход,</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покупатель), правилах поведения согласно социальным ролям в различных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ситуациях;</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опыт конструктивного взаимодействия с взрослыми и сверстниками;</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соблюдать правила поведения на уроках и во внеурочной</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 xml:space="preserve">деятельности, взаимодействовать </w:t>
      </w:r>
      <w:proofErr w:type="gramStart"/>
      <w:r w:rsidRPr="00D96C1B">
        <w:rPr>
          <w:rFonts w:ascii="Times New Roman" w:eastAsia="Times New Roman" w:hAnsi="Times New Roman" w:cs="Times New Roman"/>
          <w:sz w:val="24"/>
          <w:szCs w:val="24"/>
          <w:lang w:eastAsia="ru-RU"/>
        </w:rPr>
        <w:t>со</w:t>
      </w:r>
      <w:proofErr w:type="gramEnd"/>
      <w:r w:rsidRPr="00D96C1B">
        <w:rPr>
          <w:rFonts w:ascii="Times New Roman" w:eastAsia="Times New Roman" w:hAnsi="Times New Roman" w:cs="Times New Roman"/>
          <w:sz w:val="24"/>
          <w:szCs w:val="24"/>
          <w:lang w:eastAsia="ru-RU"/>
        </w:rPr>
        <w:t xml:space="preserve"> взрослыми и сверстниками, выбирая</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адекватную дистанцию и формы контакта, соответствующие возрасту и полу</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обучающегося.</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3) Развитие межличностных и групповых отношений:</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представления о дружбе, других обучающихся, сверстниках;</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находить друзей на основе личных симпатий;</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строить отношения на основе поддержки и взаимопомощи, умение</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сопереживать, сочувствовать, проявлять внимание;</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взаимодействовать в группе в процессе учебной, игровой,</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других видах доступной деятельности;</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организовывать свободное время с учетом своих и совместных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интересов;</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4) Накопление положительного опыта сотрудничества и участия в</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общественной жизни:</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представление о праздниках, праздничных мероприятиях, их содержании,</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участие в них;</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использование простейших эстетических ориентиров (эталонов) о</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внешнем виде, на праздниках, в хозяйственно-бытовой деятельности;</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умение соблюдать традиции семейных, школьных, государственных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праздников.</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5) Представления об обязанностях и правах обучающегося:</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представления о праве на жизнь, на образование, на труд, на</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неприкосновенность личности и достоинства;</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представления об обязанностях обучающегося, сына или дочери, внука</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или внучки, гражданина.</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6) Представление о стране проживания Россия:</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представление о стране, народе, столице, больших городах, город</w:t>
      </w:r>
      <w:proofErr w:type="gramStart"/>
      <w:r w:rsidRPr="00D96C1B">
        <w:rPr>
          <w:rFonts w:ascii="Times New Roman" w:eastAsia="Times New Roman" w:hAnsi="Times New Roman" w:cs="Times New Roman"/>
          <w:sz w:val="24"/>
          <w:szCs w:val="24"/>
          <w:lang w:eastAsia="ru-RU"/>
        </w:rPr>
        <w:t>е(</w:t>
      </w:r>
      <w:proofErr w:type="gramEnd"/>
      <w:r w:rsidRPr="00D96C1B">
        <w:rPr>
          <w:rFonts w:ascii="Times New Roman" w:eastAsia="Times New Roman" w:hAnsi="Times New Roman" w:cs="Times New Roman"/>
          <w:sz w:val="24"/>
          <w:szCs w:val="24"/>
          <w:lang w:eastAsia="ru-RU"/>
        </w:rPr>
        <w:t>селе), месте проживания;</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представление о государственно символике (флаг, герб, гимн);</w:t>
      </w:r>
    </w:p>
    <w:p w:rsidR="00473506" w:rsidRPr="00D96C1B" w:rsidRDefault="00473506" w:rsidP="004735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96C1B">
        <w:rPr>
          <w:rFonts w:ascii="Times New Roman" w:eastAsia="Times New Roman" w:hAnsi="Times New Roman" w:cs="Times New Roman"/>
          <w:sz w:val="24"/>
          <w:szCs w:val="24"/>
          <w:lang w:eastAsia="ru-RU"/>
        </w:rPr>
        <w:t xml:space="preserve">     представление о значимых исторических событиях и выдающихся людях</w:t>
      </w:r>
      <w:r>
        <w:rPr>
          <w:rFonts w:ascii="Times New Roman" w:eastAsia="Times New Roman" w:hAnsi="Times New Roman" w:cs="Times New Roman"/>
          <w:sz w:val="24"/>
          <w:szCs w:val="24"/>
          <w:lang w:eastAsia="ru-RU"/>
        </w:rPr>
        <w:t xml:space="preserve"> </w:t>
      </w:r>
      <w:r w:rsidRPr="00D96C1B">
        <w:rPr>
          <w:rFonts w:ascii="Times New Roman" w:eastAsia="Times New Roman" w:hAnsi="Times New Roman" w:cs="Times New Roman"/>
          <w:sz w:val="24"/>
          <w:szCs w:val="24"/>
          <w:lang w:eastAsia="ru-RU"/>
        </w:rPr>
        <w:t>России.</w:t>
      </w:r>
    </w:p>
    <w:p w:rsidR="0083028F" w:rsidRDefault="0083028F" w:rsidP="00473506">
      <w:pPr>
        <w:pStyle w:val="a3"/>
        <w:shd w:val="clear" w:color="auto" w:fill="FFFFFF"/>
        <w:spacing w:before="0" w:beforeAutospacing="0" w:after="0" w:afterAutospacing="0"/>
        <w:jc w:val="both"/>
        <w:rPr>
          <w:szCs w:val="21"/>
        </w:rPr>
      </w:pPr>
    </w:p>
    <w:p w:rsidR="00473506" w:rsidRPr="0083028F" w:rsidRDefault="00473506" w:rsidP="00473506">
      <w:pPr>
        <w:pStyle w:val="a3"/>
        <w:shd w:val="clear" w:color="auto" w:fill="FFFFFF"/>
        <w:spacing w:before="0" w:beforeAutospacing="0" w:after="0" w:afterAutospacing="0"/>
        <w:jc w:val="both"/>
      </w:pP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b/>
          <w:bCs/>
          <w:sz w:val="24"/>
          <w:szCs w:val="24"/>
          <w:lang w:eastAsia="ru-RU"/>
        </w:rPr>
        <w:t>Планируемые базовые учебные действия (БУД)</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83028F">
        <w:rPr>
          <w:rFonts w:ascii="Times New Roman" w:eastAsia="Times New Roman" w:hAnsi="Times New Roman" w:cs="Times New Roman"/>
          <w:b/>
          <w:bCs/>
          <w:i/>
          <w:iCs/>
          <w:sz w:val="24"/>
          <w:szCs w:val="24"/>
          <w:lang w:eastAsia="ru-RU"/>
        </w:rPr>
        <w:t>Личностные</w:t>
      </w:r>
      <w:proofErr w:type="gramEnd"/>
      <w:r w:rsidRPr="0083028F">
        <w:rPr>
          <w:rFonts w:ascii="Times New Roman" w:eastAsia="Times New Roman" w:hAnsi="Times New Roman" w:cs="Times New Roman"/>
          <w:b/>
          <w:bCs/>
          <w:i/>
          <w:iCs/>
          <w:sz w:val="24"/>
          <w:szCs w:val="24"/>
          <w:lang w:eastAsia="ru-RU"/>
        </w:rPr>
        <w:t xml:space="preserve"> БУД</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 xml:space="preserve">У </w:t>
      </w:r>
      <w:proofErr w:type="gramStart"/>
      <w:r w:rsidRPr="0083028F">
        <w:rPr>
          <w:rFonts w:ascii="Times New Roman" w:eastAsia="Times New Roman" w:hAnsi="Times New Roman" w:cs="Times New Roman"/>
          <w:sz w:val="24"/>
          <w:szCs w:val="24"/>
          <w:lang w:eastAsia="ru-RU"/>
        </w:rPr>
        <w:t>обучающегося</w:t>
      </w:r>
      <w:proofErr w:type="gramEnd"/>
      <w:r w:rsidRPr="0083028F">
        <w:rPr>
          <w:rFonts w:ascii="Times New Roman" w:eastAsia="Times New Roman" w:hAnsi="Times New Roman" w:cs="Times New Roman"/>
          <w:sz w:val="24"/>
          <w:szCs w:val="24"/>
          <w:lang w:eastAsia="ru-RU"/>
        </w:rPr>
        <w:t xml:space="preserve"> будет сформировано:</w:t>
      </w:r>
    </w:p>
    <w:p w:rsidR="0083028F" w:rsidRPr="0083028F" w:rsidRDefault="0083028F" w:rsidP="0083028F">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 xml:space="preserve">понятие социальной роли </w:t>
      </w:r>
      <w:proofErr w:type="gramStart"/>
      <w:r w:rsidRPr="0083028F">
        <w:rPr>
          <w:rFonts w:ascii="Times New Roman" w:eastAsia="Times New Roman" w:hAnsi="Times New Roman" w:cs="Times New Roman"/>
          <w:sz w:val="24"/>
          <w:szCs w:val="24"/>
          <w:lang w:eastAsia="ru-RU"/>
        </w:rPr>
        <w:t>обучающегося</w:t>
      </w:r>
      <w:proofErr w:type="gramEnd"/>
      <w:r w:rsidRPr="0083028F">
        <w:rPr>
          <w:rFonts w:ascii="Times New Roman" w:eastAsia="Times New Roman" w:hAnsi="Times New Roman" w:cs="Times New Roman"/>
          <w:sz w:val="24"/>
          <w:szCs w:val="24"/>
          <w:lang w:eastAsia="ru-RU"/>
        </w:rPr>
        <w:t>;</w:t>
      </w:r>
    </w:p>
    <w:p w:rsidR="0083028F" w:rsidRPr="0083028F" w:rsidRDefault="0083028F" w:rsidP="0083028F">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мотивация учебной деятельности и формирование личностного смысла учения;</w:t>
      </w:r>
    </w:p>
    <w:p w:rsidR="0083028F" w:rsidRPr="0083028F" w:rsidRDefault="0083028F" w:rsidP="0083028F">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элементарные нормы этикета; проявлять терпение, усидчивость;</w:t>
      </w:r>
    </w:p>
    <w:p w:rsidR="0083028F" w:rsidRPr="0083028F" w:rsidRDefault="0083028F" w:rsidP="0083028F">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интерес, участия в совместной деятельности.</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83028F">
        <w:rPr>
          <w:rFonts w:ascii="Times New Roman" w:eastAsia="Times New Roman" w:hAnsi="Times New Roman" w:cs="Times New Roman"/>
          <w:b/>
          <w:bCs/>
          <w:i/>
          <w:iCs/>
          <w:sz w:val="24"/>
          <w:szCs w:val="24"/>
          <w:lang w:eastAsia="ru-RU"/>
        </w:rPr>
        <w:t>Регулятивные</w:t>
      </w:r>
      <w:proofErr w:type="gramEnd"/>
      <w:r w:rsidRPr="0083028F">
        <w:rPr>
          <w:rFonts w:ascii="Times New Roman" w:eastAsia="Times New Roman" w:hAnsi="Times New Roman" w:cs="Times New Roman"/>
          <w:b/>
          <w:bCs/>
          <w:i/>
          <w:iCs/>
          <w:sz w:val="24"/>
          <w:szCs w:val="24"/>
          <w:lang w:eastAsia="ru-RU"/>
        </w:rPr>
        <w:t> БУД</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Обучающиеся научатся:</w:t>
      </w:r>
    </w:p>
    <w:p w:rsidR="0083028F" w:rsidRPr="0083028F" w:rsidRDefault="0083028F" w:rsidP="0083028F">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работать с учебными принадлежностями и организовывать рабочее место;</w:t>
      </w:r>
    </w:p>
    <w:p w:rsidR="0083028F" w:rsidRPr="0083028F" w:rsidRDefault="0083028F" w:rsidP="0083028F">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взаимодействовать с учителем;</w:t>
      </w:r>
    </w:p>
    <w:p w:rsidR="0083028F" w:rsidRPr="0083028F" w:rsidRDefault="0083028F" w:rsidP="0083028F">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слушать и отвечать на вопросы;</w:t>
      </w:r>
    </w:p>
    <w:p w:rsidR="0083028F" w:rsidRPr="0083028F" w:rsidRDefault="0083028F" w:rsidP="0083028F">
      <w:pPr>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самоконтроль и адекватная оценка деятельности.</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83028F">
        <w:rPr>
          <w:rFonts w:ascii="Times New Roman" w:eastAsia="Times New Roman" w:hAnsi="Times New Roman" w:cs="Times New Roman"/>
          <w:b/>
          <w:bCs/>
          <w:i/>
          <w:iCs/>
          <w:sz w:val="24"/>
          <w:szCs w:val="24"/>
          <w:lang w:eastAsia="ru-RU"/>
        </w:rPr>
        <w:t>Познавательные</w:t>
      </w:r>
      <w:proofErr w:type="gramEnd"/>
      <w:r w:rsidRPr="0083028F">
        <w:rPr>
          <w:rFonts w:ascii="Times New Roman" w:eastAsia="Times New Roman" w:hAnsi="Times New Roman" w:cs="Times New Roman"/>
          <w:b/>
          <w:bCs/>
          <w:i/>
          <w:iCs/>
          <w:sz w:val="24"/>
          <w:szCs w:val="24"/>
          <w:lang w:eastAsia="ru-RU"/>
        </w:rPr>
        <w:t> БУД</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Обучающиеся научатся:</w:t>
      </w:r>
    </w:p>
    <w:p w:rsidR="0083028F" w:rsidRPr="0083028F" w:rsidRDefault="0083028F" w:rsidP="0083028F">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знать и использовать эталоны школьного поведения;</w:t>
      </w:r>
    </w:p>
    <w:p w:rsidR="0083028F" w:rsidRPr="0083028F" w:rsidRDefault="0083028F" w:rsidP="0083028F">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lastRenderedPageBreak/>
        <w:t>исследовать предметы окружающего мира, формировать предметы по их признакам, сравнивать и различать их;</w:t>
      </w:r>
    </w:p>
    <w:p w:rsidR="0083028F" w:rsidRPr="0083028F" w:rsidRDefault="0083028F" w:rsidP="0083028F">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дифференцировать игрушки и школьные принадлежности;</w:t>
      </w:r>
    </w:p>
    <w:p w:rsidR="0083028F" w:rsidRPr="0083028F" w:rsidRDefault="0083028F" w:rsidP="0083028F">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ориентироваться на ограниченной поверхности (лист бумаги, учебная доска, страница тетради;</w:t>
      </w:r>
    </w:p>
    <w:p w:rsidR="0083028F" w:rsidRPr="0083028F" w:rsidRDefault="0083028F" w:rsidP="0083028F">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ориентироваться в школе.</w:t>
      </w:r>
    </w:p>
    <w:p w:rsidR="0083028F" w:rsidRPr="0083028F" w:rsidRDefault="0083028F" w:rsidP="0083028F">
      <w:pPr>
        <w:spacing w:after="0" w:line="240" w:lineRule="auto"/>
        <w:jc w:val="both"/>
        <w:rPr>
          <w:rFonts w:ascii="Times New Roman" w:eastAsia="Times New Roman" w:hAnsi="Times New Roman" w:cs="Times New Roman"/>
          <w:sz w:val="24"/>
          <w:szCs w:val="24"/>
          <w:lang w:eastAsia="ru-RU"/>
        </w:rPr>
      </w:pPr>
      <w:proofErr w:type="gramStart"/>
      <w:r w:rsidRPr="0083028F">
        <w:rPr>
          <w:rFonts w:ascii="Times New Roman" w:eastAsia="Times New Roman" w:hAnsi="Times New Roman" w:cs="Times New Roman"/>
          <w:sz w:val="24"/>
          <w:szCs w:val="24"/>
          <w:shd w:val="clear" w:color="auto" w:fill="FFFFFF"/>
          <w:lang w:eastAsia="ru-RU"/>
        </w:rPr>
        <w:t>Коммуникативные</w:t>
      </w:r>
      <w:proofErr w:type="gramEnd"/>
      <w:r w:rsidRPr="0083028F">
        <w:rPr>
          <w:rFonts w:ascii="Times New Roman" w:eastAsia="Times New Roman" w:hAnsi="Times New Roman" w:cs="Times New Roman"/>
          <w:sz w:val="24"/>
          <w:szCs w:val="24"/>
          <w:shd w:val="clear" w:color="auto" w:fill="FFFFFF"/>
          <w:lang w:eastAsia="ru-RU"/>
        </w:rPr>
        <w:t xml:space="preserve"> БУД</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Обучающиеся научатся:</w:t>
      </w:r>
    </w:p>
    <w:p w:rsidR="0083028F" w:rsidRPr="0083028F" w:rsidRDefault="0083028F" w:rsidP="0083028F">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слушать и понимать речь других, выполнять инструкцию к учебному за</w:t>
      </w:r>
      <w:r w:rsidRPr="0083028F">
        <w:rPr>
          <w:rFonts w:ascii="Times New Roman" w:eastAsia="Times New Roman" w:hAnsi="Times New Roman" w:cs="Times New Roman"/>
          <w:sz w:val="24"/>
          <w:szCs w:val="24"/>
          <w:lang w:eastAsia="ru-RU"/>
        </w:rPr>
        <w:softHyphen/>
        <w:t>да</w:t>
      </w:r>
      <w:r w:rsidRPr="0083028F">
        <w:rPr>
          <w:rFonts w:ascii="Times New Roman" w:eastAsia="Times New Roman" w:hAnsi="Times New Roman" w:cs="Times New Roman"/>
          <w:sz w:val="24"/>
          <w:szCs w:val="24"/>
          <w:lang w:eastAsia="ru-RU"/>
        </w:rPr>
        <w:softHyphen/>
        <w:t>нию в разных видах деятельности и быту;</w:t>
      </w:r>
    </w:p>
    <w:p w:rsidR="0083028F" w:rsidRPr="0083028F" w:rsidRDefault="0083028F" w:rsidP="0083028F">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отвечать на вопросы учителя, одноклассников;</w:t>
      </w:r>
    </w:p>
    <w:p w:rsidR="0083028F" w:rsidRPr="0083028F" w:rsidRDefault="0083028F" w:rsidP="0083028F">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знать и применять элементарные правила общения;</w:t>
      </w:r>
    </w:p>
    <w:p w:rsidR="0083028F" w:rsidRPr="0083028F" w:rsidRDefault="0083028F" w:rsidP="0083028F">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обращаться за по</w:t>
      </w:r>
      <w:r w:rsidRPr="0083028F">
        <w:rPr>
          <w:rFonts w:ascii="Times New Roman" w:eastAsia="Times New Roman" w:hAnsi="Times New Roman" w:cs="Times New Roman"/>
          <w:sz w:val="24"/>
          <w:szCs w:val="24"/>
          <w:lang w:eastAsia="ru-RU"/>
        </w:rPr>
        <w:softHyphen/>
        <w:t>мо</w:t>
      </w:r>
      <w:r w:rsidRPr="0083028F">
        <w:rPr>
          <w:rFonts w:ascii="Times New Roman" w:eastAsia="Times New Roman" w:hAnsi="Times New Roman" w:cs="Times New Roman"/>
          <w:sz w:val="24"/>
          <w:szCs w:val="24"/>
          <w:lang w:eastAsia="ru-RU"/>
        </w:rPr>
        <w:softHyphen/>
        <w:t>щью и при</w:t>
      </w:r>
      <w:r w:rsidRPr="0083028F">
        <w:rPr>
          <w:rFonts w:ascii="Times New Roman" w:eastAsia="Times New Roman" w:hAnsi="Times New Roman" w:cs="Times New Roman"/>
          <w:sz w:val="24"/>
          <w:szCs w:val="24"/>
          <w:lang w:eastAsia="ru-RU"/>
        </w:rPr>
        <w:softHyphen/>
        <w:t>нимать помощь;</w:t>
      </w:r>
    </w:p>
    <w:p w:rsidR="0083028F" w:rsidRPr="0083028F" w:rsidRDefault="0083028F" w:rsidP="0083028F">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83028F">
        <w:rPr>
          <w:rFonts w:ascii="Times New Roman" w:eastAsia="Times New Roman" w:hAnsi="Times New Roman" w:cs="Times New Roman"/>
          <w:sz w:val="24"/>
          <w:szCs w:val="24"/>
          <w:lang w:eastAsia="ru-RU"/>
        </w:rPr>
        <w:t>доброжелательно относиться, со</w:t>
      </w:r>
      <w:r w:rsidRPr="0083028F">
        <w:rPr>
          <w:rFonts w:ascii="Times New Roman" w:eastAsia="Times New Roman" w:hAnsi="Times New Roman" w:cs="Times New Roman"/>
          <w:sz w:val="24"/>
          <w:szCs w:val="24"/>
          <w:lang w:eastAsia="ru-RU"/>
        </w:rPr>
        <w:softHyphen/>
        <w:t>переживать, кон</w:t>
      </w:r>
      <w:r w:rsidRPr="0083028F">
        <w:rPr>
          <w:rFonts w:ascii="Times New Roman" w:eastAsia="Times New Roman" w:hAnsi="Times New Roman" w:cs="Times New Roman"/>
          <w:sz w:val="24"/>
          <w:szCs w:val="24"/>
          <w:lang w:eastAsia="ru-RU"/>
        </w:rPr>
        <w:softHyphen/>
        <w:t>с</w:t>
      </w:r>
      <w:r w:rsidRPr="0083028F">
        <w:rPr>
          <w:rFonts w:ascii="Times New Roman" w:eastAsia="Times New Roman" w:hAnsi="Times New Roman" w:cs="Times New Roman"/>
          <w:sz w:val="24"/>
          <w:szCs w:val="24"/>
          <w:lang w:eastAsia="ru-RU"/>
        </w:rPr>
        <w:softHyphen/>
        <w:t>т</w:t>
      </w:r>
      <w:r w:rsidRPr="0083028F">
        <w:rPr>
          <w:rFonts w:ascii="Times New Roman" w:eastAsia="Times New Roman" w:hAnsi="Times New Roman" w:cs="Times New Roman"/>
          <w:sz w:val="24"/>
          <w:szCs w:val="24"/>
          <w:lang w:eastAsia="ru-RU"/>
        </w:rPr>
        <w:softHyphen/>
        <w:t>ру</w:t>
      </w:r>
      <w:r w:rsidRPr="0083028F">
        <w:rPr>
          <w:rFonts w:ascii="Times New Roman" w:eastAsia="Times New Roman" w:hAnsi="Times New Roman" w:cs="Times New Roman"/>
          <w:sz w:val="24"/>
          <w:szCs w:val="24"/>
          <w:lang w:eastAsia="ru-RU"/>
        </w:rPr>
        <w:softHyphen/>
        <w:t>к</w:t>
      </w:r>
      <w:r w:rsidRPr="0083028F">
        <w:rPr>
          <w:rFonts w:ascii="Times New Roman" w:eastAsia="Times New Roman" w:hAnsi="Times New Roman" w:cs="Times New Roman"/>
          <w:sz w:val="24"/>
          <w:szCs w:val="24"/>
          <w:lang w:eastAsia="ru-RU"/>
        </w:rPr>
        <w:softHyphen/>
        <w:t>ти</w:t>
      </w:r>
      <w:r w:rsidRPr="0083028F">
        <w:rPr>
          <w:rFonts w:ascii="Times New Roman" w:eastAsia="Times New Roman" w:hAnsi="Times New Roman" w:cs="Times New Roman"/>
          <w:sz w:val="24"/>
          <w:szCs w:val="24"/>
          <w:lang w:eastAsia="ru-RU"/>
        </w:rPr>
        <w:softHyphen/>
        <w:t>в</w:t>
      </w:r>
      <w:r w:rsidRPr="0083028F">
        <w:rPr>
          <w:rFonts w:ascii="Times New Roman" w:eastAsia="Times New Roman" w:hAnsi="Times New Roman" w:cs="Times New Roman"/>
          <w:sz w:val="24"/>
          <w:szCs w:val="24"/>
          <w:lang w:eastAsia="ru-RU"/>
        </w:rPr>
        <w:softHyphen/>
        <w:t>но взаимодействовать с людьми.</w:t>
      </w:r>
    </w:p>
    <w:p w:rsidR="0083028F" w:rsidRPr="0083028F" w:rsidRDefault="0083028F" w:rsidP="0083028F">
      <w:pPr>
        <w:pStyle w:val="a3"/>
        <w:shd w:val="clear" w:color="auto" w:fill="FFFFFF"/>
        <w:spacing w:before="0" w:beforeAutospacing="0" w:after="0" w:afterAutospacing="0"/>
        <w:jc w:val="both"/>
        <w:rPr>
          <w:szCs w:val="21"/>
        </w:rPr>
      </w:pPr>
    </w:p>
    <w:p w:rsidR="0083028F" w:rsidRDefault="0083028F" w:rsidP="0083028F">
      <w:pPr>
        <w:pStyle w:val="a3"/>
        <w:shd w:val="clear" w:color="auto" w:fill="FFFFFF"/>
        <w:spacing w:before="0" w:beforeAutospacing="0" w:after="0" w:afterAutospacing="0"/>
        <w:jc w:val="center"/>
        <w:rPr>
          <w:b/>
          <w:bCs/>
        </w:rPr>
      </w:pPr>
      <w:r w:rsidRPr="00D87D73">
        <w:rPr>
          <w:b/>
          <w:bCs/>
        </w:rPr>
        <w:t>Тематическое планирование</w:t>
      </w:r>
    </w:p>
    <w:p w:rsidR="0083028F" w:rsidRDefault="0083028F" w:rsidP="0083028F">
      <w:pPr>
        <w:pStyle w:val="a3"/>
        <w:shd w:val="clear" w:color="auto" w:fill="FFFFFF"/>
        <w:spacing w:before="0" w:beforeAutospacing="0" w:after="0" w:afterAutospacing="0"/>
        <w:jc w:val="center"/>
        <w:rPr>
          <w:b/>
          <w:bC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5"/>
        <w:gridCol w:w="2901"/>
        <w:gridCol w:w="5351"/>
      </w:tblGrid>
      <w:tr w:rsidR="0083028F" w:rsidRPr="00C73ACC" w:rsidTr="00154F62">
        <w:tc>
          <w:tcPr>
            <w:tcW w:w="1035" w:type="dxa"/>
          </w:tcPr>
          <w:p w:rsidR="0083028F" w:rsidRPr="00C73ACC" w:rsidRDefault="0083028F" w:rsidP="00C73ACC">
            <w:pPr>
              <w:pStyle w:val="a3"/>
              <w:spacing w:before="0" w:beforeAutospacing="0" w:after="0" w:afterAutospacing="0"/>
              <w:jc w:val="center"/>
            </w:pPr>
            <w:r w:rsidRPr="00C73ACC">
              <w:t>№</w:t>
            </w:r>
          </w:p>
          <w:p w:rsidR="0083028F" w:rsidRPr="00C73ACC" w:rsidRDefault="0083028F" w:rsidP="00C73ACC">
            <w:pPr>
              <w:pStyle w:val="a3"/>
              <w:spacing w:before="0" w:beforeAutospacing="0" w:after="0" w:afterAutospacing="0"/>
              <w:jc w:val="center"/>
            </w:pPr>
            <w:r w:rsidRPr="00C73ACC">
              <w:t> </w:t>
            </w:r>
            <w:proofErr w:type="spellStart"/>
            <w:r w:rsidRPr="00C73ACC">
              <w:rPr>
                <w:b/>
                <w:bCs/>
              </w:rPr>
              <w:t>п\</w:t>
            </w:r>
            <w:proofErr w:type="gramStart"/>
            <w:r w:rsidRPr="00C73ACC">
              <w:rPr>
                <w:b/>
                <w:bCs/>
              </w:rPr>
              <w:t>п</w:t>
            </w:r>
            <w:proofErr w:type="spellEnd"/>
            <w:proofErr w:type="gramEnd"/>
          </w:p>
        </w:tc>
        <w:tc>
          <w:tcPr>
            <w:tcW w:w="2901" w:type="dxa"/>
          </w:tcPr>
          <w:p w:rsidR="0083028F" w:rsidRPr="00C73ACC" w:rsidRDefault="0083028F" w:rsidP="00C73ACC">
            <w:pPr>
              <w:pStyle w:val="a3"/>
              <w:spacing w:before="0" w:beforeAutospacing="0" w:after="0" w:afterAutospacing="0"/>
              <w:jc w:val="center"/>
            </w:pPr>
            <w:r w:rsidRPr="00C73ACC">
              <w:rPr>
                <w:b/>
                <w:bCs/>
              </w:rPr>
              <w:t>Тема урока</w:t>
            </w:r>
          </w:p>
        </w:tc>
        <w:tc>
          <w:tcPr>
            <w:tcW w:w="5351" w:type="dxa"/>
          </w:tcPr>
          <w:p w:rsidR="0083028F" w:rsidRPr="00C73ACC" w:rsidRDefault="0083028F" w:rsidP="00C73ACC">
            <w:pPr>
              <w:pStyle w:val="a3"/>
              <w:spacing w:before="0" w:beforeAutospacing="0" w:after="0" w:afterAutospacing="0"/>
              <w:jc w:val="center"/>
            </w:pPr>
            <w:r w:rsidRPr="00C73ACC">
              <w:rPr>
                <w:b/>
                <w:bCs/>
              </w:rPr>
              <w:t xml:space="preserve">Основные виды учебной деятельности </w:t>
            </w:r>
            <w:proofErr w:type="gramStart"/>
            <w:r w:rsidRPr="00C73ACC">
              <w:rPr>
                <w:b/>
                <w:bCs/>
              </w:rPr>
              <w:t>обучающихся</w:t>
            </w:r>
            <w:proofErr w:type="gramEnd"/>
          </w:p>
        </w:tc>
      </w:tr>
      <w:tr w:rsidR="00887C1D" w:rsidRPr="00C73ACC" w:rsidTr="00675E52">
        <w:tc>
          <w:tcPr>
            <w:tcW w:w="9287" w:type="dxa"/>
            <w:gridSpan w:val="3"/>
          </w:tcPr>
          <w:p w:rsidR="00887C1D" w:rsidRPr="00C73ACC" w:rsidRDefault="00887C1D" w:rsidP="00C73ACC">
            <w:pPr>
              <w:pStyle w:val="c1"/>
              <w:spacing w:before="0" w:beforeAutospacing="0" w:after="0" w:afterAutospacing="0"/>
              <w:jc w:val="center"/>
            </w:pPr>
            <w:r w:rsidRPr="00C73ACC">
              <w:rPr>
                <w:b/>
                <w:bCs/>
                <w:shd w:val="clear" w:color="auto" w:fill="FFFFFF"/>
              </w:rPr>
              <w:t>Школа</w:t>
            </w:r>
            <w:r w:rsidR="007A3970">
              <w:rPr>
                <w:b/>
                <w:bCs/>
                <w:shd w:val="clear" w:color="auto" w:fill="FFFFFF"/>
              </w:rPr>
              <w:t>.</w:t>
            </w:r>
          </w:p>
        </w:tc>
      </w:tr>
      <w:tr w:rsidR="0083028F" w:rsidRPr="00C73ACC" w:rsidTr="00154F62">
        <w:tc>
          <w:tcPr>
            <w:tcW w:w="1035" w:type="dxa"/>
          </w:tcPr>
          <w:p w:rsidR="0083028F" w:rsidRPr="00C73ACC" w:rsidRDefault="0083028F" w:rsidP="00C73ACC">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83028F" w:rsidRPr="00C73ACC" w:rsidRDefault="00887C1D" w:rsidP="00C73ACC">
            <w:pPr>
              <w:pStyle w:val="c1"/>
              <w:spacing w:before="0" w:beforeAutospacing="0" w:after="0" w:afterAutospacing="0"/>
            </w:pPr>
            <w:r w:rsidRPr="00C73ACC">
              <w:rPr>
                <w:shd w:val="clear" w:color="auto" w:fill="FFFFFF"/>
              </w:rPr>
              <w:t>Я на уроке</w:t>
            </w:r>
          </w:p>
        </w:tc>
        <w:tc>
          <w:tcPr>
            <w:tcW w:w="5351" w:type="dxa"/>
          </w:tcPr>
          <w:p w:rsidR="0083028F" w:rsidRPr="00C73ACC" w:rsidRDefault="007A3970" w:rsidP="00C73AC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Узнавание класса, свое рабочее место.</w:t>
            </w:r>
          </w:p>
        </w:tc>
      </w:tr>
      <w:tr w:rsidR="00887C1D" w:rsidRPr="00C73ACC" w:rsidTr="00154F62">
        <w:tc>
          <w:tcPr>
            <w:tcW w:w="1035" w:type="dxa"/>
          </w:tcPr>
          <w:p w:rsidR="00887C1D" w:rsidRPr="00C73ACC" w:rsidRDefault="00887C1D" w:rsidP="00C73ACC">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887C1D" w:rsidRPr="00C73ACC" w:rsidRDefault="00887C1D" w:rsidP="00C73ACC">
            <w:pPr>
              <w:pStyle w:val="c1"/>
              <w:spacing w:before="0" w:beforeAutospacing="0" w:after="0" w:afterAutospacing="0"/>
            </w:pPr>
            <w:r w:rsidRPr="00C73ACC">
              <w:t>Школьные принадлежности</w:t>
            </w:r>
          </w:p>
        </w:tc>
        <w:tc>
          <w:tcPr>
            <w:tcW w:w="5351" w:type="dxa"/>
          </w:tcPr>
          <w:p w:rsidR="00887C1D" w:rsidRPr="00C73ACC" w:rsidRDefault="00887C1D" w:rsidP="00C73ACC">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школьных принадлежностей: Знание назначения школьных принадлежностей.</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t>Школьные принадлежности</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школьных принадлежностей: Знание назначения школьных принадлежностей.</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rPr>
                <w:shd w:val="clear" w:color="auto" w:fill="FFFFFF"/>
              </w:rPr>
              <w:t>Правильная посадка за партой</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школьных принадлежностей: Знание назначения школьных принадлежностей.</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rPr>
                <w:shd w:val="clear" w:color="auto" w:fill="FFFFFF"/>
              </w:rPr>
              <w:t>Я на перемене</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школьных принадлежностей: Знание назначения школьных принадлежностей.</w:t>
            </w:r>
            <w:r>
              <w:rPr>
                <w:rFonts w:ascii="Times New Roman" w:eastAsia="Times New Roman" w:hAnsi="Times New Roman" w:cs="Times New Roman"/>
                <w:sz w:val="24"/>
                <w:szCs w:val="24"/>
                <w:lang w:eastAsia="ru-RU"/>
              </w:rPr>
              <w:t xml:space="preserve"> Узнавание класса, свое рабочее место.</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rPr>
                <w:shd w:val="clear" w:color="auto" w:fill="FFFFFF"/>
              </w:rPr>
              <w:t>Мой учитель</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школьных принадлежностей: Знание назначения школьных принадлежностей.</w:t>
            </w:r>
            <w:r>
              <w:rPr>
                <w:rFonts w:ascii="Times New Roman" w:eastAsia="Times New Roman" w:hAnsi="Times New Roman" w:cs="Times New Roman"/>
                <w:sz w:val="24"/>
                <w:szCs w:val="24"/>
                <w:lang w:eastAsia="ru-RU"/>
              </w:rPr>
              <w:t xml:space="preserve"> Узнавание учителя, свое рабочее место.</w:t>
            </w:r>
          </w:p>
        </w:tc>
      </w:tr>
      <w:tr w:rsidR="007A3970" w:rsidRPr="00C73ACC" w:rsidTr="00DD5BF4">
        <w:tc>
          <w:tcPr>
            <w:tcW w:w="9287" w:type="dxa"/>
            <w:gridSpan w:val="3"/>
          </w:tcPr>
          <w:p w:rsidR="007A3970" w:rsidRPr="00C73ACC" w:rsidRDefault="007A3970" w:rsidP="007A3970">
            <w:pPr>
              <w:spacing w:after="0" w:line="240" w:lineRule="auto"/>
              <w:jc w:val="center"/>
              <w:rPr>
                <w:rFonts w:ascii="Times New Roman" w:hAnsi="Times New Roman" w:cs="Times New Roman"/>
                <w:sz w:val="24"/>
                <w:szCs w:val="24"/>
              </w:rPr>
            </w:pPr>
            <w:r w:rsidRPr="00C73ACC">
              <w:rPr>
                <w:rFonts w:ascii="Times New Roman" w:hAnsi="Times New Roman" w:cs="Times New Roman"/>
                <w:b/>
                <w:bCs/>
                <w:sz w:val="24"/>
                <w:szCs w:val="24"/>
                <w:shd w:val="clear" w:color="auto" w:fill="FFFFFF"/>
              </w:rPr>
              <w:t>Дом, квартира</w:t>
            </w:r>
            <w:r>
              <w:rPr>
                <w:rFonts w:ascii="Times New Roman" w:hAnsi="Times New Roman" w:cs="Times New Roman"/>
                <w:b/>
                <w:bCs/>
                <w:sz w:val="24"/>
                <w:szCs w:val="24"/>
                <w:shd w:val="clear" w:color="auto" w:fill="FFFFFF"/>
              </w:rPr>
              <w:t>.</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t>Части дома</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частей дома (стена, крыша, окно, дверь, потолок, пол). Картинки, презентация</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t>Части дома</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частей дома (стена, крыша, окно, дверь, потолок, пол). Картинки, презентация</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t>Части двора</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Раскраска, прогулка.</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t>Правила безопасности во дворе.</w:t>
            </w:r>
          </w:p>
        </w:tc>
        <w:tc>
          <w:tcPr>
            <w:tcW w:w="5351" w:type="dxa"/>
          </w:tcPr>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Знание (соблюдение) правил безопасности и поведения во дворе. Картинки, презентация</w:t>
            </w:r>
          </w:p>
        </w:tc>
      </w:tr>
      <w:tr w:rsidR="007A3970" w:rsidRPr="00C73ACC" w:rsidTr="00F5187B">
        <w:tc>
          <w:tcPr>
            <w:tcW w:w="9287" w:type="dxa"/>
            <w:gridSpan w:val="3"/>
          </w:tcPr>
          <w:p w:rsidR="007A3970" w:rsidRPr="007A3970" w:rsidRDefault="007A3970" w:rsidP="007A3970">
            <w:pPr>
              <w:spacing w:after="0" w:line="240" w:lineRule="auto"/>
              <w:jc w:val="center"/>
              <w:rPr>
                <w:rFonts w:ascii="Times New Roman" w:hAnsi="Times New Roman" w:cs="Times New Roman"/>
                <w:sz w:val="24"/>
                <w:szCs w:val="24"/>
              </w:rPr>
            </w:pPr>
            <w:r w:rsidRPr="007A3970">
              <w:rPr>
                <w:rFonts w:ascii="Times New Roman" w:eastAsia="Times New Roman" w:hAnsi="Times New Roman" w:cs="Times New Roman"/>
                <w:b/>
                <w:bCs/>
                <w:iCs/>
                <w:sz w:val="24"/>
                <w:szCs w:val="24"/>
                <w:lang w:eastAsia="ru-RU"/>
              </w:rPr>
              <w:t>Предметы быта</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proofErr w:type="gramStart"/>
            <w:r w:rsidRPr="00C73ACC">
              <w:rPr>
                <w:shd w:val="clear" w:color="auto" w:fill="FFFFFF"/>
              </w:rPr>
              <w:t>Помощники в доме   (ведро, швабра,  стиральная машина, утюг, лампа, электрический чайник)</w:t>
            </w:r>
            <w:proofErr w:type="gramEnd"/>
          </w:p>
        </w:tc>
        <w:tc>
          <w:tcPr>
            <w:tcW w:w="5351" w:type="dxa"/>
          </w:tcPr>
          <w:p w:rsidR="007A3970" w:rsidRPr="00C73ACC" w:rsidRDefault="007A3970" w:rsidP="007A3970">
            <w:pPr>
              <w:spacing w:after="0" w:line="240" w:lineRule="auto"/>
              <w:jc w:val="both"/>
              <w:rPr>
                <w:rFonts w:ascii="Times New Roman" w:eastAsia="Times New Roman" w:hAnsi="Times New Roman" w:cs="Times New Roman"/>
                <w:sz w:val="24"/>
                <w:szCs w:val="24"/>
                <w:lang w:eastAsia="ru-RU"/>
              </w:rPr>
            </w:pPr>
            <w:proofErr w:type="gramStart"/>
            <w:r w:rsidRPr="00C73ACC">
              <w:rPr>
                <w:rFonts w:ascii="Times New Roman" w:eastAsia="Times New Roman" w:hAnsi="Times New Roman" w:cs="Times New Roman"/>
                <w:sz w:val="24"/>
                <w:szCs w:val="24"/>
                <w:lang w:eastAsia="ru-RU"/>
              </w:rPr>
              <w:t>Узнавание (различение) электробытовых приборов (телевизор, утюг, лампа, микроволновая печь, электрический чайник).</w:t>
            </w:r>
            <w:proofErr w:type="gramEnd"/>
            <w:r w:rsidRPr="00C73ACC">
              <w:rPr>
                <w:rFonts w:ascii="Times New Roman" w:eastAsia="Times New Roman" w:hAnsi="Times New Roman" w:cs="Times New Roman"/>
                <w:sz w:val="24"/>
                <w:szCs w:val="24"/>
                <w:lang w:eastAsia="ru-RU"/>
              </w:rPr>
              <w:t xml:space="preserve"> Знание назначения электроприборов. Картинки,</w:t>
            </w:r>
          </w:p>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презентация</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proofErr w:type="gramStart"/>
            <w:r w:rsidRPr="00C73ACC">
              <w:rPr>
                <w:shd w:val="clear" w:color="auto" w:fill="FFFFFF"/>
              </w:rPr>
              <w:t>Помощники в доме   (ведро, швабра,  стиральная машина, утюг, лампа, электрический чайник)</w:t>
            </w:r>
            <w:proofErr w:type="gramEnd"/>
          </w:p>
        </w:tc>
        <w:tc>
          <w:tcPr>
            <w:tcW w:w="5351" w:type="dxa"/>
          </w:tcPr>
          <w:p w:rsidR="007A3970" w:rsidRPr="00C73ACC" w:rsidRDefault="007A3970" w:rsidP="007A3970">
            <w:pPr>
              <w:spacing w:after="0" w:line="240" w:lineRule="auto"/>
              <w:jc w:val="both"/>
              <w:rPr>
                <w:rFonts w:ascii="Times New Roman" w:eastAsia="Times New Roman" w:hAnsi="Times New Roman" w:cs="Times New Roman"/>
                <w:sz w:val="24"/>
                <w:szCs w:val="24"/>
                <w:lang w:eastAsia="ru-RU"/>
              </w:rPr>
            </w:pPr>
            <w:proofErr w:type="gramStart"/>
            <w:r w:rsidRPr="00C73ACC">
              <w:rPr>
                <w:rFonts w:ascii="Times New Roman" w:eastAsia="Times New Roman" w:hAnsi="Times New Roman" w:cs="Times New Roman"/>
                <w:sz w:val="24"/>
                <w:szCs w:val="24"/>
                <w:lang w:eastAsia="ru-RU"/>
              </w:rPr>
              <w:t>Узнавание (различение) электробытовых приборов (телевизор, утюг, лампа, микроволновая печь, электрический чайник).</w:t>
            </w:r>
            <w:proofErr w:type="gramEnd"/>
            <w:r w:rsidRPr="00C73ACC">
              <w:rPr>
                <w:rFonts w:ascii="Times New Roman" w:eastAsia="Times New Roman" w:hAnsi="Times New Roman" w:cs="Times New Roman"/>
                <w:sz w:val="24"/>
                <w:szCs w:val="24"/>
                <w:lang w:eastAsia="ru-RU"/>
              </w:rPr>
              <w:t xml:space="preserve"> Знание назначения электроприборов. Картинки,</w:t>
            </w:r>
          </w:p>
          <w:p w:rsidR="007A3970" w:rsidRPr="00C73ACC" w:rsidRDefault="007A3970" w:rsidP="007A3970">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презентация</w:t>
            </w:r>
          </w:p>
        </w:tc>
      </w:tr>
      <w:tr w:rsidR="007A3970" w:rsidRPr="00C73ACC" w:rsidTr="00154F62">
        <w:tc>
          <w:tcPr>
            <w:tcW w:w="1035" w:type="dxa"/>
          </w:tcPr>
          <w:p w:rsidR="007A3970" w:rsidRPr="00C73ACC" w:rsidRDefault="007A3970" w:rsidP="007A3970">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7A3970" w:rsidRPr="00C73ACC" w:rsidRDefault="007A3970" w:rsidP="007A3970">
            <w:pPr>
              <w:pStyle w:val="c1"/>
              <w:spacing w:before="0" w:beforeAutospacing="0" w:after="0" w:afterAutospacing="0"/>
            </w:pPr>
            <w:r w:rsidRPr="00C73ACC">
              <w:rPr>
                <w:shd w:val="clear" w:color="auto" w:fill="FFFFFF"/>
              </w:rPr>
              <w:t>Мебель (шкаф, диван, стол, стул, кровать)</w:t>
            </w:r>
          </w:p>
        </w:tc>
        <w:tc>
          <w:tcPr>
            <w:tcW w:w="5351" w:type="dxa"/>
          </w:tcPr>
          <w:p w:rsidR="007A3970" w:rsidRPr="00C73ACC" w:rsidRDefault="007A3970" w:rsidP="007A3970">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w:t>
            </w:r>
            <w:proofErr w:type="gramStart"/>
            <w:r w:rsidRPr="00C73ACC">
              <w:rPr>
                <w:rFonts w:ascii="Times New Roman" w:eastAsia="Times New Roman" w:hAnsi="Times New Roman" w:cs="Times New Roman"/>
                <w:sz w:val="24"/>
                <w:szCs w:val="24"/>
                <w:lang w:eastAsia="ru-RU"/>
              </w:rPr>
              <w:t>различении</w:t>
            </w:r>
            <w:proofErr w:type="gramEnd"/>
            <w:r w:rsidRPr="00C73ACC">
              <w:rPr>
                <w:rFonts w:ascii="Times New Roman" w:eastAsia="Times New Roman" w:hAnsi="Times New Roman" w:cs="Times New Roman"/>
                <w:sz w:val="24"/>
                <w:szCs w:val="24"/>
                <w:lang w:eastAsia="ru-RU"/>
              </w:rPr>
              <w:t xml:space="preserve">) предметов интерьера. Знание назначения предметов интерьера. Раскраска, предметные картинки. </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Мебель (шкаф, диван, стол, стул, кровать)</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w:t>
            </w:r>
            <w:proofErr w:type="gramStart"/>
            <w:r w:rsidRPr="00C73ACC">
              <w:rPr>
                <w:rFonts w:ascii="Times New Roman" w:eastAsia="Times New Roman" w:hAnsi="Times New Roman" w:cs="Times New Roman"/>
                <w:sz w:val="24"/>
                <w:szCs w:val="24"/>
                <w:lang w:eastAsia="ru-RU"/>
              </w:rPr>
              <w:t>различении</w:t>
            </w:r>
            <w:proofErr w:type="gramEnd"/>
            <w:r w:rsidRPr="00C73ACC">
              <w:rPr>
                <w:rFonts w:ascii="Times New Roman" w:eastAsia="Times New Roman" w:hAnsi="Times New Roman" w:cs="Times New Roman"/>
                <w:sz w:val="24"/>
                <w:szCs w:val="24"/>
                <w:lang w:eastAsia="ru-RU"/>
              </w:rPr>
              <w:t xml:space="preserve">) предметов интерьера. Знание назначения предметов интерьера. Раскраска, предметные картинки. </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Посуда (кастрюля, сковорода, тарелка, кружка, ложка)</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w:t>
            </w:r>
            <w:proofErr w:type="gramStart"/>
            <w:r w:rsidRPr="00C73ACC">
              <w:rPr>
                <w:rFonts w:ascii="Times New Roman" w:eastAsia="Times New Roman" w:hAnsi="Times New Roman" w:cs="Times New Roman"/>
                <w:sz w:val="24"/>
                <w:szCs w:val="24"/>
                <w:lang w:eastAsia="ru-RU"/>
              </w:rPr>
              <w:t>различении</w:t>
            </w:r>
            <w:proofErr w:type="gramEnd"/>
            <w:r w:rsidRPr="00C73ACC">
              <w:rPr>
                <w:rFonts w:ascii="Times New Roman" w:eastAsia="Times New Roman" w:hAnsi="Times New Roman" w:cs="Times New Roman"/>
                <w:sz w:val="24"/>
                <w:szCs w:val="24"/>
                <w:lang w:eastAsia="ru-RU"/>
              </w:rPr>
              <w:t>) предметов интерьера. Знание назначения предметов интерьера. Раскраска, предметные картинки.</w:t>
            </w:r>
          </w:p>
        </w:tc>
      </w:tr>
      <w:tr w:rsidR="00F851F7" w:rsidRPr="00C73ACC" w:rsidTr="00BD11FE">
        <w:tc>
          <w:tcPr>
            <w:tcW w:w="9287" w:type="dxa"/>
            <w:gridSpan w:val="3"/>
          </w:tcPr>
          <w:p w:rsidR="00F851F7" w:rsidRPr="007A3970" w:rsidRDefault="00F851F7" w:rsidP="00F851F7">
            <w:pPr>
              <w:spacing w:after="0" w:line="240" w:lineRule="auto"/>
              <w:jc w:val="center"/>
              <w:rPr>
                <w:rFonts w:ascii="Times New Roman" w:hAnsi="Times New Roman" w:cs="Times New Roman"/>
                <w:sz w:val="24"/>
                <w:szCs w:val="24"/>
              </w:rPr>
            </w:pPr>
            <w:r w:rsidRPr="007A3970">
              <w:rPr>
                <w:rFonts w:ascii="Times New Roman" w:eastAsia="Times New Roman" w:hAnsi="Times New Roman" w:cs="Times New Roman"/>
                <w:b/>
                <w:bCs/>
                <w:iCs/>
                <w:sz w:val="24"/>
                <w:szCs w:val="24"/>
                <w:lang w:eastAsia="ru-RU"/>
              </w:rPr>
              <w:t>Продукты питания</w:t>
            </w:r>
            <w:r>
              <w:rPr>
                <w:rFonts w:ascii="Times New Roman" w:eastAsia="Times New Roman" w:hAnsi="Times New Roman" w:cs="Times New Roman"/>
                <w:b/>
                <w:bCs/>
                <w:iCs/>
                <w:sz w:val="24"/>
                <w:szCs w:val="24"/>
                <w:lang w:eastAsia="ru-RU"/>
              </w:rPr>
              <w:t>.</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Продукты питания</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 продуктов, готовых к употреблению. Знание правил хранения продуктов.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Продукты питания</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 продуктов, готовых к употреблению. Знание правил хранения продуктов.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t>Полезные и вредные продукты питания</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 продуктов, готовых к употреблению. Знание правил хранения продуктов. Картинки, презентация.</w:t>
            </w:r>
          </w:p>
        </w:tc>
      </w:tr>
      <w:tr w:rsidR="00F851F7" w:rsidRPr="00C73ACC" w:rsidTr="00F634B1">
        <w:tc>
          <w:tcPr>
            <w:tcW w:w="9287" w:type="dxa"/>
            <w:gridSpan w:val="3"/>
          </w:tcPr>
          <w:p w:rsidR="00F851F7" w:rsidRPr="007A3970" w:rsidRDefault="00F851F7" w:rsidP="00F851F7">
            <w:pPr>
              <w:spacing w:after="0" w:line="240" w:lineRule="auto"/>
              <w:jc w:val="center"/>
              <w:rPr>
                <w:rFonts w:ascii="Times New Roman" w:hAnsi="Times New Roman" w:cs="Times New Roman"/>
                <w:sz w:val="24"/>
                <w:szCs w:val="24"/>
              </w:rPr>
            </w:pPr>
            <w:r w:rsidRPr="007A3970">
              <w:rPr>
                <w:rFonts w:ascii="Times New Roman" w:eastAsia="Times New Roman" w:hAnsi="Times New Roman" w:cs="Times New Roman"/>
                <w:b/>
                <w:bCs/>
                <w:iCs/>
                <w:sz w:val="24"/>
                <w:szCs w:val="24"/>
                <w:lang w:eastAsia="ru-RU"/>
              </w:rPr>
              <w:t>Город. Село</w:t>
            </w:r>
            <w:r>
              <w:rPr>
                <w:rFonts w:ascii="Times New Roman" w:eastAsia="Times New Roman" w:hAnsi="Times New Roman" w:cs="Times New Roman"/>
                <w:b/>
                <w:bCs/>
                <w:iCs/>
                <w:sz w:val="24"/>
                <w:szCs w:val="24"/>
                <w:lang w:eastAsia="ru-RU"/>
              </w:rPr>
              <w:t>.</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Город, село</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 xml:space="preserve">Узнавание (различение) элементов городской инфраструктуры (районы, улицы здания, парки). </w:t>
            </w:r>
            <w:proofErr w:type="gramStart"/>
            <w:r w:rsidRPr="00C73ACC">
              <w:rPr>
                <w:rFonts w:ascii="Times New Roman" w:eastAsia="Times New Roman" w:hAnsi="Times New Roman" w:cs="Times New Roman"/>
                <w:sz w:val="24"/>
                <w:szCs w:val="24"/>
                <w:lang w:eastAsia="ru-RU"/>
              </w:rPr>
              <w:t>Узнавание (различение), назначение зданий: кафе, службы помощи (поликлиника, парикмахерская, почта), магазин.</w:t>
            </w:r>
            <w:proofErr w:type="gramEnd"/>
            <w:r w:rsidRPr="00C73ACC">
              <w:rPr>
                <w:rFonts w:ascii="Times New Roman" w:eastAsia="Times New Roman" w:hAnsi="Times New Roman" w:cs="Times New Roman"/>
                <w:sz w:val="24"/>
                <w:szCs w:val="24"/>
                <w:lang w:eastAsia="ru-RU"/>
              </w:rPr>
              <w:t xml:space="preserve">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Город, село</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 xml:space="preserve">Узнавание (различение) элементов городской инфраструктуры (районы, улицы здания, парки). </w:t>
            </w:r>
            <w:proofErr w:type="gramStart"/>
            <w:r w:rsidRPr="00C73ACC">
              <w:rPr>
                <w:rFonts w:ascii="Times New Roman" w:eastAsia="Times New Roman" w:hAnsi="Times New Roman" w:cs="Times New Roman"/>
                <w:sz w:val="24"/>
                <w:szCs w:val="24"/>
                <w:lang w:eastAsia="ru-RU"/>
              </w:rPr>
              <w:t>Узнавание (различение), назначение зданий: кафе, службы помощи (поликлиника, парикмахерская, почта), магазин.</w:t>
            </w:r>
            <w:proofErr w:type="gramEnd"/>
            <w:r w:rsidRPr="00C73ACC">
              <w:rPr>
                <w:rFonts w:ascii="Times New Roman" w:eastAsia="Times New Roman" w:hAnsi="Times New Roman" w:cs="Times New Roman"/>
                <w:sz w:val="24"/>
                <w:szCs w:val="24"/>
                <w:lang w:eastAsia="ru-RU"/>
              </w:rPr>
              <w:t xml:space="preserve">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Профессии людей</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proofErr w:type="gramStart"/>
            <w:r w:rsidRPr="00C73ACC">
              <w:rPr>
                <w:rFonts w:ascii="Times New Roman" w:eastAsia="Times New Roman" w:hAnsi="Times New Roman" w:cs="Times New Roman"/>
                <w:sz w:val="24"/>
                <w:szCs w:val="24"/>
                <w:lang w:eastAsia="ru-RU"/>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C73ACC">
              <w:rPr>
                <w:rFonts w:ascii="Times New Roman" w:eastAsia="Times New Roman" w:hAnsi="Times New Roman" w:cs="Times New Roman"/>
                <w:sz w:val="24"/>
                <w:szCs w:val="24"/>
                <w:lang w:eastAsia="ru-RU"/>
              </w:rPr>
              <w:t xml:space="preserve"> Знание особенностей деятельности людей разных профессий.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t>Профессии людей</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proofErr w:type="gramStart"/>
            <w:r w:rsidRPr="00C73ACC">
              <w:rPr>
                <w:rFonts w:ascii="Times New Roman" w:eastAsia="Times New Roman" w:hAnsi="Times New Roman" w:cs="Times New Roman"/>
                <w:sz w:val="24"/>
                <w:szCs w:val="24"/>
                <w:lang w:eastAsia="ru-RU"/>
              </w:rPr>
              <w:t xml:space="preserve">Узнавание (различение) профессий (врач, продавец, кассир, повар, строитель, парикмахер, </w:t>
            </w:r>
            <w:r w:rsidRPr="00C73ACC">
              <w:rPr>
                <w:rFonts w:ascii="Times New Roman" w:eastAsia="Times New Roman" w:hAnsi="Times New Roman" w:cs="Times New Roman"/>
                <w:sz w:val="24"/>
                <w:szCs w:val="24"/>
                <w:lang w:eastAsia="ru-RU"/>
              </w:rPr>
              <w:lastRenderedPageBreak/>
              <w:t>почтальон, работник химчистки, работник банка).</w:t>
            </w:r>
            <w:proofErr w:type="gramEnd"/>
            <w:r w:rsidRPr="00C73ACC">
              <w:rPr>
                <w:rFonts w:ascii="Times New Roman" w:eastAsia="Times New Roman" w:hAnsi="Times New Roman" w:cs="Times New Roman"/>
                <w:sz w:val="24"/>
                <w:szCs w:val="24"/>
                <w:lang w:eastAsia="ru-RU"/>
              </w:rPr>
              <w:t xml:space="preserve"> Знание особенностей деятельности людей разных профессий.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Pr>
                <w:color w:val="000000"/>
                <w:shd w:val="clear" w:color="auto" w:fill="FFFFFF"/>
              </w:rPr>
              <w:t>Профессии людей, работающих на транспорте.</w:t>
            </w:r>
          </w:p>
        </w:tc>
        <w:tc>
          <w:tcPr>
            <w:tcW w:w="5351" w:type="dxa"/>
          </w:tcPr>
          <w:p w:rsidR="00F851F7" w:rsidRPr="00C73ACC" w:rsidRDefault="00F851F7" w:rsidP="00F85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Узнавание (различение) профессий людей работающих на транспорте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ожарная машина, полицейская машина, скорая помощь)</w:t>
            </w:r>
          </w:p>
        </w:tc>
      </w:tr>
      <w:tr w:rsidR="00F851F7" w:rsidRPr="00C73ACC" w:rsidTr="008B0A75">
        <w:tc>
          <w:tcPr>
            <w:tcW w:w="9287" w:type="dxa"/>
            <w:gridSpan w:val="3"/>
          </w:tcPr>
          <w:p w:rsidR="00F851F7" w:rsidRPr="007A3970" w:rsidRDefault="00F851F7" w:rsidP="00F851F7">
            <w:pPr>
              <w:spacing w:after="0" w:line="240" w:lineRule="auto"/>
              <w:jc w:val="center"/>
              <w:rPr>
                <w:rFonts w:ascii="Times New Roman" w:hAnsi="Times New Roman" w:cs="Times New Roman"/>
                <w:sz w:val="24"/>
                <w:szCs w:val="24"/>
              </w:rPr>
            </w:pPr>
            <w:r w:rsidRPr="007A3970">
              <w:rPr>
                <w:rFonts w:ascii="Times New Roman" w:eastAsia="Times New Roman" w:hAnsi="Times New Roman" w:cs="Times New Roman"/>
                <w:b/>
                <w:bCs/>
                <w:iCs/>
                <w:sz w:val="24"/>
                <w:szCs w:val="24"/>
                <w:lang w:eastAsia="ru-RU"/>
              </w:rPr>
              <w:t>Транспорт</w:t>
            </w:r>
            <w:r>
              <w:rPr>
                <w:rFonts w:ascii="Times New Roman" w:eastAsia="Times New Roman" w:hAnsi="Times New Roman" w:cs="Times New Roman"/>
                <w:b/>
                <w:bCs/>
                <w:iCs/>
                <w:sz w:val="24"/>
                <w:szCs w:val="24"/>
                <w:lang w:eastAsia="ru-RU"/>
              </w:rPr>
              <w:t>.</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Виды и  назначение транспорта.</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наземного транспорта Узнавание (различение) воздушного транспорта.</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rPr>
                <w:shd w:val="clear" w:color="auto" w:fill="FFFFFF"/>
              </w:rPr>
            </w:pPr>
            <w:r>
              <w:rPr>
                <w:shd w:val="clear" w:color="auto" w:fill="FFFFFF"/>
              </w:rPr>
              <w:t>Наземный транспорт – машина, автобус.</w:t>
            </w:r>
          </w:p>
        </w:tc>
        <w:tc>
          <w:tcPr>
            <w:tcW w:w="5351" w:type="dxa"/>
          </w:tcPr>
          <w:p w:rsidR="00F851F7" w:rsidRPr="00C73ACC" w:rsidRDefault="00F851F7" w:rsidP="00F851F7">
            <w:pPr>
              <w:spacing w:after="0" w:line="240" w:lineRule="auto"/>
              <w:jc w:val="both"/>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 наземного транспорта</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Виды общественного транспорта.</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наземного транспорта Узнавание (различение) воздушного транспорта.</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rPr>
                <w:shd w:val="clear" w:color="auto" w:fill="FFFFFF"/>
              </w:rPr>
            </w:pPr>
            <w:r>
              <w:rPr>
                <w:shd w:val="clear" w:color="auto" w:fill="FFFFFF"/>
              </w:rPr>
              <w:t>Воздушный транспорт.</w:t>
            </w:r>
          </w:p>
        </w:tc>
        <w:tc>
          <w:tcPr>
            <w:tcW w:w="5351" w:type="dxa"/>
          </w:tcPr>
          <w:p w:rsidR="00F851F7" w:rsidRPr="00C73ACC" w:rsidRDefault="00F851F7" w:rsidP="00F851F7">
            <w:pPr>
              <w:spacing w:after="0" w:line="240" w:lineRule="auto"/>
              <w:jc w:val="both"/>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 воздушного транспорта.</w:t>
            </w:r>
          </w:p>
        </w:tc>
      </w:tr>
      <w:tr w:rsidR="004568D8" w:rsidRPr="00C73ACC" w:rsidTr="00154F62">
        <w:tc>
          <w:tcPr>
            <w:tcW w:w="1035" w:type="dxa"/>
          </w:tcPr>
          <w:p w:rsidR="004568D8" w:rsidRPr="00C73ACC" w:rsidRDefault="004568D8"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4568D8" w:rsidRDefault="004568D8" w:rsidP="00F851F7">
            <w:pPr>
              <w:pStyle w:val="c1"/>
              <w:spacing w:before="0" w:beforeAutospacing="0" w:after="0" w:afterAutospacing="0"/>
              <w:rPr>
                <w:shd w:val="clear" w:color="auto" w:fill="FFFFFF"/>
              </w:rPr>
            </w:pPr>
            <w:r>
              <w:rPr>
                <w:shd w:val="clear" w:color="auto" w:fill="FFFFFF"/>
              </w:rPr>
              <w:t>Виды транспорта. Обобщение знаний.</w:t>
            </w:r>
          </w:p>
        </w:tc>
        <w:tc>
          <w:tcPr>
            <w:tcW w:w="5351" w:type="dxa"/>
          </w:tcPr>
          <w:p w:rsidR="004568D8" w:rsidRPr="00C73ACC" w:rsidRDefault="004568D8" w:rsidP="00F851F7">
            <w:pPr>
              <w:spacing w:after="0" w:line="240" w:lineRule="auto"/>
              <w:jc w:val="both"/>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Узнавание (различение)</w:t>
            </w:r>
            <w:r>
              <w:rPr>
                <w:rFonts w:ascii="Times New Roman" w:eastAsia="Times New Roman" w:hAnsi="Times New Roman" w:cs="Times New Roman"/>
                <w:sz w:val="24"/>
                <w:szCs w:val="24"/>
                <w:lang w:eastAsia="ru-RU"/>
              </w:rPr>
              <w:t xml:space="preserve"> транспорта. Дидактический материал, предметные картинки, презентация, видео.</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Правила поведения и  пользования  общественным транспортом.</w:t>
            </w:r>
          </w:p>
        </w:tc>
        <w:tc>
          <w:tcPr>
            <w:tcW w:w="5351" w:type="dxa"/>
          </w:tcPr>
          <w:p w:rsidR="00F851F7" w:rsidRPr="00C73ACC" w:rsidRDefault="00F851F7" w:rsidP="00F851F7">
            <w:pPr>
              <w:spacing w:after="0" w:line="240" w:lineRule="auto"/>
              <w:jc w:val="both"/>
              <w:rPr>
                <w:rFonts w:ascii="Times New Roman" w:hAnsi="Times New Roman" w:cs="Times New Roman"/>
                <w:sz w:val="24"/>
                <w:szCs w:val="24"/>
              </w:rPr>
            </w:pPr>
            <w:r w:rsidRPr="00C73ACC">
              <w:rPr>
                <w:rFonts w:ascii="Times New Roman" w:eastAsia="Times New Roman" w:hAnsi="Times New Roman" w:cs="Times New Roman"/>
                <w:sz w:val="24"/>
                <w:szCs w:val="24"/>
                <w:lang w:eastAsia="ru-RU"/>
              </w:rPr>
              <w:t>Узнавание (различение) наземного транспорта Узнавание (различение) воздушного транспорта. Просмотр познавательных видео.</w:t>
            </w:r>
          </w:p>
        </w:tc>
      </w:tr>
      <w:tr w:rsidR="00F851F7" w:rsidRPr="00C73ACC" w:rsidTr="00B140FB">
        <w:tc>
          <w:tcPr>
            <w:tcW w:w="9287" w:type="dxa"/>
            <w:gridSpan w:val="3"/>
          </w:tcPr>
          <w:p w:rsidR="00F851F7" w:rsidRPr="00C73ACC" w:rsidRDefault="00F851F7" w:rsidP="00F851F7">
            <w:pPr>
              <w:spacing w:after="0" w:line="240" w:lineRule="auto"/>
              <w:jc w:val="center"/>
              <w:rPr>
                <w:rFonts w:ascii="Times New Roman" w:hAnsi="Times New Roman" w:cs="Times New Roman"/>
                <w:sz w:val="24"/>
                <w:szCs w:val="24"/>
              </w:rPr>
            </w:pPr>
            <w:r w:rsidRPr="00C73ACC">
              <w:rPr>
                <w:rFonts w:ascii="Times New Roman" w:hAnsi="Times New Roman" w:cs="Times New Roman"/>
                <w:b/>
                <w:bCs/>
                <w:sz w:val="24"/>
                <w:szCs w:val="24"/>
                <w:shd w:val="clear" w:color="auto" w:fill="FFFFFF"/>
              </w:rPr>
              <w:t>Традиции и обычаи</w:t>
            </w:r>
            <w:r>
              <w:rPr>
                <w:rFonts w:ascii="Times New Roman" w:hAnsi="Times New Roman" w:cs="Times New Roman"/>
                <w:b/>
                <w:bCs/>
                <w:sz w:val="24"/>
                <w:szCs w:val="24"/>
                <w:shd w:val="clear" w:color="auto" w:fill="FFFFFF"/>
              </w:rPr>
              <w:t>.</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Традиции и атрибуты праздника « 23 февраля», «8 марта», «Новый год»</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Знание традиций и атрибутов праздников (Новый Год, 8 марта, Масленица, 23 февраля, Пасха).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pPr>
            <w:r w:rsidRPr="00C73ACC">
              <w:rPr>
                <w:shd w:val="clear" w:color="auto" w:fill="FFFFFF"/>
              </w:rPr>
              <w:t>Традиции и атрибуты праздника « 23 февраля», «8 марта», «Новый год»</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sidRPr="00C73ACC">
              <w:rPr>
                <w:rFonts w:ascii="Times New Roman" w:eastAsia="Times New Roman" w:hAnsi="Times New Roman" w:cs="Times New Roman"/>
                <w:sz w:val="24"/>
                <w:szCs w:val="24"/>
                <w:lang w:eastAsia="ru-RU"/>
              </w:rPr>
              <w:t>Знание традиций и атрибутов праздников (Новый Год, 8 марта, Масленица, 23 февраля, Пасха). Картинки, презентация.</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rPr>
                <w:shd w:val="clear" w:color="auto" w:fill="FFFFFF"/>
              </w:rPr>
            </w:pPr>
            <w:r>
              <w:rPr>
                <w:color w:val="000000"/>
                <w:shd w:val="clear" w:color="auto" w:fill="FFFFFF"/>
              </w:rPr>
              <w:t>Государственная символика: герб, флаг, гимн.</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Знание Государственных символов. Узнавание на картинках.</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rPr>
                <w:shd w:val="clear" w:color="auto" w:fill="FFFFFF"/>
              </w:rPr>
            </w:pPr>
            <w:r>
              <w:rPr>
                <w:shd w:val="clear" w:color="auto" w:fill="FFFFFF"/>
              </w:rPr>
              <w:t>Повторение пройденного материала.</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умений, навыков.</w:t>
            </w:r>
          </w:p>
        </w:tc>
      </w:tr>
      <w:tr w:rsidR="00F851F7" w:rsidRPr="00C73ACC" w:rsidTr="00154F62">
        <w:tc>
          <w:tcPr>
            <w:tcW w:w="1035" w:type="dxa"/>
          </w:tcPr>
          <w:p w:rsidR="00F851F7" w:rsidRPr="00C73ACC" w:rsidRDefault="00F851F7" w:rsidP="00F851F7">
            <w:pPr>
              <w:pStyle w:val="a3"/>
              <w:numPr>
                <w:ilvl w:val="1"/>
                <w:numId w:val="8"/>
              </w:numPr>
              <w:tabs>
                <w:tab w:val="clear" w:pos="1440"/>
                <w:tab w:val="num" w:pos="-250"/>
              </w:tabs>
              <w:spacing w:before="0" w:beforeAutospacing="0" w:after="0" w:afterAutospacing="0"/>
              <w:ind w:left="34" w:hanging="34"/>
              <w:jc w:val="center"/>
            </w:pPr>
          </w:p>
        </w:tc>
        <w:tc>
          <w:tcPr>
            <w:tcW w:w="2901" w:type="dxa"/>
          </w:tcPr>
          <w:p w:rsidR="00F851F7" w:rsidRPr="00C73ACC" w:rsidRDefault="00F851F7" w:rsidP="00F851F7">
            <w:pPr>
              <w:pStyle w:val="c1"/>
              <w:spacing w:before="0" w:beforeAutospacing="0" w:after="0" w:afterAutospacing="0"/>
              <w:rPr>
                <w:shd w:val="clear" w:color="auto" w:fill="FFFFFF"/>
              </w:rPr>
            </w:pPr>
            <w:r>
              <w:rPr>
                <w:shd w:val="clear" w:color="auto" w:fill="FFFFFF"/>
              </w:rPr>
              <w:t>Повторение пройденного материала.</w:t>
            </w:r>
          </w:p>
        </w:tc>
        <w:tc>
          <w:tcPr>
            <w:tcW w:w="5351" w:type="dxa"/>
          </w:tcPr>
          <w:p w:rsidR="00F851F7" w:rsidRPr="00C73ACC" w:rsidRDefault="00F851F7" w:rsidP="00F85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умений, навыков.</w:t>
            </w:r>
          </w:p>
        </w:tc>
      </w:tr>
    </w:tbl>
    <w:p w:rsidR="00041412" w:rsidRPr="00041412" w:rsidRDefault="00041412" w:rsidP="00C73ACC">
      <w:pPr>
        <w:shd w:val="clear" w:color="auto" w:fill="FFFFFF"/>
        <w:spacing w:after="150" w:line="240" w:lineRule="auto"/>
        <w:jc w:val="center"/>
        <w:rPr>
          <w:rFonts w:ascii="Arial" w:eastAsia="Times New Roman" w:hAnsi="Arial" w:cs="Arial"/>
          <w:color w:val="000000"/>
          <w:sz w:val="21"/>
          <w:szCs w:val="21"/>
          <w:lang w:eastAsia="ru-RU"/>
        </w:rPr>
      </w:pPr>
      <w:r w:rsidRPr="00041412">
        <w:rPr>
          <w:rFonts w:ascii="Arial" w:eastAsia="Times New Roman" w:hAnsi="Arial" w:cs="Arial"/>
          <w:color w:val="000000"/>
          <w:sz w:val="21"/>
          <w:szCs w:val="21"/>
          <w:lang w:eastAsia="ru-RU"/>
        </w:rPr>
        <w:br/>
      </w:r>
    </w:p>
    <w:p w:rsidR="0083028F" w:rsidRPr="0083028F" w:rsidRDefault="0083028F" w:rsidP="0083028F">
      <w:pPr>
        <w:spacing w:after="0" w:line="240" w:lineRule="auto"/>
        <w:ind w:firstLine="567"/>
        <w:jc w:val="center"/>
        <w:rPr>
          <w:rFonts w:ascii="Times New Roman" w:hAnsi="Times New Roman" w:cs="Times New Roman"/>
          <w:b/>
          <w:color w:val="000000"/>
          <w:sz w:val="24"/>
        </w:rPr>
      </w:pPr>
      <w:r w:rsidRPr="0083028F">
        <w:rPr>
          <w:rFonts w:ascii="Times New Roman" w:hAnsi="Times New Roman" w:cs="Times New Roman"/>
          <w:b/>
          <w:color w:val="000000"/>
          <w:sz w:val="24"/>
        </w:rPr>
        <w:t>Материально-техническое обеспечение образовательной деятельности.</w:t>
      </w:r>
    </w:p>
    <w:p w:rsidR="0083028F" w:rsidRPr="0083028F" w:rsidRDefault="0083028F" w:rsidP="0083028F">
      <w:pPr>
        <w:spacing w:after="0" w:line="240" w:lineRule="auto"/>
        <w:ind w:firstLine="567"/>
        <w:jc w:val="center"/>
        <w:rPr>
          <w:rFonts w:ascii="Times New Roman" w:hAnsi="Times New Roman" w:cs="Times New Roman"/>
          <w:b/>
          <w:color w:val="000000"/>
          <w:sz w:val="24"/>
        </w:rPr>
      </w:pPr>
    </w:p>
    <w:p w:rsidR="0083028F" w:rsidRPr="0083028F" w:rsidRDefault="0083028F" w:rsidP="0083028F">
      <w:pPr>
        <w:spacing w:after="0" w:line="240" w:lineRule="auto"/>
        <w:jc w:val="both"/>
        <w:rPr>
          <w:rFonts w:ascii="Times New Roman" w:hAnsi="Times New Roman" w:cs="Times New Roman"/>
          <w:b/>
          <w:color w:val="000000"/>
          <w:sz w:val="24"/>
        </w:rPr>
      </w:pPr>
      <w:r w:rsidRPr="0083028F">
        <w:rPr>
          <w:rFonts w:ascii="Times New Roman" w:hAnsi="Times New Roman" w:cs="Times New Roman"/>
          <w:b/>
          <w:color w:val="000000"/>
          <w:sz w:val="24"/>
        </w:rPr>
        <w:t>Технические средства обучения.</w:t>
      </w:r>
    </w:p>
    <w:p w:rsidR="0083028F" w:rsidRPr="0083028F" w:rsidRDefault="0083028F" w:rsidP="0083028F">
      <w:pPr>
        <w:numPr>
          <w:ilvl w:val="0"/>
          <w:numId w:val="10"/>
        </w:numPr>
        <w:spacing w:after="0" w:line="240" w:lineRule="auto"/>
        <w:ind w:firstLine="0"/>
        <w:jc w:val="both"/>
        <w:rPr>
          <w:rFonts w:ascii="Times New Roman" w:hAnsi="Times New Roman" w:cs="Times New Roman"/>
          <w:color w:val="000000"/>
          <w:sz w:val="24"/>
        </w:rPr>
      </w:pPr>
      <w:r w:rsidRPr="0083028F">
        <w:rPr>
          <w:rFonts w:ascii="Times New Roman" w:hAnsi="Times New Roman" w:cs="Times New Roman"/>
          <w:color w:val="000000"/>
          <w:sz w:val="24"/>
        </w:rPr>
        <w:t>Компьютер.</w:t>
      </w:r>
    </w:p>
    <w:p w:rsidR="0083028F" w:rsidRPr="0083028F" w:rsidRDefault="0083028F" w:rsidP="0083028F">
      <w:pPr>
        <w:numPr>
          <w:ilvl w:val="0"/>
          <w:numId w:val="10"/>
        </w:numPr>
        <w:spacing w:after="0" w:line="240" w:lineRule="auto"/>
        <w:ind w:firstLine="0"/>
        <w:jc w:val="both"/>
        <w:rPr>
          <w:rFonts w:ascii="Times New Roman" w:hAnsi="Times New Roman" w:cs="Times New Roman"/>
          <w:color w:val="000000"/>
          <w:sz w:val="24"/>
        </w:rPr>
      </w:pPr>
      <w:r w:rsidRPr="0083028F">
        <w:rPr>
          <w:rFonts w:ascii="Times New Roman" w:hAnsi="Times New Roman" w:cs="Times New Roman"/>
          <w:color w:val="000000"/>
          <w:sz w:val="24"/>
        </w:rPr>
        <w:t>Телевизор.</w:t>
      </w:r>
    </w:p>
    <w:p w:rsidR="0083028F" w:rsidRPr="0083028F" w:rsidRDefault="0083028F" w:rsidP="0083028F">
      <w:pPr>
        <w:spacing w:after="0" w:line="240" w:lineRule="auto"/>
        <w:jc w:val="both"/>
        <w:rPr>
          <w:rFonts w:ascii="Times New Roman" w:hAnsi="Times New Roman" w:cs="Times New Roman"/>
          <w:color w:val="000000"/>
          <w:sz w:val="24"/>
        </w:rPr>
      </w:pPr>
    </w:p>
    <w:p w:rsidR="0083028F" w:rsidRPr="0083028F" w:rsidRDefault="0083028F" w:rsidP="0083028F">
      <w:pPr>
        <w:spacing w:after="0" w:line="240" w:lineRule="auto"/>
        <w:jc w:val="both"/>
        <w:rPr>
          <w:rFonts w:ascii="Times New Roman" w:hAnsi="Times New Roman" w:cs="Times New Roman"/>
          <w:b/>
          <w:color w:val="000000"/>
          <w:sz w:val="24"/>
        </w:rPr>
      </w:pPr>
      <w:r w:rsidRPr="0083028F">
        <w:rPr>
          <w:rFonts w:ascii="Times New Roman" w:hAnsi="Times New Roman" w:cs="Times New Roman"/>
          <w:b/>
          <w:color w:val="000000"/>
          <w:sz w:val="24"/>
        </w:rPr>
        <w:t>Учебно-практическое оборудование.</w:t>
      </w:r>
    </w:p>
    <w:p w:rsidR="0083028F" w:rsidRPr="0083028F" w:rsidRDefault="0083028F" w:rsidP="0083028F">
      <w:pPr>
        <w:numPr>
          <w:ilvl w:val="0"/>
          <w:numId w:val="9"/>
        </w:numPr>
        <w:spacing w:after="0" w:line="240" w:lineRule="auto"/>
        <w:ind w:firstLine="0"/>
        <w:jc w:val="both"/>
        <w:rPr>
          <w:rFonts w:ascii="Times New Roman" w:hAnsi="Times New Roman" w:cs="Times New Roman"/>
          <w:color w:val="000000"/>
          <w:sz w:val="24"/>
        </w:rPr>
      </w:pPr>
      <w:r w:rsidRPr="0083028F">
        <w:rPr>
          <w:rFonts w:ascii="Times New Roman" w:hAnsi="Times New Roman" w:cs="Times New Roman"/>
          <w:color w:val="000000"/>
          <w:sz w:val="24"/>
        </w:rPr>
        <w:t>Классная доска</w:t>
      </w:r>
    </w:p>
    <w:p w:rsidR="0083028F" w:rsidRPr="0083028F" w:rsidRDefault="0083028F" w:rsidP="0083028F">
      <w:pPr>
        <w:numPr>
          <w:ilvl w:val="0"/>
          <w:numId w:val="9"/>
        </w:numPr>
        <w:spacing w:after="0" w:line="240" w:lineRule="auto"/>
        <w:ind w:firstLine="0"/>
        <w:jc w:val="both"/>
        <w:rPr>
          <w:rFonts w:ascii="Times New Roman" w:hAnsi="Times New Roman" w:cs="Times New Roman"/>
          <w:color w:val="000000"/>
          <w:sz w:val="24"/>
        </w:rPr>
      </w:pPr>
      <w:r w:rsidRPr="0083028F">
        <w:rPr>
          <w:rFonts w:ascii="Times New Roman" w:hAnsi="Times New Roman" w:cs="Times New Roman"/>
          <w:color w:val="000000"/>
          <w:sz w:val="24"/>
        </w:rPr>
        <w:t>Магнитная доска.</w:t>
      </w:r>
    </w:p>
    <w:p w:rsidR="0083028F" w:rsidRPr="0083028F" w:rsidRDefault="0083028F" w:rsidP="0083028F">
      <w:pPr>
        <w:numPr>
          <w:ilvl w:val="0"/>
          <w:numId w:val="9"/>
        </w:numPr>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t>Наборное полотно.</w:t>
      </w:r>
    </w:p>
    <w:p w:rsidR="0083028F" w:rsidRPr="0083028F" w:rsidRDefault="0083028F" w:rsidP="0083028F">
      <w:pPr>
        <w:numPr>
          <w:ilvl w:val="0"/>
          <w:numId w:val="9"/>
        </w:numPr>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t>Слоговые таблицы.</w:t>
      </w:r>
    </w:p>
    <w:p w:rsidR="0083028F" w:rsidRPr="0083028F" w:rsidRDefault="0083028F" w:rsidP="0083028F">
      <w:pPr>
        <w:shd w:val="clear" w:color="auto" w:fill="FFFFFF"/>
        <w:tabs>
          <w:tab w:val="left" w:pos="284"/>
        </w:tabs>
        <w:spacing w:after="0" w:line="240" w:lineRule="auto"/>
        <w:ind w:left="1353"/>
        <w:rPr>
          <w:rFonts w:ascii="Times New Roman" w:hAnsi="Times New Roman" w:cs="Times New Roman"/>
          <w:sz w:val="24"/>
        </w:rPr>
      </w:pPr>
    </w:p>
    <w:p w:rsidR="0083028F" w:rsidRPr="0083028F" w:rsidRDefault="0083028F" w:rsidP="0083028F">
      <w:pPr>
        <w:spacing w:after="0" w:line="240" w:lineRule="auto"/>
        <w:jc w:val="both"/>
        <w:rPr>
          <w:rFonts w:ascii="Times New Roman" w:hAnsi="Times New Roman" w:cs="Times New Roman"/>
          <w:b/>
          <w:color w:val="000000"/>
          <w:sz w:val="24"/>
        </w:rPr>
      </w:pPr>
      <w:r w:rsidRPr="0083028F">
        <w:rPr>
          <w:rFonts w:ascii="Times New Roman" w:hAnsi="Times New Roman" w:cs="Times New Roman"/>
          <w:b/>
          <w:color w:val="000000"/>
          <w:sz w:val="24"/>
        </w:rPr>
        <w:t>Информационно-образовательные ресурсы.</w:t>
      </w:r>
    </w:p>
    <w:p w:rsidR="0083028F" w:rsidRPr="0083028F" w:rsidRDefault="0083028F" w:rsidP="0083028F">
      <w:pPr>
        <w:widowControl w:val="0"/>
        <w:numPr>
          <w:ilvl w:val="0"/>
          <w:numId w:val="11"/>
        </w:numPr>
        <w:autoSpaceDE w:val="0"/>
        <w:autoSpaceDN w:val="0"/>
        <w:adjustRightInd w:val="0"/>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t>Дидактический демонстрационный материал.</w:t>
      </w:r>
    </w:p>
    <w:p w:rsidR="0083028F" w:rsidRPr="0083028F" w:rsidRDefault="0083028F" w:rsidP="0083028F">
      <w:pPr>
        <w:widowControl w:val="0"/>
        <w:numPr>
          <w:ilvl w:val="0"/>
          <w:numId w:val="11"/>
        </w:numPr>
        <w:autoSpaceDE w:val="0"/>
        <w:autoSpaceDN w:val="0"/>
        <w:adjustRightInd w:val="0"/>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lastRenderedPageBreak/>
        <w:t xml:space="preserve">Электронные учебные издания. </w:t>
      </w:r>
    </w:p>
    <w:p w:rsidR="0083028F" w:rsidRPr="0083028F" w:rsidRDefault="0083028F" w:rsidP="0083028F">
      <w:pPr>
        <w:widowControl w:val="0"/>
        <w:numPr>
          <w:ilvl w:val="0"/>
          <w:numId w:val="11"/>
        </w:numPr>
        <w:autoSpaceDE w:val="0"/>
        <w:autoSpaceDN w:val="0"/>
        <w:adjustRightInd w:val="0"/>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t xml:space="preserve">Тематические </w:t>
      </w:r>
      <w:proofErr w:type="spellStart"/>
      <w:r w:rsidRPr="0083028F">
        <w:rPr>
          <w:rFonts w:ascii="Times New Roman" w:hAnsi="Times New Roman" w:cs="Times New Roman"/>
          <w:color w:val="000000"/>
          <w:sz w:val="24"/>
        </w:rPr>
        <w:t>мультимедийные</w:t>
      </w:r>
      <w:proofErr w:type="spellEnd"/>
      <w:r w:rsidRPr="0083028F">
        <w:rPr>
          <w:rFonts w:ascii="Times New Roman" w:hAnsi="Times New Roman" w:cs="Times New Roman"/>
          <w:color w:val="000000"/>
          <w:sz w:val="24"/>
        </w:rPr>
        <w:t xml:space="preserve"> презентации.</w:t>
      </w:r>
    </w:p>
    <w:p w:rsidR="0083028F" w:rsidRPr="0083028F" w:rsidRDefault="0083028F" w:rsidP="0083028F">
      <w:pPr>
        <w:widowControl w:val="0"/>
        <w:numPr>
          <w:ilvl w:val="0"/>
          <w:numId w:val="11"/>
        </w:numPr>
        <w:autoSpaceDE w:val="0"/>
        <w:autoSpaceDN w:val="0"/>
        <w:adjustRightInd w:val="0"/>
        <w:spacing w:after="0" w:line="240" w:lineRule="auto"/>
        <w:ind w:firstLine="0"/>
        <w:rPr>
          <w:rFonts w:ascii="Times New Roman" w:hAnsi="Times New Roman" w:cs="Times New Roman"/>
          <w:color w:val="000000"/>
          <w:sz w:val="24"/>
        </w:rPr>
      </w:pPr>
      <w:r w:rsidRPr="0083028F">
        <w:rPr>
          <w:rFonts w:ascii="Times New Roman" w:hAnsi="Times New Roman" w:cs="Times New Roman"/>
          <w:color w:val="000000"/>
          <w:sz w:val="24"/>
        </w:rPr>
        <w:t>Интернет – ресурсы.</w:t>
      </w:r>
    </w:p>
    <w:p w:rsidR="0083028F" w:rsidRPr="0083028F" w:rsidRDefault="0083028F" w:rsidP="0083028F">
      <w:pPr>
        <w:spacing w:after="0" w:line="240" w:lineRule="auto"/>
        <w:jc w:val="both"/>
        <w:rPr>
          <w:rFonts w:ascii="Times New Roman" w:eastAsia="Times New Roman" w:hAnsi="Times New Roman" w:cs="Times New Roman"/>
          <w:vanish/>
          <w:sz w:val="24"/>
          <w:szCs w:val="28"/>
          <w:lang w:eastAsia="ru-RU"/>
        </w:rPr>
      </w:pP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83028F">
        <w:rPr>
          <w:rFonts w:ascii="Times New Roman" w:eastAsia="Times New Roman" w:hAnsi="Times New Roman" w:cs="Times New Roman"/>
          <w:color w:val="000000"/>
          <w:sz w:val="24"/>
          <w:szCs w:val="28"/>
          <w:lang w:eastAsia="ru-RU"/>
        </w:rPr>
        <w:t>- графические средства для альтернативной коммуникации: карточки с изображениями объектов, людей, действий (фотографии, пиктограммы, символы), коммуникативные таблицы и тетради для общения, технические средства для альтернативной коммуникации: записывающие устройства, компьютерные устройства, синтезирующие речь;</w:t>
      </w:r>
      <w:proofErr w:type="gramEnd"/>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обучающие компьютерные программы и программы для коррекции различных нарушений речи;</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 аудио и видеоматериалы.</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1"/>
          <w:lang w:eastAsia="ru-RU"/>
        </w:rPr>
      </w:pPr>
      <w:r w:rsidRPr="0083028F">
        <w:rPr>
          <w:rFonts w:ascii="Times New Roman" w:eastAsia="Times New Roman" w:hAnsi="Times New Roman" w:cs="Times New Roman"/>
          <w:sz w:val="24"/>
          <w:szCs w:val="21"/>
          <w:lang w:eastAsia="ru-RU"/>
        </w:rPr>
        <w:t>- натуральные объекты, муляжи, макеты;</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1"/>
          <w:lang w:eastAsia="ru-RU"/>
        </w:rPr>
      </w:pPr>
      <w:r w:rsidRPr="0083028F">
        <w:rPr>
          <w:rFonts w:ascii="Times New Roman" w:eastAsia="Times New Roman" w:hAnsi="Times New Roman" w:cs="Times New Roman"/>
          <w:sz w:val="24"/>
          <w:szCs w:val="21"/>
          <w:lang w:eastAsia="ru-RU"/>
        </w:rPr>
        <w:t>- предметные и сюжетные картинки;</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1"/>
          <w:lang w:eastAsia="ru-RU"/>
        </w:rPr>
      </w:pPr>
      <w:r w:rsidRPr="0083028F">
        <w:rPr>
          <w:rFonts w:ascii="Times New Roman" w:eastAsia="Times New Roman" w:hAnsi="Times New Roman" w:cs="Times New Roman"/>
          <w:sz w:val="24"/>
          <w:szCs w:val="21"/>
          <w:lang w:eastAsia="ru-RU"/>
        </w:rPr>
        <w:t>- аудио и видеоматериалы, презентации, мультипликационные фильмы;</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1"/>
          <w:lang w:eastAsia="ru-RU"/>
        </w:rPr>
      </w:pPr>
      <w:r w:rsidRPr="0083028F">
        <w:rPr>
          <w:rFonts w:ascii="Times New Roman" w:eastAsia="Times New Roman" w:hAnsi="Times New Roman" w:cs="Times New Roman"/>
          <w:sz w:val="24"/>
          <w:szCs w:val="21"/>
          <w:lang w:eastAsia="ru-RU"/>
        </w:rPr>
        <w:t>- рабочие тетради с различными объектами окружающего социального мира для раскрашивания, вырезания, наклеивания и другой материал.</w:t>
      </w:r>
    </w:p>
    <w:p w:rsidR="0083028F" w:rsidRDefault="0083028F" w:rsidP="0083028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3028F" w:rsidRPr="0083028F" w:rsidRDefault="0083028F" w:rsidP="0083028F">
      <w:pPr>
        <w:ind w:firstLine="567"/>
        <w:contextualSpacing/>
        <w:jc w:val="center"/>
        <w:rPr>
          <w:rFonts w:ascii="Times New Roman" w:hAnsi="Times New Roman" w:cs="Times New Roman"/>
          <w:b/>
          <w:color w:val="000000"/>
          <w:sz w:val="24"/>
        </w:rPr>
      </w:pPr>
      <w:r w:rsidRPr="0083028F">
        <w:rPr>
          <w:rFonts w:ascii="Times New Roman" w:hAnsi="Times New Roman" w:cs="Times New Roman"/>
          <w:b/>
          <w:color w:val="000000"/>
          <w:sz w:val="24"/>
        </w:rPr>
        <w:t>Учебно-методический комплекс.</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Литература для учителя:</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Основная:</w:t>
      </w:r>
    </w:p>
    <w:p w:rsidR="0083028F" w:rsidRPr="0083028F" w:rsidRDefault="0083028F" w:rsidP="0083028F">
      <w:pPr>
        <w:shd w:val="clear" w:color="auto" w:fill="FFFFFF"/>
        <w:spacing w:after="0" w:line="240" w:lineRule="auto"/>
        <w:jc w:val="both"/>
        <w:rPr>
          <w:rFonts w:ascii="Times New Roman" w:eastAsia="Times New Roman" w:hAnsi="Times New Roman" w:cs="Times New Roman"/>
          <w:sz w:val="24"/>
          <w:szCs w:val="28"/>
          <w:lang w:eastAsia="ru-RU"/>
        </w:rPr>
      </w:pPr>
      <w:r w:rsidRPr="0083028F">
        <w:rPr>
          <w:rFonts w:ascii="Times New Roman" w:eastAsia="Times New Roman" w:hAnsi="Times New Roman" w:cs="Times New Roman"/>
          <w:sz w:val="24"/>
          <w:szCs w:val="28"/>
          <w:lang w:eastAsia="ru-RU"/>
        </w:rPr>
        <w:t>1. Примерная адаптированная основная общеобразовательная программа образования учащихся с умственной отсталостью (интеллектуальными нарушениями), (протокол от 22 декабря 2015 г. № 4/15)</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proofErr w:type="gramStart"/>
      <w:r w:rsidRPr="0083028F">
        <w:rPr>
          <w:rFonts w:ascii="Times New Roman" w:eastAsia="Times New Roman" w:hAnsi="Times New Roman" w:cs="Times New Roman"/>
          <w:color w:val="000000"/>
          <w:sz w:val="24"/>
          <w:szCs w:val="28"/>
          <w:lang w:eastAsia="ru-RU"/>
        </w:rPr>
        <w:t>В качестве комплекса </w:t>
      </w:r>
      <w:r w:rsidRPr="0083028F">
        <w:rPr>
          <w:rFonts w:ascii="Times New Roman" w:eastAsia="Times New Roman" w:hAnsi="Times New Roman" w:cs="Times New Roman"/>
          <w:b/>
          <w:bCs/>
          <w:color w:val="000000"/>
          <w:sz w:val="24"/>
          <w:szCs w:val="28"/>
          <w:lang w:eastAsia="ru-RU"/>
        </w:rPr>
        <w:t>артикулярной гимнастики</w:t>
      </w:r>
      <w:r w:rsidRPr="0083028F">
        <w:rPr>
          <w:rFonts w:ascii="Times New Roman" w:eastAsia="Times New Roman" w:hAnsi="Times New Roman" w:cs="Times New Roman"/>
          <w:color w:val="000000"/>
          <w:sz w:val="24"/>
          <w:szCs w:val="28"/>
          <w:lang w:eastAsia="ru-RU"/>
        </w:rPr>
        <w:t> можно рекомендовать следующие:</w:t>
      </w:r>
      <w:proofErr w:type="gramEnd"/>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«Вкусное варенье» - движения широким языком по верхней губе вверх и вниз. Губы и нижняя челюсть неподвижны.</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«Прятки» - не закрывая рот, язык отодвинут назад, кончик языка находится внизу.</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«Закрытые ворота» - язык между зубами.</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«Маятник» - медленное с постепенным ускорением движение языка вправо и влево, как маятник и др.</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Для развития речевого дыхания и выработки плавного выдоха при произношении звуков речи следует проводить дыхательные упражнения без речевого сопровождения, например:</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 xml:space="preserve">- </w:t>
      </w:r>
      <w:proofErr w:type="spellStart"/>
      <w:r w:rsidRPr="0083028F">
        <w:rPr>
          <w:rFonts w:ascii="Times New Roman" w:eastAsia="Times New Roman" w:hAnsi="Times New Roman" w:cs="Times New Roman"/>
          <w:color w:val="000000"/>
          <w:sz w:val="24"/>
          <w:szCs w:val="28"/>
          <w:lang w:eastAsia="ru-RU"/>
        </w:rPr>
        <w:t>поддувание</w:t>
      </w:r>
      <w:proofErr w:type="spellEnd"/>
      <w:r w:rsidRPr="0083028F">
        <w:rPr>
          <w:rFonts w:ascii="Times New Roman" w:eastAsia="Times New Roman" w:hAnsi="Times New Roman" w:cs="Times New Roman"/>
          <w:color w:val="000000"/>
          <w:sz w:val="24"/>
          <w:szCs w:val="28"/>
          <w:lang w:eastAsia="ru-RU"/>
        </w:rPr>
        <w:t xml:space="preserve"> листиков, бумажных ленточек;</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 раздувание углей в костре, дутье на чай, больное место, надувание шарика;</w:t>
      </w:r>
    </w:p>
    <w:p w:rsidR="0083028F" w:rsidRPr="0083028F" w:rsidRDefault="0083028F" w:rsidP="0083028F">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83028F">
        <w:rPr>
          <w:rFonts w:ascii="Times New Roman" w:eastAsia="Times New Roman" w:hAnsi="Times New Roman" w:cs="Times New Roman"/>
          <w:color w:val="000000"/>
          <w:sz w:val="24"/>
          <w:szCs w:val="28"/>
          <w:lang w:eastAsia="ru-RU"/>
        </w:rPr>
        <w:t>- дыхательные упражнения с произношением звука.</w:t>
      </w:r>
    </w:p>
    <w:p w:rsidR="00041412" w:rsidRPr="00041412" w:rsidRDefault="00041412" w:rsidP="00041412">
      <w:pPr>
        <w:shd w:val="clear" w:color="auto" w:fill="FFFFFF"/>
        <w:spacing w:after="150" w:line="240" w:lineRule="auto"/>
        <w:jc w:val="center"/>
        <w:rPr>
          <w:rFonts w:ascii="Arial" w:eastAsia="Times New Roman" w:hAnsi="Arial" w:cs="Arial"/>
          <w:color w:val="000000"/>
          <w:sz w:val="21"/>
          <w:szCs w:val="21"/>
          <w:lang w:eastAsia="ru-RU"/>
        </w:rPr>
      </w:pPr>
    </w:p>
    <w:p w:rsidR="00041412" w:rsidRPr="00041412" w:rsidRDefault="00041412" w:rsidP="00041412">
      <w:pPr>
        <w:shd w:val="clear" w:color="auto" w:fill="FFFFFF"/>
        <w:spacing w:after="150" w:line="240" w:lineRule="auto"/>
        <w:rPr>
          <w:rFonts w:ascii="Arial" w:eastAsia="Times New Roman" w:hAnsi="Arial" w:cs="Arial"/>
          <w:color w:val="000000"/>
          <w:sz w:val="21"/>
          <w:szCs w:val="21"/>
          <w:lang w:eastAsia="ru-RU"/>
        </w:rPr>
      </w:pPr>
    </w:p>
    <w:p w:rsidR="00D12E84" w:rsidRDefault="00D12E84"/>
    <w:sectPr w:rsidR="00D12E84" w:rsidSect="00D12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4FD7AA1"/>
    <w:multiLevelType w:val="multilevel"/>
    <w:tmpl w:val="649A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C3895"/>
    <w:multiLevelType w:val="multilevel"/>
    <w:tmpl w:val="CAD8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A697A"/>
    <w:multiLevelType w:val="multilevel"/>
    <w:tmpl w:val="7202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01124"/>
    <w:multiLevelType w:val="multilevel"/>
    <w:tmpl w:val="8968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C7933"/>
    <w:multiLevelType w:val="multilevel"/>
    <w:tmpl w:val="B8E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8566A"/>
    <w:multiLevelType w:val="multilevel"/>
    <w:tmpl w:val="EDA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7C4945"/>
    <w:multiLevelType w:val="multilevel"/>
    <w:tmpl w:val="6340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F31153"/>
    <w:multiLevelType w:val="multilevel"/>
    <w:tmpl w:val="9362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281759"/>
    <w:multiLevelType w:val="multilevel"/>
    <w:tmpl w:val="CEA4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D0EE5"/>
    <w:multiLevelType w:val="multilevel"/>
    <w:tmpl w:val="5454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B6877"/>
    <w:multiLevelType w:val="multilevel"/>
    <w:tmpl w:val="E9B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101240"/>
    <w:multiLevelType w:val="multilevel"/>
    <w:tmpl w:val="A70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F501EF"/>
    <w:multiLevelType w:val="multilevel"/>
    <w:tmpl w:val="C06E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842092"/>
    <w:multiLevelType w:val="multilevel"/>
    <w:tmpl w:val="A6C4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71303D"/>
    <w:multiLevelType w:val="hybridMultilevel"/>
    <w:tmpl w:val="B9D6DAEE"/>
    <w:lvl w:ilvl="0" w:tplc="C114C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6A61E4D"/>
    <w:multiLevelType w:val="multilevel"/>
    <w:tmpl w:val="3A08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507250"/>
    <w:multiLevelType w:val="multilevel"/>
    <w:tmpl w:val="92DC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854E27"/>
    <w:multiLevelType w:val="hybridMultilevel"/>
    <w:tmpl w:val="271A70E6"/>
    <w:lvl w:ilvl="0" w:tplc="C114CC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8AB7EDD"/>
    <w:multiLevelType w:val="hybridMultilevel"/>
    <w:tmpl w:val="9746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7"/>
  </w:num>
  <w:num w:numId="4">
    <w:abstractNumId w:val="13"/>
  </w:num>
  <w:num w:numId="5">
    <w:abstractNumId w:val="10"/>
  </w:num>
  <w:num w:numId="6">
    <w:abstractNumId w:val="3"/>
  </w:num>
  <w:num w:numId="7">
    <w:abstractNumId w:val="6"/>
  </w:num>
  <w:num w:numId="8">
    <w:abstractNumId w:val="0"/>
  </w:num>
  <w:num w:numId="9">
    <w:abstractNumId w:val="18"/>
  </w:num>
  <w:num w:numId="10">
    <w:abstractNumId w:val="19"/>
  </w:num>
  <w:num w:numId="11">
    <w:abstractNumId w:val="15"/>
  </w:num>
  <w:num w:numId="12">
    <w:abstractNumId w:val="8"/>
  </w:num>
  <w:num w:numId="13">
    <w:abstractNumId w:val="1"/>
  </w:num>
  <w:num w:numId="14">
    <w:abstractNumId w:val="9"/>
  </w:num>
  <w:num w:numId="15">
    <w:abstractNumId w:val="4"/>
  </w:num>
  <w:num w:numId="16">
    <w:abstractNumId w:val="7"/>
  </w:num>
  <w:num w:numId="17">
    <w:abstractNumId w:val="5"/>
  </w:num>
  <w:num w:numId="18">
    <w:abstractNumId w:val="12"/>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412"/>
    <w:rsid w:val="00041412"/>
    <w:rsid w:val="000C441D"/>
    <w:rsid w:val="0025551D"/>
    <w:rsid w:val="003332DE"/>
    <w:rsid w:val="00355FF8"/>
    <w:rsid w:val="003625A4"/>
    <w:rsid w:val="004568D8"/>
    <w:rsid w:val="00473506"/>
    <w:rsid w:val="006A057F"/>
    <w:rsid w:val="00764653"/>
    <w:rsid w:val="007A3970"/>
    <w:rsid w:val="0083028F"/>
    <w:rsid w:val="00887C1D"/>
    <w:rsid w:val="00951104"/>
    <w:rsid w:val="009E764D"/>
    <w:rsid w:val="00C73ACC"/>
    <w:rsid w:val="00CD4A54"/>
    <w:rsid w:val="00D12E84"/>
    <w:rsid w:val="00DE6899"/>
    <w:rsid w:val="00F85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84"/>
  </w:style>
  <w:style w:type="paragraph" w:styleId="1">
    <w:name w:val="heading 1"/>
    <w:basedOn w:val="a"/>
    <w:link w:val="10"/>
    <w:uiPriority w:val="9"/>
    <w:qFormat/>
    <w:rsid w:val="00951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4"/>
    <w:uiPriority w:val="99"/>
    <w:unhideWhenUsed/>
    <w:rsid w:val="00041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0C441D"/>
    <w:pPr>
      <w:spacing w:after="0" w:line="240" w:lineRule="auto"/>
    </w:pPr>
    <w:rPr>
      <w:rFonts w:ascii="Calibri" w:eastAsia="Times New Roman" w:hAnsi="Calibri" w:cs="Calibri"/>
    </w:rPr>
  </w:style>
  <w:style w:type="character" w:customStyle="1" w:styleId="a4">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3"/>
    <w:locked/>
    <w:rsid w:val="0083028F"/>
    <w:rPr>
      <w:rFonts w:ascii="Times New Roman" w:eastAsia="Times New Roman" w:hAnsi="Times New Roman" w:cs="Times New Roman"/>
      <w:sz w:val="24"/>
      <w:szCs w:val="24"/>
      <w:lang w:eastAsia="ru-RU"/>
    </w:rPr>
  </w:style>
  <w:style w:type="paragraph" w:customStyle="1" w:styleId="c1">
    <w:name w:val="c1"/>
    <w:basedOn w:val="a"/>
    <w:rsid w:val="008302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110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3188244">
      <w:bodyDiv w:val="1"/>
      <w:marLeft w:val="0"/>
      <w:marRight w:val="0"/>
      <w:marTop w:val="0"/>
      <w:marBottom w:val="0"/>
      <w:divBdr>
        <w:top w:val="none" w:sz="0" w:space="0" w:color="auto"/>
        <w:left w:val="none" w:sz="0" w:space="0" w:color="auto"/>
        <w:bottom w:val="none" w:sz="0" w:space="0" w:color="auto"/>
        <w:right w:val="none" w:sz="0" w:space="0" w:color="auto"/>
      </w:divBdr>
    </w:div>
    <w:div w:id="299893600">
      <w:bodyDiv w:val="1"/>
      <w:marLeft w:val="0"/>
      <w:marRight w:val="0"/>
      <w:marTop w:val="0"/>
      <w:marBottom w:val="0"/>
      <w:divBdr>
        <w:top w:val="none" w:sz="0" w:space="0" w:color="auto"/>
        <w:left w:val="none" w:sz="0" w:space="0" w:color="auto"/>
        <w:bottom w:val="none" w:sz="0" w:space="0" w:color="auto"/>
        <w:right w:val="none" w:sz="0" w:space="0" w:color="auto"/>
      </w:divBdr>
    </w:div>
    <w:div w:id="421335076">
      <w:bodyDiv w:val="1"/>
      <w:marLeft w:val="0"/>
      <w:marRight w:val="0"/>
      <w:marTop w:val="0"/>
      <w:marBottom w:val="0"/>
      <w:divBdr>
        <w:top w:val="none" w:sz="0" w:space="0" w:color="auto"/>
        <w:left w:val="none" w:sz="0" w:space="0" w:color="auto"/>
        <w:bottom w:val="none" w:sz="0" w:space="0" w:color="auto"/>
        <w:right w:val="none" w:sz="0" w:space="0" w:color="auto"/>
      </w:divBdr>
    </w:div>
    <w:div w:id="569925937">
      <w:bodyDiv w:val="1"/>
      <w:marLeft w:val="0"/>
      <w:marRight w:val="0"/>
      <w:marTop w:val="0"/>
      <w:marBottom w:val="0"/>
      <w:divBdr>
        <w:top w:val="none" w:sz="0" w:space="0" w:color="auto"/>
        <w:left w:val="none" w:sz="0" w:space="0" w:color="auto"/>
        <w:bottom w:val="none" w:sz="0" w:space="0" w:color="auto"/>
        <w:right w:val="none" w:sz="0" w:space="0" w:color="auto"/>
      </w:divBdr>
    </w:div>
    <w:div w:id="1237668401">
      <w:bodyDiv w:val="1"/>
      <w:marLeft w:val="0"/>
      <w:marRight w:val="0"/>
      <w:marTop w:val="0"/>
      <w:marBottom w:val="0"/>
      <w:divBdr>
        <w:top w:val="none" w:sz="0" w:space="0" w:color="auto"/>
        <w:left w:val="none" w:sz="0" w:space="0" w:color="auto"/>
        <w:bottom w:val="none" w:sz="0" w:space="0" w:color="auto"/>
        <w:right w:val="none" w:sz="0" w:space="0" w:color="auto"/>
      </w:divBdr>
    </w:div>
    <w:div w:id="197394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4951</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ВСШ</cp:lastModifiedBy>
  <cp:revision>10</cp:revision>
  <dcterms:created xsi:type="dcterms:W3CDTF">2023-07-24T07:19:00Z</dcterms:created>
  <dcterms:modified xsi:type="dcterms:W3CDTF">2023-09-01T04:10:00Z</dcterms:modified>
</cp:coreProperties>
</file>