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25" w:rsidRDefault="00051525" w:rsidP="00051525">
      <w:pPr>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Муниципальное автономное общеобразовательное учреждение </w:t>
      </w:r>
      <w:r>
        <w:rPr>
          <w:rFonts w:ascii="Times New Roman" w:hAnsi="Times New Roman"/>
          <w:b/>
          <w:bCs/>
          <w:sz w:val="24"/>
          <w:szCs w:val="24"/>
        </w:rPr>
        <w:br/>
        <w:t xml:space="preserve"> «</w:t>
      </w:r>
      <w:proofErr w:type="spellStart"/>
      <w:r>
        <w:rPr>
          <w:rFonts w:ascii="Times New Roman" w:hAnsi="Times New Roman"/>
          <w:b/>
          <w:bCs/>
          <w:sz w:val="24"/>
          <w:szCs w:val="24"/>
        </w:rPr>
        <w:t>Викуловская</w:t>
      </w:r>
      <w:proofErr w:type="spellEnd"/>
      <w:r>
        <w:rPr>
          <w:rFonts w:ascii="Times New Roman" w:hAnsi="Times New Roman"/>
          <w:b/>
          <w:bCs/>
          <w:sz w:val="24"/>
          <w:szCs w:val="24"/>
        </w:rPr>
        <w:t xml:space="preserve"> средняя общеобразовательная школа №1»</w:t>
      </w:r>
    </w:p>
    <w:p w:rsidR="00051525" w:rsidRDefault="00051525" w:rsidP="00051525">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051525" w:rsidTr="00051525">
        <w:trPr>
          <w:trHeight w:val="2056"/>
        </w:trPr>
        <w:tc>
          <w:tcPr>
            <w:tcW w:w="3163" w:type="dxa"/>
            <w:hideMark/>
          </w:tcPr>
          <w:p w:rsidR="00051525" w:rsidRDefault="00051525">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051525" w:rsidRDefault="00051525">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051525" w:rsidRDefault="00051525">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051525" w:rsidRDefault="00051525">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051525" w:rsidRDefault="009D62CA">
            <w:pPr>
              <w:spacing w:after="0" w:line="240" w:lineRule="auto"/>
              <w:rPr>
                <w:rFonts w:ascii="Times New Roman" w:hAnsi="Times New Roman"/>
                <w:b/>
                <w:bCs/>
                <w:sz w:val="24"/>
                <w:szCs w:val="24"/>
              </w:rPr>
            </w:pPr>
            <w:r>
              <w:rPr>
                <w:rFonts w:ascii="Times New Roman" w:hAnsi="Times New Roman"/>
                <w:b/>
                <w:bCs/>
                <w:sz w:val="24"/>
                <w:szCs w:val="24"/>
              </w:rPr>
              <w:t xml:space="preserve">от 29.08. 2023 </w:t>
            </w:r>
            <w:r w:rsidR="00051525">
              <w:rPr>
                <w:rFonts w:ascii="Times New Roman" w:hAnsi="Times New Roman"/>
                <w:b/>
                <w:bCs/>
                <w:sz w:val="24"/>
                <w:szCs w:val="24"/>
              </w:rPr>
              <w:t>года</w:t>
            </w:r>
          </w:p>
          <w:p w:rsidR="00051525" w:rsidRDefault="00051525">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051525" w:rsidRDefault="00051525">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051525" w:rsidRDefault="00051525">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051525" w:rsidRDefault="00051525">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051525" w:rsidRDefault="00051525">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051525" w:rsidRDefault="00051525">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051525" w:rsidRDefault="00051525">
            <w:pPr>
              <w:spacing w:after="0" w:line="240" w:lineRule="auto"/>
              <w:jc w:val="center"/>
              <w:rPr>
                <w:rFonts w:ascii="Times New Roman" w:hAnsi="Times New Roman"/>
                <w:b/>
                <w:bCs/>
                <w:sz w:val="24"/>
                <w:szCs w:val="24"/>
              </w:rPr>
            </w:pPr>
            <w:r>
              <w:rPr>
                <w:rFonts w:ascii="Times New Roman" w:hAnsi="Times New Roman"/>
                <w:b/>
                <w:bCs/>
                <w:sz w:val="24"/>
                <w:szCs w:val="24"/>
              </w:rPr>
              <w:t>от 30.08.202</w:t>
            </w:r>
            <w:r w:rsidR="009D62CA">
              <w:rPr>
                <w:rFonts w:ascii="Times New Roman" w:hAnsi="Times New Roman"/>
                <w:b/>
                <w:bCs/>
                <w:sz w:val="24"/>
                <w:szCs w:val="24"/>
              </w:rPr>
              <w:t xml:space="preserve">3 </w:t>
            </w:r>
            <w:r>
              <w:rPr>
                <w:rFonts w:ascii="Times New Roman" w:hAnsi="Times New Roman"/>
                <w:b/>
                <w:bCs/>
                <w:sz w:val="24"/>
                <w:szCs w:val="24"/>
              </w:rPr>
              <w:t>года</w:t>
            </w:r>
          </w:p>
          <w:p w:rsidR="00051525" w:rsidRDefault="00051525">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051525" w:rsidRDefault="00051525">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051525" w:rsidRDefault="00051525">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051525" w:rsidRDefault="009D62CA">
            <w:pPr>
              <w:spacing w:after="0" w:line="240" w:lineRule="auto"/>
              <w:jc w:val="right"/>
              <w:rPr>
                <w:rFonts w:ascii="Times New Roman" w:hAnsi="Times New Roman"/>
                <w:b/>
                <w:bCs/>
                <w:sz w:val="24"/>
                <w:szCs w:val="24"/>
              </w:rPr>
            </w:pPr>
            <w:r>
              <w:rPr>
                <w:rFonts w:ascii="Times New Roman" w:hAnsi="Times New Roman"/>
                <w:b/>
                <w:bCs/>
                <w:sz w:val="24"/>
                <w:szCs w:val="24"/>
              </w:rPr>
              <w:t>№  205/1</w:t>
            </w:r>
            <w:r w:rsidR="00051525">
              <w:rPr>
                <w:rFonts w:ascii="Times New Roman" w:hAnsi="Times New Roman"/>
                <w:b/>
                <w:bCs/>
                <w:sz w:val="24"/>
                <w:szCs w:val="24"/>
              </w:rPr>
              <w:t>-ОД</w:t>
            </w:r>
          </w:p>
          <w:p w:rsidR="00051525" w:rsidRDefault="00051525">
            <w:pPr>
              <w:spacing w:after="0" w:line="240" w:lineRule="auto"/>
              <w:jc w:val="right"/>
              <w:rPr>
                <w:rFonts w:ascii="Times New Roman" w:hAnsi="Times New Roman"/>
                <w:b/>
                <w:bCs/>
                <w:sz w:val="24"/>
                <w:szCs w:val="24"/>
              </w:rPr>
            </w:pPr>
            <w:r>
              <w:rPr>
                <w:rFonts w:ascii="Times New Roman" w:hAnsi="Times New Roman"/>
                <w:b/>
                <w:bCs/>
                <w:sz w:val="24"/>
                <w:szCs w:val="24"/>
              </w:rPr>
              <w:t>от 3</w:t>
            </w:r>
            <w:r w:rsidR="009D62CA">
              <w:rPr>
                <w:rFonts w:ascii="Times New Roman" w:hAnsi="Times New Roman"/>
                <w:b/>
                <w:bCs/>
                <w:sz w:val="24"/>
                <w:szCs w:val="24"/>
              </w:rPr>
              <w:t>0</w:t>
            </w:r>
            <w:r>
              <w:rPr>
                <w:rFonts w:ascii="Times New Roman" w:hAnsi="Times New Roman"/>
                <w:b/>
                <w:bCs/>
                <w:sz w:val="24"/>
                <w:szCs w:val="24"/>
              </w:rPr>
              <w:t>.08. 202</w:t>
            </w:r>
            <w:r w:rsidR="009D62CA">
              <w:rPr>
                <w:rFonts w:ascii="Times New Roman" w:hAnsi="Times New Roman"/>
                <w:b/>
                <w:bCs/>
                <w:sz w:val="24"/>
                <w:szCs w:val="24"/>
              </w:rPr>
              <w:t xml:space="preserve">3 </w:t>
            </w:r>
            <w:r>
              <w:rPr>
                <w:rFonts w:ascii="Times New Roman" w:hAnsi="Times New Roman"/>
                <w:b/>
                <w:bCs/>
                <w:sz w:val="24"/>
                <w:szCs w:val="24"/>
              </w:rPr>
              <w:t>года</w:t>
            </w:r>
          </w:p>
          <w:p w:rsidR="00051525" w:rsidRDefault="00051525">
            <w:pPr>
              <w:spacing w:after="0" w:line="240" w:lineRule="auto"/>
              <w:rPr>
                <w:rFonts w:ascii="Times New Roman" w:hAnsi="Times New Roman"/>
                <w:b/>
                <w:bCs/>
                <w:sz w:val="24"/>
                <w:szCs w:val="24"/>
              </w:rPr>
            </w:pPr>
          </w:p>
          <w:p w:rsidR="00051525" w:rsidRDefault="00051525">
            <w:pPr>
              <w:spacing w:after="0" w:line="240" w:lineRule="auto"/>
              <w:jc w:val="center"/>
              <w:rPr>
                <w:rFonts w:ascii="Times New Roman" w:hAnsi="Times New Roman"/>
                <w:b/>
                <w:bCs/>
                <w:sz w:val="24"/>
                <w:szCs w:val="24"/>
              </w:rPr>
            </w:pPr>
          </w:p>
        </w:tc>
      </w:tr>
    </w:tbl>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rPr>
          <w:rFonts w:ascii="Times New Roman" w:hAnsi="Times New Roman"/>
          <w:b/>
          <w:bCs/>
          <w:sz w:val="24"/>
          <w:szCs w:val="24"/>
        </w:rPr>
      </w:pPr>
    </w:p>
    <w:p w:rsidR="00051525" w:rsidRDefault="00051525" w:rsidP="00051525">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051525" w:rsidRDefault="00051525" w:rsidP="00051525">
      <w:pPr>
        <w:spacing w:after="0" w:line="240" w:lineRule="auto"/>
        <w:rPr>
          <w:rFonts w:ascii="Times New Roman" w:hAnsi="Times New Roman"/>
          <w:b/>
          <w:bCs/>
          <w:sz w:val="24"/>
          <w:szCs w:val="24"/>
        </w:rPr>
      </w:pPr>
      <w:r>
        <w:rPr>
          <w:rFonts w:ascii="Times New Roman" w:hAnsi="Times New Roman"/>
          <w:b/>
          <w:bCs/>
          <w:sz w:val="24"/>
          <w:szCs w:val="24"/>
        </w:rPr>
        <w:br/>
      </w:r>
    </w:p>
    <w:p w:rsidR="00051525" w:rsidRDefault="00051525" w:rsidP="00051525">
      <w:pPr>
        <w:spacing w:after="0" w:line="240" w:lineRule="auto"/>
        <w:jc w:val="center"/>
        <w:rPr>
          <w:rFonts w:ascii="Times New Roman" w:hAnsi="Times New Roman"/>
          <w:b/>
          <w:bCs/>
          <w:sz w:val="24"/>
          <w:szCs w:val="24"/>
        </w:rPr>
      </w:pPr>
      <w:r>
        <w:rPr>
          <w:rFonts w:ascii="Times New Roman" w:hAnsi="Times New Roman"/>
          <w:b/>
          <w:bCs/>
          <w:sz w:val="24"/>
          <w:szCs w:val="24"/>
        </w:rPr>
        <w:t xml:space="preserve">РАБОЧАЯ ПРОГРАММА </w:t>
      </w:r>
    </w:p>
    <w:p w:rsidR="00051525" w:rsidRDefault="00051525" w:rsidP="00051525">
      <w:pPr>
        <w:spacing w:after="0" w:line="240" w:lineRule="auto"/>
        <w:jc w:val="center"/>
        <w:rPr>
          <w:rFonts w:ascii="Times New Roman" w:hAnsi="Times New Roman"/>
          <w:b/>
          <w:bCs/>
          <w:sz w:val="24"/>
          <w:szCs w:val="24"/>
        </w:rPr>
      </w:pPr>
      <w:r>
        <w:rPr>
          <w:rFonts w:ascii="Times New Roman" w:hAnsi="Times New Roman"/>
          <w:b/>
          <w:bCs/>
          <w:sz w:val="24"/>
          <w:szCs w:val="24"/>
        </w:rPr>
        <w:br/>
        <w:t xml:space="preserve"> по предмету Математические представления  </w:t>
      </w:r>
    </w:p>
    <w:p w:rsidR="00051525" w:rsidRDefault="00051525" w:rsidP="00051525">
      <w:pPr>
        <w:spacing w:after="0" w:line="240" w:lineRule="auto"/>
        <w:jc w:val="center"/>
        <w:rPr>
          <w:rFonts w:ascii="Times New Roman" w:hAnsi="Times New Roman"/>
          <w:b/>
          <w:bCs/>
          <w:sz w:val="24"/>
          <w:szCs w:val="24"/>
        </w:rPr>
      </w:pPr>
      <w:r>
        <w:rPr>
          <w:rFonts w:ascii="Times New Roman" w:hAnsi="Times New Roman"/>
          <w:b/>
          <w:bCs/>
          <w:sz w:val="24"/>
          <w:szCs w:val="24"/>
        </w:rPr>
        <w:t xml:space="preserve">для </w:t>
      </w:r>
      <w:proofErr w:type="gramStart"/>
      <w:r>
        <w:rPr>
          <w:rFonts w:ascii="Times New Roman" w:hAnsi="Times New Roman"/>
          <w:b/>
          <w:bCs/>
          <w:sz w:val="24"/>
          <w:szCs w:val="24"/>
        </w:rPr>
        <w:t>обучающихся</w:t>
      </w:r>
      <w:proofErr w:type="gramEnd"/>
      <w:r>
        <w:rPr>
          <w:rFonts w:ascii="Times New Roman" w:hAnsi="Times New Roman"/>
          <w:b/>
          <w:bCs/>
          <w:sz w:val="24"/>
          <w:szCs w:val="24"/>
        </w:rPr>
        <w:t xml:space="preserve"> с умственной отсталостью (интеллектуальными нарушениями)</w:t>
      </w:r>
    </w:p>
    <w:p w:rsidR="00051525" w:rsidRDefault="00051525" w:rsidP="00051525">
      <w:pPr>
        <w:spacing w:after="0" w:line="240" w:lineRule="auto"/>
        <w:jc w:val="center"/>
        <w:rPr>
          <w:rFonts w:ascii="Times New Roman" w:hAnsi="Times New Roman"/>
          <w:b/>
          <w:bCs/>
          <w:sz w:val="24"/>
          <w:szCs w:val="24"/>
        </w:rPr>
      </w:pPr>
      <w:r>
        <w:rPr>
          <w:rFonts w:ascii="Times New Roman" w:hAnsi="Times New Roman"/>
          <w:b/>
          <w:bCs/>
          <w:sz w:val="24"/>
          <w:szCs w:val="24"/>
        </w:rPr>
        <w:t>для 2  класса (Вариант 8.</w:t>
      </w:r>
      <w:r w:rsidR="00283507">
        <w:rPr>
          <w:rFonts w:ascii="Times New Roman" w:hAnsi="Times New Roman"/>
          <w:b/>
          <w:bCs/>
          <w:sz w:val="24"/>
          <w:szCs w:val="24"/>
        </w:rPr>
        <w:t>4</w:t>
      </w:r>
      <w:r>
        <w:rPr>
          <w:rFonts w:ascii="Times New Roman" w:hAnsi="Times New Roman"/>
          <w:b/>
          <w:bCs/>
          <w:sz w:val="24"/>
          <w:szCs w:val="24"/>
        </w:rPr>
        <w:t>)</w:t>
      </w:r>
    </w:p>
    <w:p w:rsidR="00051525" w:rsidRDefault="00051525" w:rsidP="00051525">
      <w:pPr>
        <w:spacing w:after="0" w:line="240" w:lineRule="auto"/>
        <w:jc w:val="center"/>
        <w:rPr>
          <w:rFonts w:ascii="Times New Roman" w:hAnsi="Times New Roman"/>
          <w:b/>
          <w:bCs/>
          <w:sz w:val="24"/>
          <w:szCs w:val="24"/>
        </w:rPr>
      </w:pPr>
    </w:p>
    <w:p w:rsidR="00051525" w:rsidRDefault="00051525" w:rsidP="00051525">
      <w:pPr>
        <w:spacing w:after="0" w:line="240" w:lineRule="auto"/>
        <w:jc w:val="center"/>
        <w:rPr>
          <w:rFonts w:ascii="Times New Roman" w:hAnsi="Times New Roman"/>
          <w:b/>
          <w:bCs/>
          <w:sz w:val="24"/>
          <w:szCs w:val="24"/>
          <w:u w:val="single"/>
        </w:rPr>
      </w:pPr>
      <w:proofErr w:type="spellStart"/>
      <w:r>
        <w:rPr>
          <w:rFonts w:ascii="Times New Roman" w:hAnsi="Times New Roman"/>
          <w:b/>
          <w:bCs/>
          <w:sz w:val="24"/>
          <w:szCs w:val="24"/>
          <w:u w:val="single"/>
        </w:rPr>
        <w:t>Русаковой</w:t>
      </w:r>
      <w:proofErr w:type="spellEnd"/>
      <w:r>
        <w:rPr>
          <w:rFonts w:ascii="Times New Roman" w:hAnsi="Times New Roman"/>
          <w:b/>
          <w:bCs/>
          <w:sz w:val="24"/>
          <w:szCs w:val="24"/>
          <w:u w:val="single"/>
        </w:rPr>
        <w:t xml:space="preserve"> Натальи Павловны</w:t>
      </w:r>
    </w:p>
    <w:p w:rsidR="00051525" w:rsidRDefault="00051525" w:rsidP="00051525">
      <w:pPr>
        <w:spacing w:after="0" w:line="240" w:lineRule="auto"/>
        <w:jc w:val="center"/>
        <w:rPr>
          <w:rFonts w:ascii="Times New Roman" w:hAnsi="Times New Roman"/>
          <w:bCs/>
          <w:sz w:val="24"/>
          <w:szCs w:val="24"/>
        </w:rPr>
      </w:pPr>
      <w:r>
        <w:rPr>
          <w:rFonts w:ascii="Times New Roman" w:hAnsi="Times New Roman"/>
          <w:bCs/>
          <w:sz w:val="24"/>
          <w:szCs w:val="24"/>
        </w:rPr>
        <w:t>(ФИО учителя)</w:t>
      </w:r>
    </w:p>
    <w:p w:rsidR="00051525" w:rsidRDefault="00051525" w:rsidP="00051525">
      <w:pPr>
        <w:spacing w:after="0" w:line="240" w:lineRule="auto"/>
        <w:jc w:val="center"/>
        <w:rPr>
          <w:rFonts w:ascii="Times New Roman" w:hAnsi="Times New Roman"/>
          <w:b/>
          <w:bCs/>
          <w:sz w:val="24"/>
          <w:szCs w:val="24"/>
          <w:u w:val="single"/>
        </w:rPr>
      </w:pPr>
      <w:r>
        <w:rPr>
          <w:rFonts w:ascii="Times New Roman" w:hAnsi="Times New Roman"/>
          <w:b/>
          <w:bCs/>
          <w:sz w:val="24"/>
          <w:szCs w:val="24"/>
        </w:rPr>
        <w:br/>
        <w:t xml:space="preserve">на 2023 – 2024  учебный год </w:t>
      </w:r>
    </w:p>
    <w:p w:rsidR="00051525" w:rsidRDefault="00051525" w:rsidP="00051525">
      <w:pPr>
        <w:spacing w:after="0" w:line="240" w:lineRule="auto"/>
        <w:jc w:val="right"/>
        <w:rPr>
          <w:rFonts w:ascii="Times New Roman" w:hAnsi="Times New Roman"/>
          <w:b/>
          <w:bCs/>
          <w:color w:val="373636"/>
          <w:sz w:val="24"/>
          <w:szCs w:val="24"/>
        </w:rPr>
      </w:pPr>
    </w:p>
    <w:p w:rsidR="00051525" w:rsidRDefault="00051525" w:rsidP="00051525">
      <w:pPr>
        <w:spacing w:after="0" w:line="240" w:lineRule="auto"/>
        <w:jc w:val="right"/>
        <w:rPr>
          <w:rFonts w:ascii="Times New Roman" w:hAnsi="Times New Roman"/>
          <w:b/>
          <w:bCs/>
          <w:color w:val="373636"/>
          <w:sz w:val="24"/>
          <w:szCs w:val="24"/>
        </w:rPr>
      </w:pPr>
    </w:p>
    <w:p w:rsidR="00051525" w:rsidRDefault="00051525" w:rsidP="00051525">
      <w:pPr>
        <w:spacing w:after="0" w:line="240" w:lineRule="auto"/>
        <w:jc w:val="right"/>
        <w:rPr>
          <w:rFonts w:ascii="Times New Roman" w:hAnsi="Times New Roman"/>
          <w:b/>
          <w:bCs/>
          <w:color w:val="373636"/>
          <w:sz w:val="24"/>
          <w:szCs w:val="24"/>
        </w:rPr>
      </w:pPr>
    </w:p>
    <w:p w:rsidR="00051525" w:rsidRDefault="00051525" w:rsidP="00051525">
      <w:pPr>
        <w:spacing w:after="0" w:line="240" w:lineRule="auto"/>
        <w:jc w:val="right"/>
        <w:rPr>
          <w:rFonts w:ascii="Times New Roman" w:hAnsi="Times New Roman"/>
          <w:b/>
          <w:bCs/>
          <w:color w:val="373636"/>
          <w:sz w:val="24"/>
          <w:szCs w:val="24"/>
        </w:rPr>
      </w:pPr>
    </w:p>
    <w:p w:rsidR="00051525" w:rsidRDefault="00051525" w:rsidP="00051525">
      <w:pPr>
        <w:spacing w:after="0" w:line="240" w:lineRule="auto"/>
        <w:ind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jc w:val="center"/>
        <w:rPr>
          <w:rFonts w:ascii="Times New Roman" w:hAnsi="Times New Roman"/>
          <w:b/>
          <w:bCs/>
          <w:color w:val="373636"/>
          <w:sz w:val="24"/>
          <w:szCs w:val="24"/>
        </w:rPr>
      </w:pPr>
    </w:p>
    <w:p w:rsidR="00051525" w:rsidRDefault="00051525" w:rsidP="00051525">
      <w:pPr>
        <w:spacing w:after="0" w:line="240" w:lineRule="auto"/>
        <w:rPr>
          <w:rFonts w:ascii="Times New Roman" w:hAnsi="Times New Roman"/>
          <w:b/>
          <w:bCs/>
          <w:color w:val="373636"/>
          <w:sz w:val="24"/>
          <w:szCs w:val="24"/>
        </w:rPr>
      </w:pPr>
    </w:p>
    <w:p w:rsidR="00051525" w:rsidRDefault="00051525" w:rsidP="00051525">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2023 год</w:t>
      </w:r>
    </w:p>
    <w:p w:rsidR="00051525" w:rsidRDefault="00051525" w:rsidP="00E77D3C">
      <w:pPr>
        <w:shd w:val="clear" w:color="auto" w:fill="FFFFFF"/>
        <w:spacing w:after="150" w:line="240" w:lineRule="auto"/>
        <w:jc w:val="center"/>
        <w:rPr>
          <w:rFonts w:ascii="Arial" w:eastAsia="Times New Roman" w:hAnsi="Arial" w:cs="Arial"/>
          <w:b/>
          <w:bCs/>
          <w:color w:val="000000"/>
          <w:sz w:val="21"/>
          <w:szCs w:val="21"/>
          <w:lang w:eastAsia="ru-RU"/>
        </w:rPr>
      </w:pPr>
    </w:p>
    <w:p w:rsidR="00E77D3C" w:rsidRPr="00E95740" w:rsidRDefault="00E77D3C" w:rsidP="00E95740">
      <w:pPr>
        <w:shd w:val="clear" w:color="auto" w:fill="FFFFFF"/>
        <w:spacing w:after="0" w:line="240" w:lineRule="auto"/>
        <w:jc w:val="center"/>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b/>
          <w:bCs/>
          <w:color w:val="000000"/>
          <w:sz w:val="24"/>
          <w:szCs w:val="21"/>
          <w:lang w:eastAsia="ru-RU"/>
        </w:rPr>
        <w:lastRenderedPageBreak/>
        <w:t>Пояснительная записка</w:t>
      </w:r>
    </w:p>
    <w:p w:rsidR="00283507" w:rsidRPr="00C76E84"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A06">
        <w:rPr>
          <w:rFonts w:ascii="Times New Roman" w:eastAsia="Times New Roman" w:hAnsi="Times New Roman" w:cs="Times New Roman"/>
          <w:b/>
          <w:sz w:val="24"/>
          <w:szCs w:val="24"/>
          <w:lang w:eastAsia="ru-RU"/>
        </w:rPr>
        <w:t>Цель</w:t>
      </w:r>
      <w:r w:rsidRPr="00C76E84">
        <w:rPr>
          <w:rFonts w:ascii="Times New Roman" w:eastAsia="Times New Roman" w:hAnsi="Times New Roman" w:cs="Times New Roman"/>
          <w:sz w:val="24"/>
          <w:szCs w:val="24"/>
          <w:lang w:eastAsia="ru-RU"/>
        </w:rPr>
        <w:t xml:space="preserve"> обучения математике - формирование элементарных математических</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представлений и умений и применение их в повседневной жизни.</w:t>
      </w:r>
    </w:p>
    <w:p w:rsidR="00283507" w:rsidRPr="00C76E84"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6E84">
        <w:rPr>
          <w:rFonts w:ascii="Times New Roman" w:eastAsia="Times New Roman" w:hAnsi="Times New Roman" w:cs="Times New Roman"/>
          <w:sz w:val="24"/>
          <w:szCs w:val="24"/>
          <w:lang w:eastAsia="ru-RU"/>
        </w:rPr>
        <w:t>Программа построена на основе следующих разделов: "Количественные</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представления", "Представления о форме", "Представления о величине"</w:t>
      </w:r>
      <w:proofErr w:type="gramStart"/>
      <w:r w:rsidRPr="00C76E84">
        <w:rPr>
          <w:rFonts w:ascii="Times New Roman" w:eastAsia="Times New Roman" w:hAnsi="Times New Roman" w:cs="Times New Roman"/>
          <w:sz w:val="24"/>
          <w:szCs w:val="24"/>
          <w:lang w:eastAsia="ru-RU"/>
        </w:rPr>
        <w:t>,"</w:t>
      </w:r>
      <w:proofErr w:type="gramEnd"/>
      <w:r w:rsidRPr="00C76E84">
        <w:rPr>
          <w:rFonts w:ascii="Times New Roman" w:eastAsia="Times New Roman" w:hAnsi="Times New Roman" w:cs="Times New Roman"/>
          <w:sz w:val="24"/>
          <w:szCs w:val="24"/>
          <w:lang w:eastAsia="ru-RU"/>
        </w:rPr>
        <w:t>Пространственные представления", "Временные представления".</w:t>
      </w:r>
    </w:p>
    <w:p w:rsidR="00283507" w:rsidRPr="00C76E84"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6E84">
        <w:rPr>
          <w:rFonts w:ascii="Times New Roman" w:eastAsia="Times New Roman" w:hAnsi="Times New Roman" w:cs="Times New Roman"/>
          <w:sz w:val="24"/>
          <w:szCs w:val="24"/>
          <w:lang w:eastAsia="ru-RU"/>
        </w:rPr>
        <w:t>Знания, умения, навыки, приобретаемые ребенком в ходе освоения</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программного материала по математике, необходимы ему для ориентировки в</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окружающей действительности, т.е. во временных, количественных,</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пространственных отношениях, решении повседневных практических задач.</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Умение устанавливать взаимно-однозначные соответствия могут</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использоваться при сервировке стола, при раздаче материала и инструментов</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участникам какого-то общего дела, при посадке семян в горшочки. Умение</w:t>
      </w:r>
    </w:p>
    <w:p w:rsidR="00283507" w:rsidRPr="00C76E84"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76E84">
        <w:rPr>
          <w:rFonts w:ascii="Times New Roman" w:eastAsia="Times New Roman" w:hAnsi="Times New Roman" w:cs="Times New Roman"/>
          <w:sz w:val="24"/>
          <w:szCs w:val="24"/>
          <w:lang w:eastAsia="ru-RU"/>
        </w:rPr>
        <w:t>пересчитывать предметы необходимо при выборе ингредиентов для</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приготовления блюда, при отсчитывании заданного количества листов в</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блокноте, при определении количества испеченных пирожков, изготовленных</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блокнотов. Изучая цифры, у обучающегося закрепляются сведения о дате</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рождения, домашнем адресе, номере телефона, календарных датах, номерах</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пассажирского транспорта, каналах телевизионных передач и многое другое.</w:t>
      </w:r>
    </w:p>
    <w:p w:rsidR="00283507" w:rsidRPr="00C76E84"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6E84">
        <w:rPr>
          <w:rFonts w:ascii="Times New Roman" w:eastAsia="Times New Roman" w:hAnsi="Times New Roman" w:cs="Times New Roman"/>
          <w:sz w:val="24"/>
          <w:szCs w:val="24"/>
          <w:lang w:eastAsia="ru-RU"/>
        </w:rPr>
        <w:t>В учебном плане предмет представлен с 1 по 13 год обучения с</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примерным расчетом по 2 часа в неделю (13-й год - 1 раз в неделю). Кроме</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того, в рамках коррекционно-развивающих занятий также возможно проведение</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 xml:space="preserve">занятий по математике с </w:t>
      </w:r>
      <w:proofErr w:type="gramStart"/>
      <w:r w:rsidRPr="00C76E84">
        <w:rPr>
          <w:rFonts w:ascii="Times New Roman" w:eastAsia="Times New Roman" w:hAnsi="Times New Roman" w:cs="Times New Roman"/>
          <w:sz w:val="24"/>
          <w:szCs w:val="24"/>
          <w:lang w:eastAsia="ru-RU"/>
        </w:rPr>
        <w:t>обучающимися</w:t>
      </w:r>
      <w:proofErr w:type="gramEnd"/>
      <w:r w:rsidRPr="00C76E84">
        <w:rPr>
          <w:rFonts w:ascii="Times New Roman" w:eastAsia="Times New Roman" w:hAnsi="Times New Roman" w:cs="Times New Roman"/>
          <w:sz w:val="24"/>
          <w:szCs w:val="24"/>
          <w:lang w:eastAsia="ru-RU"/>
        </w:rPr>
        <w:t>, которые нуждаются в дополнительной</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 xml:space="preserve">индивидуальной работе. </w:t>
      </w:r>
      <w:proofErr w:type="gramStart"/>
      <w:r w:rsidRPr="00C76E84">
        <w:rPr>
          <w:rFonts w:ascii="Times New Roman" w:eastAsia="Times New Roman" w:hAnsi="Times New Roman" w:cs="Times New Roman"/>
          <w:sz w:val="24"/>
          <w:szCs w:val="24"/>
          <w:lang w:eastAsia="ru-RU"/>
        </w:rPr>
        <w:t>Обучающимся</w:t>
      </w:r>
      <w:proofErr w:type="gramEnd"/>
      <w:r w:rsidRPr="00C76E84">
        <w:rPr>
          <w:rFonts w:ascii="Times New Roman" w:eastAsia="Times New Roman" w:hAnsi="Times New Roman" w:cs="Times New Roman"/>
          <w:sz w:val="24"/>
          <w:szCs w:val="24"/>
          <w:lang w:eastAsia="ru-RU"/>
        </w:rPr>
        <w:t>, для которых содержание предмета</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недоступно, программа по математике не включается в индивидуальную</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образовательную программу, предмет не вносится в индивидуальный учебный</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план.</w:t>
      </w:r>
    </w:p>
    <w:p w:rsidR="00283507" w:rsidRPr="00C76E84"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6E84">
        <w:rPr>
          <w:rFonts w:ascii="Times New Roman" w:eastAsia="Times New Roman" w:hAnsi="Times New Roman" w:cs="Times New Roman"/>
          <w:sz w:val="24"/>
          <w:szCs w:val="24"/>
          <w:lang w:eastAsia="ru-RU"/>
        </w:rPr>
        <w:t>Материально-техническое обеспечение предмета включает: различные по</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форме, величине, цвету наборы материала (в том числе природного); наборы</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 xml:space="preserve">предметов для занятий; </w:t>
      </w:r>
      <w:proofErr w:type="spellStart"/>
      <w:r w:rsidRPr="00C76E84">
        <w:rPr>
          <w:rFonts w:ascii="Times New Roman" w:eastAsia="Times New Roman" w:hAnsi="Times New Roman" w:cs="Times New Roman"/>
          <w:sz w:val="24"/>
          <w:szCs w:val="24"/>
          <w:lang w:eastAsia="ru-RU"/>
        </w:rPr>
        <w:t>пазлы</w:t>
      </w:r>
      <w:proofErr w:type="spellEnd"/>
      <w:r w:rsidRPr="00C76E84">
        <w:rPr>
          <w:rFonts w:ascii="Times New Roman" w:eastAsia="Times New Roman" w:hAnsi="Times New Roman" w:cs="Times New Roman"/>
          <w:sz w:val="24"/>
          <w:szCs w:val="24"/>
          <w:lang w:eastAsia="ru-RU"/>
        </w:rPr>
        <w:t xml:space="preserve"> (из 2-х, 3-х, 4-х частей (до 10); мозаики;</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пиктограммы с изображениями занятий, режимных моментов, событий; карточки</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с изображением цифр, денежных знаков и монет; макеты циферблата часов;</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калькуляторы; весы; рабочие тетради с различными геометрическими</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фигурами, цифрами для раскрашивания, вырезания, наклеивания и другой</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материал; обучающие компьютерные программы, способствующие формированию у</w:t>
      </w:r>
      <w:r>
        <w:rPr>
          <w:rFonts w:ascii="Times New Roman" w:eastAsia="Times New Roman" w:hAnsi="Times New Roman" w:cs="Times New Roman"/>
          <w:sz w:val="24"/>
          <w:szCs w:val="24"/>
          <w:lang w:eastAsia="ru-RU"/>
        </w:rPr>
        <w:t xml:space="preserve"> </w:t>
      </w:r>
      <w:r w:rsidRPr="00C76E84">
        <w:rPr>
          <w:rFonts w:ascii="Times New Roman" w:eastAsia="Times New Roman" w:hAnsi="Times New Roman" w:cs="Times New Roman"/>
          <w:sz w:val="24"/>
          <w:szCs w:val="24"/>
          <w:lang w:eastAsia="ru-RU"/>
        </w:rPr>
        <w:t>обучающихся доступных математических представлений.</w:t>
      </w:r>
    </w:p>
    <w:p w:rsidR="00E77D3C" w:rsidRPr="00E95740" w:rsidRDefault="00E77D3C" w:rsidP="00E95740">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b/>
          <w:bCs/>
          <w:color w:val="000000"/>
          <w:sz w:val="24"/>
          <w:szCs w:val="21"/>
          <w:lang w:eastAsia="ru-RU"/>
        </w:rPr>
        <w:t>Задачи:</w:t>
      </w:r>
    </w:p>
    <w:p w:rsidR="00E77D3C" w:rsidRPr="00E95740" w:rsidRDefault="00E77D3C" w:rsidP="00E95740">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color w:val="000000"/>
          <w:sz w:val="24"/>
          <w:szCs w:val="21"/>
          <w:lang w:eastAsia="ru-RU"/>
        </w:rPr>
        <w:t xml:space="preserve">• выявление уровня </w:t>
      </w:r>
      <w:proofErr w:type="spellStart"/>
      <w:r w:rsidRPr="00E95740">
        <w:rPr>
          <w:rFonts w:ascii="Times New Roman" w:eastAsia="Times New Roman" w:hAnsi="Times New Roman" w:cs="Times New Roman"/>
          <w:color w:val="000000"/>
          <w:sz w:val="24"/>
          <w:szCs w:val="21"/>
          <w:lang w:eastAsia="ru-RU"/>
        </w:rPr>
        <w:t>сформированности</w:t>
      </w:r>
      <w:proofErr w:type="spellEnd"/>
      <w:r w:rsidRPr="00E95740">
        <w:rPr>
          <w:rFonts w:ascii="Times New Roman" w:eastAsia="Times New Roman" w:hAnsi="Times New Roman" w:cs="Times New Roman"/>
          <w:color w:val="000000"/>
          <w:sz w:val="24"/>
          <w:szCs w:val="21"/>
          <w:lang w:eastAsia="ru-RU"/>
        </w:rPr>
        <w:t xml:space="preserve"> элементарных математических представлений у учащегося;</w:t>
      </w:r>
    </w:p>
    <w:p w:rsidR="00E77D3C" w:rsidRPr="00E95740" w:rsidRDefault="00E77D3C" w:rsidP="00E95740">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color w:val="000000"/>
          <w:sz w:val="24"/>
          <w:szCs w:val="21"/>
          <w:lang w:eastAsia="ru-RU"/>
        </w:rPr>
        <w:t>• формирование у ребёнка положительного эмоционального отношения к урокам по развитию элементарных математических представлений;</w:t>
      </w:r>
    </w:p>
    <w:p w:rsidR="00E77D3C" w:rsidRPr="00E95740" w:rsidRDefault="00E77D3C" w:rsidP="00E95740">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color w:val="000000"/>
          <w:sz w:val="24"/>
          <w:szCs w:val="21"/>
          <w:lang w:eastAsia="ru-RU"/>
        </w:rPr>
        <w:t>• развитие интереса и положительного отношения к играм и игрушкам;</w:t>
      </w:r>
    </w:p>
    <w:p w:rsidR="00E77D3C" w:rsidRPr="00E95740" w:rsidRDefault="00E77D3C" w:rsidP="00E95740">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color w:val="000000"/>
          <w:sz w:val="24"/>
          <w:szCs w:val="21"/>
          <w:lang w:eastAsia="ru-RU"/>
        </w:rPr>
        <w:t xml:space="preserve">• формирование умения адекватно использовать простые игрушки в соответствии с их функциональным назначением (совместно </w:t>
      </w:r>
      <w:proofErr w:type="gramStart"/>
      <w:r w:rsidRPr="00E95740">
        <w:rPr>
          <w:rFonts w:ascii="Times New Roman" w:eastAsia="Times New Roman" w:hAnsi="Times New Roman" w:cs="Times New Roman"/>
          <w:color w:val="000000"/>
          <w:sz w:val="24"/>
          <w:szCs w:val="21"/>
          <w:lang w:eastAsia="ru-RU"/>
        </w:rPr>
        <w:t>со</w:t>
      </w:r>
      <w:proofErr w:type="gramEnd"/>
      <w:r w:rsidRPr="00E95740">
        <w:rPr>
          <w:rFonts w:ascii="Times New Roman" w:eastAsia="Times New Roman" w:hAnsi="Times New Roman" w:cs="Times New Roman"/>
          <w:color w:val="000000"/>
          <w:sz w:val="24"/>
          <w:szCs w:val="21"/>
          <w:lang w:eastAsia="ru-RU"/>
        </w:rPr>
        <w:t xml:space="preserve"> взрослым, по подражанию действиям взрослого);</w:t>
      </w:r>
    </w:p>
    <w:p w:rsidR="00E77D3C" w:rsidRPr="00E95740" w:rsidRDefault="00E77D3C" w:rsidP="00E95740">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color w:val="000000"/>
          <w:sz w:val="24"/>
          <w:szCs w:val="21"/>
          <w:lang w:eastAsia="ru-RU"/>
        </w:rPr>
        <w:t>• развитие интереса и потребности к эмоциональному общению с педагогом по ходу занятия (с использованием вербальных и невербальных средств);</w:t>
      </w:r>
    </w:p>
    <w:p w:rsidR="00E77D3C" w:rsidRPr="00E95740" w:rsidRDefault="00E77D3C" w:rsidP="00E95740">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color w:val="000000"/>
          <w:sz w:val="24"/>
          <w:szCs w:val="21"/>
          <w:lang w:eastAsia="ru-RU"/>
        </w:rPr>
        <w:t>• формирование и закрепление у ребёнка социально-бытовых навыков, связанных с использованием элементарных математических представлений;</w:t>
      </w:r>
    </w:p>
    <w:p w:rsidR="00E77D3C" w:rsidRPr="00E95740" w:rsidRDefault="00E77D3C" w:rsidP="00E95740">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color w:val="000000"/>
          <w:sz w:val="24"/>
          <w:szCs w:val="21"/>
          <w:lang w:eastAsia="ru-RU"/>
        </w:rPr>
        <w:t>— привлечение внимания ребёнка к свойствам и отношениям окружающих предметов.</w:t>
      </w:r>
    </w:p>
    <w:p w:rsidR="00E77D3C" w:rsidRPr="00E95740" w:rsidRDefault="00E77D3C" w:rsidP="00E95740">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color w:val="000000"/>
          <w:sz w:val="24"/>
          <w:szCs w:val="21"/>
          <w:lang w:eastAsia="ru-RU"/>
        </w:rPr>
        <w:t>Предполагаемые результаты обучения — наличие у ребёнка на фоне положительных эмоциональных реакций на действия с игрушками и изображениями, выполняемыми в контексте математического содержания, следующих умений:</w:t>
      </w:r>
    </w:p>
    <w:p w:rsidR="00E77D3C" w:rsidRPr="00E95740" w:rsidRDefault="00E77D3C" w:rsidP="00E95740">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color w:val="000000"/>
          <w:sz w:val="24"/>
          <w:szCs w:val="21"/>
          <w:lang w:eastAsia="ru-RU"/>
        </w:rPr>
        <w:t xml:space="preserve">• осуществлять действия с множествами на </w:t>
      </w:r>
      <w:proofErr w:type="spellStart"/>
      <w:r w:rsidRPr="00E95740">
        <w:rPr>
          <w:rFonts w:ascii="Times New Roman" w:eastAsia="Times New Roman" w:hAnsi="Times New Roman" w:cs="Times New Roman"/>
          <w:color w:val="000000"/>
          <w:sz w:val="24"/>
          <w:szCs w:val="21"/>
          <w:lang w:eastAsia="ru-RU"/>
        </w:rPr>
        <w:t>дочисловом</w:t>
      </w:r>
      <w:proofErr w:type="spellEnd"/>
      <w:r w:rsidRPr="00E95740">
        <w:rPr>
          <w:rFonts w:ascii="Times New Roman" w:eastAsia="Times New Roman" w:hAnsi="Times New Roman" w:cs="Times New Roman"/>
          <w:color w:val="000000"/>
          <w:sz w:val="24"/>
          <w:szCs w:val="21"/>
          <w:lang w:eastAsia="ru-RU"/>
        </w:rPr>
        <w:t xml:space="preserve"> уровне (совместно с учителем, по подражанию, по образцу);</w:t>
      </w:r>
    </w:p>
    <w:p w:rsidR="00E77D3C" w:rsidRPr="00E95740" w:rsidRDefault="00E77D3C" w:rsidP="00E95740">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color w:val="000000"/>
          <w:sz w:val="24"/>
          <w:szCs w:val="21"/>
          <w:lang w:eastAsia="ru-RU"/>
        </w:rPr>
        <w:lastRenderedPageBreak/>
        <w:t>• понимать названия используемых игрушек и словесного обозначения выполняемых действий с ними;</w:t>
      </w:r>
    </w:p>
    <w:p w:rsidR="00E77D3C" w:rsidRPr="00E95740" w:rsidRDefault="00E77D3C" w:rsidP="00E95740">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color w:val="000000"/>
          <w:sz w:val="24"/>
          <w:szCs w:val="21"/>
          <w:lang w:eastAsia="ru-RU"/>
        </w:rPr>
        <w:t>• выделять один предмет из множества и собирать множество предметов по подражанию и образцу действия взрослого;</w:t>
      </w:r>
    </w:p>
    <w:p w:rsidR="00E77D3C" w:rsidRPr="00E95740" w:rsidRDefault="00E77D3C" w:rsidP="00E95740">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color w:val="000000"/>
          <w:sz w:val="24"/>
          <w:szCs w:val="21"/>
          <w:lang w:eastAsia="ru-RU"/>
        </w:rPr>
        <w:t>• осуществлять выбор геометрических фигур (шар) по подражанию действиям педагога, по образцу и по словесной инструкции;</w:t>
      </w:r>
    </w:p>
    <w:p w:rsidR="00E77D3C" w:rsidRPr="00E95740" w:rsidRDefault="00E77D3C" w:rsidP="00E95740">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color w:val="000000"/>
          <w:sz w:val="24"/>
          <w:szCs w:val="21"/>
          <w:lang w:eastAsia="ru-RU"/>
        </w:rPr>
        <w:t>• перемещаться в пространстве комнаты с помощью взрослого, по словесной инструкции и самостоятельно;</w:t>
      </w:r>
    </w:p>
    <w:p w:rsidR="00E77D3C" w:rsidRPr="00E95740" w:rsidRDefault="00E77D3C" w:rsidP="00E95740">
      <w:pPr>
        <w:shd w:val="clear" w:color="auto" w:fill="FFFFFF"/>
        <w:spacing w:after="0" w:line="240" w:lineRule="auto"/>
        <w:jc w:val="both"/>
        <w:rPr>
          <w:rFonts w:ascii="Times New Roman" w:eastAsia="Times New Roman" w:hAnsi="Times New Roman" w:cs="Times New Roman"/>
          <w:color w:val="000000"/>
          <w:sz w:val="24"/>
          <w:szCs w:val="21"/>
          <w:lang w:eastAsia="ru-RU"/>
        </w:rPr>
      </w:pPr>
      <w:r w:rsidRPr="00E95740">
        <w:rPr>
          <w:rFonts w:ascii="Times New Roman" w:eastAsia="Times New Roman" w:hAnsi="Times New Roman" w:cs="Times New Roman"/>
          <w:color w:val="000000"/>
          <w:sz w:val="24"/>
          <w:szCs w:val="21"/>
          <w:lang w:eastAsia="ru-RU"/>
        </w:rPr>
        <w:t>• перемещать различные предметы вперед и назад по полу, по поверхности стола по подражанию действиям взрослого, по образцу и по словесной инструкции;</w:t>
      </w:r>
    </w:p>
    <w:p w:rsidR="00E77D3C" w:rsidRPr="00E77D3C" w:rsidRDefault="00E77D3C" w:rsidP="00E77D3C">
      <w:pPr>
        <w:shd w:val="clear" w:color="auto" w:fill="FFFFFF"/>
        <w:spacing w:after="150" w:line="240" w:lineRule="auto"/>
        <w:rPr>
          <w:rFonts w:ascii="Arial" w:eastAsia="Times New Roman" w:hAnsi="Arial" w:cs="Arial"/>
          <w:color w:val="000000"/>
          <w:sz w:val="21"/>
          <w:szCs w:val="21"/>
          <w:lang w:eastAsia="ru-RU"/>
        </w:rPr>
      </w:pPr>
    </w:p>
    <w:p w:rsidR="00E95740" w:rsidRPr="00196E86" w:rsidRDefault="00E95740" w:rsidP="00E95740">
      <w:pPr>
        <w:pStyle w:val="a3"/>
        <w:shd w:val="clear" w:color="auto" w:fill="FFFFFF"/>
        <w:spacing w:before="0" w:beforeAutospacing="0" w:after="0" w:afterAutospacing="0" w:line="270" w:lineRule="atLeast"/>
        <w:ind w:left="720"/>
        <w:jc w:val="center"/>
        <w:rPr>
          <w:b/>
          <w:szCs w:val="28"/>
        </w:rPr>
      </w:pPr>
      <w:r w:rsidRPr="00196E86">
        <w:rPr>
          <w:b/>
          <w:szCs w:val="28"/>
        </w:rPr>
        <w:t xml:space="preserve">Общая характеристика учебного предмета, коррекционного курса с учетом особенностей его освоения </w:t>
      </w:r>
      <w:proofErr w:type="gramStart"/>
      <w:r w:rsidRPr="00196E86">
        <w:rPr>
          <w:b/>
          <w:szCs w:val="28"/>
        </w:rPr>
        <w:t>обучающимися</w:t>
      </w:r>
      <w:proofErr w:type="gramEnd"/>
    </w:p>
    <w:p w:rsidR="00E95740" w:rsidRPr="00E95740" w:rsidRDefault="00E95740" w:rsidP="00E95740">
      <w:pPr>
        <w:shd w:val="clear" w:color="auto" w:fill="FFFFFF"/>
        <w:spacing w:after="0" w:line="240" w:lineRule="auto"/>
        <w:ind w:firstLine="568"/>
        <w:jc w:val="both"/>
        <w:rPr>
          <w:rFonts w:ascii="Calibri" w:eastAsia="Times New Roman" w:hAnsi="Calibri" w:cs="Calibri"/>
          <w:color w:val="000000"/>
          <w:sz w:val="20"/>
          <w:lang w:eastAsia="ru-RU"/>
        </w:rPr>
      </w:pPr>
      <w:r w:rsidRPr="00E95740">
        <w:rPr>
          <w:rFonts w:ascii="Times New Roman" w:eastAsia="Times New Roman" w:hAnsi="Times New Roman" w:cs="Times New Roman"/>
          <w:color w:val="000000"/>
          <w:sz w:val="24"/>
          <w:lang w:eastAsia="ru-RU"/>
        </w:rPr>
        <w:t>Учебный предмет «Математический представления» ставит следующие</w:t>
      </w:r>
      <w:r w:rsidRPr="00E95740">
        <w:rPr>
          <w:rFonts w:ascii="Times New Roman" w:eastAsia="Times New Roman" w:hAnsi="Times New Roman" w:cs="Times New Roman"/>
          <w:b/>
          <w:bCs/>
          <w:color w:val="000000"/>
          <w:sz w:val="24"/>
          <w:lang w:eastAsia="ru-RU"/>
        </w:rPr>
        <w:t> задачи:</w:t>
      </w:r>
    </w:p>
    <w:p w:rsidR="00E95740" w:rsidRPr="00E95740" w:rsidRDefault="00E95740" w:rsidP="00E95740">
      <w:pPr>
        <w:numPr>
          <w:ilvl w:val="0"/>
          <w:numId w:val="6"/>
        </w:numPr>
        <w:shd w:val="clear" w:color="auto" w:fill="FFFFFF"/>
        <w:spacing w:before="30" w:after="30" w:line="240" w:lineRule="auto"/>
        <w:ind w:left="1286"/>
        <w:jc w:val="both"/>
        <w:rPr>
          <w:rFonts w:ascii="Calibri" w:eastAsia="Times New Roman" w:hAnsi="Calibri" w:cs="Calibri"/>
          <w:color w:val="000000"/>
          <w:sz w:val="20"/>
          <w:lang w:eastAsia="ru-RU"/>
        </w:rPr>
      </w:pPr>
      <w:r w:rsidRPr="00E95740">
        <w:rPr>
          <w:rFonts w:ascii="Times New Roman" w:eastAsia="Times New Roman" w:hAnsi="Times New Roman" w:cs="Times New Roman"/>
          <w:color w:val="000000"/>
          <w:sz w:val="24"/>
          <w:lang w:eastAsia="ru-RU"/>
        </w:rPr>
        <w:t>сформировать представления о форме, величине; количественные (</w:t>
      </w:r>
      <w:proofErr w:type="spellStart"/>
      <w:r w:rsidRPr="00E95740">
        <w:rPr>
          <w:rFonts w:ascii="Times New Roman" w:eastAsia="Times New Roman" w:hAnsi="Times New Roman" w:cs="Times New Roman"/>
          <w:color w:val="000000"/>
          <w:sz w:val="24"/>
          <w:lang w:eastAsia="ru-RU"/>
        </w:rPr>
        <w:t>дочисловые</w:t>
      </w:r>
      <w:proofErr w:type="spellEnd"/>
      <w:r w:rsidRPr="00E95740">
        <w:rPr>
          <w:rFonts w:ascii="Times New Roman" w:eastAsia="Times New Roman" w:hAnsi="Times New Roman" w:cs="Times New Roman"/>
          <w:color w:val="000000"/>
          <w:sz w:val="24"/>
          <w:lang w:eastAsia="ru-RU"/>
        </w:rPr>
        <w:t>), пространственные, временные представления;</w:t>
      </w:r>
    </w:p>
    <w:p w:rsidR="00E95740" w:rsidRPr="00E95740" w:rsidRDefault="00E95740" w:rsidP="00E95740">
      <w:pPr>
        <w:numPr>
          <w:ilvl w:val="0"/>
          <w:numId w:val="6"/>
        </w:numPr>
        <w:shd w:val="clear" w:color="auto" w:fill="FFFFFF"/>
        <w:spacing w:before="30" w:after="30" w:line="240" w:lineRule="auto"/>
        <w:ind w:left="1286"/>
        <w:jc w:val="both"/>
        <w:rPr>
          <w:rFonts w:ascii="Calibri" w:eastAsia="Times New Roman" w:hAnsi="Calibri" w:cs="Calibri"/>
          <w:color w:val="000000"/>
          <w:sz w:val="20"/>
          <w:lang w:eastAsia="ru-RU"/>
        </w:rPr>
      </w:pPr>
      <w:r w:rsidRPr="00E95740">
        <w:rPr>
          <w:rFonts w:ascii="Times New Roman" w:eastAsia="Times New Roman" w:hAnsi="Times New Roman" w:cs="Times New Roman"/>
          <w:color w:val="000000"/>
          <w:sz w:val="24"/>
          <w:lang w:eastAsia="ru-RU"/>
        </w:rPr>
        <w:t>сформировать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E95740" w:rsidRPr="00E95740" w:rsidRDefault="00E95740" w:rsidP="00E95740">
      <w:pPr>
        <w:numPr>
          <w:ilvl w:val="0"/>
          <w:numId w:val="6"/>
        </w:numPr>
        <w:shd w:val="clear" w:color="auto" w:fill="FFFFFF"/>
        <w:spacing w:before="30" w:after="30" w:line="240" w:lineRule="auto"/>
        <w:ind w:left="1286"/>
        <w:jc w:val="both"/>
        <w:rPr>
          <w:rFonts w:ascii="Calibri" w:eastAsia="Times New Roman" w:hAnsi="Calibri" w:cs="Calibri"/>
          <w:color w:val="000000"/>
          <w:sz w:val="20"/>
          <w:lang w:eastAsia="ru-RU"/>
        </w:rPr>
      </w:pPr>
      <w:proofErr w:type="gramStart"/>
      <w:r w:rsidRPr="00E95740">
        <w:rPr>
          <w:rFonts w:ascii="Times New Roman" w:eastAsia="Times New Roman" w:hAnsi="Times New Roman" w:cs="Times New Roman"/>
          <w:color w:val="000000"/>
          <w:sz w:val="24"/>
          <w:lang w:eastAsia="ru-RU"/>
        </w:rPr>
        <w:t>сформировать способностью пользоваться</w:t>
      </w:r>
      <w:proofErr w:type="gramEnd"/>
      <w:r w:rsidRPr="00E95740">
        <w:rPr>
          <w:rFonts w:ascii="Times New Roman" w:eastAsia="Times New Roman" w:hAnsi="Times New Roman" w:cs="Times New Roman"/>
          <w:color w:val="000000"/>
          <w:sz w:val="24"/>
          <w:lang w:eastAsia="ru-RU"/>
        </w:rPr>
        <w:t xml:space="preserve"> математическими знаниями;</w:t>
      </w:r>
    </w:p>
    <w:p w:rsidR="00E95740" w:rsidRPr="00E95740" w:rsidRDefault="00E95740" w:rsidP="00E95740">
      <w:pPr>
        <w:numPr>
          <w:ilvl w:val="0"/>
          <w:numId w:val="6"/>
        </w:numPr>
        <w:shd w:val="clear" w:color="auto" w:fill="FFFFFF"/>
        <w:spacing w:before="30" w:after="30" w:line="240" w:lineRule="auto"/>
        <w:ind w:left="1286"/>
        <w:jc w:val="both"/>
        <w:rPr>
          <w:rFonts w:ascii="Calibri" w:eastAsia="Times New Roman" w:hAnsi="Calibri" w:cs="Calibri"/>
          <w:color w:val="000000"/>
          <w:sz w:val="20"/>
          <w:lang w:eastAsia="ru-RU"/>
        </w:rPr>
      </w:pPr>
      <w:r w:rsidRPr="00E95740">
        <w:rPr>
          <w:rFonts w:ascii="Times New Roman" w:eastAsia="Times New Roman" w:hAnsi="Times New Roman" w:cs="Times New Roman"/>
          <w:color w:val="000000"/>
          <w:sz w:val="24"/>
          <w:lang w:eastAsia="ru-RU"/>
        </w:rPr>
        <w:t>при решении соответствующих возрасту житейских задач.</w:t>
      </w:r>
    </w:p>
    <w:p w:rsidR="00E95740" w:rsidRPr="00E95740" w:rsidRDefault="00E95740" w:rsidP="00E95740">
      <w:pPr>
        <w:shd w:val="clear" w:color="auto" w:fill="FFFFFF"/>
        <w:spacing w:after="0" w:line="240" w:lineRule="auto"/>
        <w:jc w:val="both"/>
        <w:rPr>
          <w:rFonts w:ascii="Calibri" w:eastAsia="Times New Roman" w:hAnsi="Calibri" w:cs="Calibri"/>
          <w:color w:val="000000"/>
          <w:sz w:val="20"/>
          <w:lang w:eastAsia="ru-RU"/>
        </w:rPr>
      </w:pPr>
      <w:r w:rsidRPr="00E95740">
        <w:rPr>
          <w:rFonts w:ascii="Times New Roman" w:eastAsia="Times New Roman" w:hAnsi="Times New Roman" w:cs="Times New Roman"/>
          <w:color w:val="000000"/>
          <w:sz w:val="24"/>
          <w:lang w:eastAsia="ru-RU"/>
        </w:rPr>
        <w:t>Учебный курс математики предусматривает следующую </w:t>
      </w:r>
      <w:r w:rsidRPr="00E95740">
        <w:rPr>
          <w:rFonts w:ascii="Times New Roman" w:eastAsia="Times New Roman" w:hAnsi="Times New Roman" w:cs="Times New Roman"/>
          <w:b/>
          <w:bCs/>
          <w:color w:val="000000"/>
          <w:sz w:val="24"/>
          <w:lang w:eastAsia="ru-RU"/>
        </w:rPr>
        <w:t>структуру:</w:t>
      </w:r>
    </w:p>
    <w:p w:rsidR="00E95740" w:rsidRPr="00E95740" w:rsidRDefault="00E95740" w:rsidP="00E95740">
      <w:pPr>
        <w:numPr>
          <w:ilvl w:val="0"/>
          <w:numId w:val="7"/>
        </w:numPr>
        <w:shd w:val="clear" w:color="auto" w:fill="FFFFFF"/>
        <w:spacing w:before="30" w:after="30" w:line="240" w:lineRule="auto"/>
        <w:jc w:val="both"/>
        <w:rPr>
          <w:rFonts w:ascii="Calibri" w:eastAsia="Times New Roman" w:hAnsi="Calibri" w:cs="Calibri"/>
          <w:color w:val="000000"/>
          <w:sz w:val="20"/>
          <w:lang w:eastAsia="ru-RU"/>
        </w:rPr>
      </w:pPr>
      <w:r w:rsidRPr="00E95740">
        <w:rPr>
          <w:rFonts w:ascii="Times New Roman" w:eastAsia="Times New Roman" w:hAnsi="Times New Roman" w:cs="Times New Roman"/>
          <w:color w:val="000000"/>
          <w:sz w:val="24"/>
          <w:lang w:eastAsia="ru-RU"/>
        </w:rPr>
        <w:t>Количественные представления;</w:t>
      </w:r>
    </w:p>
    <w:p w:rsidR="00E95740" w:rsidRPr="00E95740" w:rsidRDefault="00E95740" w:rsidP="00E95740">
      <w:pPr>
        <w:numPr>
          <w:ilvl w:val="0"/>
          <w:numId w:val="7"/>
        </w:numPr>
        <w:shd w:val="clear" w:color="auto" w:fill="FFFFFF"/>
        <w:spacing w:before="30" w:after="30" w:line="240" w:lineRule="auto"/>
        <w:jc w:val="both"/>
        <w:rPr>
          <w:rFonts w:ascii="Calibri" w:eastAsia="Times New Roman" w:hAnsi="Calibri" w:cs="Calibri"/>
          <w:color w:val="000000"/>
          <w:sz w:val="20"/>
          <w:lang w:eastAsia="ru-RU"/>
        </w:rPr>
      </w:pPr>
      <w:r w:rsidRPr="00E95740">
        <w:rPr>
          <w:rFonts w:ascii="Times New Roman" w:eastAsia="Times New Roman" w:hAnsi="Times New Roman" w:cs="Times New Roman"/>
          <w:color w:val="000000"/>
          <w:sz w:val="24"/>
          <w:lang w:eastAsia="ru-RU"/>
        </w:rPr>
        <w:t>Представления о форме;</w:t>
      </w:r>
    </w:p>
    <w:p w:rsidR="00E95740" w:rsidRPr="00E95740" w:rsidRDefault="00E95740" w:rsidP="00E95740">
      <w:pPr>
        <w:numPr>
          <w:ilvl w:val="0"/>
          <w:numId w:val="7"/>
        </w:numPr>
        <w:shd w:val="clear" w:color="auto" w:fill="FFFFFF"/>
        <w:spacing w:before="30" w:after="30" w:line="240" w:lineRule="auto"/>
        <w:jc w:val="both"/>
        <w:rPr>
          <w:rFonts w:ascii="Calibri" w:eastAsia="Times New Roman" w:hAnsi="Calibri" w:cs="Calibri"/>
          <w:color w:val="000000"/>
          <w:sz w:val="20"/>
          <w:lang w:eastAsia="ru-RU"/>
        </w:rPr>
      </w:pPr>
      <w:r w:rsidRPr="00E95740">
        <w:rPr>
          <w:rFonts w:ascii="Times New Roman" w:eastAsia="Times New Roman" w:hAnsi="Times New Roman" w:cs="Times New Roman"/>
          <w:color w:val="000000"/>
          <w:sz w:val="24"/>
          <w:lang w:eastAsia="ru-RU"/>
        </w:rPr>
        <w:t>Представления о величине;</w:t>
      </w:r>
    </w:p>
    <w:p w:rsidR="00E95740" w:rsidRPr="00E95740" w:rsidRDefault="00E95740" w:rsidP="00E95740">
      <w:pPr>
        <w:numPr>
          <w:ilvl w:val="0"/>
          <w:numId w:val="7"/>
        </w:numPr>
        <w:shd w:val="clear" w:color="auto" w:fill="FFFFFF"/>
        <w:spacing w:before="30" w:after="30" w:line="240" w:lineRule="auto"/>
        <w:jc w:val="both"/>
        <w:rPr>
          <w:rFonts w:ascii="Calibri" w:eastAsia="Times New Roman" w:hAnsi="Calibri" w:cs="Calibri"/>
          <w:color w:val="000000"/>
          <w:sz w:val="20"/>
          <w:lang w:eastAsia="ru-RU"/>
        </w:rPr>
      </w:pPr>
      <w:r w:rsidRPr="00E95740">
        <w:rPr>
          <w:rFonts w:ascii="Times New Roman" w:eastAsia="Times New Roman" w:hAnsi="Times New Roman" w:cs="Times New Roman"/>
          <w:color w:val="000000"/>
          <w:sz w:val="24"/>
          <w:lang w:eastAsia="ru-RU"/>
        </w:rPr>
        <w:t>Пространственные представления;</w:t>
      </w:r>
    </w:p>
    <w:p w:rsidR="00E95740" w:rsidRPr="00E95740" w:rsidRDefault="00E95740" w:rsidP="00E95740">
      <w:pPr>
        <w:numPr>
          <w:ilvl w:val="0"/>
          <w:numId w:val="7"/>
        </w:numPr>
        <w:shd w:val="clear" w:color="auto" w:fill="FFFFFF"/>
        <w:spacing w:before="30" w:after="30" w:line="240" w:lineRule="auto"/>
        <w:jc w:val="both"/>
        <w:rPr>
          <w:rFonts w:ascii="Calibri" w:eastAsia="Times New Roman" w:hAnsi="Calibri" w:cs="Calibri"/>
          <w:color w:val="000000"/>
          <w:sz w:val="20"/>
          <w:lang w:eastAsia="ru-RU"/>
        </w:rPr>
      </w:pPr>
      <w:r w:rsidRPr="00E95740">
        <w:rPr>
          <w:rFonts w:ascii="Times New Roman" w:eastAsia="Times New Roman" w:hAnsi="Times New Roman" w:cs="Times New Roman"/>
          <w:color w:val="000000"/>
          <w:sz w:val="24"/>
          <w:lang w:eastAsia="ru-RU"/>
        </w:rPr>
        <w:t>Временные представления.</w:t>
      </w:r>
    </w:p>
    <w:p w:rsidR="00E95740" w:rsidRPr="00E95740" w:rsidRDefault="00E95740" w:rsidP="00E95740">
      <w:pPr>
        <w:pStyle w:val="c6"/>
        <w:shd w:val="clear" w:color="auto" w:fill="FFFFFF"/>
        <w:spacing w:before="0" w:beforeAutospacing="0" w:after="0" w:afterAutospacing="0"/>
        <w:jc w:val="both"/>
        <w:rPr>
          <w:rFonts w:ascii="Calibri" w:hAnsi="Calibri" w:cs="Calibri"/>
          <w:color w:val="000000"/>
          <w:sz w:val="20"/>
          <w:szCs w:val="22"/>
        </w:rPr>
      </w:pPr>
      <w:r w:rsidRPr="00E95740">
        <w:rPr>
          <w:rStyle w:val="c2"/>
          <w:color w:val="000000"/>
          <w:szCs w:val="26"/>
        </w:rPr>
        <w:t>Программа предполагает работу по следующим разделам:</w:t>
      </w:r>
    </w:p>
    <w:p w:rsidR="00E95740" w:rsidRPr="00E95740" w:rsidRDefault="00E95740" w:rsidP="00E95740">
      <w:pPr>
        <w:pStyle w:val="c6"/>
        <w:shd w:val="clear" w:color="auto" w:fill="FFFFFF"/>
        <w:spacing w:before="0" w:beforeAutospacing="0" w:after="0" w:afterAutospacing="0"/>
        <w:jc w:val="both"/>
        <w:rPr>
          <w:rFonts w:ascii="Calibri" w:hAnsi="Calibri" w:cs="Calibri"/>
          <w:color w:val="000000"/>
          <w:sz w:val="20"/>
          <w:szCs w:val="22"/>
        </w:rPr>
      </w:pPr>
      <w:r w:rsidRPr="00E95740">
        <w:rPr>
          <w:rStyle w:val="c2"/>
          <w:color w:val="000000"/>
          <w:szCs w:val="26"/>
        </w:rPr>
        <w:t>«Количественные представления», «Представления о форме», «Представления о величине», «Пространственные представления», «Временные представления».</w:t>
      </w:r>
    </w:p>
    <w:p w:rsidR="00E95740" w:rsidRPr="00E95740" w:rsidRDefault="00E95740" w:rsidP="00E95740">
      <w:pPr>
        <w:pStyle w:val="c6"/>
        <w:shd w:val="clear" w:color="auto" w:fill="FFFFFF"/>
        <w:spacing w:before="0" w:beforeAutospacing="0" w:after="0" w:afterAutospacing="0"/>
        <w:jc w:val="both"/>
        <w:rPr>
          <w:rFonts w:ascii="Calibri" w:hAnsi="Calibri" w:cs="Calibri"/>
          <w:color w:val="000000"/>
          <w:sz w:val="20"/>
          <w:szCs w:val="22"/>
        </w:rPr>
      </w:pPr>
      <w:r w:rsidRPr="00E95740">
        <w:rPr>
          <w:rStyle w:val="c18"/>
          <w:b/>
          <w:bCs/>
          <w:color w:val="000000"/>
          <w:szCs w:val="26"/>
        </w:rPr>
        <w:t>Временные представления.</w:t>
      </w:r>
    </w:p>
    <w:p w:rsidR="00E95740" w:rsidRPr="00E95740" w:rsidRDefault="00E95740" w:rsidP="00E95740">
      <w:pPr>
        <w:pStyle w:val="c6"/>
        <w:numPr>
          <w:ilvl w:val="0"/>
          <w:numId w:val="7"/>
        </w:numPr>
        <w:shd w:val="clear" w:color="auto" w:fill="FFFFFF"/>
        <w:spacing w:before="0" w:beforeAutospacing="0" w:after="0" w:afterAutospacing="0"/>
        <w:jc w:val="both"/>
        <w:rPr>
          <w:rFonts w:ascii="Calibri" w:hAnsi="Calibri" w:cs="Calibri"/>
          <w:color w:val="000000"/>
          <w:sz w:val="20"/>
          <w:szCs w:val="22"/>
        </w:rPr>
      </w:pPr>
      <w:r w:rsidRPr="00E95740">
        <w:rPr>
          <w:rStyle w:val="c2"/>
          <w:color w:val="000000"/>
          <w:szCs w:val="26"/>
        </w:rPr>
        <w:t xml:space="preserve">        Различение частей суток («утро», «день», «вечер», «ночь»). Соотнесение действия с временным промежутком («сейчас», «вчера», «сегодня», «завтра»). </w:t>
      </w:r>
    </w:p>
    <w:p w:rsidR="00E95740" w:rsidRPr="00E95740" w:rsidRDefault="00E95740" w:rsidP="00E95740">
      <w:pPr>
        <w:pStyle w:val="c6"/>
        <w:shd w:val="clear" w:color="auto" w:fill="FFFFFF"/>
        <w:spacing w:before="0" w:beforeAutospacing="0" w:after="0" w:afterAutospacing="0"/>
        <w:jc w:val="both"/>
        <w:rPr>
          <w:rFonts w:ascii="Calibri" w:hAnsi="Calibri" w:cs="Calibri"/>
          <w:color w:val="000000"/>
          <w:sz w:val="20"/>
          <w:szCs w:val="22"/>
        </w:rPr>
      </w:pPr>
      <w:r w:rsidRPr="00E95740">
        <w:rPr>
          <w:rStyle w:val="c18"/>
          <w:b/>
          <w:bCs/>
          <w:color w:val="000000"/>
          <w:szCs w:val="26"/>
        </w:rPr>
        <w:t>Количественные представления.</w:t>
      </w:r>
    </w:p>
    <w:p w:rsidR="00E95740" w:rsidRPr="00E95740" w:rsidRDefault="00E95740" w:rsidP="00E95740">
      <w:pPr>
        <w:pStyle w:val="c6"/>
        <w:numPr>
          <w:ilvl w:val="0"/>
          <w:numId w:val="7"/>
        </w:numPr>
        <w:shd w:val="clear" w:color="auto" w:fill="FFFFFF"/>
        <w:spacing w:before="0" w:beforeAutospacing="0" w:after="0" w:afterAutospacing="0"/>
        <w:jc w:val="both"/>
        <w:rPr>
          <w:rFonts w:ascii="Calibri" w:hAnsi="Calibri" w:cs="Calibri"/>
          <w:color w:val="000000"/>
          <w:sz w:val="20"/>
          <w:szCs w:val="22"/>
        </w:rPr>
      </w:pPr>
      <w:r w:rsidRPr="00E95740">
        <w:rPr>
          <w:rStyle w:val="c2"/>
          <w:color w:val="000000"/>
          <w:szCs w:val="26"/>
        </w:rPr>
        <w:t>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E95740" w:rsidRPr="00E95740" w:rsidRDefault="00E95740" w:rsidP="00E95740">
      <w:pPr>
        <w:pStyle w:val="c6"/>
        <w:numPr>
          <w:ilvl w:val="0"/>
          <w:numId w:val="7"/>
        </w:numPr>
        <w:shd w:val="clear" w:color="auto" w:fill="FFFFFF"/>
        <w:spacing w:before="0" w:beforeAutospacing="0" w:after="0" w:afterAutospacing="0"/>
        <w:jc w:val="both"/>
        <w:rPr>
          <w:rFonts w:ascii="Calibri" w:hAnsi="Calibri" w:cs="Calibri"/>
          <w:color w:val="000000"/>
          <w:sz w:val="20"/>
          <w:szCs w:val="22"/>
        </w:rPr>
      </w:pPr>
      <w:r w:rsidRPr="00E95740">
        <w:rPr>
          <w:rStyle w:val="c2"/>
          <w:color w:val="000000"/>
          <w:szCs w:val="26"/>
        </w:rPr>
        <w:t>Преобразование множеств (увеличение множества, уменьшение множества, уравнивание множеств).</w:t>
      </w:r>
    </w:p>
    <w:p w:rsidR="00E95740" w:rsidRPr="00E95740" w:rsidRDefault="00E95740" w:rsidP="00E95740">
      <w:pPr>
        <w:pStyle w:val="c6"/>
        <w:numPr>
          <w:ilvl w:val="0"/>
          <w:numId w:val="7"/>
        </w:numPr>
        <w:shd w:val="clear" w:color="auto" w:fill="FFFFFF"/>
        <w:spacing w:before="0" w:beforeAutospacing="0" w:after="0" w:afterAutospacing="0"/>
        <w:jc w:val="both"/>
        <w:rPr>
          <w:rFonts w:ascii="Calibri" w:hAnsi="Calibri" w:cs="Calibri"/>
          <w:color w:val="000000"/>
          <w:sz w:val="20"/>
          <w:szCs w:val="22"/>
        </w:rPr>
      </w:pPr>
      <w:r w:rsidRPr="00E95740">
        <w:rPr>
          <w:rStyle w:val="c2"/>
          <w:color w:val="000000"/>
          <w:szCs w:val="26"/>
        </w:rPr>
        <w:t>        Представление о числовой последовательности. Пересчет предметов. 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 Числовой ряд 1 – 10.</w:t>
      </w:r>
    </w:p>
    <w:p w:rsidR="00E95740" w:rsidRPr="00E95740" w:rsidRDefault="00E95740" w:rsidP="00E95740">
      <w:pPr>
        <w:pStyle w:val="c6"/>
        <w:shd w:val="clear" w:color="auto" w:fill="FFFFFF"/>
        <w:spacing w:before="0" w:beforeAutospacing="0" w:after="0" w:afterAutospacing="0"/>
        <w:ind w:left="360"/>
        <w:jc w:val="both"/>
        <w:rPr>
          <w:rFonts w:ascii="Calibri" w:hAnsi="Calibri" w:cs="Calibri"/>
          <w:color w:val="000000"/>
          <w:sz w:val="20"/>
          <w:szCs w:val="22"/>
        </w:rPr>
      </w:pPr>
      <w:r w:rsidRPr="00E95740">
        <w:rPr>
          <w:rStyle w:val="c27"/>
          <w:b/>
          <w:bCs/>
          <w:color w:val="000000"/>
          <w:szCs w:val="26"/>
        </w:rPr>
        <w:t>Представления о величине</w:t>
      </w:r>
      <w:r w:rsidRPr="00E95740">
        <w:rPr>
          <w:rStyle w:val="c2"/>
          <w:color w:val="000000"/>
          <w:szCs w:val="26"/>
        </w:rPr>
        <w:t>.</w:t>
      </w:r>
    </w:p>
    <w:p w:rsidR="00E95740" w:rsidRPr="00E95740" w:rsidRDefault="00E95740" w:rsidP="00E95740">
      <w:pPr>
        <w:pStyle w:val="c6"/>
        <w:numPr>
          <w:ilvl w:val="0"/>
          <w:numId w:val="7"/>
        </w:numPr>
        <w:shd w:val="clear" w:color="auto" w:fill="FFFFFF"/>
        <w:spacing w:before="0" w:beforeAutospacing="0" w:after="0" w:afterAutospacing="0"/>
        <w:jc w:val="both"/>
        <w:rPr>
          <w:rFonts w:ascii="Calibri" w:hAnsi="Calibri" w:cs="Calibri"/>
          <w:color w:val="000000"/>
          <w:sz w:val="20"/>
          <w:szCs w:val="22"/>
        </w:rPr>
      </w:pPr>
      <w:r w:rsidRPr="00E95740">
        <w:rPr>
          <w:rStyle w:val="c2"/>
          <w:color w:val="000000"/>
          <w:szCs w:val="26"/>
        </w:rPr>
        <w:t xml:space="preserve">        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w:t>
      </w:r>
      <w:r w:rsidRPr="00E95740">
        <w:rPr>
          <w:rStyle w:val="c2"/>
          <w:color w:val="000000"/>
          <w:szCs w:val="26"/>
        </w:rPr>
        <w:lastRenderedPageBreak/>
        <w:t>Сравнение предметов по высоте. Различение предметов по весу. Сравнение предметов по весу. Измерение с помощью мерки.</w:t>
      </w:r>
    </w:p>
    <w:p w:rsidR="00E95740" w:rsidRPr="00E95740" w:rsidRDefault="00E95740" w:rsidP="00E95740">
      <w:pPr>
        <w:pStyle w:val="c6"/>
        <w:shd w:val="clear" w:color="auto" w:fill="FFFFFF"/>
        <w:spacing w:before="0" w:beforeAutospacing="0" w:after="0" w:afterAutospacing="0"/>
        <w:ind w:left="360"/>
        <w:jc w:val="both"/>
        <w:rPr>
          <w:rFonts w:ascii="Calibri" w:hAnsi="Calibri" w:cs="Calibri"/>
          <w:color w:val="000000"/>
          <w:sz w:val="20"/>
          <w:szCs w:val="22"/>
        </w:rPr>
      </w:pPr>
      <w:r w:rsidRPr="00E95740">
        <w:rPr>
          <w:rStyle w:val="c18"/>
          <w:b/>
          <w:bCs/>
          <w:color w:val="000000"/>
          <w:szCs w:val="26"/>
        </w:rPr>
        <w:t>Представление о форме.</w:t>
      </w:r>
    </w:p>
    <w:p w:rsidR="00E95740" w:rsidRPr="00E95740" w:rsidRDefault="00E95740" w:rsidP="00E95740">
      <w:pPr>
        <w:pStyle w:val="c6"/>
        <w:numPr>
          <w:ilvl w:val="0"/>
          <w:numId w:val="7"/>
        </w:numPr>
        <w:shd w:val="clear" w:color="auto" w:fill="FFFFFF"/>
        <w:spacing w:before="0" w:beforeAutospacing="0" w:after="0" w:afterAutospacing="0"/>
        <w:jc w:val="both"/>
        <w:rPr>
          <w:rFonts w:ascii="Calibri" w:hAnsi="Calibri" w:cs="Calibri"/>
          <w:color w:val="000000"/>
          <w:sz w:val="20"/>
          <w:szCs w:val="22"/>
        </w:rPr>
      </w:pPr>
      <w:r w:rsidRPr="00E95740">
        <w:rPr>
          <w:rStyle w:val="c2"/>
          <w:color w:val="000000"/>
          <w:szCs w:val="26"/>
        </w:rPr>
        <w:t>Геометрические фигуры: квадрат, куб, брус, точка. Соотнесение геометрических фигур с геометрическими телами.        </w:t>
      </w:r>
    </w:p>
    <w:p w:rsidR="00E95740" w:rsidRDefault="00E95740" w:rsidP="00E95740">
      <w:pPr>
        <w:pStyle w:val="c6"/>
        <w:shd w:val="clear" w:color="auto" w:fill="FFFFFF"/>
        <w:spacing w:before="0" w:beforeAutospacing="0" w:after="0" w:afterAutospacing="0"/>
        <w:ind w:left="360"/>
        <w:jc w:val="both"/>
        <w:rPr>
          <w:rStyle w:val="c2"/>
          <w:color w:val="000000"/>
          <w:szCs w:val="26"/>
        </w:rPr>
      </w:pPr>
      <w:r w:rsidRPr="00E95740">
        <w:rPr>
          <w:rStyle w:val="c27"/>
          <w:b/>
          <w:bCs/>
          <w:color w:val="000000"/>
          <w:szCs w:val="26"/>
        </w:rPr>
        <w:t>Пространственные представления</w:t>
      </w:r>
      <w:r w:rsidRPr="00E95740">
        <w:rPr>
          <w:rStyle w:val="c2"/>
          <w:color w:val="000000"/>
          <w:szCs w:val="26"/>
        </w:rPr>
        <w:t xml:space="preserve"> (верх, низ, </w:t>
      </w:r>
      <w:proofErr w:type="gramStart"/>
      <w:r w:rsidRPr="00E95740">
        <w:rPr>
          <w:rStyle w:val="c2"/>
          <w:color w:val="000000"/>
          <w:szCs w:val="26"/>
        </w:rPr>
        <w:t>перед</w:t>
      </w:r>
      <w:proofErr w:type="gramEnd"/>
      <w:r w:rsidRPr="00E95740">
        <w:rPr>
          <w:rStyle w:val="c2"/>
          <w:color w:val="000000"/>
          <w:szCs w:val="26"/>
        </w:rPr>
        <w:t>, зад, право, лево).</w:t>
      </w:r>
    </w:p>
    <w:p w:rsidR="00E95740" w:rsidRPr="00E95740" w:rsidRDefault="00E95740" w:rsidP="00E95740">
      <w:pPr>
        <w:pStyle w:val="c6"/>
        <w:numPr>
          <w:ilvl w:val="0"/>
          <w:numId w:val="8"/>
        </w:numPr>
        <w:shd w:val="clear" w:color="auto" w:fill="FFFFFF"/>
        <w:spacing w:before="0" w:beforeAutospacing="0" w:after="0" w:afterAutospacing="0"/>
        <w:ind w:left="851"/>
        <w:jc w:val="both"/>
        <w:rPr>
          <w:rFonts w:ascii="Calibri" w:hAnsi="Calibri" w:cs="Calibri"/>
          <w:color w:val="000000"/>
          <w:sz w:val="20"/>
          <w:szCs w:val="22"/>
        </w:rPr>
      </w:pPr>
      <w:proofErr w:type="gramStart"/>
      <w:r w:rsidRPr="00E95740">
        <w:rPr>
          <w:rStyle w:val="c2"/>
          <w:color w:val="000000"/>
          <w:szCs w:val="26"/>
        </w:rPr>
        <w:t>Определение месторасположения предметов в пространстве («близко», «около», «рядом», «далеко», «сверху», «снизу», «спереди», «сзади», «справа», «слева»).</w:t>
      </w:r>
      <w:proofErr w:type="gramEnd"/>
      <w:r w:rsidRPr="00E95740">
        <w:rPr>
          <w:rStyle w:val="c2"/>
          <w:color w:val="000000"/>
          <w:szCs w:val="26"/>
        </w:rPr>
        <w:t xml:space="preserve">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картинки из нескольких частей. Составление ряда из предметов, изображений. Определение месторасположения предметов в ряду.</w:t>
      </w:r>
    </w:p>
    <w:p w:rsidR="00E95740" w:rsidRPr="00E95740" w:rsidRDefault="00E95740" w:rsidP="00E95740">
      <w:pPr>
        <w:pStyle w:val="c6"/>
        <w:numPr>
          <w:ilvl w:val="0"/>
          <w:numId w:val="7"/>
        </w:numPr>
        <w:shd w:val="clear" w:color="auto" w:fill="FFFFFF"/>
        <w:spacing w:before="0" w:beforeAutospacing="0" w:after="0" w:afterAutospacing="0"/>
        <w:jc w:val="both"/>
        <w:rPr>
          <w:rFonts w:ascii="Calibri" w:hAnsi="Calibri" w:cs="Calibri"/>
          <w:color w:val="000000"/>
          <w:sz w:val="20"/>
          <w:szCs w:val="22"/>
        </w:rPr>
      </w:pPr>
      <w:r w:rsidRPr="00E95740">
        <w:rPr>
          <w:rStyle w:val="c2"/>
          <w:color w:val="000000"/>
          <w:szCs w:val="26"/>
        </w:rPr>
        <w:t xml:space="preserve">Знакомство с понятиями: о ширине: «широкий», «узкий». Сравнение предметов по ширине: шире - уже, одинаковой ширины; о высоте: «высокий», «низкий». Сравнение предметов по высоте: выше, ниже, одинаковой высоты; о глубине: «глубокий», «мелкий». </w:t>
      </w:r>
      <w:proofErr w:type="gramStart"/>
      <w:r w:rsidRPr="00E95740">
        <w:rPr>
          <w:rStyle w:val="c2"/>
          <w:color w:val="000000"/>
          <w:szCs w:val="26"/>
        </w:rPr>
        <w:t>Сравнение предметов по глубине: «глубже - мельче», одинаковой глубины; отношения порядка следования: первый, последний, крайний, после, следом, следующий за.</w:t>
      </w:r>
      <w:proofErr w:type="gramEnd"/>
    </w:p>
    <w:p w:rsidR="00E77D3C" w:rsidRPr="00E77D3C" w:rsidRDefault="00E77D3C" w:rsidP="00E77D3C">
      <w:pPr>
        <w:shd w:val="clear" w:color="auto" w:fill="FFFFFF"/>
        <w:spacing w:after="150" w:line="240" w:lineRule="auto"/>
        <w:rPr>
          <w:rFonts w:ascii="Arial" w:eastAsia="Times New Roman" w:hAnsi="Arial" w:cs="Arial"/>
          <w:color w:val="000000"/>
          <w:sz w:val="21"/>
          <w:szCs w:val="21"/>
          <w:lang w:eastAsia="ru-RU"/>
        </w:rPr>
      </w:pPr>
    </w:p>
    <w:p w:rsidR="00E95740" w:rsidRPr="00196E86" w:rsidRDefault="00E95740" w:rsidP="00E95740">
      <w:pPr>
        <w:pStyle w:val="a3"/>
        <w:shd w:val="clear" w:color="auto" w:fill="FFFFFF"/>
        <w:spacing w:before="0" w:beforeAutospacing="0" w:after="0" w:afterAutospacing="0" w:line="270" w:lineRule="atLeast"/>
        <w:ind w:left="720"/>
        <w:jc w:val="center"/>
        <w:rPr>
          <w:b/>
          <w:szCs w:val="28"/>
        </w:rPr>
      </w:pPr>
      <w:r w:rsidRPr="00196E86">
        <w:rPr>
          <w:b/>
          <w:szCs w:val="28"/>
        </w:rPr>
        <w:t>Место учебного предмета в учебном плане</w:t>
      </w:r>
    </w:p>
    <w:p w:rsidR="00E95740" w:rsidRPr="00E95740" w:rsidRDefault="00E95740" w:rsidP="00E95740">
      <w:pPr>
        <w:spacing w:after="0" w:line="240" w:lineRule="auto"/>
        <w:jc w:val="both"/>
        <w:rPr>
          <w:rFonts w:ascii="Times New Roman" w:hAnsi="Times New Roman"/>
          <w:sz w:val="24"/>
        </w:rPr>
      </w:pPr>
      <w:r w:rsidRPr="0002522F">
        <w:rPr>
          <w:rFonts w:ascii="Times New Roman" w:hAnsi="Times New Roman"/>
          <w:sz w:val="28"/>
        </w:rPr>
        <w:tab/>
      </w:r>
      <w:r w:rsidRPr="009F1124">
        <w:rPr>
          <w:rFonts w:ascii="Times New Roman" w:hAnsi="Times New Roman"/>
          <w:sz w:val="24"/>
        </w:rPr>
        <w:t xml:space="preserve">В соответствии с  базисным учебным планом  рабочая программа составлена из </w:t>
      </w:r>
      <w:r w:rsidRPr="00E63BE6">
        <w:rPr>
          <w:rFonts w:ascii="Times New Roman" w:hAnsi="Times New Roman"/>
          <w:color w:val="000000" w:themeColor="text1"/>
          <w:sz w:val="24"/>
        </w:rPr>
        <w:t>расчета  </w:t>
      </w:r>
      <w:r w:rsidR="00E63BE6" w:rsidRPr="00E63BE6">
        <w:rPr>
          <w:rFonts w:ascii="Times New Roman" w:hAnsi="Times New Roman"/>
          <w:color w:val="000000" w:themeColor="text1"/>
          <w:sz w:val="24"/>
        </w:rPr>
        <w:t>1</w:t>
      </w:r>
      <w:r w:rsidRPr="00E63BE6">
        <w:rPr>
          <w:rFonts w:ascii="Times New Roman" w:hAnsi="Times New Roman"/>
          <w:bCs/>
          <w:iCs/>
          <w:color w:val="000000" w:themeColor="text1"/>
          <w:sz w:val="24"/>
        </w:rPr>
        <w:t xml:space="preserve">  час в неделю, </w:t>
      </w:r>
      <w:r w:rsidR="00E63BE6" w:rsidRPr="00E63BE6">
        <w:rPr>
          <w:rFonts w:ascii="Times New Roman" w:hAnsi="Times New Roman"/>
          <w:bCs/>
          <w:iCs/>
          <w:color w:val="000000" w:themeColor="text1"/>
          <w:sz w:val="24"/>
        </w:rPr>
        <w:t>33</w:t>
      </w:r>
      <w:r w:rsidRPr="00E63BE6">
        <w:rPr>
          <w:rFonts w:ascii="Times New Roman" w:hAnsi="Times New Roman"/>
          <w:bCs/>
          <w:iCs/>
          <w:color w:val="000000" w:themeColor="text1"/>
          <w:sz w:val="24"/>
        </w:rPr>
        <w:t xml:space="preserve"> час</w:t>
      </w:r>
      <w:r w:rsidR="00E63BE6" w:rsidRPr="00E63BE6">
        <w:rPr>
          <w:rFonts w:ascii="Times New Roman" w:hAnsi="Times New Roman"/>
          <w:bCs/>
          <w:iCs/>
          <w:color w:val="000000" w:themeColor="text1"/>
          <w:sz w:val="24"/>
        </w:rPr>
        <w:t>а</w:t>
      </w:r>
      <w:r w:rsidRPr="00E63BE6">
        <w:rPr>
          <w:rFonts w:ascii="Times New Roman" w:hAnsi="Times New Roman"/>
          <w:bCs/>
          <w:iCs/>
          <w:color w:val="000000" w:themeColor="text1"/>
          <w:sz w:val="24"/>
        </w:rPr>
        <w:t xml:space="preserve"> в  год</w:t>
      </w:r>
      <w:r w:rsidRPr="00E63BE6">
        <w:rPr>
          <w:rFonts w:ascii="Times New Roman" w:hAnsi="Times New Roman"/>
          <w:color w:val="000000" w:themeColor="text1"/>
          <w:sz w:val="24"/>
        </w:rPr>
        <w:t>, </w:t>
      </w:r>
      <w:r w:rsidRPr="00E63BE6">
        <w:rPr>
          <w:rFonts w:ascii="Times New Roman" w:hAnsi="Times New Roman"/>
          <w:bCs/>
          <w:iCs/>
          <w:color w:val="000000" w:themeColor="text1"/>
          <w:sz w:val="24"/>
        </w:rPr>
        <w:t>3</w:t>
      </w:r>
      <w:r w:rsidR="00E63BE6" w:rsidRPr="00E63BE6">
        <w:rPr>
          <w:rFonts w:ascii="Times New Roman" w:hAnsi="Times New Roman"/>
          <w:bCs/>
          <w:iCs/>
          <w:color w:val="000000" w:themeColor="text1"/>
          <w:sz w:val="24"/>
        </w:rPr>
        <w:t>4</w:t>
      </w:r>
      <w:r w:rsidRPr="00E63BE6">
        <w:rPr>
          <w:rFonts w:ascii="Times New Roman" w:hAnsi="Times New Roman"/>
          <w:bCs/>
          <w:iCs/>
          <w:color w:val="000000" w:themeColor="text1"/>
          <w:sz w:val="24"/>
        </w:rPr>
        <w:t xml:space="preserve"> учебные</w:t>
      </w:r>
      <w:r w:rsidRPr="009F1124">
        <w:rPr>
          <w:rFonts w:ascii="Times New Roman" w:hAnsi="Times New Roman"/>
          <w:b/>
          <w:bCs/>
          <w:i/>
          <w:iCs/>
          <w:sz w:val="24"/>
        </w:rPr>
        <w:t xml:space="preserve"> </w:t>
      </w:r>
      <w:r w:rsidRPr="00E63BE6">
        <w:rPr>
          <w:rFonts w:ascii="Times New Roman" w:hAnsi="Times New Roman"/>
          <w:bCs/>
          <w:iCs/>
          <w:sz w:val="24"/>
        </w:rPr>
        <w:t>недели</w:t>
      </w:r>
      <w:r w:rsidRPr="009F1124">
        <w:rPr>
          <w:rFonts w:ascii="Times New Roman" w:hAnsi="Times New Roman"/>
          <w:b/>
          <w:bCs/>
          <w:i/>
          <w:iCs/>
          <w:sz w:val="24"/>
        </w:rPr>
        <w:t>.</w:t>
      </w:r>
      <w:r w:rsidRPr="009F1124">
        <w:rPr>
          <w:rFonts w:ascii="Times New Roman" w:hAnsi="Times New Roman"/>
          <w:sz w:val="24"/>
        </w:rPr>
        <w:t> Программа состоит из разделов курса,  темы различных учебных занятий. Каждый раздел темы имеет свою </w:t>
      </w:r>
      <w:r w:rsidRPr="00E63BE6">
        <w:rPr>
          <w:rFonts w:ascii="Times New Roman" w:hAnsi="Times New Roman"/>
          <w:bCs/>
          <w:iCs/>
          <w:sz w:val="24"/>
        </w:rPr>
        <w:t>комплексно - дидактическую цель</w:t>
      </w:r>
      <w:r w:rsidRPr="009F1124">
        <w:rPr>
          <w:rFonts w:ascii="Times New Roman" w:hAnsi="Times New Roman"/>
          <w:b/>
          <w:bCs/>
          <w:i/>
          <w:iCs/>
          <w:sz w:val="24"/>
        </w:rPr>
        <w:t>, </w:t>
      </w:r>
      <w:r w:rsidRPr="009F1124">
        <w:rPr>
          <w:rFonts w:ascii="Times New Roman" w:hAnsi="Times New Roman"/>
          <w:sz w:val="24"/>
        </w:rPr>
        <w:t>в которой заложены специальные знания и умения.</w:t>
      </w:r>
    </w:p>
    <w:p w:rsidR="00E95740" w:rsidRDefault="00E95740" w:rsidP="00E77D3C">
      <w:pPr>
        <w:shd w:val="clear" w:color="auto" w:fill="FFFFFF"/>
        <w:spacing w:after="150" w:line="240" w:lineRule="auto"/>
        <w:rPr>
          <w:rFonts w:ascii="Arial" w:eastAsia="Times New Roman" w:hAnsi="Arial" w:cs="Arial"/>
          <w:color w:val="000000"/>
          <w:sz w:val="21"/>
          <w:szCs w:val="21"/>
          <w:lang w:eastAsia="ru-RU"/>
        </w:rPr>
      </w:pPr>
    </w:p>
    <w:p w:rsidR="00283507" w:rsidRPr="005C4B8C"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C4B8C">
        <w:rPr>
          <w:rFonts w:ascii="Times New Roman" w:eastAsia="Times New Roman" w:hAnsi="Times New Roman" w:cs="Times New Roman"/>
          <w:b/>
          <w:sz w:val="24"/>
          <w:szCs w:val="24"/>
          <w:lang w:eastAsia="ru-RU"/>
        </w:rPr>
        <w:t>Планируемые результаты освоения учебного предмета</w:t>
      </w:r>
      <w:r>
        <w:rPr>
          <w:rFonts w:ascii="Times New Roman" w:eastAsia="Times New Roman" w:hAnsi="Times New Roman" w:cs="Times New Roman"/>
          <w:b/>
          <w:sz w:val="24"/>
          <w:szCs w:val="24"/>
          <w:lang w:eastAsia="ru-RU"/>
        </w:rPr>
        <w:t xml:space="preserve"> </w:t>
      </w:r>
      <w:r w:rsidRPr="005C4B8C">
        <w:rPr>
          <w:rFonts w:ascii="Times New Roman" w:eastAsia="Times New Roman" w:hAnsi="Times New Roman" w:cs="Times New Roman"/>
          <w:b/>
          <w:sz w:val="24"/>
          <w:szCs w:val="24"/>
          <w:lang w:eastAsia="ru-RU"/>
        </w:rPr>
        <w:t>"Математические представления".</w:t>
      </w:r>
    </w:p>
    <w:p w:rsidR="00283507" w:rsidRPr="001C58DD"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58DD">
        <w:rPr>
          <w:rFonts w:ascii="Times New Roman" w:eastAsia="Times New Roman" w:hAnsi="Times New Roman" w:cs="Times New Roman"/>
          <w:sz w:val="24"/>
          <w:szCs w:val="24"/>
          <w:lang w:eastAsia="ru-RU"/>
        </w:rPr>
        <w:t xml:space="preserve">     1) Элементарные математические представления о форме, величине;</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количественные (</w:t>
      </w:r>
      <w:proofErr w:type="spellStart"/>
      <w:r w:rsidRPr="001C58DD">
        <w:rPr>
          <w:rFonts w:ascii="Times New Roman" w:eastAsia="Times New Roman" w:hAnsi="Times New Roman" w:cs="Times New Roman"/>
          <w:sz w:val="24"/>
          <w:szCs w:val="24"/>
          <w:lang w:eastAsia="ru-RU"/>
        </w:rPr>
        <w:t>дочисловые</w:t>
      </w:r>
      <w:proofErr w:type="spellEnd"/>
      <w:r w:rsidRPr="001C58DD">
        <w:rPr>
          <w:rFonts w:ascii="Times New Roman" w:eastAsia="Times New Roman" w:hAnsi="Times New Roman" w:cs="Times New Roman"/>
          <w:sz w:val="24"/>
          <w:szCs w:val="24"/>
          <w:lang w:eastAsia="ru-RU"/>
        </w:rPr>
        <w:t>), пространственные, временные представления:</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умение различать и сравнивать предметы по форме, величине,</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удаленности; умение ориентироваться в схеме тела, в пространстве, на</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плоскости; умение различать, сравнивать и преобразовывать множества;</w:t>
      </w:r>
    </w:p>
    <w:p w:rsidR="00283507" w:rsidRPr="001C58DD"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58DD">
        <w:rPr>
          <w:rFonts w:ascii="Times New Roman" w:eastAsia="Times New Roman" w:hAnsi="Times New Roman" w:cs="Times New Roman"/>
          <w:sz w:val="24"/>
          <w:szCs w:val="24"/>
          <w:lang w:eastAsia="ru-RU"/>
        </w:rPr>
        <w:t xml:space="preserve">     2) Представления о количестве, числе, знакомство с цифрами, составом</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числа в доступных ребенку пределах, счет, решение простых арифметических</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задач с опорой на наглядность:</w:t>
      </w:r>
    </w:p>
    <w:p w:rsidR="00283507" w:rsidRPr="001C58DD"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58DD">
        <w:rPr>
          <w:rFonts w:ascii="Times New Roman" w:eastAsia="Times New Roman" w:hAnsi="Times New Roman" w:cs="Times New Roman"/>
          <w:sz w:val="24"/>
          <w:szCs w:val="24"/>
          <w:lang w:eastAsia="ru-RU"/>
        </w:rPr>
        <w:t xml:space="preserve">     умение соотносить число с соответствующим количеством предметов,</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обозначать его цифрой;</w:t>
      </w:r>
    </w:p>
    <w:p w:rsidR="00283507" w:rsidRPr="001C58DD"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58DD">
        <w:rPr>
          <w:rFonts w:ascii="Times New Roman" w:eastAsia="Times New Roman" w:hAnsi="Times New Roman" w:cs="Times New Roman"/>
          <w:sz w:val="24"/>
          <w:szCs w:val="24"/>
          <w:lang w:eastAsia="ru-RU"/>
        </w:rPr>
        <w:t xml:space="preserve">     умение пересчитывать предметы в доступных пределах;</w:t>
      </w:r>
    </w:p>
    <w:p w:rsidR="00283507" w:rsidRPr="001C58DD"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58DD">
        <w:rPr>
          <w:rFonts w:ascii="Times New Roman" w:eastAsia="Times New Roman" w:hAnsi="Times New Roman" w:cs="Times New Roman"/>
          <w:sz w:val="24"/>
          <w:szCs w:val="24"/>
          <w:lang w:eastAsia="ru-RU"/>
        </w:rPr>
        <w:t xml:space="preserve">     умение представлять множество двумя другими множествами в пределах10;</w:t>
      </w:r>
    </w:p>
    <w:p w:rsidR="00283507" w:rsidRPr="001C58DD"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58DD">
        <w:rPr>
          <w:rFonts w:ascii="Times New Roman" w:eastAsia="Times New Roman" w:hAnsi="Times New Roman" w:cs="Times New Roman"/>
          <w:sz w:val="24"/>
          <w:szCs w:val="24"/>
          <w:lang w:eastAsia="ru-RU"/>
        </w:rPr>
        <w:t xml:space="preserve">     умение обозначать арифметические действия знаками;</w:t>
      </w:r>
    </w:p>
    <w:p w:rsidR="00283507" w:rsidRPr="001C58DD"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58DD">
        <w:rPr>
          <w:rFonts w:ascii="Times New Roman" w:eastAsia="Times New Roman" w:hAnsi="Times New Roman" w:cs="Times New Roman"/>
          <w:sz w:val="24"/>
          <w:szCs w:val="24"/>
          <w:lang w:eastAsia="ru-RU"/>
        </w:rPr>
        <w:t xml:space="preserve">     умение решать задачи на увеличение и уменьшение на одну, несколько</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единиц;</w:t>
      </w:r>
    </w:p>
    <w:p w:rsidR="00283507" w:rsidRPr="001C58DD"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58DD">
        <w:rPr>
          <w:rFonts w:ascii="Times New Roman" w:eastAsia="Times New Roman" w:hAnsi="Times New Roman" w:cs="Times New Roman"/>
          <w:sz w:val="24"/>
          <w:szCs w:val="24"/>
          <w:lang w:eastAsia="ru-RU"/>
        </w:rPr>
        <w:t xml:space="preserve">     3) Использование математических знаний при решении соответствующих</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возрасту житейских задач:</w:t>
      </w:r>
    </w:p>
    <w:p w:rsidR="00283507" w:rsidRPr="001C58DD"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58DD">
        <w:rPr>
          <w:rFonts w:ascii="Times New Roman" w:eastAsia="Times New Roman" w:hAnsi="Times New Roman" w:cs="Times New Roman"/>
          <w:sz w:val="24"/>
          <w:szCs w:val="24"/>
          <w:lang w:eastAsia="ru-RU"/>
        </w:rPr>
        <w:t xml:space="preserve">     умение обращаться с деньгами, рассчитываться ими, пользоваться</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карманными деньгами;</w:t>
      </w:r>
    </w:p>
    <w:p w:rsidR="00283507" w:rsidRPr="001C58DD"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58DD">
        <w:rPr>
          <w:rFonts w:ascii="Times New Roman" w:eastAsia="Times New Roman" w:hAnsi="Times New Roman" w:cs="Times New Roman"/>
          <w:sz w:val="24"/>
          <w:szCs w:val="24"/>
          <w:lang w:eastAsia="ru-RU"/>
        </w:rPr>
        <w:t xml:space="preserve">     умение определять длину, вес, объем, температуру, время, пользуясь</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мерками и измерительными приборами;</w:t>
      </w:r>
    </w:p>
    <w:p w:rsidR="00283507" w:rsidRPr="001C58DD"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58DD">
        <w:rPr>
          <w:rFonts w:ascii="Times New Roman" w:eastAsia="Times New Roman" w:hAnsi="Times New Roman" w:cs="Times New Roman"/>
          <w:sz w:val="24"/>
          <w:szCs w:val="24"/>
          <w:lang w:eastAsia="ru-RU"/>
        </w:rPr>
        <w:t xml:space="preserve">     умение устанавливать взаимно-однозначные соответствия;</w:t>
      </w:r>
    </w:p>
    <w:p w:rsidR="00283507" w:rsidRPr="001C58DD"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58DD">
        <w:rPr>
          <w:rFonts w:ascii="Times New Roman" w:eastAsia="Times New Roman" w:hAnsi="Times New Roman" w:cs="Times New Roman"/>
          <w:sz w:val="24"/>
          <w:szCs w:val="24"/>
          <w:lang w:eastAsia="ru-RU"/>
        </w:rPr>
        <w:lastRenderedPageBreak/>
        <w:t xml:space="preserve">     умение распознавать цифры, обозначающие номер дома, квартиры,</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автобуса, телефона;</w:t>
      </w:r>
    </w:p>
    <w:p w:rsidR="00283507" w:rsidRPr="001C58DD" w:rsidRDefault="00283507" w:rsidP="00283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58DD">
        <w:rPr>
          <w:rFonts w:ascii="Times New Roman" w:eastAsia="Times New Roman" w:hAnsi="Times New Roman" w:cs="Times New Roman"/>
          <w:sz w:val="24"/>
          <w:szCs w:val="24"/>
          <w:lang w:eastAsia="ru-RU"/>
        </w:rPr>
        <w:t xml:space="preserve">     умение различать части суток, соотносить действие с временными</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промежутками, составлять и прослеживать последовательность событий;</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определять время по часам, соотносить время с началом и концом</w:t>
      </w:r>
      <w:r>
        <w:rPr>
          <w:rFonts w:ascii="Times New Roman" w:eastAsia="Times New Roman" w:hAnsi="Times New Roman" w:cs="Times New Roman"/>
          <w:sz w:val="24"/>
          <w:szCs w:val="24"/>
          <w:lang w:eastAsia="ru-RU"/>
        </w:rPr>
        <w:t xml:space="preserve"> </w:t>
      </w:r>
      <w:r w:rsidRPr="001C58DD">
        <w:rPr>
          <w:rFonts w:ascii="Times New Roman" w:eastAsia="Times New Roman" w:hAnsi="Times New Roman" w:cs="Times New Roman"/>
          <w:sz w:val="24"/>
          <w:szCs w:val="24"/>
          <w:lang w:eastAsia="ru-RU"/>
        </w:rPr>
        <w:t>деятельности.</w:t>
      </w:r>
    </w:p>
    <w:p w:rsidR="00283507" w:rsidRDefault="00283507" w:rsidP="00D17076">
      <w:pPr>
        <w:pStyle w:val="a3"/>
        <w:shd w:val="clear" w:color="auto" w:fill="FFFFFF"/>
        <w:spacing w:before="0" w:beforeAutospacing="0" w:after="0" w:afterAutospacing="0"/>
        <w:jc w:val="center"/>
        <w:rPr>
          <w:b/>
          <w:bCs/>
        </w:rPr>
      </w:pPr>
    </w:p>
    <w:p w:rsidR="00D17076" w:rsidRDefault="00D17076" w:rsidP="00D17076">
      <w:pPr>
        <w:pStyle w:val="a3"/>
        <w:shd w:val="clear" w:color="auto" w:fill="FFFFFF"/>
        <w:spacing w:before="0" w:beforeAutospacing="0" w:after="0" w:afterAutospacing="0"/>
        <w:jc w:val="center"/>
        <w:rPr>
          <w:b/>
          <w:bCs/>
        </w:rPr>
      </w:pPr>
      <w:r w:rsidRPr="00D87D73">
        <w:rPr>
          <w:b/>
          <w:bCs/>
        </w:rPr>
        <w:t>Тематическое планирование</w:t>
      </w:r>
    </w:p>
    <w:p w:rsidR="00D17076" w:rsidRDefault="00D17076" w:rsidP="00D17076">
      <w:pPr>
        <w:pStyle w:val="a3"/>
        <w:shd w:val="clear" w:color="auto" w:fill="FFFFFF"/>
        <w:spacing w:before="0" w:beforeAutospacing="0" w:after="0" w:afterAutospacing="0"/>
        <w:jc w:val="center"/>
        <w:rPr>
          <w:b/>
          <w:bC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5"/>
        <w:gridCol w:w="2901"/>
        <w:gridCol w:w="5351"/>
      </w:tblGrid>
      <w:tr w:rsidR="00D17076" w:rsidRPr="00C544E4" w:rsidTr="00D17076">
        <w:tc>
          <w:tcPr>
            <w:tcW w:w="1035" w:type="dxa"/>
          </w:tcPr>
          <w:p w:rsidR="00D17076" w:rsidRPr="00C544E4" w:rsidRDefault="00D17076" w:rsidP="00C544E4">
            <w:pPr>
              <w:pStyle w:val="a3"/>
              <w:spacing w:before="0" w:beforeAutospacing="0" w:after="0" w:afterAutospacing="0"/>
              <w:jc w:val="center"/>
            </w:pPr>
            <w:r w:rsidRPr="00C544E4">
              <w:t>№</w:t>
            </w:r>
          </w:p>
          <w:p w:rsidR="00D17076" w:rsidRPr="00C544E4" w:rsidRDefault="00D17076" w:rsidP="00C544E4">
            <w:pPr>
              <w:pStyle w:val="a3"/>
              <w:spacing w:before="0" w:beforeAutospacing="0" w:after="0" w:afterAutospacing="0"/>
              <w:jc w:val="center"/>
            </w:pPr>
            <w:r w:rsidRPr="00C544E4">
              <w:t> </w:t>
            </w:r>
            <w:proofErr w:type="spellStart"/>
            <w:r w:rsidRPr="00C544E4">
              <w:rPr>
                <w:b/>
                <w:bCs/>
              </w:rPr>
              <w:t>п\</w:t>
            </w:r>
            <w:proofErr w:type="gramStart"/>
            <w:r w:rsidRPr="00C544E4">
              <w:rPr>
                <w:b/>
                <w:bCs/>
              </w:rPr>
              <w:t>п</w:t>
            </w:r>
            <w:proofErr w:type="spellEnd"/>
            <w:proofErr w:type="gramEnd"/>
          </w:p>
        </w:tc>
        <w:tc>
          <w:tcPr>
            <w:tcW w:w="2901" w:type="dxa"/>
          </w:tcPr>
          <w:p w:rsidR="00D17076" w:rsidRPr="00C544E4" w:rsidRDefault="00D17076" w:rsidP="00C544E4">
            <w:pPr>
              <w:pStyle w:val="a3"/>
              <w:spacing w:before="0" w:beforeAutospacing="0" w:after="0" w:afterAutospacing="0"/>
              <w:jc w:val="center"/>
            </w:pPr>
            <w:r w:rsidRPr="00C544E4">
              <w:rPr>
                <w:b/>
                <w:bCs/>
              </w:rPr>
              <w:t>Тема урока</w:t>
            </w:r>
          </w:p>
        </w:tc>
        <w:tc>
          <w:tcPr>
            <w:tcW w:w="5351" w:type="dxa"/>
          </w:tcPr>
          <w:p w:rsidR="00D17076" w:rsidRPr="00C544E4" w:rsidRDefault="00D17076" w:rsidP="00C544E4">
            <w:pPr>
              <w:pStyle w:val="a3"/>
              <w:spacing w:before="0" w:beforeAutospacing="0" w:after="0" w:afterAutospacing="0"/>
              <w:jc w:val="center"/>
            </w:pPr>
            <w:r w:rsidRPr="00C544E4">
              <w:rPr>
                <w:b/>
                <w:bCs/>
              </w:rPr>
              <w:t xml:space="preserve">Основные виды учебной деятельности </w:t>
            </w:r>
            <w:proofErr w:type="gramStart"/>
            <w:r w:rsidRPr="00C544E4">
              <w:rPr>
                <w:b/>
                <w:bCs/>
              </w:rPr>
              <w:t>обучающихся</w:t>
            </w:r>
            <w:proofErr w:type="gramEnd"/>
          </w:p>
        </w:tc>
      </w:tr>
      <w:tr w:rsidR="00D17076" w:rsidRPr="00C544E4" w:rsidTr="00D17076">
        <w:tc>
          <w:tcPr>
            <w:tcW w:w="9287" w:type="dxa"/>
            <w:gridSpan w:val="3"/>
          </w:tcPr>
          <w:p w:rsidR="00D17076" w:rsidRPr="00C544E4" w:rsidRDefault="00D17076" w:rsidP="00C544E4">
            <w:pPr>
              <w:pStyle w:val="a3"/>
              <w:spacing w:before="0" w:beforeAutospacing="0" w:after="0" w:afterAutospacing="0"/>
              <w:jc w:val="center"/>
              <w:rPr>
                <w:b/>
                <w:bCs/>
              </w:rPr>
            </w:pPr>
            <w:r w:rsidRPr="00C544E4">
              <w:rPr>
                <w:b/>
                <w:bCs/>
                <w:color w:val="000000"/>
              </w:rPr>
              <w:t>Количественные представления</w:t>
            </w:r>
          </w:p>
        </w:tc>
      </w:tr>
      <w:tr w:rsidR="00D17076" w:rsidRPr="00C544E4" w:rsidTr="00D17076">
        <w:tc>
          <w:tcPr>
            <w:tcW w:w="1035" w:type="dxa"/>
          </w:tcPr>
          <w:p w:rsidR="00D17076" w:rsidRPr="00C544E4" w:rsidRDefault="00D17076"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D17076" w:rsidRPr="00C544E4" w:rsidRDefault="00D17076" w:rsidP="00C544E4">
            <w:pPr>
              <w:spacing w:after="0" w:line="240" w:lineRule="auto"/>
              <w:rPr>
                <w:rFonts w:ascii="Times New Roman" w:eastAsia="Times New Roman" w:hAnsi="Times New Roman" w:cs="Times New Roman"/>
                <w:color w:val="000000"/>
                <w:sz w:val="24"/>
                <w:szCs w:val="24"/>
                <w:lang w:eastAsia="ru-RU"/>
              </w:rPr>
            </w:pPr>
            <w:r w:rsidRPr="00C544E4">
              <w:rPr>
                <w:rFonts w:ascii="Times New Roman" w:eastAsia="Times New Roman" w:hAnsi="Times New Roman" w:cs="Times New Roman"/>
                <w:color w:val="000000"/>
                <w:sz w:val="24"/>
                <w:szCs w:val="24"/>
                <w:lang w:eastAsia="ru-RU"/>
              </w:rPr>
              <w:t>Нахождение одинаковых предметов.</w:t>
            </w:r>
          </w:p>
        </w:tc>
        <w:tc>
          <w:tcPr>
            <w:tcW w:w="5351" w:type="dxa"/>
          </w:tcPr>
          <w:p w:rsidR="00D17076" w:rsidRPr="00C544E4" w:rsidRDefault="00D17076" w:rsidP="00C544E4">
            <w:pPr>
              <w:spacing w:after="0" w:line="240" w:lineRule="auto"/>
              <w:rPr>
                <w:rFonts w:ascii="Times New Roman" w:eastAsia="Times New Roman" w:hAnsi="Times New Roman" w:cs="Times New Roman"/>
                <w:color w:val="000000"/>
                <w:sz w:val="24"/>
                <w:szCs w:val="24"/>
                <w:lang w:eastAsia="ru-RU"/>
              </w:rPr>
            </w:pPr>
            <w:r w:rsidRPr="00C544E4">
              <w:rPr>
                <w:rFonts w:ascii="Times New Roman" w:eastAsia="Times New Roman" w:hAnsi="Times New Roman" w:cs="Times New Roman"/>
                <w:color w:val="000000"/>
                <w:sz w:val="24"/>
                <w:szCs w:val="24"/>
                <w:lang w:eastAsia="ru-RU"/>
              </w:rPr>
              <w:t>Классификация предметов по форме, цвету, количеству. Предметные картинки, презентация, счетные палочки.</w:t>
            </w:r>
          </w:p>
        </w:tc>
      </w:tr>
      <w:tr w:rsidR="00D17076" w:rsidRPr="00C544E4" w:rsidTr="00D17076">
        <w:tc>
          <w:tcPr>
            <w:tcW w:w="1035" w:type="dxa"/>
          </w:tcPr>
          <w:p w:rsidR="00D17076" w:rsidRPr="00C544E4" w:rsidRDefault="00D17076"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D17076" w:rsidRPr="00C544E4" w:rsidRDefault="00E26076" w:rsidP="00C544E4">
            <w:pPr>
              <w:spacing w:after="0" w:line="240" w:lineRule="auto"/>
              <w:rPr>
                <w:rFonts w:ascii="Times New Roman" w:eastAsia="Times New Roman" w:hAnsi="Times New Roman" w:cs="Times New Roman"/>
                <w:color w:val="000000"/>
                <w:sz w:val="24"/>
                <w:szCs w:val="24"/>
                <w:lang w:eastAsia="ru-RU"/>
              </w:rPr>
            </w:pPr>
            <w:r w:rsidRPr="00C544E4">
              <w:rPr>
                <w:rFonts w:ascii="Times New Roman" w:eastAsia="Times New Roman" w:hAnsi="Times New Roman" w:cs="Times New Roman"/>
                <w:color w:val="000000"/>
                <w:sz w:val="24"/>
                <w:szCs w:val="24"/>
                <w:lang w:eastAsia="ru-RU"/>
              </w:rPr>
              <w:t>Нахождение одинаковых предметов.</w:t>
            </w:r>
          </w:p>
        </w:tc>
        <w:tc>
          <w:tcPr>
            <w:tcW w:w="5351" w:type="dxa"/>
          </w:tcPr>
          <w:p w:rsidR="00C544E4" w:rsidRPr="00BA28CB" w:rsidRDefault="00C544E4"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D17076" w:rsidRPr="00BA28CB" w:rsidRDefault="00BA28CB" w:rsidP="00BA28CB">
            <w:pPr>
              <w:shd w:val="clear" w:color="auto" w:fill="FFFFFF"/>
              <w:spacing w:before="30" w:after="30" w:line="240" w:lineRule="auto"/>
              <w:ind w:left="-108"/>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w:t>
            </w:r>
          </w:p>
        </w:tc>
      </w:tr>
      <w:tr w:rsidR="00D17076" w:rsidRPr="00C544E4" w:rsidTr="00D17076">
        <w:tc>
          <w:tcPr>
            <w:tcW w:w="1035" w:type="dxa"/>
          </w:tcPr>
          <w:p w:rsidR="00D17076" w:rsidRPr="00C544E4" w:rsidRDefault="00D17076"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D17076" w:rsidRPr="00C544E4" w:rsidRDefault="00D17076" w:rsidP="002F3549">
            <w:pPr>
              <w:spacing w:after="0" w:line="240" w:lineRule="auto"/>
              <w:rPr>
                <w:rFonts w:ascii="Times New Roman" w:eastAsia="Times New Roman" w:hAnsi="Times New Roman" w:cs="Times New Roman"/>
                <w:color w:val="000000"/>
                <w:sz w:val="24"/>
                <w:szCs w:val="24"/>
                <w:lang w:eastAsia="ru-RU"/>
              </w:rPr>
            </w:pPr>
            <w:r w:rsidRPr="00C544E4">
              <w:rPr>
                <w:rFonts w:ascii="Times New Roman" w:eastAsia="Times New Roman" w:hAnsi="Times New Roman" w:cs="Times New Roman"/>
                <w:color w:val="000000"/>
                <w:sz w:val="24"/>
                <w:szCs w:val="24"/>
                <w:lang w:eastAsia="ru-RU"/>
              </w:rPr>
              <w:t xml:space="preserve">Различение множеств. </w:t>
            </w:r>
            <w:r w:rsidR="002F3549">
              <w:rPr>
                <w:rFonts w:ascii="Times New Roman" w:eastAsia="Times New Roman" w:hAnsi="Times New Roman" w:cs="Times New Roman"/>
                <w:color w:val="000000"/>
                <w:sz w:val="24"/>
                <w:szCs w:val="24"/>
                <w:lang w:eastAsia="ru-RU"/>
              </w:rPr>
              <w:t>О</w:t>
            </w:r>
            <w:r w:rsidRPr="00C544E4">
              <w:rPr>
                <w:rFonts w:ascii="Times New Roman" w:eastAsia="Times New Roman" w:hAnsi="Times New Roman" w:cs="Times New Roman"/>
                <w:color w:val="000000"/>
                <w:sz w:val="24"/>
                <w:szCs w:val="24"/>
                <w:lang w:eastAsia="ru-RU"/>
              </w:rPr>
              <w:t>дин.</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D17076" w:rsidRPr="00BA28CB"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w:t>
            </w:r>
          </w:p>
        </w:tc>
      </w:tr>
      <w:tr w:rsidR="00D17076" w:rsidRPr="00C544E4" w:rsidTr="00D17076">
        <w:tc>
          <w:tcPr>
            <w:tcW w:w="1035" w:type="dxa"/>
          </w:tcPr>
          <w:p w:rsidR="00D17076" w:rsidRPr="00C544E4" w:rsidRDefault="00D17076"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D17076" w:rsidRPr="00C544E4" w:rsidRDefault="00D17076" w:rsidP="00C544E4">
            <w:pPr>
              <w:spacing w:after="0" w:line="240" w:lineRule="auto"/>
              <w:rPr>
                <w:rFonts w:ascii="Times New Roman" w:eastAsia="Times New Roman" w:hAnsi="Times New Roman" w:cs="Times New Roman"/>
                <w:color w:val="000000"/>
                <w:sz w:val="24"/>
                <w:szCs w:val="24"/>
                <w:lang w:eastAsia="ru-RU"/>
              </w:rPr>
            </w:pPr>
            <w:r w:rsidRPr="00C544E4">
              <w:rPr>
                <w:rFonts w:ascii="Times New Roman" w:eastAsia="Times New Roman" w:hAnsi="Times New Roman" w:cs="Times New Roman"/>
                <w:color w:val="000000"/>
                <w:sz w:val="24"/>
                <w:szCs w:val="24"/>
                <w:lang w:eastAsia="ru-RU"/>
              </w:rPr>
              <w:t>Различение множеств. Много.</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D17076" w:rsidRPr="00BA28CB"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D17076" w:rsidRPr="00C544E4" w:rsidTr="00D17076">
        <w:tc>
          <w:tcPr>
            <w:tcW w:w="1035" w:type="dxa"/>
          </w:tcPr>
          <w:p w:rsidR="00D17076" w:rsidRPr="00C544E4" w:rsidRDefault="00D17076"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D17076" w:rsidRPr="00C544E4" w:rsidRDefault="00D17076" w:rsidP="00C544E4">
            <w:pPr>
              <w:spacing w:after="0" w:line="240" w:lineRule="auto"/>
              <w:rPr>
                <w:rFonts w:ascii="Times New Roman" w:eastAsia="Times New Roman" w:hAnsi="Times New Roman" w:cs="Times New Roman"/>
                <w:color w:val="000000"/>
                <w:sz w:val="24"/>
                <w:szCs w:val="24"/>
                <w:lang w:eastAsia="ru-RU"/>
              </w:rPr>
            </w:pPr>
            <w:r w:rsidRPr="00C544E4">
              <w:rPr>
                <w:rFonts w:ascii="Times New Roman" w:hAnsi="Times New Roman" w:cs="Times New Roman"/>
                <w:color w:val="000000"/>
                <w:sz w:val="24"/>
                <w:szCs w:val="24"/>
                <w:shd w:val="clear" w:color="auto" w:fill="FFFFFF"/>
              </w:rPr>
              <w:t>Число и цифра 1.</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D17076"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F56E43" w:rsidRPr="00C544E4" w:rsidTr="00D17076">
        <w:tc>
          <w:tcPr>
            <w:tcW w:w="1035" w:type="dxa"/>
          </w:tcPr>
          <w:p w:rsidR="00F56E43" w:rsidRPr="00C544E4" w:rsidRDefault="00F56E43"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Обозначение числа цифрой. Монеты: 1 рубль.</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F56E43"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F56E43" w:rsidRPr="00C544E4" w:rsidTr="00D17076">
        <w:tc>
          <w:tcPr>
            <w:tcW w:w="1035" w:type="dxa"/>
          </w:tcPr>
          <w:p w:rsidR="00F56E43" w:rsidRPr="00C544E4" w:rsidRDefault="00F56E43"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Число и цифра 2.Место числа в числовом ряду. Сравнение чисел.</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F56E43"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F56E43" w:rsidRPr="00C544E4" w:rsidTr="00D17076">
        <w:tc>
          <w:tcPr>
            <w:tcW w:w="1035" w:type="dxa"/>
          </w:tcPr>
          <w:p w:rsidR="00F56E43" w:rsidRPr="00C544E4" w:rsidRDefault="00F56E43"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Знак «+». Образование числа 2.</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F56E43"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lastRenderedPageBreak/>
              <w:t>Умение активно участвовать в деятельности, контролировать свои действия. Предметные картинки, презентация, счетные палочки.</w:t>
            </w:r>
          </w:p>
        </w:tc>
      </w:tr>
      <w:tr w:rsidR="00F56E43" w:rsidRPr="00C544E4" w:rsidTr="00D17076">
        <w:tc>
          <w:tcPr>
            <w:tcW w:w="1035" w:type="dxa"/>
          </w:tcPr>
          <w:p w:rsidR="00F56E43" w:rsidRPr="00C544E4" w:rsidRDefault="00F56E43"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Состав числа 2. Знак «=».</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F56E43"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F56E43" w:rsidRPr="00C544E4" w:rsidTr="00D17076">
        <w:tc>
          <w:tcPr>
            <w:tcW w:w="1035" w:type="dxa"/>
          </w:tcPr>
          <w:p w:rsidR="00F56E43" w:rsidRPr="00C544E4" w:rsidRDefault="00F56E43"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Пара предметов. Знак «</w:t>
            </w:r>
            <w:proofErr w:type="gramStart"/>
            <w:r w:rsidRPr="00C544E4">
              <w:rPr>
                <w:rFonts w:ascii="Times New Roman" w:hAnsi="Times New Roman" w:cs="Times New Roman"/>
                <w:color w:val="000000"/>
                <w:sz w:val="24"/>
                <w:szCs w:val="24"/>
                <w:shd w:val="clear" w:color="auto" w:fill="FFFFFF"/>
              </w:rPr>
              <w:t>-»</w:t>
            </w:r>
            <w:proofErr w:type="gramEnd"/>
            <w:r w:rsidRPr="00C544E4">
              <w:rPr>
                <w:rFonts w:ascii="Times New Roman" w:hAnsi="Times New Roman" w:cs="Times New Roman"/>
                <w:color w:val="000000"/>
                <w:sz w:val="24"/>
                <w:szCs w:val="24"/>
                <w:shd w:val="clear" w:color="auto" w:fill="FFFFFF"/>
              </w:rPr>
              <w:t>.</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F56E43"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F56E43" w:rsidRPr="00C544E4" w:rsidTr="00D17076">
        <w:tc>
          <w:tcPr>
            <w:tcW w:w="1035" w:type="dxa"/>
          </w:tcPr>
          <w:p w:rsidR="00F56E43" w:rsidRPr="00C544E4" w:rsidRDefault="00F56E43"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Геометрические тела: шар. Монеты: 2 рубля.</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F56E43"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F56E43" w:rsidRPr="00C544E4" w:rsidTr="00D17076">
        <w:tc>
          <w:tcPr>
            <w:tcW w:w="1035" w:type="dxa"/>
          </w:tcPr>
          <w:p w:rsidR="00F56E43" w:rsidRPr="00C544E4" w:rsidRDefault="00F56E43"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085ED5">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 xml:space="preserve">Решение примеров  </w:t>
            </w:r>
            <w:proofErr w:type="gramStart"/>
            <w:r w:rsidRPr="00C544E4">
              <w:rPr>
                <w:rFonts w:ascii="Times New Roman" w:hAnsi="Times New Roman" w:cs="Times New Roman"/>
                <w:color w:val="000000"/>
                <w:sz w:val="24"/>
                <w:szCs w:val="24"/>
                <w:shd w:val="clear" w:color="auto" w:fill="FFFFFF"/>
              </w:rPr>
              <w:t>пределах</w:t>
            </w:r>
            <w:proofErr w:type="gramEnd"/>
            <w:r w:rsidRPr="00C544E4">
              <w:rPr>
                <w:rFonts w:ascii="Times New Roman" w:hAnsi="Times New Roman" w:cs="Times New Roman"/>
                <w:color w:val="000000"/>
                <w:sz w:val="24"/>
                <w:szCs w:val="24"/>
                <w:shd w:val="clear" w:color="auto" w:fill="FFFFFF"/>
              </w:rPr>
              <w:t xml:space="preserve"> 2.</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F56E43"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F56E43" w:rsidRPr="00C544E4" w:rsidTr="00D17076">
        <w:tc>
          <w:tcPr>
            <w:tcW w:w="1035" w:type="dxa"/>
          </w:tcPr>
          <w:p w:rsidR="00F56E43" w:rsidRPr="00C544E4" w:rsidRDefault="00F56E43"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Число и цифра 3.Место числа в числовом ряду</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F56E43"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F56E43" w:rsidRPr="00C544E4" w:rsidTr="00D17076">
        <w:tc>
          <w:tcPr>
            <w:tcW w:w="1035" w:type="dxa"/>
          </w:tcPr>
          <w:p w:rsidR="00F56E43" w:rsidRPr="00C544E4" w:rsidRDefault="00F56E43"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Числовой ряд 1-3. Прямой и обратный счет.</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F56E43"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F56E43" w:rsidRPr="00C544E4" w:rsidTr="00D17076">
        <w:tc>
          <w:tcPr>
            <w:tcW w:w="1035" w:type="dxa"/>
          </w:tcPr>
          <w:p w:rsidR="00F56E43" w:rsidRPr="00C544E4" w:rsidRDefault="00F56E43"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Сравнение чисел. Состав числа 3.</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F56E43"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F56E43" w:rsidRPr="00C544E4" w:rsidTr="00D17076">
        <w:tc>
          <w:tcPr>
            <w:tcW w:w="1035" w:type="dxa"/>
          </w:tcPr>
          <w:p w:rsidR="00F56E43" w:rsidRPr="00C544E4" w:rsidRDefault="00F56E43"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Число и цифра 4.Место числа в числовом ряду.</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F56E43"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 xml:space="preserve">Умение активно участвовать в деятельности, контролировать свои действия. Предметные </w:t>
            </w:r>
            <w:r w:rsidRPr="00BA28CB">
              <w:rPr>
                <w:rFonts w:ascii="Times New Roman" w:eastAsia="Times New Roman" w:hAnsi="Times New Roman" w:cs="Times New Roman"/>
                <w:color w:val="000000"/>
                <w:sz w:val="24"/>
                <w:szCs w:val="24"/>
                <w:lang w:eastAsia="ru-RU"/>
              </w:rPr>
              <w:lastRenderedPageBreak/>
              <w:t>картинки, презентация, счетные палочки.</w:t>
            </w:r>
          </w:p>
        </w:tc>
      </w:tr>
      <w:tr w:rsidR="00F56E43" w:rsidRPr="00C544E4" w:rsidTr="00D17076">
        <w:tc>
          <w:tcPr>
            <w:tcW w:w="1035" w:type="dxa"/>
          </w:tcPr>
          <w:p w:rsidR="00F56E43" w:rsidRPr="00C544E4" w:rsidRDefault="00F56E43"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Числовой ряд 1-4. Прямой счет.</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F56E43"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F56E43" w:rsidRPr="00C544E4" w:rsidTr="00D17076">
        <w:tc>
          <w:tcPr>
            <w:tcW w:w="1035" w:type="dxa"/>
          </w:tcPr>
          <w:p w:rsidR="00F56E43" w:rsidRPr="00C544E4" w:rsidRDefault="00F56E43"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Число и цифра 5.Место числа в числовом ряду.</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F56E43"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F56E43" w:rsidRPr="00C544E4" w:rsidTr="00D17076">
        <w:tc>
          <w:tcPr>
            <w:tcW w:w="1035" w:type="dxa"/>
          </w:tcPr>
          <w:p w:rsidR="00F56E43" w:rsidRPr="00C544E4" w:rsidRDefault="00F56E43"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Числовой ряд 1-5. Прямой и обратный счет. Сравнение чисел.</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F56E43"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F56E43" w:rsidRPr="00C544E4" w:rsidTr="00D17076">
        <w:tc>
          <w:tcPr>
            <w:tcW w:w="1035" w:type="dxa"/>
          </w:tcPr>
          <w:p w:rsidR="00F56E43" w:rsidRPr="00C544E4" w:rsidRDefault="00F56E43"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Состав числа 5. Монеты: 5 рублей</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F56E43"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D17076" w:rsidRPr="00C544E4" w:rsidTr="00D17076">
        <w:tc>
          <w:tcPr>
            <w:tcW w:w="9287" w:type="dxa"/>
            <w:gridSpan w:val="3"/>
          </w:tcPr>
          <w:p w:rsidR="00D17076" w:rsidRPr="00C544E4" w:rsidRDefault="00D17076" w:rsidP="00C544E4">
            <w:pPr>
              <w:spacing w:after="0" w:line="240" w:lineRule="auto"/>
              <w:jc w:val="center"/>
              <w:rPr>
                <w:rFonts w:ascii="Times New Roman" w:eastAsia="Times New Roman" w:hAnsi="Times New Roman" w:cs="Times New Roman"/>
                <w:color w:val="000000"/>
                <w:sz w:val="24"/>
                <w:szCs w:val="24"/>
                <w:lang w:eastAsia="ru-RU"/>
              </w:rPr>
            </w:pPr>
            <w:r w:rsidRPr="00C544E4">
              <w:rPr>
                <w:rFonts w:ascii="Times New Roman" w:eastAsia="Times New Roman" w:hAnsi="Times New Roman" w:cs="Times New Roman"/>
                <w:b/>
                <w:bCs/>
                <w:color w:val="000000"/>
                <w:sz w:val="24"/>
                <w:szCs w:val="24"/>
                <w:lang w:eastAsia="ru-RU"/>
              </w:rPr>
              <w:t>Пространственные представления</w:t>
            </w:r>
          </w:p>
        </w:tc>
      </w:tr>
      <w:tr w:rsidR="00D17076" w:rsidRPr="00C544E4" w:rsidTr="00D17076">
        <w:tc>
          <w:tcPr>
            <w:tcW w:w="1035" w:type="dxa"/>
          </w:tcPr>
          <w:p w:rsidR="00D17076" w:rsidRPr="00C544E4" w:rsidRDefault="00D17076"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D17076" w:rsidRPr="00C544E4" w:rsidRDefault="00D17076" w:rsidP="00C544E4">
            <w:pPr>
              <w:spacing w:after="0" w:line="240" w:lineRule="auto"/>
              <w:rPr>
                <w:rFonts w:ascii="Times New Roman" w:eastAsia="Times New Roman" w:hAnsi="Times New Roman" w:cs="Times New Roman"/>
                <w:color w:val="000000"/>
                <w:sz w:val="24"/>
                <w:szCs w:val="24"/>
                <w:lang w:eastAsia="ru-RU"/>
              </w:rPr>
            </w:pPr>
            <w:r w:rsidRPr="00C544E4">
              <w:rPr>
                <w:rFonts w:ascii="Times New Roman" w:eastAsia="Times New Roman" w:hAnsi="Times New Roman" w:cs="Times New Roman"/>
                <w:color w:val="000000"/>
                <w:sz w:val="24"/>
                <w:szCs w:val="24"/>
                <w:lang w:eastAsia="ru-RU"/>
              </w:rPr>
              <w:t xml:space="preserve">Перед-зад. </w:t>
            </w:r>
            <w:r w:rsidR="00E63BE6" w:rsidRPr="00C544E4">
              <w:rPr>
                <w:rFonts w:ascii="Times New Roman" w:eastAsia="Times New Roman" w:hAnsi="Times New Roman" w:cs="Times New Roman"/>
                <w:color w:val="000000"/>
                <w:sz w:val="24"/>
                <w:szCs w:val="24"/>
                <w:lang w:eastAsia="ru-RU"/>
              </w:rPr>
              <w:t xml:space="preserve"> </w:t>
            </w:r>
            <w:proofErr w:type="gramStart"/>
            <w:r w:rsidR="00E63BE6" w:rsidRPr="00C544E4">
              <w:rPr>
                <w:rFonts w:ascii="Times New Roman" w:eastAsia="Times New Roman" w:hAnsi="Times New Roman" w:cs="Times New Roman"/>
                <w:color w:val="000000"/>
                <w:sz w:val="24"/>
                <w:szCs w:val="24"/>
                <w:lang w:eastAsia="ru-RU"/>
              </w:rPr>
              <w:t>Право-лево</w:t>
            </w:r>
            <w:proofErr w:type="gramEnd"/>
            <w:r w:rsidR="00E63BE6" w:rsidRPr="00C544E4">
              <w:rPr>
                <w:rFonts w:ascii="Times New Roman" w:eastAsia="Times New Roman" w:hAnsi="Times New Roman" w:cs="Times New Roman"/>
                <w:color w:val="000000"/>
                <w:sz w:val="24"/>
                <w:szCs w:val="24"/>
                <w:lang w:eastAsia="ru-RU"/>
              </w:rPr>
              <w:t>.</w:t>
            </w:r>
            <w:r w:rsidR="00E63BE6">
              <w:rPr>
                <w:rFonts w:ascii="Times New Roman" w:eastAsia="Times New Roman" w:hAnsi="Times New Roman" w:cs="Times New Roman"/>
                <w:color w:val="000000"/>
                <w:sz w:val="24"/>
                <w:szCs w:val="24"/>
                <w:lang w:eastAsia="ru-RU"/>
              </w:rPr>
              <w:t xml:space="preserve"> </w:t>
            </w:r>
            <w:r w:rsidRPr="00C544E4">
              <w:rPr>
                <w:rFonts w:ascii="Times New Roman" w:eastAsia="Times New Roman" w:hAnsi="Times New Roman" w:cs="Times New Roman"/>
                <w:color w:val="000000"/>
                <w:sz w:val="24"/>
                <w:szCs w:val="24"/>
                <w:lang w:eastAsia="ru-RU"/>
              </w:rPr>
              <w:t>Рисование круга.</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D17076"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D17076" w:rsidRPr="00C544E4" w:rsidTr="00D17076">
        <w:tc>
          <w:tcPr>
            <w:tcW w:w="1035" w:type="dxa"/>
          </w:tcPr>
          <w:p w:rsidR="00D17076" w:rsidRPr="00C544E4" w:rsidRDefault="00D17076"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D17076" w:rsidRPr="00C544E4" w:rsidRDefault="00D17076" w:rsidP="00C544E4">
            <w:pPr>
              <w:spacing w:after="0" w:line="240" w:lineRule="auto"/>
              <w:rPr>
                <w:rFonts w:ascii="Times New Roman" w:eastAsia="Times New Roman" w:hAnsi="Times New Roman" w:cs="Times New Roman"/>
                <w:color w:val="000000"/>
                <w:sz w:val="24"/>
                <w:szCs w:val="24"/>
                <w:lang w:eastAsia="ru-RU"/>
              </w:rPr>
            </w:pPr>
            <w:r w:rsidRPr="00C544E4">
              <w:rPr>
                <w:rFonts w:ascii="Times New Roman" w:eastAsia="Times New Roman" w:hAnsi="Times New Roman" w:cs="Times New Roman"/>
                <w:color w:val="000000"/>
                <w:sz w:val="24"/>
                <w:szCs w:val="24"/>
                <w:lang w:eastAsia="ru-RU"/>
              </w:rPr>
              <w:t>Около. Рисование треугольника.</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D17076"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D17076" w:rsidRPr="00C544E4" w:rsidTr="00D17076">
        <w:tc>
          <w:tcPr>
            <w:tcW w:w="1035" w:type="dxa"/>
          </w:tcPr>
          <w:p w:rsidR="00D17076" w:rsidRPr="00C544E4" w:rsidRDefault="00D17076"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D17076" w:rsidRPr="00C544E4" w:rsidRDefault="00D17076" w:rsidP="00C544E4">
            <w:pPr>
              <w:spacing w:after="0" w:line="240" w:lineRule="auto"/>
              <w:rPr>
                <w:rFonts w:ascii="Times New Roman" w:eastAsia="Times New Roman" w:hAnsi="Times New Roman" w:cs="Times New Roman"/>
                <w:color w:val="000000"/>
                <w:sz w:val="24"/>
                <w:szCs w:val="24"/>
                <w:lang w:eastAsia="ru-RU"/>
              </w:rPr>
            </w:pPr>
            <w:r w:rsidRPr="00C544E4">
              <w:rPr>
                <w:rFonts w:ascii="Times New Roman" w:eastAsia="Times New Roman" w:hAnsi="Times New Roman" w:cs="Times New Roman"/>
                <w:color w:val="000000"/>
                <w:sz w:val="24"/>
                <w:szCs w:val="24"/>
                <w:lang w:eastAsia="ru-RU"/>
              </w:rPr>
              <w:t>Справа. Слева.</w:t>
            </w:r>
            <w:r w:rsidR="00E63BE6">
              <w:rPr>
                <w:rFonts w:ascii="Times New Roman" w:eastAsia="Times New Roman" w:hAnsi="Times New Roman" w:cs="Times New Roman"/>
                <w:color w:val="000000"/>
                <w:sz w:val="24"/>
                <w:szCs w:val="24"/>
                <w:lang w:eastAsia="ru-RU"/>
              </w:rPr>
              <w:t xml:space="preserve"> Сверху. Снизу.</w:t>
            </w:r>
            <w:r w:rsidRPr="00C544E4">
              <w:rPr>
                <w:rFonts w:ascii="Times New Roman" w:eastAsia="Times New Roman" w:hAnsi="Times New Roman" w:cs="Times New Roman"/>
                <w:color w:val="000000"/>
                <w:sz w:val="24"/>
                <w:szCs w:val="24"/>
                <w:lang w:eastAsia="ru-RU"/>
              </w:rPr>
              <w:t xml:space="preserve"> Рисование квадрата.</w:t>
            </w:r>
            <w:r w:rsidR="00F56E43" w:rsidRPr="00C544E4">
              <w:rPr>
                <w:rFonts w:ascii="Times New Roman" w:eastAsia="Times New Roman" w:hAnsi="Times New Roman" w:cs="Times New Roman"/>
                <w:color w:val="000000"/>
                <w:sz w:val="24"/>
                <w:szCs w:val="24"/>
                <w:lang w:eastAsia="ru-RU"/>
              </w:rPr>
              <w:t xml:space="preserve"> Повторение чисел от 1-5. Шаги по классу.</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C544E4">
              <w:rPr>
                <w:rFonts w:ascii="Times New Roman" w:eastAsia="Times New Roman" w:hAnsi="Times New Roman" w:cs="Times New Roman"/>
                <w:color w:val="000000"/>
                <w:sz w:val="24"/>
                <w:szCs w:val="24"/>
                <w:lang w:eastAsia="ru-RU"/>
              </w:rPr>
              <w:t>Игра: найди зайчика</w:t>
            </w:r>
            <w:r>
              <w:rPr>
                <w:rFonts w:ascii="Times New Roman" w:eastAsia="Times New Roman" w:hAnsi="Times New Roman" w:cs="Times New Roman"/>
                <w:color w:val="000000"/>
                <w:sz w:val="24"/>
                <w:szCs w:val="24"/>
                <w:lang w:eastAsia="ru-RU"/>
              </w:rPr>
              <w:t xml:space="preserve">. </w:t>
            </w: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D17076"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C544E4" w:rsidRPr="00C544E4" w:rsidTr="003C1087">
        <w:tc>
          <w:tcPr>
            <w:tcW w:w="9287" w:type="dxa"/>
            <w:gridSpan w:val="3"/>
          </w:tcPr>
          <w:p w:rsidR="00C544E4" w:rsidRPr="00C544E4" w:rsidRDefault="00C544E4" w:rsidP="00C544E4">
            <w:pPr>
              <w:spacing w:after="0" w:line="240" w:lineRule="auto"/>
              <w:jc w:val="center"/>
              <w:rPr>
                <w:rFonts w:ascii="Times New Roman" w:eastAsia="Times New Roman" w:hAnsi="Times New Roman" w:cs="Times New Roman"/>
                <w:color w:val="000000"/>
                <w:sz w:val="24"/>
                <w:szCs w:val="24"/>
                <w:lang w:eastAsia="ru-RU"/>
              </w:rPr>
            </w:pPr>
            <w:r w:rsidRPr="00C544E4">
              <w:rPr>
                <w:rFonts w:ascii="Times New Roman" w:hAnsi="Times New Roman" w:cs="Times New Roman"/>
                <w:b/>
                <w:bCs/>
                <w:color w:val="000000"/>
                <w:sz w:val="24"/>
                <w:szCs w:val="24"/>
              </w:rPr>
              <w:t>Количественные представления</w:t>
            </w:r>
          </w:p>
        </w:tc>
      </w:tr>
      <w:tr w:rsidR="00C544E4" w:rsidRPr="00C544E4" w:rsidTr="00D17076">
        <w:tc>
          <w:tcPr>
            <w:tcW w:w="1035" w:type="dxa"/>
          </w:tcPr>
          <w:p w:rsidR="00C544E4" w:rsidRPr="00C544E4" w:rsidRDefault="00C544E4"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C544E4" w:rsidRPr="00C544E4" w:rsidRDefault="00C544E4" w:rsidP="00C544E4">
            <w:pPr>
              <w:spacing w:after="0" w:line="240" w:lineRule="auto"/>
              <w:rPr>
                <w:rFonts w:ascii="Times New Roman" w:eastAsia="Times New Roman" w:hAnsi="Times New Roman" w:cs="Times New Roman"/>
                <w:color w:val="000000"/>
                <w:sz w:val="24"/>
                <w:szCs w:val="24"/>
                <w:lang w:eastAsia="ru-RU"/>
              </w:rPr>
            </w:pPr>
            <w:r w:rsidRPr="00C544E4">
              <w:rPr>
                <w:rFonts w:ascii="Times New Roman" w:hAnsi="Times New Roman" w:cs="Times New Roman"/>
                <w:color w:val="000000"/>
                <w:sz w:val="24"/>
                <w:szCs w:val="24"/>
                <w:shd w:val="clear" w:color="auto" w:fill="FFFFFF"/>
              </w:rPr>
              <w:t>Число и цифра 0.Сравнение чисел.</w:t>
            </w:r>
          </w:p>
        </w:tc>
        <w:tc>
          <w:tcPr>
            <w:tcW w:w="5351" w:type="dxa"/>
          </w:tcPr>
          <w:p w:rsidR="00BA28CB" w:rsidRPr="00BA28CB" w:rsidRDefault="00C544E4"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C544E4">
              <w:rPr>
                <w:rFonts w:ascii="Times New Roman" w:hAnsi="Times New Roman" w:cs="Times New Roman"/>
                <w:color w:val="000000"/>
                <w:sz w:val="24"/>
                <w:szCs w:val="24"/>
                <w:shd w:val="clear" w:color="auto" w:fill="FFFFFF"/>
              </w:rPr>
              <w:t>счётный материал,  </w:t>
            </w:r>
            <w:proofErr w:type="gramStart"/>
            <w:r w:rsidRPr="00C544E4">
              <w:rPr>
                <w:rFonts w:ascii="Times New Roman" w:hAnsi="Times New Roman" w:cs="Times New Roman"/>
                <w:color w:val="000000"/>
                <w:sz w:val="24"/>
                <w:szCs w:val="24"/>
                <w:shd w:val="clear" w:color="auto" w:fill="FFFFFF"/>
              </w:rPr>
              <w:t>пред</w:t>
            </w:r>
            <w:proofErr w:type="gramEnd"/>
            <w:r w:rsidRPr="00C544E4">
              <w:rPr>
                <w:rFonts w:ascii="Times New Roman" w:hAnsi="Times New Roman" w:cs="Times New Roman"/>
                <w:color w:val="000000"/>
                <w:sz w:val="24"/>
                <w:szCs w:val="24"/>
                <w:shd w:val="clear" w:color="auto" w:fill="FFFFFF"/>
              </w:rPr>
              <w:t xml:space="preserve">. </w:t>
            </w:r>
            <w:r w:rsidR="00BA28CB" w:rsidRPr="00C544E4">
              <w:rPr>
                <w:rFonts w:ascii="Times New Roman" w:hAnsi="Times New Roman" w:cs="Times New Roman"/>
                <w:color w:val="000000"/>
                <w:sz w:val="24"/>
                <w:szCs w:val="24"/>
                <w:shd w:val="clear" w:color="auto" w:fill="FFFFFF"/>
              </w:rPr>
              <w:t>К</w:t>
            </w:r>
            <w:r w:rsidRPr="00C544E4">
              <w:rPr>
                <w:rFonts w:ascii="Times New Roman" w:hAnsi="Times New Roman" w:cs="Times New Roman"/>
                <w:color w:val="000000"/>
                <w:sz w:val="24"/>
                <w:szCs w:val="24"/>
                <w:shd w:val="clear" w:color="auto" w:fill="FFFFFF"/>
              </w:rPr>
              <w:t>артинки</w:t>
            </w:r>
            <w:r w:rsidR="00BA28CB">
              <w:rPr>
                <w:rFonts w:ascii="Times New Roman" w:hAnsi="Times New Roman" w:cs="Times New Roman"/>
                <w:color w:val="000000"/>
                <w:sz w:val="24"/>
                <w:szCs w:val="24"/>
                <w:shd w:val="clear" w:color="auto" w:fill="FFFFFF"/>
              </w:rPr>
              <w:t xml:space="preserve"> </w:t>
            </w:r>
            <w:r w:rsidR="00BA28CB" w:rsidRPr="00BA28CB">
              <w:rPr>
                <w:rFonts w:ascii="Times New Roman" w:eastAsia="Times New Roman" w:hAnsi="Times New Roman" w:cs="Times New Roman"/>
                <w:color w:val="000000"/>
                <w:sz w:val="24"/>
                <w:szCs w:val="24"/>
                <w:lang w:eastAsia="ru-RU"/>
              </w:rPr>
              <w:t xml:space="preserve"> Умение определять положение предметов на плоскости.</w:t>
            </w:r>
            <w:r w:rsidR="00BA28CB" w:rsidRPr="00BA28CB">
              <w:rPr>
                <w:rStyle w:val="c2"/>
                <w:color w:val="000000"/>
                <w:sz w:val="24"/>
                <w:szCs w:val="24"/>
              </w:rPr>
              <w:t xml:space="preserve"> </w:t>
            </w:r>
            <w:r w:rsidR="00BA28CB"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C544E4"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 xml:space="preserve">Умение активно участвовать в деятельности, контролировать свои действия. Предметные </w:t>
            </w:r>
            <w:r w:rsidRPr="00BA28CB">
              <w:rPr>
                <w:rFonts w:ascii="Times New Roman" w:eastAsia="Times New Roman" w:hAnsi="Times New Roman" w:cs="Times New Roman"/>
                <w:color w:val="000000"/>
                <w:sz w:val="24"/>
                <w:szCs w:val="24"/>
                <w:lang w:eastAsia="ru-RU"/>
              </w:rPr>
              <w:lastRenderedPageBreak/>
              <w:t>картинки, презентация, счетные палочки.</w:t>
            </w:r>
          </w:p>
        </w:tc>
      </w:tr>
      <w:tr w:rsidR="00C544E4" w:rsidRPr="00C544E4" w:rsidTr="00D17076">
        <w:tc>
          <w:tcPr>
            <w:tcW w:w="1035" w:type="dxa"/>
          </w:tcPr>
          <w:p w:rsidR="00C544E4" w:rsidRPr="00C544E4" w:rsidRDefault="00C544E4"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C544E4" w:rsidRPr="00C544E4" w:rsidRDefault="00C544E4" w:rsidP="00C544E4">
            <w:pPr>
              <w:spacing w:after="0" w:line="240" w:lineRule="auto"/>
              <w:rPr>
                <w:rFonts w:ascii="Times New Roman" w:eastAsia="Times New Roman" w:hAnsi="Times New Roman" w:cs="Times New Roman"/>
                <w:color w:val="000000"/>
                <w:sz w:val="24"/>
                <w:szCs w:val="24"/>
                <w:lang w:eastAsia="ru-RU"/>
              </w:rPr>
            </w:pPr>
            <w:r w:rsidRPr="00C544E4">
              <w:rPr>
                <w:rFonts w:ascii="Times New Roman" w:hAnsi="Times New Roman" w:cs="Times New Roman"/>
                <w:color w:val="000000"/>
                <w:sz w:val="24"/>
                <w:szCs w:val="24"/>
                <w:shd w:val="clear" w:color="auto" w:fill="FFFFFF"/>
              </w:rPr>
              <w:t>Число и цифра 6.Место числа в числовом ряду.</w:t>
            </w:r>
          </w:p>
        </w:tc>
        <w:tc>
          <w:tcPr>
            <w:tcW w:w="5351" w:type="dxa"/>
          </w:tcPr>
          <w:p w:rsidR="00BA28CB" w:rsidRPr="00BA28CB" w:rsidRDefault="00C544E4"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C544E4">
              <w:rPr>
                <w:rFonts w:ascii="Times New Roman" w:hAnsi="Times New Roman" w:cs="Times New Roman"/>
                <w:color w:val="000000"/>
                <w:sz w:val="24"/>
                <w:szCs w:val="24"/>
                <w:shd w:val="clear" w:color="auto" w:fill="FFFFFF"/>
              </w:rPr>
              <w:t>счётный материал,  </w:t>
            </w:r>
            <w:proofErr w:type="gramStart"/>
            <w:r w:rsidRPr="00C544E4">
              <w:rPr>
                <w:rFonts w:ascii="Times New Roman" w:hAnsi="Times New Roman" w:cs="Times New Roman"/>
                <w:color w:val="000000"/>
                <w:sz w:val="24"/>
                <w:szCs w:val="24"/>
                <w:shd w:val="clear" w:color="auto" w:fill="FFFFFF"/>
              </w:rPr>
              <w:t>пред</w:t>
            </w:r>
            <w:proofErr w:type="gramEnd"/>
            <w:r w:rsidRPr="00C544E4">
              <w:rPr>
                <w:rFonts w:ascii="Times New Roman" w:hAnsi="Times New Roman" w:cs="Times New Roman"/>
                <w:color w:val="000000"/>
                <w:sz w:val="24"/>
                <w:szCs w:val="24"/>
                <w:shd w:val="clear" w:color="auto" w:fill="FFFFFF"/>
              </w:rPr>
              <w:t xml:space="preserve">. </w:t>
            </w:r>
            <w:r w:rsidR="00BA28CB" w:rsidRPr="00C544E4">
              <w:rPr>
                <w:rFonts w:ascii="Times New Roman" w:hAnsi="Times New Roman" w:cs="Times New Roman"/>
                <w:color w:val="000000"/>
                <w:sz w:val="24"/>
                <w:szCs w:val="24"/>
                <w:shd w:val="clear" w:color="auto" w:fill="FFFFFF"/>
              </w:rPr>
              <w:t>К</w:t>
            </w:r>
            <w:r w:rsidRPr="00C544E4">
              <w:rPr>
                <w:rFonts w:ascii="Times New Roman" w:hAnsi="Times New Roman" w:cs="Times New Roman"/>
                <w:color w:val="000000"/>
                <w:sz w:val="24"/>
                <w:szCs w:val="24"/>
                <w:shd w:val="clear" w:color="auto" w:fill="FFFFFF"/>
              </w:rPr>
              <w:t>артинки</w:t>
            </w:r>
            <w:r w:rsidR="00BA28CB">
              <w:rPr>
                <w:rFonts w:ascii="Times New Roman" w:hAnsi="Times New Roman" w:cs="Times New Roman"/>
                <w:color w:val="000000"/>
                <w:sz w:val="24"/>
                <w:szCs w:val="24"/>
                <w:shd w:val="clear" w:color="auto" w:fill="FFFFFF"/>
              </w:rPr>
              <w:t xml:space="preserve"> </w:t>
            </w:r>
            <w:r w:rsidR="00BA28CB" w:rsidRPr="00BA28CB">
              <w:rPr>
                <w:rFonts w:ascii="Times New Roman" w:eastAsia="Times New Roman" w:hAnsi="Times New Roman" w:cs="Times New Roman"/>
                <w:color w:val="000000"/>
                <w:sz w:val="24"/>
                <w:szCs w:val="24"/>
                <w:lang w:eastAsia="ru-RU"/>
              </w:rPr>
              <w:t xml:space="preserve"> Умение определять положение предметов на плоскости.</w:t>
            </w:r>
            <w:r w:rsidR="00BA28CB" w:rsidRPr="00BA28CB">
              <w:rPr>
                <w:rStyle w:val="c2"/>
                <w:color w:val="000000"/>
                <w:sz w:val="24"/>
                <w:szCs w:val="24"/>
              </w:rPr>
              <w:t xml:space="preserve"> </w:t>
            </w:r>
            <w:r w:rsidR="00BA28CB"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C544E4"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C544E4" w:rsidRPr="00C544E4" w:rsidTr="00D17076">
        <w:tc>
          <w:tcPr>
            <w:tcW w:w="1035" w:type="dxa"/>
          </w:tcPr>
          <w:p w:rsidR="00C544E4" w:rsidRPr="00C544E4" w:rsidRDefault="00C544E4"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C544E4" w:rsidRPr="00C544E4" w:rsidRDefault="00C544E4"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Число и цифра 7.Место числа в числовом ряду.</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C544E4" w:rsidRPr="00C544E4" w:rsidRDefault="00BA28CB" w:rsidP="00BA28CB">
            <w:pPr>
              <w:spacing w:after="0" w:line="240" w:lineRule="auto"/>
              <w:rPr>
                <w:rFonts w:ascii="Times New Roman" w:hAnsi="Times New Roman" w:cs="Times New Roman"/>
                <w:color w:val="000000"/>
                <w:sz w:val="24"/>
                <w:szCs w:val="24"/>
                <w:shd w:val="clear" w:color="auto" w:fill="FFFFFF"/>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C544E4" w:rsidRPr="00C544E4" w:rsidTr="00D17076">
        <w:tc>
          <w:tcPr>
            <w:tcW w:w="1035" w:type="dxa"/>
          </w:tcPr>
          <w:p w:rsidR="00C544E4" w:rsidRPr="00C544E4" w:rsidRDefault="00C544E4"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C544E4" w:rsidRPr="00C544E4" w:rsidRDefault="00C544E4"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Числовой ряд 1-7. Прямой и обратный счет.</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C544E4" w:rsidRPr="00C544E4" w:rsidRDefault="00BA28CB" w:rsidP="00BA28CB">
            <w:pPr>
              <w:spacing w:after="0" w:line="240" w:lineRule="auto"/>
              <w:rPr>
                <w:rFonts w:ascii="Times New Roman" w:hAnsi="Times New Roman" w:cs="Times New Roman"/>
                <w:color w:val="000000"/>
                <w:sz w:val="24"/>
                <w:szCs w:val="24"/>
                <w:shd w:val="clear" w:color="auto" w:fill="FFFFFF"/>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C544E4" w:rsidRPr="00C544E4" w:rsidTr="00D17076">
        <w:tc>
          <w:tcPr>
            <w:tcW w:w="1035" w:type="dxa"/>
          </w:tcPr>
          <w:p w:rsidR="00C544E4" w:rsidRPr="00C544E4" w:rsidRDefault="00C544E4"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C544E4" w:rsidRPr="00C544E4" w:rsidRDefault="00C544E4"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Число и цифра 8.Место числа в числовом ряду. Прямой и обратный счет.</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C544E4" w:rsidRPr="00C544E4" w:rsidRDefault="00BA28CB" w:rsidP="00BA28CB">
            <w:pPr>
              <w:spacing w:after="0" w:line="240" w:lineRule="auto"/>
              <w:rPr>
                <w:rFonts w:ascii="Times New Roman" w:hAnsi="Times New Roman" w:cs="Times New Roman"/>
                <w:color w:val="000000"/>
                <w:sz w:val="24"/>
                <w:szCs w:val="24"/>
                <w:shd w:val="clear" w:color="auto" w:fill="FFFFFF"/>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r>
              <w:rPr>
                <w:rFonts w:ascii="Times New Roman" w:eastAsia="Times New Roman" w:hAnsi="Times New Roman" w:cs="Times New Roman"/>
                <w:color w:val="000000"/>
                <w:sz w:val="24"/>
                <w:szCs w:val="24"/>
                <w:lang w:eastAsia="ru-RU"/>
              </w:rPr>
              <w:t xml:space="preserve"> </w:t>
            </w:r>
          </w:p>
        </w:tc>
      </w:tr>
      <w:tr w:rsidR="00C544E4" w:rsidRPr="00C544E4" w:rsidTr="00D17076">
        <w:tc>
          <w:tcPr>
            <w:tcW w:w="1035" w:type="dxa"/>
          </w:tcPr>
          <w:p w:rsidR="00C544E4" w:rsidRPr="00C544E4" w:rsidRDefault="00C544E4"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C544E4" w:rsidRPr="00C544E4" w:rsidRDefault="00C544E4"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Состав числа 9. Сложение и вычитание в пределах 9.</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C544E4" w:rsidRPr="00C544E4" w:rsidRDefault="00BA28CB" w:rsidP="00BA28CB">
            <w:pPr>
              <w:spacing w:after="0" w:line="240" w:lineRule="auto"/>
              <w:rPr>
                <w:rFonts w:ascii="Times New Roman" w:hAnsi="Times New Roman" w:cs="Times New Roman"/>
                <w:color w:val="000000"/>
                <w:sz w:val="24"/>
                <w:szCs w:val="24"/>
                <w:shd w:val="clear" w:color="auto" w:fill="FFFFFF"/>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C544E4" w:rsidRPr="00C544E4" w:rsidTr="00D17076">
        <w:tc>
          <w:tcPr>
            <w:tcW w:w="1035" w:type="dxa"/>
          </w:tcPr>
          <w:p w:rsidR="00C544E4" w:rsidRPr="00C544E4" w:rsidRDefault="00C544E4"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C544E4" w:rsidRPr="00C544E4" w:rsidRDefault="00C544E4" w:rsidP="00C544E4">
            <w:pPr>
              <w:spacing w:after="0" w:line="240" w:lineRule="auto"/>
              <w:rPr>
                <w:rFonts w:ascii="Times New Roman" w:hAnsi="Times New Roman" w:cs="Times New Roman"/>
                <w:color w:val="000000"/>
                <w:sz w:val="24"/>
                <w:szCs w:val="24"/>
                <w:shd w:val="clear" w:color="auto" w:fill="FFFFFF"/>
              </w:rPr>
            </w:pPr>
            <w:r w:rsidRPr="00C544E4">
              <w:rPr>
                <w:rFonts w:ascii="Times New Roman" w:hAnsi="Times New Roman" w:cs="Times New Roman"/>
                <w:color w:val="000000"/>
                <w:sz w:val="24"/>
                <w:szCs w:val="24"/>
                <w:shd w:val="clear" w:color="auto" w:fill="FFFFFF"/>
              </w:rPr>
              <w:t>Число и цифра 10. Числовой ряд 1-10.</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C544E4" w:rsidRPr="00C544E4" w:rsidRDefault="00BA28CB" w:rsidP="00BA28CB">
            <w:pPr>
              <w:spacing w:after="0" w:line="240" w:lineRule="auto"/>
              <w:rPr>
                <w:rFonts w:ascii="Times New Roman" w:hAnsi="Times New Roman" w:cs="Times New Roman"/>
                <w:color w:val="000000"/>
                <w:sz w:val="24"/>
                <w:szCs w:val="24"/>
                <w:shd w:val="clear" w:color="auto" w:fill="FFFFFF"/>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D17076" w:rsidRPr="00C544E4" w:rsidTr="00D17076">
        <w:tc>
          <w:tcPr>
            <w:tcW w:w="9287" w:type="dxa"/>
            <w:gridSpan w:val="3"/>
          </w:tcPr>
          <w:p w:rsidR="00D17076" w:rsidRPr="00C544E4" w:rsidRDefault="00D17076" w:rsidP="00C544E4">
            <w:pPr>
              <w:spacing w:after="0" w:line="240" w:lineRule="auto"/>
              <w:jc w:val="center"/>
              <w:rPr>
                <w:rFonts w:ascii="Times New Roman" w:eastAsia="Times New Roman" w:hAnsi="Times New Roman" w:cs="Times New Roman"/>
                <w:color w:val="000000"/>
                <w:sz w:val="24"/>
                <w:szCs w:val="24"/>
                <w:lang w:eastAsia="ru-RU"/>
              </w:rPr>
            </w:pPr>
            <w:r w:rsidRPr="00C544E4">
              <w:rPr>
                <w:rFonts w:ascii="Times New Roman" w:eastAsia="Times New Roman" w:hAnsi="Times New Roman" w:cs="Times New Roman"/>
                <w:b/>
                <w:bCs/>
                <w:color w:val="000000"/>
                <w:sz w:val="24"/>
                <w:szCs w:val="24"/>
                <w:lang w:eastAsia="ru-RU"/>
              </w:rPr>
              <w:t>Представления о величине</w:t>
            </w:r>
          </w:p>
        </w:tc>
      </w:tr>
      <w:tr w:rsidR="00D17076" w:rsidRPr="00C544E4" w:rsidTr="00D17076">
        <w:tc>
          <w:tcPr>
            <w:tcW w:w="1035" w:type="dxa"/>
          </w:tcPr>
          <w:p w:rsidR="00D17076" w:rsidRPr="00C544E4" w:rsidRDefault="00D17076"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F56E43" w:rsidRPr="00C544E4" w:rsidRDefault="00F56E43" w:rsidP="00C544E4">
            <w:pPr>
              <w:spacing w:after="0" w:line="240" w:lineRule="auto"/>
              <w:rPr>
                <w:rFonts w:ascii="Times New Roman" w:eastAsia="Times New Roman" w:hAnsi="Times New Roman" w:cs="Times New Roman"/>
                <w:color w:val="000000"/>
                <w:sz w:val="24"/>
                <w:szCs w:val="24"/>
                <w:lang w:eastAsia="ru-RU"/>
              </w:rPr>
            </w:pPr>
            <w:r w:rsidRPr="00C544E4">
              <w:rPr>
                <w:rFonts w:ascii="Times New Roman" w:eastAsia="Times New Roman" w:hAnsi="Times New Roman" w:cs="Times New Roman"/>
                <w:color w:val="000000"/>
                <w:sz w:val="24"/>
                <w:szCs w:val="24"/>
                <w:lang w:eastAsia="ru-RU"/>
              </w:rPr>
              <w:t>Различение по величине</w:t>
            </w:r>
          </w:p>
          <w:p w:rsidR="00D17076" w:rsidRPr="00C544E4" w:rsidRDefault="00F56E43" w:rsidP="00C544E4">
            <w:pPr>
              <w:spacing w:after="0" w:line="240" w:lineRule="auto"/>
              <w:rPr>
                <w:rFonts w:ascii="Times New Roman" w:eastAsia="Times New Roman" w:hAnsi="Times New Roman" w:cs="Times New Roman"/>
                <w:color w:val="000000"/>
                <w:sz w:val="24"/>
                <w:szCs w:val="24"/>
                <w:lang w:eastAsia="ru-RU"/>
              </w:rPr>
            </w:pPr>
            <w:r w:rsidRPr="00C544E4">
              <w:rPr>
                <w:rFonts w:ascii="Times New Roman" w:eastAsia="Times New Roman" w:hAnsi="Times New Roman" w:cs="Times New Roman"/>
                <w:color w:val="000000"/>
                <w:sz w:val="24"/>
                <w:szCs w:val="24"/>
                <w:lang w:eastAsia="ru-RU"/>
              </w:rPr>
              <w:t>однородных предметов.</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D17076"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D17076" w:rsidRPr="00C544E4" w:rsidTr="00D17076">
        <w:tc>
          <w:tcPr>
            <w:tcW w:w="1035" w:type="dxa"/>
          </w:tcPr>
          <w:p w:rsidR="00D17076" w:rsidRPr="00C544E4" w:rsidRDefault="00D17076"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D17076" w:rsidRPr="00C544E4" w:rsidRDefault="00F56E43" w:rsidP="00C544E4">
            <w:pPr>
              <w:spacing w:after="0" w:line="240" w:lineRule="auto"/>
              <w:rPr>
                <w:rFonts w:ascii="Times New Roman" w:eastAsia="Times New Roman" w:hAnsi="Times New Roman" w:cs="Times New Roman"/>
                <w:color w:val="000000"/>
                <w:sz w:val="24"/>
                <w:szCs w:val="24"/>
                <w:lang w:eastAsia="ru-RU"/>
              </w:rPr>
            </w:pPr>
            <w:r w:rsidRPr="00C544E4">
              <w:rPr>
                <w:rFonts w:ascii="Times New Roman" w:eastAsia="Times New Roman" w:hAnsi="Times New Roman" w:cs="Times New Roman"/>
                <w:color w:val="000000"/>
                <w:sz w:val="24"/>
                <w:szCs w:val="24"/>
                <w:lang w:eastAsia="ru-RU"/>
              </w:rPr>
              <w:t>Составление упорядоченного ряда по убыванию</w:t>
            </w:r>
            <w:r w:rsidR="00E63BE6">
              <w:rPr>
                <w:rFonts w:ascii="Times New Roman" w:eastAsia="Times New Roman" w:hAnsi="Times New Roman" w:cs="Times New Roman"/>
                <w:color w:val="000000"/>
                <w:sz w:val="24"/>
                <w:szCs w:val="24"/>
                <w:lang w:eastAsia="ru-RU"/>
              </w:rPr>
              <w:t>, по возрастанию.</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D17076"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D17076" w:rsidRPr="00C544E4" w:rsidTr="00D17076">
        <w:tc>
          <w:tcPr>
            <w:tcW w:w="1035" w:type="dxa"/>
          </w:tcPr>
          <w:p w:rsidR="00D17076" w:rsidRPr="00C544E4" w:rsidRDefault="00D17076"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D17076" w:rsidRPr="00C544E4" w:rsidRDefault="00F56E43" w:rsidP="002F3549">
            <w:pPr>
              <w:spacing w:after="0" w:line="240" w:lineRule="auto"/>
              <w:rPr>
                <w:rFonts w:ascii="Times New Roman" w:eastAsia="Times New Roman" w:hAnsi="Times New Roman" w:cs="Times New Roman"/>
                <w:color w:val="000000"/>
                <w:sz w:val="24"/>
                <w:szCs w:val="24"/>
                <w:lang w:eastAsia="ru-RU"/>
              </w:rPr>
            </w:pPr>
            <w:r w:rsidRPr="00C544E4">
              <w:rPr>
                <w:rFonts w:ascii="Times New Roman" w:eastAsia="Times New Roman" w:hAnsi="Times New Roman" w:cs="Times New Roman"/>
                <w:color w:val="000000"/>
                <w:sz w:val="24"/>
                <w:szCs w:val="24"/>
                <w:lang w:eastAsia="ru-RU"/>
              </w:rPr>
              <w:t>Различение по длине</w:t>
            </w:r>
            <w:r w:rsidR="00E63BE6">
              <w:rPr>
                <w:rFonts w:ascii="Times New Roman" w:eastAsia="Times New Roman" w:hAnsi="Times New Roman" w:cs="Times New Roman"/>
                <w:color w:val="000000"/>
                <w:sz w:val="24"/>
                <w:szCs w:val="24"/>
                <w:lang w:eastAsia="ru-RU"/>
              </w:rPr>
              <w:t xml:space="preserve">, ширине </w:t>
            </w:r>
            <w:r w:rsidRPr="00C544E4">
              <w:rPr>
                <w:rFonts w:ascii="Times New Roman" w:eastAsia="Times New Roman" w:hAnsi="Times New Roman" w:cs="Times New Roman"/>
                <w:color w:val="000000"/>
                <w:sz w:val="24"/>
                <w:szCs w:val="24"/>
                <w:lang w:eastAsia="ru-RU"/>
              </w:rPr>
              <w:t xml:space="preserve"> предметов.</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D17076"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r w:rsidR="00C544E4" w:rsidRPr="00C544E4" w:rsidTr="00D712BA">
        <w:tc>
          <w:tcPr>
            <w:tcW w:w="9287" w:type="dxa"/>
            <w:gridSpan w:val="3"/>
          </w:tcPr>
          <w:p w:rsidR="00C544E4" w:rsidRPr="00C544E4" w:rsidRDefault="00C544E4" w:rsidP="00C544E4">
            <w:pPr>
              <w:spacing w:after="0" w:line="240" w:lineRule="auto"/>
              <w:jc w:val="center"/>
              <w:rPr>
                <w:rFonts w:ascii="Times New Roman" w:eastAsia="Times New Roman" w:hAnsi="Times New Roman" w:cs="Times New Roman"/>
                <w:color w:val="000000"/>
                <w:sz w:val="24"/>
                <w:szCs w:val="24"/>
                <w:lang w:eastAsia="ru-RU"/>
              </w:rPr>
            </w:pPr>
            <w:r w:rsidRPr="00C544E4">
              <w:rPr>
                <w:rFonts w:ascii="Times New Roman" w:eastAsia="Times New Roman" w:hAnsi="Times New Roman" w:cs="Times New Roman"/>
                <w:b/>
                <w:bCs/>
                <w:color w:val="000000"/>
                <w:sz w:val="24"/>
                <w:szCs w:val="24"/>
                <w:lang w:eastAsia="ru-RU"/>
              </w:rPr>
              <w:t>Повторение</w:t>
            </w:r>
          </w:p>
        </w:tc>
      </w:tr>
      <w:tr w:rsidR="00C544E4" w:rsidRPr="00C544E4" w:rsidTr="00D17076">
        <w:tc>
          <w:tcPr>
            <w:tcW w:w="1035" w:type="dxa"/>
          </w:tcPr>
          <w:p w:rsidR="00C544E4" w:rsidRPr="00C544E4" w:rsidRDefault="00C544E4" w:rsidP="00C544E4">
            <w:pPr>
              <w:pStyle w:val="a3"/>
              <w:numPr>
                <w:ilvl w:val="1"/>
                <w:numId w:val="11"/>
              </w:numPr>
              <w:tabs>
                <w:tab w:val="clear" w:pos="1440"/>
                <w:tab w:val="num" w:pos="-250"/>
              </w:tabs>
              <w:spacing w:before="0" w:beforeAutospacing="0" w:after="0" w:afterAutospacing="0"/>
              <w:ind w:left="34" w:hanging="34"/>
              <w:jc w:val="center"/>
            </w:pPr>
          </w:p>
        </w:tc>
        <w:tc>
          <w:tcPr>
            <w:tcW w:w="2901" w:type="dxa"/>
          </w:tcPr>
          <w:p w:rsidR="00C544E4" w:rsidRPr="00C544E4" w:rsidRDefault="00C544E4" w:rsidP="00C544E4">
            <w:pPr>
              <w:spacing w:after="0" w:line="240" w:lineRule="auto"/>
              <w:rPr>
                <w:rFonts w:ascii="Times New Roman" w:eastAsia="Times New Roman" w:hAnsi="Times New Roman" w:cs="Times New Roman"/>
                <w:color w:val="000000"/>
                <w:sz w:val="24"/>
                <w:szCs w:val="24"/>
                <w:lang w:eastAsia="ru-RU"/>
              </w:rPr>
            </w:pPr>
            <w:r w:rsidRPr="00C544E4">
              <w:rPr>
                <w:rFonts w:ascii="Times New Roman" w:hAnsi="Times New Roman" w:cs="Times New Roman"/>
                <w:color w:val="000000"/>
                <w:sz w:val="24"/>
                <w:szCs w:val="24"/>
                <w:shd w:val="clear" w:color="auto" w:fill="FFFFFF"/>
              </w:rPr>
              <w:t>Числовой ряд 1-5. Прямой и обратный счет. Сравнение чисел.</w:t>
            </w:r>
          </w:p>
        </w:tc>
        <w:tc>
          <w:tcPr>
            <w:tcW w:w="5351" w:type="dxa"/>
          </w:tcPr>
          <w:p w:rsidR="00BA28CB" w:rsidRPr="00BA28CB" w:rsidRDefault="00BA28CB" w:rsidP="00BA28CB">
            <w:pPr>
              <w:shd w:val="clear" w:color="auto" w:fill="FFFFFF"/>
              <w:spacing w:before="30" w:after="30" w:line="240" w:lineRule="auto"/>
              <w:jc w:val="both"/>
              <w:rPr>
                <w:rFonts w:ascii="Calibri" w:eastAsia="Times New Roman" w:hAnsi="Calibri" w:cs="Calibri"/>
                <w:color w:val="000000"/>
                <w:sz w:val="24"/>
                <w:szCs w:val="24"/>
                <w:lang w:eastAsia="ru-RU"/>
              </w:rPr>
            </w:pPr>
            <w:r w:rsidRPr="00BA28CB">
              <w:rPr>
                <w:rFonts w:ascii="Times New Roman" w:eastAsia="Times New Roman" w:hAnsi="Times New Roman" w:cs="Times New Roman"/>
                <w:color w:val="000000"/>
                <w:sz w:val="24"/>
                <w:szCs w:val="24"/>
                <w:lang w:eastAsia="ru-RU"/>
              </w:rPr>
              <w:t>Умение определять положение предметов на плоскости.</w:t>
            </w:r>
            <w:r w:rsidRPr="00BA28CB">
              <w:rPr>
                <w:rStyle w:val="c2"/>
                <w:color w:val="000000"/>
                <w:sz w:val="24"/>
                <w:szCs w:val="24"/>
              </w:rPr>
              <w:t xml:space="preserve"> </w:t>
            </w:r>
            <w:r w:rsidRPr="00BA28CB">
              <w:rPr>
                <w:rFonts w:ascii="Times New Roman" w:eastAsia="Times New Roman" w:hAnsi="Times New Roman" w:cs="Times New Roman"/>
                <w:color w:val="000000"/>
                <w:sz w:val="24"/>
                <w:szCs w:val="24"/>
                <w:lang w:eastAsia="ru-RU"/>
              </w:rPr>
              <w:t>Умение работать с учебными принадлежностями.</w:t>
            </w:r>
          </w:p>
          <w:p w:rsidR="00C544E4" w:rsidRPr="00C544E4" w:rsidRDefault="00BA28CB" w:rsidP="00BA28CB">
            <w:pPr>
              <w:spacing w:after="0" w:line="240" w:lineRule="auto"/>
              <w:rPr>
                <w:rFonts w:ascii="Times New Roman" w:eastAsia="Times New Roman" w:hAnsi="Times New Roman" w:cs="Times New Roman"/>
                <w:color w:val="000000"/>
                <w:sz w:val="24"/>
                <w:szCs w:val="24"/>
                <w:lang w:eastAsia="ru-RU"/>
              </w:rPr>
            </w:pPr>
            <w:r w:rsidRPr="00BA28CB">
              <w:rPr>
                <w:rFonts w:ascii="Times New Roman" w:eastAsia="Times New Roman" w:hAnsi="Times New Roman" w:cs="Times New Roman"/>
                <w:color w:val="000000"/>
                <w:sz w:val="24"/>
                <w:szCs w:val="24"/>
                <w:lang w:eastAsia="ru-RU"/>
              </w:rPr>
              <w:t>Умение активно участвовать в деятельности, контролировать свои действия. Предметные картинки, презентация, счетные палочки.</w:t>
            </w:r>
          </w:p>
        </w:tc>
      </w:tr>
    </w:tbl>
    <w:p w:rsidR="00E77D3C" w:rsidRDefault="00E77D3C" w:rsidP="00E77D3C">
      <w:pPr>
        <w:shd w:val="clear" w:color="auto" w:fill="FFFFFF"/>
        <w:spacing w:after="150" w:line="240" w:lineRule="auto"/>
        <w:rPr>
          <w:rFonts w:ascii="Arial" w:eastAsia="Times New Roman" w:hAnsi="Arial" w:cs="Arial"/>
          <w:color w:val="000000"/>
          <w:sz w:val="21"/>
          <w:szCs w:val="21"/>
          <w:lang w:eastAsia="ru-RU"/>
        </w:rPr>
      </w:pPr>
    </w:p>
    <w:p w:rsidR="00D17076" w:rsidRPr="00337F74" w:rsidRDefault="00D17076" w:rsidP="00D17076">
      <w:pPr>
        <w:spacing w:after="0" w:line="240" w:lineRule="auto"/>
        <w:ind w:firstLine="567"/>
        <w:jc w:val="center"/>
        <w:rPr>
          <w:rFonts w:ascii="Times New Roman" w:hAnsi="Times New Roman" w:cs="Times New Roman"/>
          <w:b/>
          <w:color w:val="000000"/>
          <w:sz w:val="24"/>
        </w:rPr>
      </w:pPr>
      <w:r w:rsidRPr="00337F74">
        <w:rPr>
          <w:rFonts w:ascii="Times New Roman" w:hAnsi="Times New Roman" w:cs="Times New Roman"/>
          <w:b/>
          <w:color w:val="000000"/>
          <w:sz w:val="24"/>
        </w:rPr>
        <w:t>Материально-техническое обеспечение образовательной деятельности.</w:t>
      </w:r>
    </w:p>
    <w:p w:rsidR="00D17076" w:rsidRPr="00337F74" w:rsidRDefault="00D17076" w:rsidP="00D17076">
      <w:pPr>
        <w:spacing w:after="0" w:line="240" w:lineRule="auto"/>
        <w:ind w:firstLine="567"/>
        <w:jc w:val="center"/>
        <w:rPr>
          <w:rFonts w:ascii="Times New Roman" w:hAnsi="Times New Roman" w:cs="Times New Roman"/>
          <w:b/>
          <w:color w:val="000000"/>
          <w:sz w:val="24"/>
        </w:rPr>
      </w:pPr>
    </w:p>
    <w:p w:rsidR="00D17076" w:rsidRPr="00337F74" w:rsidRDefault="00D17076" w:rsidP="00D17076">
      <w:pPr>
        <w:spacing w:after="0" w:line="240" w:lineRule="auto"/>
        <w:jc w:val="both"/>
        <w:rPr>
          <w:rFonts w:ascii="Times New Roman" w:hAnsi="Times New Roman" w:cs="Times New Roman"/>
          <w:b/>
          <w:color w:val="000000"/>
          <w:sz w:val="24"/>
        </w:rPr>
      </w:pPr>
      <w:r w:rsidRPr="00337F74">
        <w:rPr>
          <w:rFonts w:ascii="Times New Roman" w:hAnsi="Times New Roman" w:cs="Times New Roman"/>
          <w:b/>
          <w:color w:val="000000"/>
          <w:sz w:val="24"/>
        </w:rPr>
        <w:t>Технические средства обучения.</w:t>
      </w:r>
    </w:p>
    <w:p w:rsidR="00D17076" w:rsidRPr="00337F74" w:rsidRDefault="00D17076" w:rsidP="00D17076">
      <w:pPr>
        <w:numPr>
          <w:ilvl w:val="0"/>
          <w:numId w:val="14"/>
        </w:numPr>
        <w:spacing w:after="0" w:line="240" w:lineRule="auto"/>
        <w:ind w:firstLine="0"/>
        <w:jc w:val="both"/>
        <w:rPr>
          <w:rFonts w:ascii="Times New Roman" w:hAnsi="Times New Roman" w:cs="Times New Roman"/>
          <w:color w:val="000000"/>
          <w:sz w:val="24"/>
        </w:rPr>
      </w:pPr>
      <w:r w:rsidRPr="00337F74">
        <w:rPr>
          <w:rFonts w:ascii="Times New Roman" w:hAnsi="Times New Roman" w:cs="Times New Roman"/>
          <w:color w:val="000000"/>
          <w:sz w:val="24"/>
        </w:rPr>
        <w:t>Компьютер.</w:t>
      </w:r>
    </w:p>
    <w:p w:rsidR="00D17076" w:rsidRPr="00337F74" w:rsidRDefault="00D17076" w:rsidP="00D17076">
      <w:pPr>
        <w:numPr>
          <w:ilvl w:val="0"/>
          <w:numId w:val="14"/>
        </w:numPr>
        <w:spacing w:after="0" w:line="240" w:lineRule="auto"/>
        <w:ind w:firstLine="0"/>
        <w:jc w:val="both"/>
        <w:rPr>
          <w:rFonts w:ascii="Times New Roman" w:hAnsi="Times New Roman" w:cs="Times New Roman"/>
          <w:color w:val="000000"/>
          <w:sz w:val="24"/>
        </w:rPr>
      </w:pPr>
      <w:r w:rsidRPr="00337F74">
        <w:rPr>
          <w:rFonts w:ascii="Times New Roman" w:hAnsi="Times New Roman" w:cs="Times New Roman"/>
          <w:color w:val="000000"/>
          <w:sz w:val="24"/>
        </w:rPr>
        <w:t>Телевизор.</w:t>
      </w:r>
    </w:p>
    <w:p w:rsidR="00D17076" w:rsidRPr="00337F74" w:rsidRDefault="00D17076" w:rsidP="00D17076">
      <w:pPr>
        <w:spacing w:after="0" w:line="240" w:lineRule="auto"/>
        <w:jc w:val="both"/>
        <w:rPr>
          <w:rFonts w:ascii="Times New Roman" w:hAnsi="Times New Roman" w:cs="Times New Roman"/>
          <w:color w:val="000000"/>
          <w:sz w:val="24"/>
        </w:rPr>
      </w:pPr>
    </w:p>
    <w:p w:rsidR="00D17076" w:rsidRPr="00337F74" w:rsidRDefault="00D17076" w:rsidP="00D17076">
      <w:pPr>
        <w:spacing w:after="0" w:line="240" w:lineRule="auto"/>
        <w:jc w:val="both"/>
        <w:rPr>
          <w:rFonts w:ascii="Times New Roman" w:hAnsi="Times New Roman" w:cs="Times New Roman"/>
          <w:b/>
          <w:color w:val="000000"/>
          <w:sz w:val="24"/>
        </w:rPr>
      </w:pPr>
      <w:r w:rsidRPr="00337F74">
        <w:rPr>
          <w:rFonts w:ascii="Times New Roman" w:hAnsi="Times New Roman" w:cs="Times New Roman"/>
          <w:b/>
          <w:color w:val="000000"/>
          <w:sz w:val="24"/>
        </w:rPr>
        <w:t>Учебно-практическое оборудование.</w:t>
      </w:r>
    </w:p>
    <w:p w:rsidR="00D17076" w:rsidRPr="00337F74" w:rsidRDefault="00D17076" w:rsidP="00D17076">
      <w:pPr>
        <w:numPr>
          <w:ilvl w:val="0"/>
          <w:numId w:val="13"/>
        </w:numPr>
        <w:spacing w:after="0" w:line="240" w:lineRule="auto"/>
        <w:ind w:firstLine="0"/>
        <w:jc w:val="both"/>
        <w:rPr>
          <w:rFonts w:ascii="Times New Roman" w:hAnsi="Times New Roman" w:cs="Times New Roman"/>
          <w:color w:val="000000"/>
          <w:sz w:val="24"/>
        </w:rPr>
      </w:pPr>
      <w:r w:rsidRPr="00337F74">
        <w:rPr>
          <w:rFonts w:ascii="Times New Roman" w:hAnsi="Times New Roman" w:cs="Times New Roman"/>
          <w:color w:val="000000"/>
          <w:sz w:val="24"/>
        </w:rPr>
        <w:t>Классная доска</w:t>
      </w:r>
    </w:p>
    <w:p w:rsidR="00D17076" w:rsidRPr="00337F74" w:rsidRDefault="00D17076" w:rsidP="00D17076">
      <w:pPr>
        <w:numPr>
          <w:ilvl w:val="0"/>
          <w:numId w:val="13"/>
        </w:numPr>
        <w:spacing w:after="0" w:line="240" w:lineRule="auto"/>
        <w:ind w:firstLine="0"/>
        <w:jc w:val="both"/>
        <w:rPr>
          <w:rFonts w:ascii="Times New Roman" w:hAnsi="Times New Roman" w:cs="Times New Roman"/>
          <w:color w:val="000000"/>
          <w:sz w:val="24"/>
        </w:rPr>
      </w:pPr>
      <w:r w:rsidRPr="00337F74">
        <w:rPr>
          <w:rFonts w:ascii="Times New Roman" w:hAnsi="Times New Roman" w:cs="Times New Roman"/>
          <w:color w:val="000000"/>
          <w:sz w:val="24"/>
        </w:rPr>
        <w:t>Магнитная доска.</w:t>
      </w:r>
    </w:p>
    <w:p w:rsidR="00D17076" w:rsidRPr="00337F74" w:rsidRDefault="00D17076" w:rsidP="00D17076">
      <w:pPr>
        <w:numPr>
          <w:ilvl w:val="0"/>
          <w:numId w:val="13"/>
        </w:numPr>
        <w:spacing w:after="0" w:line="240" w:lineRule="auto"/>
        <w:ind w:firstLine="0"/>
        <w:rPr>
          <w:rFonts w:ascii="Times New Roman" w:hAnsi="Times New Roman" w:cs="Times New Roman"/>
          <w:color w:val="000000"/>
          <w:sz w:val="24"/>
        </w:rPr>
      </w:pPr>
      <w:r w:rsidRPr="00337F74">
        <w:rPr>
          <w:rFonts w:ascii="Times New Roman" w:hAnsi="Times New Roman" w:cs="Times New Roman"/>
          <w:color w:val="000000"/>
          <w:sz w:val="24"/>
        </w:rPr>
        <w:t>Наборное полотно.</w:t>
      </w:r>
    </w:p>
    <w:p w:rsidR="00D17076" w:rsidRPr="00337F74" w:rsidRDefault="00D17076" w:rsidP="00D17076">
      <w:pPr>
        <w:numPr>
          <w:ilvl w:val="0"/>
          <w:numId w:val="13"/>
        </w:numPr>
        <w:spacing w:after="0" w:line="240" w:lineRule="auto"/>
        <w:ind w:firstLine="0"/>
        <w:rPr>
          <w:rFonts w:ascii="Times New Roman" w:hAnsi="Times New Roman" w:cs="Times New Roman"/>
          <w:color w:val="000000"/>
          <w:sz w:val="24"/>
        </w:rPr>
      </w:pPr>
      <w:r w:rsidRPr="00337F74">
        <w:rPr>
          <w:rFonts w:ascii="Times New Roman" w:hAnsi="Times New Roman" w:cs="Times New Roman"/>
          <w:color w:val="000000"/>
          <w:sz w:val="24"/>
        </w:rPr>
        <w:t>Слоговые таблицы.</w:t>
      </w:r>
    </w:p>
    <w:p w:rsidR="00D17076" w:rsidRPr="00337F74" w:rsidRDefault="00D17076" w:rsidP="00D17076">
      <w:pPr>
        <w:shd w:val="clear" w:color="auto" w:fill="FFFFFF"/>
        <w:tabs>
          <w:tab w:val="left" w:pos="284"/>
        </w:tabs>
        <w:spacing w:after="0" w:line="240" w:lineRule="auto"/>
        <w:ind w:left="1353"/>
        <w:rPr>
          <w:rFonts w:ascii="Times New Roman" w:hAnsi="Times New Roman" w:cs="Times New Roman"/>
          <w:sz w:val="24"/>
        </w:rPr>
      </w:pPr>
    </w:p>
    <w:p w:rsidR="00D17076" w:rsidRPr="00337F74" w:rsidRDefault="00D17076" w:rsidP="00D17076">
      <w:pPr>
        <w:spacing w:after="0" w:line="240" w:lineRule="auto"/>
        <w:jc w:val="both"/>
        <w:rPr>
          <w:rFonts w:ascii="Times New Roman" w:hAnsi="Times New Roman" w:cs="Times New Roman"/>
          <w:b/>
          <w:color w:val="000000"/>
          <w:sz w:val="24"/>
        </w:rPr>
      </w:pPr>
      <w:r w:rsidRPr="00337F74">
        <w:rPr>
          <w:rFonts w:ascii="Times New Roman" w:hAnsi="Times New Roman" w:cs="Times New Roman"/>
          <w:b/>
          <w:color w:val="000000"/>
          <w:sz w:val="24"/>
        </w:rPr>
        <w:t>Информационно-образовательные ресурсы.</w:t>
      </w:r>
    </w:p>
    <w:p w:rsidR="00D17076" w:rsidRPr="00337F74" w:rsidRDefault="00D17076" w:rsidP="00D17076">
      <w:pPr>
        <w:widowControl w:val="0"/>
        <w:numPr>
          <w:ilvl w:val="0"/>
          <w:numId w:val="15"/>
        </w:numPr>
        <w:autoSpaceDE w:val="0"/>
        <w:autoSpaceDN w:val="0"/>
        <w:adjustRightInd w:val="0"/>
        <w:spacing w:after="0" w:line="240" w:lineRule="auto"/>
        <w:ind w:firstLine="0"/>
        <w:rPr>
          <w:rFonts w:ascii="Times New Roman" w:hAnsi="Times New Roman" w:cs="Times New Roman"/>
          <w:color w:val="000000"/>
          <w:sz w:val="24"/>
        </w:rPr>
      </w:pPr>
      <w:r w:rsidRPr="00337F74">
        <w:rPr>
          <w:rFonts w:ascii="Times New Roman" w:hAnsi="Times New Roman" w:cs="Times New Roman"/>
          <w:color w:val="000000"/>
          <w:sz w:val="24"/>
        </w:rPr>
        <w:t>Дидактический демонстрационный материал.</w:t>
      </w:r>
    </w:p>
    <w:p w:rsidR="00D17076" w:rsidRPr="00337F74" w:rsidRDefault="00D17076" w:rsidP="00D17076">
      <w:pPr>
        <w:widowControl w:val="0"/>
        <w:numPr>
          <w:ilvl w:val="0"/>
          <w:numId w:val="15"/>
        </w:numPr>
        <w:autoSpaceDE w:val="0"/>
        <w:autoSpaceDN w:val="0"/>
        <w:adjustRightInd w:val="0"/>
        <w:spacing w:after="0" w:line="240" w:lineRule="auto"/>
        <w:ind w:firstLine="0"/>
        <w:rPr>
          <w:rFonts w:ascii="Times New Roman" w:hAnsi="Times New Roman" w:cs="Times New Roman"/>
          <w:color w:val="000000"/>
          <w:sz w:val="24"/>
        </w:rPr>
      </w:pPr>
      <w:r w:rsidRPr="00337F74">
        <w:rPr>
          <w:rFonts w:ascii="Times New Roman" w:hAnsi="Times New Roman" w:cs="Times New Roman"/>
          <w:color w:val="000000"/>
          <w:sz w:val="24"/>
        </w:rPr>
        <w:t xml:space="preserve">Электронные учебные издания. </w:t>
      </w:r>
    </w:p>
    <w:p w:rsidR="00D17076" w:rsidRPr="00337F74" w:rsidRDefault="00D17076" w:rsidP="00D17076">
      <w:pPr>
        <w:widowControl w:val="0"/>
        <w:numPr>
          <w:ilvl w:val="0"/>
          <w:numId w:val="15"/>
        </w:numPr>
        <w:autoSpaceDE w:val="0"/>
        <w:autoSpaceDN w:val="0"/>
        <w:adjustRightInd w:val="0"/>
        <w:spacing w:after="0" w:line="240" w:lineRule="auto"/>
        <w:ind w:firstLine="0"/>
        <w:rPr>
          <w:rFonts w:ascii="Times New Roman" w:hAnsi="Times New Roman" w:cs="Times New Roman"/>
          <w:color w:val="000000"/>
          <w:sz w:val="24"/>
        </w:rPr>
      </w:pPr>
      <w:r w:rsidRPr="00337F74">
        <w:rPr>
          <w:rFonts w:ascii="Times New Roman" w:hAnsi="Times New Roman" w:cs="Times New Roman"/>
          <w:color w:val="000000"/>
          <w:sz w:val="24"/>
        </w:rPr>
        <w:t xml:space="preserve">Тематические </w:t>
      </w:r>
      <w:proofErr w:type="spellStart"/>
      <w:r w:rsidRPr="00337F74">
        <w:rPr>
          <w:rFonts w:ascii="Times New Roman" w:hAnsi="Times New Roman" w:cs="Times New Roman"/>
          <w:color w:val="000000"/>
          <w:sz w:val="24"/>
        </w:rPr>
        <w:t>мультимедийные</w:t>
      </w:r>
      <w:proofErr w:type="spellEnd"/>
      <w:r w:rsidRPr="00337F74">
        <w:rPr>
          <w:rFonts w:ascii="Times New Roman" w:hAnsi="Times New Roman" w:cs="Times New Roman"/>
          <w:color w:val="000000"/>
          <w:sz w:val="24"/>
        </w:rPr>
        <w:t xml:space="preserve"> презентации.</w:t>
      </w:r>
    </w:p>
    <w:p w:rsidR="00D17076" w:rsidRDefault="00D17076" w:rsidP="00D17076">
      <w:pPr>
        <w:widowControl w:val="0"/>
        <w:numPr>
          <w:ilvl w:val="0"/>
          <w:numId w:val="15"/>
        </w:numPr>
        <w:autoSpaceDE w:val="0"/>
        <w:autoSpaceDN w:val="0"/>
        <w:adjustRightInd w:val="0"/>
        <w:spacing w:after="0" w:line="240" w:lineRule="auto"/>
        <w:ind w:firstLine="0"/>
        <w:rPr>
          <w:rFonts w:ascii="Times New Roman" w:hAnsi="Times New Roman" w:cs="Times New Roman"/>
          <w:color w:val="000000"/>
          <w:sz w:val="24"/>
        </w:rPr>
      </w:pPr>
      <w:r w:rsidRPr="00337F74">
        <w:rPr>
          <w:rFonts w:ascii="Times New Roman" w:hAnsi="Times New Roman" w:cs="Times New Roman"/>
          <w:color w:val="000000"/>
          <w:sz w:val="24"/>
        </w:rPr>
        <w:t>Интернет – ресурсы.</w:t>
      </w:r>
    </w:p>
    <w:p w:rsidR="00BA28CB" w:rsidRDefault="00BA28CB" w:rsidP="00BA28CB">
      <w:pPr>
        <w:pStyle w:val="c6"/>
        <w:numPr>
          <w:ilvl w:val="0"/>
          <w:numId w:val="15"/>
        </w:numPr>
        <w:shd w:val="clear" w:color="auto" w:fill="FFFFFF"/>
        <w:spacing w:before="0" w:beforeAutospacing="0" w:after="0" w:afterAutospacing="0"/>
        <w:ind w:firstLine="54"/>
        <w:jc w:val="both"/>
        <w:rPr>
          <w:rFonts w:ascii="Calibri" w:hAnsi="Calibri" w:cs="Calibri"/>
          <w:color w:val="000000"/>
          <w:sz w:val="22"/>
          <w:szCs w:val="22"/>
        </w:rPr>
      </w:pPr>
      <w:r>
        <w:rPr>
          <w:rStyle w:val="c2"/>
          <w:color w:val="000000"/>
          <w:sz w:val="26"/>
          <w:szCs w:val="26"/>
        </w:rPr>
        <w:t>Набор геометрических фигур        </w:t>
      </w:r>
    </w:p>
    <w:p w:rsidR="00BA28CB" w:rsidRDefault="00BA28CB" w:rsidP="00BA28CB">
      <w:pPr>
        <w:pStyle w:val="c6"/>
        <w:numPr>
          <w:ilvl w:val="0"/>
          <w:numId w:val="15"/>
        </w:numPr>
        <w:shd w:val="clear" w:color="auto" w:fill="FFFFFF"/>
        <w:spacing w:before="0" w:beforeAutospacing="0" w:after="0" w:afterAutospacing="0"/>
        <w:ind w:firstLine="54"/>
        <w:jc w:val="both"/>
        <w:rPr>
          <w:rFonts w:ascii="Calibri" w:hAnsi="Calibri" w:cs="Calibri"/>
          <w:color w:val="000000"/>
          <w:sz w:val="22"/>
          <w:szCs w:val="22"/>
        </w:rPr>
      </w:pPr>
      <w:r>
        <w:rPr>
          <w:rStyle w:val="c2"/>
          <w:color w:val="000000"/>
          <w:sz w:val="26"/>
          <w:szCs w:val="26"/>
        </w:rPr>
        <w:t>Числовой ряд от 1 до 10</w:t>
      </w:r>
    </w:p>
    <w:p w:rsidR="00BA28CB" w:rsidRDefault="00BA28CB" w:rsidP="00BA28CB">
      <w:pPr>
        <w:pStyle w:val="c6"/>
        <w:numPr>
          <w:ilvl w:val="0"/>
          <w:numId w:val="15"/>
        </w:numPr>
        <w:shd w:val="clear" w:color="auto" w:fill="FFFFFF"/>
        <w:spacing w:before="0" w:beforeAutospacing="0" w:after="0" w:afterAutospacing="0"/>
        <w:ind w:firstLine="54"/>
        <w:jc w:val="both"/>
        <w:rPr>
          <w:rFonts w:ascii="Calibri" w:hAnsi="Calibri" w:cs="Calibri"/>
          <w:color w:val="000000"/>
          <w:sz w:val="22"/>
          <w:szCs w:val="22"/>
        </w:rPr>
      </w:pPr>
      <w:r>
        <w:rPr>
          <w:rStyle w:val="c2"/>
          <w:color w:val="000000"/>
          <w:sz w:val="26"/>
          <w:szCs w:val="26"/>
        </w:rPr>
        <w:t>Счётные палочки</w:t>
      </w:r>
    </w:p>
    <w:p w:rsidR="00D17076" w:rsidRPr="00337F74" w:rsidRDefault="00D17076" w:rsidP="00D17076">
      <w:pPr>
        <w:spacing w:after="0" w:line="240" w:lineRule="auto"/>
        <w:jc w:val="both"/>
        <w:rPr>
          <w:rFonts w:ascii="Times New Roman" w:eastAsia="Times New Roman" w:hAnsi="Times New Roman" w:cs="Times New Roman"/>
          <w:vanish/>
          <w:sz w:val="24"/>
          <w:szCs w:val="28"/>
          <w:lang w:eastAsia="ru-RU"/>
        </w:rPr>
      </w:pPr>
    </w:p>
    <w:p w:rsidR="00D17076" w:rsidRPr="00337F74" w:rsidRDefault="00D17076" w:rsidP="00D17076">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D17076" w:rsidRPr="00337F74" w:rsidRDefault="00D17076" w:rsidP="00D17076">
      <w:pPr>
        <w:shd w:val="clear" w:color="auto" w:fill="FFFFFF"/>
        <w:spacing w:after="0" w:line="240" w:lineRule="auto"/>
        <w:jc w:val="both"/>
        <w:rPr>
          <w:rFonts w:ascii="Times New Roman" w:eastAsia="Times New Roman" w:hAnsi="Times New Roman" w:cs="Times New Roman"/>
          <w:color w:val="000000"/>
          <w:sz w:val="24"/>
          <w:szCs w:val="28"/>
          <w:lang w:eastAsia="ru-RU"/>
        </w:rPr>
      </w:pPr>
      <w:proofErr w:type="gramStart"/>
      <w:r w:rsidRPr="00337F74">
        <w:rPr>
          <w:rFonts w:ascii="Times New Roman" w:eastAsia="Times New Roman" w:hAnsi="Times New Roman" w:cs="Times New Roman"/>
          <w:color w:val="000000"/>
          <w:sz w:val="24"/>
          <w:szCs w:val="28"/>
          <w:lang w:eastAsia="ru-RU"/>
        </w:rPr>
        <w:t>- графические средства для альтернативной коммуникации: карточки с изображениями объектов, людей, действий (фотографии, пиктограммы, символы), коммуникативные таблицы и тетради для общения, технические средства для альтернативной коммуникации: записывающие устройства, компьютерные устройства, синтезирующие речь;</w:t>
      </w:r>
      <w:proofErr w:type="gramEnd"/>
    </w:p>
    <w:p w:rsidR="00D17076" w:rsidRPr="00337F74" w:rsidRDefault="00D17076" w:rsidP="00D17076">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337F74">
        <w:rPr>
          <w:rFonts w:ascii="Times New Roman" w:eastAsia="Times New Roman" w:hAnsi="Times New Roman" w:cs="Times New Roman"/>
          <w:color w:val="000000"/>
          <w:sz w:val="24"/>
          <w:szCs w:val="28"/>
          <w:lang w:eastAsia="ru-RU"/>
        </w:rPr>
        <w:t>- 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обучающие компьютерные программы и программы для коррекции различных нарушений речи;</w:t>
      </w:r>
    </w:p>
    <w:p w:rsidR="00D17076" w:rsidRPr="00337F74" w:rsidRDefault="00D17076" w:rsidP="00D17076">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337F74">
        <w:rPr>
          <w:rFonts w:ascii="Times New Roman" w:eastAsia="Times New Roman" w:hAnsi="Times New Roman" w:cs="Times New Roman"/>
          <w:color w:val="000000"/>
          <w:sz w:val="24"/>
          <w:szCs w:val="28"/>
          <w:lang w:eastAsia="ru-RU"/>
        </w:rPr>
        <w:t>- аудио и видеоматериалы.</w:t>
      </w:r>
    </w:p>
    <w:p w:rsidR="00D17076" w:rsidRPr="00196E86" w:rsidRDefault="00D17076" w:rsidP="00D17076">
      <w:pPr>
        <w:shd w:val="clear" w:color="auto" w:fill="FFFFFF"/>
        <w:spacing w:after="150" w:line="240" w:lineRule="auto"/>
        <w:jc w:val="both"/>
        <w:rPr>
          <w:rFonts w:ascii="Times New Roman" w:eastAsia="Times New Roman" w:hAnsi="Times New Roman" w:cs="Times New Roman"/>
          <w:color w:val="000000" w:themeColor="text1"/>
          <w:sz w:val="24"/>
          <w:szCs w:val="21"/>
          <w:lang w:eastAsia="ru-RU"/>
        </w:rPr>
      </w:pPr>
      <w:proofErr w:type="gramStart"/>
      <w:r w:rsidRPr="00196E86">
        <w:rPr>
          <w:rFonts w:ascii="Times New Roman" w:eastAsia="Times New Roman" w:hAnsi="Times New Roman" w:cs="Times New Roman"/>
          <w:color w:val="000000" w:themeColor="text1"/>
          <w:sz w:val="24"/>
          <w:szCs w:val="21"/>
          <w:lang w:eastAsia="ru-RU"/>
        </w:rPr>
        <w:t>Дидактический материал: изображения (картинки, фото музыкальных инструментов, оркестров;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барабан, бубны, бубенцы, тарелки, ложки.</w:t>
      </w:r>
      <w:proofErr w:type="gramEnd"/>
      <w:r w:rsidRPr="00196E86">
        <w:rPr>
          <w:rFonts w:ascii="Times New Roman" w:eastAsia="Times New Roman" w:hAnsi="Times New Roman" w:cs="Times New Roman"/>
          <w:color w:val="000000" w:themeColor="text1"/>
          <w:sz w:val="24"/>
          <w:szCs w:val="21"/>
          <w:lang w:eastAsia="ru-RU"/>
        </w:rPr>
        <w:t xml:space="preserve"> </w:t>
      </w:r>
      <w:r w:rsidRPr="00196E86">
        <w:rPr>
          <w:rFonts w:ascii="Times New Roman" w:eastAsia="Times New Roman" w:hAnsi="Times New Roman" w:cs="Times New Roman"/>
          <w:color w:val="000000" w:themeColor="text1"/>
          <w:sz w:val="24"/>
          <w:szCs w:val="21"/>
          <w:lang w:eastAsia="ru-RU"/>
        </w:rPr>
        <w:lastRenderedPageBreak/>
        <w:t>Оборудование: компьютер. Аудиозаписи, видеофильмы, презентации (записи со звучанием музыкальных инструментов и музыкантов, играющих на различных инструментах).</w:t>
      </w:r>
    </w:p>
    <w:p w:rsidR="00D17076" w:rsidRPr="00337F74" w:rsidRDefault="00D17076" w:rsidP="00D17076">
      <w:pPr>
        <w:ind w:firstLine="567"/>
        <w:contextualSpacing/>
        <w:jc w:val="center"/>
        <w:rPr>
          <w:rFonts w:ascii="Times New Roman" w:hAnsi="Times New Roman" w:cs="Times New Roman"/>
          <w:b/>
          <w:color w:val="000000"/>
          <w:sz w:val="24"/>
        </w:rPr>
      </w:pPr>
      <w:r w:rsidRPr="00337F74">
        <w:rPr>
          <w:rFonts w:ascii="Times New Roman" w:hAnsi="Times New Roman" w:cs="Times New Roman"/>
          <w:b/>
          <w:color w:val="000000"/>
          <w:sz w:val="24"/>
        </w:rPr>
        <w:t>Учебно-методический комплекс.</w:t>
      </w:r>
    </w:p>
    <w:p w:rsidR="00D17076" w:rsidRPr="00337F74" w:rsidRDefault="00D17076" w:rsidP="00D17076">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D17076" w:rsidRPr="00337F74" w:rsidRDefault="00D17076" w:rsidP="00D17076">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337F74">
        <w:rPr>
          <w:rFonts w:ascii="Times New Roman" w:eastAsia="Times New Roman" w:hAnsi="Times New Roman" w:cs="Times New Roman"/>
          <w:color w:val="000000"/>
          <w:sz w:val="24"/>
          <w:szCs w:val="28"/>
          <w:lang w:eastAsia="ru-RU"/>
        </w:rPr>
        <w:t>Литература для учителя:</w:t>
      </w:r>
    </w:p>
    <w:p w:rsidR="00D17076" w:rsidRPr="00337F74" w:rsidRDefault="00D17076" w:rsidP="00D17076">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337F74">
        <w:rPr>
          <w:rFonts w:ascii="Times New Roman" w:eastAsia="Times New Roman" w:hAnsi="Times New Roman" w:cs="Times New Roman"/>
          <w:color w:val="000000"/>
          <w:sz w:val="24"/>
          <w:szCs w:val="28"/>
          <w:lang w:eastAsia="ru-RU"/>
        </w:rPr>
        <w:t>Основная:</w:t>
      </w:r>
    </w:p>
    <w:p w:rsidR="00D17076" w:rsidRPr="00337F74" w:rsidRDefault="00D17076" w:rsidP="00D17076">
      <w:pPr>
        <w:numPr>
          <w:ilvl w:val="0"/>
          <w:numId w:val="12"/>
        </w:numPr>
        <w:shd w:val="clear" w:color="auto" w:fill="FFFFFF"/>
        <w:spacing w:after="0" w:line="240" w:lineRule="auto"/>
        <w:ind w:left="714" w:hanging="357"/>
        <w:jc w:val="both"/>
        <w:rPr>
          <w:rFonts w:ascii="Times New Roman" w:eastAsia="Times New Roman" w:hAnsi="Times New Roman" w:cs="Times New Roman"/>
          <w:color w:val="000000" w:themeColor="text1"/>
          <w:sz w:val="24"/>
          <w:szCs w:val="21"/>
          <w:lang w:eastAsia="ru-RU"/>
        </w:rPr>
      </w:pPr>
      <w:r w:rsidRPr="00337F74">
        <w:rPr>
          <w:rFonts w:ascii="Times New Roman" w:eastAsia="Times New Roman" w:hAnsi="Times New Roman" w:cs="Times New Roman"/>
          <w:color w:val="000000" w:themeColor="text1"/>
          <w:sz w:val="24"/>
          <w:szCs w:val="21"/>
          <w:lang w:eastAsia="ru-RU"/>
        </w:rPr>
        <w:t xml:space="preserve">Детские частушки, шутки, прибаутки. Популярное пособие для родителей и педагогов./ Сост. Бахметьева Т.И., Соколова Г.Т. </w:t>
      </w:r>
      <w:proofErr w:type="gramStart"/>
      <w:r w:rsidRPr="00337F74">
        <w:rPr>
          <w:rFonts w:ascii="Times New Roman" w:eastAsia="Times New Roman" w:hAnsi="Times New Roman" w:cs="Times New Roman"/>
          <w:color w:val="000000" w:themeColor="text1"/>
          <w:sz w:val="24"/>
          <w:szCs w:val="21"/>
          <w:lang w:eastAsia="ru-RU"/>
        </w:rPr>
        <w:t>Худ</w:t>
      </w:r>
      <w:proofErr w:type="gramEnd"/>
      <w:r w:rsidRPr="00337F74">
        <w:rPr>
          <w:rFonts w:ascii="Times New Roman" w:eastAsia="Times New Roman" w:hAnsi="Times New Roman" w:cs="Times New Roman"/>
          <w:color w:val="000000" w:themeColor="text1"/>
          <w:sz w:val="24"/>
          <w:szCs w:val="21"/>
          <w:lang w:eastAsia="ru-RU"/>
        </w:rPr>
        <w:t>. Соколов Г.В., Куров В.Н. – Ярославль: «Академия развития» – 1997.</w:t>
      </w:r>
    </w:p>
    <w:p w:rsidR="00D17076" w:rsidRPr="00337F74" w:rsidRDefault="00D17076" w:rsidP="00D17076">
      <w:pPr>
        <w:numPr>
          <w:ilvl w:val="0"/>
          <w:numId w:val="12"/>
        </w:numPr>
        <w:shd w:val="clear" w:color="auto" w:fill="FFFFFF"/>
        <w:spacing w:after="0" w:line="240" w:lineRule="auto"/>
        <w:ind w:left="714" w:hanging="357"/>
        <w:jc w:val="both"/>
        <w:rPr>
          <w:rFonts w:ascii="Times New Roman" w:eastAsia="Times New Roman" w:hAnsi="Times New Roman" w:cs="Times New Roman"/>
          <w:color w:val="000000" w:themeColor="text1"/>
          <w:sz w:val="24"/>
          <w:szCs w:val="21"/>
          <w:lang w:eastAsia="ru-RU"/>
        </w:rPr>
      </w:pPr>
      <w:r w:rsidRPr="00337F74">
        <w:rPr>
          <w:rFonts w:ascii="Times New Roman" w:eastAsia="Times New Roman" w:hAnsi="Times New Roman" w:cs="Times New Roman"/>
          <w:color w:val="000000" w:themeColor="text1"/>
          <w:sz w:val="24"/>
          <w:szCs w:val="21"/>
          <w:lang w:eastAsia="ru-RU"/>
        </w:rPr>
        <w:t xml:space="preserve">Игры-занятия с водой и песком: Под ред. Л.Б. </w:t>
      </w:r>
      <w:proofErr w:type="spellStart"/>
      <w:r w:rsidRPr="00337F74">
        <w:rPr>
          <w:rFonts w:ascii="Times New Roman" w:eastAsia="Times New Roman" w:hAnsi="Times New Roman" w:cs="Times New Roman"/>
          <w:color w:val="000000" w:themeColor="text1"/>
          <w:sz w:val="24"/>
          <w:szCs w:val="21"/>
          <w:lang w:eastAsia="ru-RU"/>
        </w:rPr>
        <w:t>Баряевой</w:t>
      </w:r>
      <w:proofErr w:type="spellEnd"/>
      <w:r w:rsidRPr="00337F74">
        <w:rPr>
          <w:rFonts w:ascii="Times New Roman" w:eastAsia="Times New Roman" w:hAnsi="Times New Roman" w:cs="Times New Roman"/>
          <w:color w:val="000000" w:themeColor="text1"/>
          <w:sz w:val="24"/>
          <w:szCs w:val="21"/>
          <w:lang w:eastAsia="ru-RU"/>
        </w:rPr>
        <w:t>. - СПб</w:t>
      </w:r>
      <w:proofErr w:type="gramStart"/>
      <w:r w:rsidRPr="00337F74">
        <w:rPr>
          <w:rFonts w:ascii="Times New Roman" w:eastAsia="Times New Roman" w:hAnsi="Times New Roman" w:cs="Times New Roman"/>
          <w:color w:val="000000" w:themeColor="text1"/>
          <w:sz w:val="24"/>
          <w:szCs w:val="21"/>
          <w:lang w:eastAsia="ru-RU"/>
        </w:rPr>
        <w:t xml:space="preserve">.: </w:t>
      </w:r>
      <w:proofErr w:type="gramEnd"/>
      <w:r w:rsidRPr="00337F74">
        <w:rPr>
          <w:rFonts w:ascii="Times New Roman" w:eastAsia="Times New Roman" w:hAnsi="Times New Roman" w:cs="Times New Roman"/>
          <w:color w:val="000000" w:themeColor="text1"/>
          <w:sz w:val="24"/>
          <w:szCs w:val="21"/>
          <w:lang w:eastAsia="ru-RU"/>
        </w:rPr>
        <w:t>Изд-во РГПУ им. А.И. Герцена, 2008.</w:t>
      </w:r>
    </w:p>
    <w:p w:rsidR="00BA28CB" w:rsidRPr="00BA28CB" w:rsidRDefault="00BA28CB" w:rsidP="00BA28CB">
      <w:pPr>
        <w:numPr>
          <w:ilvl w:val="0"/>
          <w:numId w:val="12"/>
        </w:numPr>
        <w:shd w:val="clear" w:color="auto" w:fill="FFFFFF"/>
        <w:spacing w:before="30" w:after="30" w:line="240" w:lineRule="auto"/>
        <w:jc w:val="both"/>
        <w:rPr>
          <w:rFonts w:ascii="Calibri" w:eastAsia="Times New Roman" w:hAnsi="Calibri" w:cs="Calibri"/>
          <w:color w:val="000000"/>
          <w:sz w:val="20"/>
          <w:lang w:eastAsia="ru-RU"/>
        </w:rPr>
      </w:pPr>
      <w:r w:rsidRPr="00BA28CB">
        <w:rPr>
          <w:rFonts w:ascii="Times New Roman" w:eastAsia="Times New Roman" w:hAnsi="Times New Roman" w:cs="Times New Roman"/>
          <w:color w:val="000000"/>
          <w:sz w:val="24"/>
          <w:lang w:eastAsia="ru-RU"/>
        </w:rPr>
        <w:t xml:space="preserve">Программа обучение детей с умеренными и глубокими нарушениями умственного развития: программно-методические материалы / под ред. И.М. </w:t>
      </w:r>
      <w:proofErr w:type="spellStart"/>
      <w:r w:rsidRPr="00BA28CB">
        <w:rPr>
          <w:rFonts w:ascii="Times New Roman" w:eastAsia="Times New Roman" w:hAnsi="Times New Roman" w:cs="Times New Roman"/>
          <w:color w:val="000000"/>
          <w:sz w:val="24"/>
          <w:lang w:eastAsia="ru-RU"/>
        </w:rPr>
        <w:t>Бгажноковой</w:t>
      </w:r>
      <w:proofErr w:type="spellEnd"/>
      <w:r w:rsidRPr="00BA28CB">
        <w:rPr>
          <w:rFonts w:ascii="Times New Roman" w:eastAsia="Times New Roman" w:hAnsi="Times New Roman" w:cs="Times New Roman"/>
          <w:color w:val="000000"/>
          <w:sz w:val="24"/>
          <w:lang w:eastAsia="ru-RU"/>
        </w:rPr>
        <w:t xml:space="preserve">. — М.: </w:t>
      </w:r>
      <w:proofErr w:type="spellStart"/>
      <w:r w:rsidRPr="00BA28CB">
        <w:rPr>
          <w:rFonts w:ascii="Times New Roman" w:eastAsia="Times New Roman" w:hAnsi="Times New Roman" w:cs="Times New Roman"/>
          <w:color w:val="000000"/>
          <w:sz w:val="24"/>
          <w:lang w:eastAsia="ru-RU"/>
        </w:rPr>
        <w:t>Гуманитар</w:t>
      </w:r>
      <w:proofErr w:type="spellEnd"/>
      <w:r w:rsidRPr="00BA28CB">
        <w:rPr>
          <w:rFonts w:ascii="Times New Roman" w:eastAsia="Times New Roman" w:hAnsi="Times New Roman" w:cs="Times New Roman"/>
          <w:color w:val="000000"/>
          <w:sz w:val="24"/>
          <w:lang w:eastAsia="ru-RU"/>
        </w:rPr>
        <w:t>, изд. центр ВЛАДОС, 2007;</w:t>
      </w:r>
    </w:p>
    <w:p w:rsidR="00D17076" w:rsidRPr="00337F74" w:rsidRDefault="00D17076" w:rsidP="00D17076">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337F74">
        <w:rPr>
          <w:rFonts w:ascii="Times New Roman" w:eastAsia="Times New Roman" w:hAnsi="Times New Roman" w:cs="Times New Roman"/>
          <w:color w:val="000000" w:themeColor="text1"/>
          <w:sz w:val="24"/>
          <w:szCs w:val="28"/>
          <w:lang w:eastAsia="ru-RU"/>
        </w:rPr>
        <w:t>Примерная адаптированная основная общеобразовательная программа образования учащихся с умственной отсталостью (интеллектуальными нарушениями), (протокол от 22 декабря 2015 г. № 4/15)</w:t>
      </w:r>
    </w:p>
    <w:p w:rsidR="00D17076" w:rsidRPr="00337F74" w:rsidRDefault="00D17076" w:rsidP="00D17076">
      <w:pPr>
        <w:shd w:val="clear" w:color="auto" w:fill="FFFFFF"/>
        <w:spacing w:after="0" w:line="240" w:lineRule="auto"/>
        <w:jc w:val="both"/>
        <w:rPr>
          <w:rFonts w:ascii="Times New Roman" w:eastAsia="Times New Roman" w:hAnsi="Times New Roman" w:cs="Times New Roman"/>
          <w:color w:val="000000"/>
          <w:sz w:val="24"/>
          <w:szCs w:val="28"/>
          <w:lang w:eastAsia="ru-RU"/>
        </w:rPr>
      </w:pPr>
      <w:proofErr w:type="gramStart"/>
      <w:r w:rsidRPr="00337F74">
        <w:rPr>
          <w:rFonts w:ascii="Times New Roman" w:eastAsia="Times New Roman" w:hAnsi="Times New Roman" w:cs="Times New Roman"/>
          <w:color w:val="000000"/>
          <w:sz w:val="24"/>
          <w:szCs w:val="28"/>
          <w:lang w:eastAsia="ru-RU"/>
        </w:rPr>
        <w:t>В качестве комплекса </w:t>
      </w:r>
      <w:r w:rsidRPr="00337F74">
        <w:rPr>
          <w:rFonts w:ascii="Times New Roman" w:eastAsia="Times New Roman" w:hAnsi="Times New Roman" w:cs="Times New Roman"/>
          <w:b/>
          <w:bCs/>
          <w:color w:val="000000"/>
          <w:sz w:val="24"/>
          <w:szCs w:val="28"/>
          <w:lang w:eastAsia="ru-RU"/>
        </w:rPr>
        <w:t>артикулярной гимнастики</w:t>
      </w:r>
      <w:r w:rsidRPr="00337F74">
        <w:rPr>
          <w:rFonts w:ascii="Times New Roman" w:eastAsia="Times New Roman" w:hAnsi="Times New Roman" w:cs="Times New Roman"/>
          <w:color w:val="000000"/>
          <w:sz w:val="24"/>
          <w:szCs w:val="28"/>
          <w:lang w:eastAsia="ru-RU"/>
        </w:rPr>
        <w:t> можно рекомендовать следующие:</w:t>
      </w:r>
      <w:proofErr w:type="gramEnd"/>
    </w:p>
    <w:p w:rsidR="00D17076" w:rsidRPr="00337F74" w:rsidRDefault="00D17076" w:rsidP="00D17076">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337F74">
        <w:rPr>
          <w:rFonts w:ascii="Times New Roman" w:eastAsia="Times New Roman" w:hAnsi="Times New Roman" w:cs="Times New Roman"/>
          <w:color w:val="000000"/>
          <w:sz w:val="24"/>
          <w:szCs w:val="28"/>
          <w:lang w:eastAsia="ru-RU"/>
        </w:rPr>
        <w:t>«Вкусное варенье» - движения широким языком по верхней губе вверх и вниз. Губы и нижняя челюсть неподвижны.</w:t>
      </w:r>
    </w:p>
    <w:p w:rsidR="00D17076" w:rsidRPr="00337F74" w:rsidRDefault="00D17076" w:rsidP="00D17076">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337F74">
        <w:rPr>
          <w:rFonts w:ascii="Times New Roman" w:eastAsia="Times New Roman" w:hAnsi="Times New Roman" w:cs="Times New Roman"/>
          <w:color w:val="000000"/>
          <w:sz w:val="24"/>
          <w:szCs w:val="28"/>
          <w:lang w:eastAsia="ru-RU"/>
        </w:rPr>
        <w:t>«Прятки» - не закрывая рот, язык отодвинут назад, кончик языка находится внизу.</w:t>
      </w:r>
    </w:p>
    <w:p w:rsidR="00D17076" w:rsidRPr="00337F74" w:rsidRDefault="00D17076" w:rsidP="00D17076">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337F74">
        <w:rPr>
          <w:rFonts w:ascii="Times New Roman" w:eastAsia="Times New Roman" w:hAnsi="Times New Roman" w:cs="Times New Roman"/>
          <w:color w:val="000000"/>
          <w:sz w:val="24"/>
          <w:szCs w:val="28"/>
          <w:lang w:eastAsia="ru-RU"/>
        </w:rPr>
        <w:t>Для развития речевого дыхания и выработки плавного выдоха при произношении звуков речи следует проводить дыхательные упражнения без речевого сопровождения, например:</w:t>
      </w:r>
    </w:p>
    <w:p w:rsidR="00D17076" w:rsidRPr="00F87192" w:rsidRDefault="00D17076" w:rsidP="00D17076">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337F74">
        <w:rPr>
          <w:rFonts w:ascii="Times New Roman" w:eastAsia="Times New Roman" w:hAnsi="Times New Roman" w:cs="Times New Roman"/>
          <w:color w:val="000000"/>
          <w:sz w:val="24"/>
          <w:szCs w:val="28"/>
          <w:lang w:eastAsia="ru-RU"/>
        </w:rPr>
        <w:t xml:space="preserve">- </w:t>
      </w:r>
      <w:proofErr w:type="spellStart"/>
      <w:r w:rsidRPr="00337F74">
        <w:rPr>
          <w:rFonts w:ascii="Times New Roman" w:eastAsia="Times New Roman" w:hAnsi="Times New Roman" w:cs="Times New Roman"/>
          <w:color w:val="000000"/>
          <w:sz w:val="24"/>
          <w:szCs w:val="28"/>
          <w:lang w:eastAsia="ru-RU"/>
        </w:rPr>
        <w:t>поддувание</w:t>
      </w:r>
      <w:proofErr w:type="spellEnd"/>
      <w:r w:rsidRPr="00337F74">
        <w:rPr>
          <w:rFonts w:ascii="Times New Roman" w:eastAsia="Times New Roman" w:hAnsi="Times New Roman" w:cs="Times New Roman"/>
          <w:color w:val="000000"/>
          <w:sz w:val="24"/>
          <w:szCs w:val="28"/>
          <w:lang w:eastAsia="ru-RU"/>
        </w:rPr>
        <w:t xml:space="preserve"> листиков, бумажных ленточек</w:t>
      </w:r>
      <w:r w:rsidR="00F87192">
        <w:rPr>
          <w:rFonts w:ascii="Times New Roman" w:eastAsia="Times New Roman" w:hAnsi="Times New Roman" w:cs="Times New Roman"/>
          <w:color w:val="000000"/>
          <w:sz w:val="24"/>
          <w:szCs w:val="28"/>
          <w:lang w:eastAsia="ru-RU"/>
        </w:rPr>
        <w:t>.</w:t>
      </w:r>
    </w:p>
    <w:p w:rsidR="00D17076" w:rsidRDefault="00D17076" w:rsidP="00E77D3C">
      <w:pPr>
        <w:shd w:val="clear" w:color="auto" w:fill="FFFFFF"/>
        <w:spacing w:after="150" w:line="240" w:lineRule="auto"/>
        <w:rPr>
          <w:rFonts w:ascii="Arial" w:eastAsia="Times New Roman" w:hAnsi="Arial" w:cs="Arial"/>
          <w:color w:val="000000"/>
          <w:sz w:val="21"/>
          <w:szCs w:val="21"/>
          <w:lang w:eastAsia="ru-RU"/>
        </w:rPr>
      </w:pPr>
    </w:p>
    <w:p w:rsidR="00D17076" w:rsidRPr="00E77D3C" w:rsidRDefault="00D17076" w:rsidP="00E77D3C">
      <w:pPr>
        <w:shd w:val="clear" w:color="auto" w:fill="FFFFFF"/>
        <w:spacing w:after="150" w:line="240" w:lineRule="auto"/>
        <w:rPr>
          <w:rFonts w:ascii="Arial" w:eastAsia="Times New Roman" w:hAnsi="Arial" w:cs="Arial"/>
          <w:color w:val="000000"/>
          <w:sz w:val="21"/>
          <w:szCs w:val="21"/>
          <w:lang w:eastAsia="ru-RU"/>
        </w:rPr>
      </w:pPr>
    </w:p>
    <w:p w:rsidR="00E77D3C" w:rsidRPr="00E77D3C" w:rsidRDefault="00E77D3C" w:rsidP="00E77D3C">
      <w:pPr>
        <w:shd w:val="clear" w:color="auto" w:fill="FFFFFF"/>
        <w:spacing w:after="150" w:line="240" w:lineRule="auto"/>
        <w:jc w:val="center"/>
        <w:rPr>
          <w:rFonts w:ascii="Arial" w:eastAsia="Times New Roman" w:hAnsi="Arial" w:cs="Arial"/>
          <w:color w:val="000000"/>
          <w:sz w:val="21"/>
          <w:szCs w:val="21"/>
          <w:lang w:eastAsia="ru-RU"/>
        </w:rPr>
      </w:pPr>
    </w:p>
    <w:p w:rsidR="00E77D3C" w:rsidRPr="00E77D3C" w:rsidRDefault="00E77D3C" w:rsidP="00E77D3C">
      <w:pPr>
        <w:shd w:val="clear" w:color="auto" w:fill="FFFFFF"/>
        <w:spacing w:after="150" w:line="240" w:lineRule="auto"/>
        <w:jc w:val="center"/>
        <w:rPr>
          <w:rFonts w:ascii="Arial" w:eastAsia="Times New Roman" w:hAnsi="Arial" w:cs="Arial"/>
          <w:color w:val="000000"/>
          <w:sz w:val="21"/>
          <w:szCs w:val="21"/>
          <w:lang w:eastAsia="ru-RU"/>
        </w:rPr>
      </w:pPr>
    </w:p>
    <w:p w:rsidR="00E77D3C" w:rsidRPr="00E77D3C" w:rsidRDefault="00E77D3C" w:rsidP="00E77D3C">
      <w:pPr>
        <w:shd w:val="clear" w:color="auto" w:fill="FFFFFF"/>
        <w:spacing w:after="150" w:line="240" w:lineRule="auto"/>
        <w:rPr>
          <w:rFonts w:ascii="Arial" w:eastAsia="Times New Roman" w:hAnsi="Arial" w:cs="Arial"/>
          <w:color w:val="000000"/>
          <w:sz w:val="21"/>
          <w:szCs w:val="21"/>
          <w:lang w:eastAsia="ru-RU"/>
        </w:rPr>
      </w:pPr>
    </w:p>
    <w:p w:rsidR="005B7E63" w:rsidRDefault="005B7E63"/>
    <w:sectPr w:rsidR="005B7E63" w:rsidSect="005B7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FBD7B48"/>
    <w:multiLevelType w:val="hybridMultilevel"/>
    <w:tmpl w:val="A3E05DA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1DB308E0"/>
    <w:multiLevelType w:val="multilevel"/>
    <w:tmpl w:val="78EA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E73B21"/>
    <w:multiLevelType w:val="multilevel"/>
    <w:tmpl w:val="65AE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8E7C2C"/>
    <w:multiLevelType w:val="multilevel"/>
    <w:tmpl w:val="D014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1A79F5"/>
    <w:multiLevelType w:val="multilevel"/>
    <w:tmpl w:val="100E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40D77"/>
    <w:multiLevelType w:val="multilevel"/>
    <w:tmpl w:val="628A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350CC4"/>
    <w:multiLevelType w:val="multilevel"/>
    <w:tmpl w:val="DD2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9E2BE2"/>
    <w:multiLevelType w:val="multilevel"/>
    <w:tmpl w:val="7CA65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E44885"/>
    <w:multiLevelType w:val="multilevel"/>
    <w:tmpl w:val="AE60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6D00D1"/>
    <w:multiLevelType w:val="multilevel"/>
    <w:tmpl w:val="00BC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664CE1"/>
    <w:multiLevelType w:val="multilevel"/>
    <w:tmpl w:val="38BE3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046CAE"/>
    <w:multiLevelType w:val="multilevel"/>
    <w:tmpl w:val="158A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612E8F"/>
    <w:multiLevelType w:val="multilevel"/>
    <w:tmpl w:val="6D163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71303D"/>
    <w:multiLevelType w:val="hybridMultilevel"/>
    <w:tmpl w:val="B9D6DAEE"/>
    <w:lvl w:ilvl="0" w:tplc="C114C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7B12481"/>
    <w:multiLevelType w:val="multilevel"/>
    <w:tmpl w:val="2250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854E27"/>
    <w:multiLevelType w:val="hybridMultilevel"/>
    <w:tmpl w:val="271A70E6"/>
    <w:lvl w:ilvl="0" w:tplc="C114CC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8AB7EDD"/>
    <w:multiLevelType w:val="hybridMultilevel"/>
    <w:tmpl w:val="9746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F12D33"/>
    <w:multiLevelType w:val="multilevel"/>
    <w:tmpl w:val="5452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8"/>
  </w:num>
  <w:num w:numId="4">
    <w:abstractNumId w:val="11"/>
  </w:num>
  <w:num w:numId="5">
    <w:abstractNumId w:val="2"/>
  </w:num>
  <w:num w:numId="6">
    <w:abstractNumId w:val="9"/>
  </w:num>
  <w:num w:numId="7">
    <w:abstractNumId w:val="4"/>
  </w:num>
  <w:num w:numId="8">
    <w:abstractNumId w:val="1"/>
  </w:num>
  <w:num w:numId="9">
    <w:abstractNumId w:val="15"/>
  </w:num>
  <w:num w:numId="10">
    <w:abstractNumId w:val="10"/>
  </w:num>
  <w:num w:numId="11">
    <w:abstractNumId w:val="0"/>
  </w:num>
  <w:num w:numId="12">
    <w:abstractNumId w:val="13"/>
  </w:num>
  <w:num w:numId="13">
    <w:abstractNumId w:val="16"/>
  </w:num>
  <w:num w:numId="14">
    <w:abstractNumId w:val="17"/>
  </w:num>
  <w:num w:numId="15">
    <w:abstractNumId w:val="14"/>
  </w:num>
  <w:num w:numId="16">
    <w:abstractNumId w:val="18"/>
  </w:num>
  <w:num w:numId="17">
    <w:abstractNumId w:val="7"/>
  </w:num>
  <w:num w:numId="18">
    <w:abstractNumId w:val="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7D3C"/>
    <w:rsid w:val="00051525"/>
    <w:rsid w:val="00085ED5"/>
    <w:rsid w:val="000D0BF1"/>
    <w:rsid w:val="00283507"/>
    <w:rsid w:val="002F3549"/>
    <w:rsid w:val="002F6D2F"/>
    <w:rsid w:val="00320848"/>
    <w:rsid w:val="00323636"/>
    <w:rsid w:val="00404A06"/>
    <w:rsid w:val="00545320"/>
    <w:rsid w:val="005B7E63"/>
    <w:rsid w:val="00681CCE"/>
    <w:rsid w:val="00835344"/>
    <w:rsid w:val="009421B9"/>
    <w:rsid w:val="009D62CA"/>
    <w:rsid w:val="00BA28CB"/>
    <w:rsid w:val="00C544E4"/>
    <w:rsid w:val="00D17076"/>
    <w:rsid w:val="00E26076"/>
    <w:rsid w:val="00E318B0"/>
    <w:rsid w:val="00E63BE6"/>
    <w:rsid w:val="00E77D3C"/>
    <w:rsid w:val="00E95740"/>
    <w:rsid w:val="00EE63D8"/>
    <w:rsid w:val="00F56E43"/>
    <w:rsid w:val="00F87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iPriority w:val="99"/>
    <w:unhideWhenUsed/>
    <w:rsid w:val="00E77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051525"/>
    <w:pPr>
      <w:spacing w:after="0" w:line="240" w:lineRule="auto"/>
    </w:pPr>
    <w:rPr>
      <w:rFonts w:ascii="Calibri" w:eastAsia="Times New Roman" w:hAnsi="Calibri" w:cs="Calibri"/>
    </w:rPr>
  </w:style>
  <w:style w:type="character" w:customStyle="1" w:styleId="a4">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locked/>
    <w:rsid w:val="00E95740"/>
    <w:rPr>
      <w:rFonts w:ascii="Times New Roman" w:eastAsia="Times New Roman" w:hAnsi="Times New Roman" w:cs="Times New Roman"/>
      <w:sz w:val="24"/>
      <w:szCs w:val="24"/>
      <w:lang w:eastAsia="ru-RU"/>
    </w:rPr>
  </w:style>
  <w:style w:type="paragraph" w:customStyle="1" w:styleId="c6">
    <w:name w:val="c6"/>
    <w:basedOn w:val="a"/>
    <w:rsid w:val="00E95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E95740"/>
  </w:style>
  <w:style w:type="character" w:customStyle="1" w:styleId="c18">
    <w:name w:val="c18"/>
    <w:basedOn w:val="a0"/>
    <w:rsid w:val="00E95740"/>
  </w:style>
  <w:style w:type="character" w:customStyle="1" w:styleId="c2">
    <w:name w:val="c2"/>
    <w:basedOn w:val="a0"/>
    <w:rsid w:val="00E95740"/>
  </w:style>
  <w:style w:type="character" w:customStyle="1" w:styleId="c27">
    <w:name w:val="c27"/>
    <w:basedOn w:val="a0"/>
    <w:rsid w:val="00E95740"/>
  </w:style>
</w:styles>
</file>

<file path=word/webSettings.xml><?xml version="1.0" encoding="utf-8"?>
<w:webSettings xmlns:r="http://schemas.openxmlformats.org/officeDocument/2006/relationships" xmlns:w="http://schemas.openxmlformats.org/wordprocessingml/2006/main">
  <w:divs>
    <w:div w:id="259609315">
      <w:bodyDiv w:val="1"/>
      <w:marLeft w:val="0"/>
      <w:marRight w:val="0"/>
      <w:marTop w:val="0"/>
      <w:marBottom w:val="0"/>
      <w:divBdr>
        <w:top w:val="none" w:sz="0" w:space="0" w:color="auto"/>
        <w:left w:val="none" w:sz="0" w:space="0" w:color="auto"/>
        <w:bottom w:val="none" w:sz="0" w:space="0" w:color="auto"/>
        <w:right w:val="none" w:sz="0" w:space="0" w:color="auto"/>
      </w:divBdr>
    </w:div>
    <w:div w:id="265507425">
      <w:bodyDiv w:val="1"/>
      <w:marLeft w:val="0"/>
      <w:marRight w:val="0"/>
      <w:marTop w:val="0"/>
      <w:marBottom w:val="0"/>
      <w:divBdr>
        <w:top w:val="none" w:sz="0" w:space="0" w:color="auto"/>
        <w:left w:val="none" w:sz="0" w:space="0" w:color="auto"/>
        <w:bottom w:val="none" w:sz="0" w:space="0" w:color="auto"/>
        <w:right w:val="none" w:sz="0" w:space="0" w:color="auto"/>
      </w:divBdr>
    </w:div>
    <w:div w:id="273679151">
      <w:bodyDiv w:val="1"/>
      <w:marLeft w:val="0"/>
      <w:marRight w:val="0"/>
      <w:marTop w:val="0"/>
      <w:marBottom w:val="0"/>
      <w:divBdr>
        <w:top w:val="none" w:sz="0" w:space="0" w:color="auto"/>
        <w:left w:val="none" w:sz="0" w:space="0" w:color="auto"/>
        <w:bottom w:val="none" w:sz="0" w:space="0" w:color="auto"/>
        <w:right w:val="none" w:sz="0" w:space="0" w:color="auto"/>
      </w:divBdr>
    </w:div>
    <w:div w:id="284043997">
      <w:bodyDiv w:val="1"/>
      <w:marLeft w:val="0"/>
      <w:marRight w:val="0"/>
      <w:marTop w:val="0"/>
      <w:marBottom w:val="0"/>
      <w:divBdr>
        <w:top w:val="none" w:sz="0" w:space="0" w:color="auto"/>
        <w:left w:val="none" w:sz="0" w:space="0" w:color="auto"/>
        <w:bottom w:val="none" w:sz="0" w:space="0" w:color="auto"/>
        <w:right w:val="none" w:sz="0" w:space="0" w:color="auto"/>
      </w:divBdr>
    </w:div>
    <w:div w:id="602766572">
      <w:bodyDiv w:val="1"/>
      <w:marLeft w:val="0"/>
      <w:marRight w:val="0"/>
      <w:marTop w:val="0"/>
      <w:marBottom w:val="0"/>
      <w:divBdr>
        <w:top w:val="none" w:sz="0" w:space="0" w:color="auto"/>
        <w:left w:val="none" w:sz="0" w:space="0" w:color="auto"/>
        <w:bottom w:val="none" w:sz="0" w:space="0" w:color="auto"/>
        <w:right w:val="none" w:sz="0" w:space="0" w:color="auto"/>
      </w:divBdr>
    </w:div>
    <w:div w:id="654799760">
      <w:bodyDiv w:val="1"/>
      <w:marLeft w:val="0"/>
      <w:marRight w:val="0"/>
      <w:marTop w:val="0"/>
      <w:marBottom w:val="0"/>
      <w:divBdr>
        <w:top w:val="none" w:sz="0" w:space="0" w:color="auto"/>
        <w:left w:val="none" w:sz="0" w:space="0" w:color="auto"/>
        <w:bottom w:val="none" w:sz="0" w:space="0" w:color="auto"/>
        <w:right w:val="none" w:sz="0" w:space="0" w:color="auto"/>
      </w:divBdr>
    </w:div>
    <w:div w:id="771164009">
      <w:bodyDiv w:val="1"/>
      <w:marLeft w:val="0"/>
      <w:marRight w:val="0"/>
      <w:marTop w:val="0"/>
      <w:marBottom w:val="0"/>
      <w:divBdr>
        <w:top w:val="none" w:sz="0" w:space="0" w:color="auto"/>
        <w:left w:val="none" w:sz="0" w:space="0" w:color="auto"/>
        <w:bottom w:val="none" w:sz="0" w:space="0" w:color="auto"/>
        <w:right w:val="none" w:sz="0" w:space="0" w:color="auto"/>
      </w:divBdr>
    </w:div>
    <w:div w:id="1151214344">
      <w:bodyDiv w:val="1"/>
      <w:marLeft w:val="0"/>
      <w:marRight w:val="0"/>
      <w:marTop w:val="0"/>
      <w:marBottom w:val="0"/>
      <w:divBdr>
        <w:top w:val="none" w:sz="0" w:space="0" w:color="auto"/>
        <w:left w:val="none" w:sz="0" w:space="0" w:color="auto"/>
        <w:bottom w:val="none" w:sz="0" w:space="0" w:color="auto"/>
        <w:right w:val="none" w:sz="0" w:space="0" w:color="auto"/>
      </w:divBdr>
    </w:div>
    <w:div w:id="1236281282">
      <w:bodyDiv w:val="1"/>
      <w:marLeft w:val="0"/>
      <w:marRight w:val="0"/>
      <w:marTop w:val="0"/>
      <w:marBottom w:val="0"/>
      <w:divBdr>
        <w:top w:val="none" w:sz="0" w:space="0" w:color="auto"/>
        <w:left w:val="none" w:sz="0" w:space="0" w:color="auto"/>
        <w:bottom w:val="none" w:sz="0" w:space="0" w:color="auto"/>
        <w:right w:val="none" w:sz="0" w:space="0" w:color="auto"/>
      </w:divBdr>
    </w:div>
    <w:div w:id="1283145291">
      <w:bodyDiv w:val="1"/>
      <w:marLeft w:val="0"/>
      <w:marRight w:val="0"/>
      <w:marTop w:val="0"/>
      <w:marBottom w:val="0"/>
      <w:divBdr>
        <w:top w:val="none" w:sz="0" w:space="0" w:color="auto"/>
        <w:left w:val="none" w:sz="0" w:space="0" w:color="auto"/>
        <w:bottom w:val="none" w:sz="0" w:space="0" w:color="auto"/>
        <w:right w:val="none" w:sz="0" w:space="0" w:color="auto"/>
      </w:divBdr>
    </w:div>
    <w:div w:id="196661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3342</Words>
  <Characters>19050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ВСШ</cp:lastModifiedBy>
  <cp:revision>12</cp:revision>
  <dcterms:created xsi:type="dcterms:W3CDTF">2023-07-24T07:18:00Z</dcterms:created>
  <dcterms:modified xsi:type="dcterms:W3CDTF">2023-09-01T04:11:00Z</dcterms:modified>
</cp:coreProperties>
</file>