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86" w:rsidRPr="0002522F" w:rsidRDefault="003C4586" w:rsidP="003C4586">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Муниципальное автономное общеобразовательное учреждение </w:t>
      </w:r>
      <w:r w:rsidRPr="0002522F">
        <w:rPr>
          <w:rFonts w:ascii="Times New Roman" w:hAnsi="Times New Roman"/>
          <w:b/>
          <w:bCs/>
          <w:sz w:val="24"/>
          <w:szCs w:val="24"/>
        </w:rPr>
        <w:br/>
        <w:t xml:space="preserve"> «Викуловская средняя общеобразовательная школа №1»</w:t>
      </w:r>
    </w:p>
    <w:p w:rsidR="003C4586" w:rsidRPr="0002522F" w:rsidRDefault="003C4586" w:rsidP="003C4586">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3C4586" w:rsidRPr="0002522F" w:rsidTr="00B12026">
        <w:trPr>
          <w:trHeight w:val="2056"/>
        </w:trPr>
        <w:tc>
          <w:tcPr>
            <w:tcW w:w="3163" w:type="dxa"/>
            <w:hideMark/>
          </w:tcPr>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 xml:space="preserve">Рассмотрено  </w:t>
            </w:r>
          </w:p>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 xml:space="preserve">на заседании ШМО  учителей – начальных </w:t>
            </w:r>
          </w:p>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 xml:space="preserve">классов </w:t>
            </w:r>
          </w:p>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 xml:space="preserve">протокол № 1  </w:t>
            </w:r>
          </w:p>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от 2</w:t>
            </w:r>
            <w:r>
              <w:rPr>
                <w:rFonts w:ascii="Times New Roman" w:hAnsi="Times New Roman"/>
                <w:b/>
                <w:bCs/>
                <w:sz w:val="24"/>
                <w:szCs w:val="24"/>
              </w:rPr>
              <w:t>9</w:t>
            </w:r>
            <w:r w:rsidRPr="0002522F">
              <w:rPr>
                <w:rFonts w:ascii="Times New Roman" w:hAnsi="Times New Roman"/>
                <w:b/>
                <w:bCs/>
                <w:sz w:val="24"/>
                <w:szCs w:val="24"/>
              </w:rPr>
              <w:t>.08. 202</w:t>
            </w:r>
            <w:r w:rsidR="00E8401A">
              <w:rPr>
                <w:rFonts w:ascii="Times New Roman" w:hAnsi="Times New Roman"/>
                <w:b/>
                <w:bCs/>
                <w:sz w:val="24"/>
                <w:szCs w:val="24"/>
              </w:rPr>
              <w:t xml:space="preserve">3 </w:t>
            </w:r>
            <w:r w:rsidRPr="0002522F">
              <w:rPr>
                <w:rFonts w:ascii="Times New Roman" w:hAnsi="Times New Roman"/>
                <w:b/>
                <w:bCs/>
                <w:sz w:val="24"/>
                <w:szCs w:val="24"/>
              </w:rPr>
              <w:t>года</w:t>
            </w:r>
          </w:p>
          <w:p w:rsidR="003C4586" w:rsidRPr="0002522F" w:rsidRDefault="003C4586" w:rsidP="00B12026">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tc>
        <w:tc>
          <w:tcPr>
            <w:tcW w:w="3257" w:type="dxa"/>
            <w:hideMark/>
          </w:tcPr>
          <w:p w:rsidR="003C4586" w:rsidRPr="0002522F" w:rsidRDefault="003C4586" w:rsidP="00B12026">
            <w:pPr>
              <w:pStyle w:val="1"/>
              <w:jc w:val="center"/>
              <w:rPr>
                <w:rFonts w:ascii="Times New Roman" w:hAnsi="Times New Roman" w:cs="Times New Roman"/>
                <w:b/>
                <w:bCs/>
                <w:sz w:val="24"/>
                <w:szCs w:val="24"/>
              </w:rPr>
            </w:pPr>
            <w:r w:rsidRPr="0002522F">
              <w:rPr>
                <w:rFonts w:ascii="Times New Roman" w:hAnsi="Times New Roman" w:cs="Times New Roman"/>
                <w:b/>
                <w:bCs/>
                <w:sz w:val="24"/>
                <w:szCs w:val="24"/>
              </w:rPr>
              <w:t>Согласовано</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на заседании</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методического</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совета   школы</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/протокол № 1</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от 30.08.202</w:t>
            </w:r>
            <w:r w:rsidR="00E8401A">
              <w:rPr>
                <w:rFonts w:ascii="Times New Roman" w:hAnsi="Times New Roman"/>
                <w:b/>
                <w:bCs/>
                <w:sz w:val="24"/>
                <w:szCs w:val="24"/>
              </w:rPr>
              <w:t xml:space="preserve">3 </w:t>
            </w:r>
            <w:r w:rsidRPr="0002522F">
              <w:rPr>
                <w:rFonts w:ascii="Times New Roman" w:hAnsi="Times New Roman"/>
                <w:b/>
                <w:bCs/>
                <w:sz w:val="24"/>
                <w:szCs w:val="24"/>
              </w:rPr>
              <w:t>года</w:t>
            </w:r>
          </w:p>
          <w:p w:rsidR="003C4586" w:rsidRPr="0002522F" w:rsidRDefault="003C4586" w:rsidP="00B12026">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        </w:t>
            </w:r>
          </w:p>
        </w:tc>
        <w:tc>
          <w:tcPr>
            <w:tcW w:w="3015" w:type="dxa"/>
          </w:tcPr>
          <w:p w:rsidR="003C4586" w:rsidRPr="0002522F" w:rsidRDefault="003C4586" w:rsidP="00B12026">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Утверждено</w:t>
            </w:r>
          </w:p>
          <w:p w:rsidR="003C4586" w:rsidRPr="0002522F" w:rsidRDefault="003C4586" w:rsidP="00B12026">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приказом </w:t>
            </w:r>
          </w:p>
          <w:p w:rsidR="003C4586" w:rsidRPr="0002522F" w:rsidRDefault="003C4586" w:rsidP="00B12026">
            <w:pPr>
              <w:spacing w:after="0" w:line="240" w:lineRule="auto"/>
              <w:jc w:val="right"/>
              <w:rPr>
                <w:rFonts w:ascii="Times New Roman" w:hAnsi="Times New Roman"/>
                <w:b/>
                <w:bCs/>
                <w:sz w:val="24"/>
                <w:szCs w:val="24"/>
              </w:rPr>
            </w:pPr>
            <w:r w:rsidRPr="0002522F">
              <w:rPr>
                <w:rFonts w:ascii="Times New Roman" w:hAnsi="Times New Roman"/>
                <w:b/>
                <w:bCs/>
                <w:sz w:val="24"/>
                <w:szCs w:val="24"/>
              </w:rPr>
              <w:t xml:space="preserve">№  </w:t>
            </w:r>
            <w:r>
              <w:rPr>
                <w:rFonts w:ascii="Times New Roman" w:hAnsi="Times New Roman"/>
                <w:b/>
                <w:bCs/>
                <w:sz w:val="24"/>
                <w:szCs w:val="24"/>
              </w:rPr>
              <w:t>2</w:t>
            </w:r>
            <w:r w:rsidR="00E8401A">
              <w:rPr>
                <w:rFonts w:ascii="Times New Roman" w:hAnsi="Times New Roman"/>
                <w:b/>
                <w:bCs/>
                <w:sz w:val="24"/>
                <w:szCs w:val="24"/>
              </w:rPr>
              <w:t>05/1</w:t>
            </w:r>
            <w:r w:rsidRPr="0002522F">
              <w:rPr>
                <w:rFonts w:ascii="Times New Roman" w:hAnsi="Times New Roman"/>
                <w:b/>
                <w:bCs/>
                <w:sz w:val="24"/>
                <w:szCs w:val="24"/>
              </w:rPr>
              <w:t>-ОД</w:t>
            </w:r>
          </w:p>
          <w:p w:rsidR="003C4586" w:rsidRPr="0002522F" w:rsidRDefault="003C4586" w:rsidP="00B12026">
            <w:pPr>
              <w:spacing w:after="0" w:line="240" w:lineRule="auto"/>
              <w:jc w:val="right"/>
              <w:rPr>
                <w:rFonts w:ascii="Times New Roman" w:hAnsi="Times New Roman"/>
                <w:b/>
                <w:bCs/>
                <w:sz w:val="24"/>
                <w:szCs w:val="24"/>
              </w:rPr>
            </w:pPr>
            <w:r w:rsidRPr="0002522F">
              <w:rPr>
                <w:rFonts w:ascii="Times New Roman" w:hAnsi="Times New Roman"/>
                <w:b/>
                <w:bCs/>
                <w:sz w:val="24"/>
                <w:szCs w:val="24"/>
              </w:rPr>
              <w:t>от 3</w:t>
            </w:r>
            <w:r w:rsidR="00E8401A">
              <w:rPr>
                <w:rFonts w:ascii="Times New Roman" w:hAnsi="Times New Roman"/>
                <w:b/>
                <w:bCs/>
                <w:sz w:val="24"/>
                <w:szCs w:val="24"/>
              </w:rPr>
              <w:t>0</w:t>
            </w:r>
            <w:r w:rsidRPr="0002522F">
              <w:rPr>
                <w:rFonts w:ascii="Times New Roman" w:hAnsi="Times New Roman"/>
                <w:b/>
                <w:bCs/>
                <w:sz w:val="24"/>
                <w:szCs w:val="24"/>
              </w:rPr>
              <w:t>.08. 202</w:t>
            </w:r>
            <w:r w:rsidR="00E8401A">
              <w:rPr>
                <w:rFonts w:ascii="Times New Roman" w:hAnsi="Times New Roman"/>
                <w:b/>
                <w:bCs/>
                <w:sz w:val="24"/>
                <w:szCs w:val="24"/>
              </w:rPr>
              <w:t xml:space="preserve">3 </w:t>
            </w:r>
            <w:r w:rsidRPr="0002522F">
              <w:rPr>
                <w:rFonts w:ascii="Times New Roman" w:hAnsi="Times New Roman"/>
                <w:b/>
                <w:bCs/>
                <w:sz w:val="24"/>
                <w:szCs w:val="24"/>
              </w:rPr>
              <w:t>года</w:t>
            </w:r>
          </w:p>
          <w:p w:rsidR="003C4586" w:rsidRPr="0002522F" w:rsidRDefault="003C4586" w:rsidP="00B12026">
            <w:pPr>
              <w:spacing w:after="0" w:line="240" w:lineRule="auto"/>
              <w:rPr>
                <w:rFonts w:ascii="Times New Roman" w:hAnsi="Times New Roman"/>
                <w:b/>
                <w:bCs/>
                <w:sz w:val="24"/>
                <w:szCs w:val="24"/>
              </w:rPr>
            </w:pPr>
          </w:p>
          <w:p w:rsidR="003C4586" w:rsidRPr="0002522F" w:rsidRDefault="003C4586" w:rsidP="00B12026">
            <w:pPr>
              <w:spacing w:after="0" w:line="240" w:lineRule="auto"/>
              <w:jc w:val="center"/>
              <w:rPr>
                <w:rFonts w:ascii="Times New Roman" w:hAnsi="Times New Roman"/>
                <w:b/>
                <w:bCs/>
                <w:sz w:val="24"/>
                <w:szCs w:val="24"/>
              </w:rPr>
            </w:pPr>
          </w:p>
        </w:tc>
      </w:tr>
    </w:tbl>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rPr>
          <w:rFonts w:ascii="Times New Roman" w:hAnsi="Times New Roman"/>
          <w:b/>
          <w:bCs/>
          <w:sz w:val="24"/>
          <w:szCs w:val="24"/>
        </w:rPr>
      </w:pPr>
    </w:p>
    <w:p w:rsidR="003C4586" w:rsidRPr="0002522F" w:rsidRDefault="003C4586" w:rsidP="003C4586">
      <w:pPr>
        <w:spacing w:after="0" w:line="240" w:lineRule="auto"/>
        <w:rPr>
          <w:rFonts w:ascii="Times New Roman" w:hAnsi="Times New Roman"/>
          <w:b/>
          <w:bCs/>
          <w:sz w:val="24"/>
          <w:szCs w:val="24"/>
        </w:rPr>
      </w:pPr>
      <w:r w:rsidRPr="0002522F">
        <w:rPr>
          <w:rFonts w:ascii="Times New Roman" w:hAnsi="Times New Roman"/>
          <w:b/>
          <w:bCs/>
          <w:sz w:val="24"/>
          <w:szCs w:val="24"/>
        </w:rPr>
        <w:t xml:space="preserve">                      </w:t>
      </w:r>
    </w:p>
    <w:p w:rsidR="003C4586" w:rsidRPr="0002522F" w:rsidRDefault="003C4586" w:rsidP="003C4586">
      <w:pPr>
        <w:spacing w:after="0" w:line="240" w:lineRule="auto"/>
        <w:rPr>
          <w:rFonts w:ascii="Times New Roman" w:hAnsi="Times New Roman"/>
          <w:b/>
          <w:bCs/>
          <w:sz w:val="24"/>
          <w:szCs w:val="24"/>
        </w:rPr>
      </w:pPr>
      <w:r w:rsidRPr="0002522F">
        <w:rPr>
          <w:rFonts w:ascii="Times New Roman" w:hAnsi="Times New Roman"/>
          <w:b/>
          <w:bCs/>
          <w:sz w:val="24"/>
          <w:szCs w:val="24"/>
        </w:rPr>
        <w:br/>
      </w:r>
    </w:p>
    <w:p w:rsidR="003C4586" w:rsidRPr="0002522F" w:rsidRDefault="003C4586" w:rsidP="003C4586">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РАБОЧАЯ ПРОГРАММА </w:t>
      </w:r>
    </w:p>
    <w:p w:rsidR="003C4586" w:rsidRPr="0002522F" w:rsidRDefault="003C4586" w:rsidP="003C4586">
      <w:pPr>
        <w:spacing w:after="0" w:line="240" w:lineRule="auto"/>
        <w:jc w:val="center"/>
        <w:rPr>
          <w:rFonts w:ascii="Times New Roman" w:hAnsi="Times New Roman"/>
          <w:b/>
          <w:bCs/>
          <w:sz w:val="24"/>
          <w:szCs w:val="24"/>
        </w:rPr>
      </w:pPr>
      <w:r w:rsidRPr="0002522F">
        <w:rPr>
          <w:rFonts w:ascii="Times New Roman" w:hAnsi="Times New Roman"/>
          <w:b/>
          <w:bCs/>
          <w:sz w:val="24"/>
          <w:szCs w:val="24"/>
        </w:rPr>
        <w:br/>
        <w:t xml:space="preserve"> по предме</w:t>
      </w:r>
      <w:r w:rsidR="00E8401A">
        <w:rPr>
          <w:rFonts w:ascii="Times New Roman" w:hAnsi="Times New Roman"/>
          <w:b/>
          <w:bCs/>
          <w:sz w:val="24"/>
          <w:szCs w:val="24"/>
        </w:rPr>
        <w:t>ту «Двигательное развитие</w:t>
      </w:r>
      <w:r w:rsidRPr="0002522F">
        <w:rPr>
          <w:rFonts w:ascii="Times New Roman" w:hAnsi="Times New Roman"/>
          <w:b/>
          <w:bCs/>
          <w:sz w:val="24"/>
          <w:szCs w:val="24"/>
        </w:rPr>
        <w:t xml:space="preserve">»  </w:t>
      </w:r>
    </w:p>
    <w:p w:rsidR="003C4586" w:rsidRPr="0002522F" w:rsidRDefault="003C4586" w:rsidP="003C4586">
      <w:pPr>
        <w:spacing w:after="0" w:line="240" w:lineRule="auto"/>
        <w:jc w:val="center"/>
        <w:rPr>
          <w:rFonts w:ascii="Times New Roman" w:hAnsi="Times New Roman"/>
          <w:b/>
          <w:bCs/>
          <w:sz w:val="24"/>
          <w:szCs w:val="24"/>
        </w:rPr>
      </w:pPr>
      <w:r w:rsidRPr="0002522F">
        <w:rPr>
          <w:rFonts w:ascii="Times New Roman" w:hAnsi="Times New Roman"/>
          <w:b/>
          <w:bCs/>
          <w:sz w:val="24"/>
          <w:szCs w:val="24"/>
        </w:rPr>
        <w:t>для обучающихся с умственной отсталостью (интеллектуальными нарушениями)</w:t>
      </w:r>
    </w:p>
    <w:p w:rsidR="003C4586" w:rsidRPr="0002522F" w:rsidRDefault="003C4586" w:rsidP="003C4586">
      <w:pPr>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для </w:t>
      </w:r>
      <w:r>
        <w:rPr>
          <w:rFonts w:ascii="Times New Roman" w:hAnsi="Times New Roman"/>
          <w:b/>
          <w:bCs/>
          <w:sz w:val="24"/>
          <w:szCs w:val="24"/>
        </w:rPr>
        <w:t>2</w:t>
      </w:r>
      <w:r w:rsidRPr="0002522F">
        <w:rPr>
          <w:rFonts w:ascii="Times New Roman" w:hAnsi="Times New Roman"/>
          <w:b/>
          <w:bCs/>
          <w:sz w:val="24"/>
          <w:szCs w:val="24"/>
        </w:rPr>
        <w:t xml:space="preserve">  класса</w:t>
      </w:r>
      <w:r>
        <w:rPr>
          <w:rFonts w:ascii="Times New Roman" w:hAnsi="Times New Roman"/>
          <w:b/>
          <w:bCs/>
          <w:sz w:val="24"/>
          <w:szCs w:val="24"/>
        </w:rPr>
        <w:t xml:space="preserve"> (Вариант 8.</w:t>
      </w:r>
      <w:r w:rsidR="004309F0">
        <w:rPr>
          <w:rFonts w:ascii="Times New Roman" w:hAnsi="Times New Roman"/>
          <w:b/>
          <w:bCs/>
          <w:sz w:val="24"/>
          <w:szCs w:val="24"/>
        </w:rPr>
        <w:t>4</w:t>
      </w:r>
      <w:r>
        <w:rPr>
          <w:rFonts w:ascii="Times New Roman" w:hAnsi="Times New Roman"/>
          <w:b/>
          <w:bCs/>
          <w:sz w:val="24"/>
          <w:szCs w:val="24"/>
        </w:rPr>
        <w:t>)</w:t>
      </w:r>
    </w:p>
    <w:p w:rsidR="003C4586" w:rsidRPr="0002522F" w:rsidRDefault="003C4586" w:rsidP="003C4586">
      <w:pPr>
        <w:spacing w:after="0" w:line="240" w:lineRule="auto"/>
        <w:jc w:val="center"/>
        <w:rPr>
          <w:rFonts w:ascii="Times New Roman" w:hAnsi="Times New Roman"/>
          <w:b/>
          <w:bCs/>
          <w:sz w:val="24"/>
          <w:szCs w:val="24"/>
        </w:rPr>
      </w:pPr>
    </w:p>
    <w:p w:rsidR="003C4586" w:rsidRPr="0002522F" w:rsidRDefault="003C4586" w:rsidP="003C4586">
      <w:pPr>
        <w:spacing w:after="0" w:line="240" w:lineRule="auto"/>
        <w:jc w:val="center"/>
        <w:rPr>
          <w:rFonts w:ascii="Times New Roman" w:hAnsi="Times New Roman"/>
          <w:b/>
          <w:bCs/>
          <w:sz w:val="24"/>
          <w:szCs w:val="24"/>
          <w:u w:val="single"/>
        </w:rPr>
      </w:pPr>
      <w:r w:rsidRPr="0002522F">
        <w:rPr>
          <w:rFonts w:ascii="Times New Roman" w:hAnsi="Times New Roman"/>
          <w:b/>
          <w:bCs/>
          <w:sz w:val="24"/>
          <w:szCs w:val="24"/>
          <w:u w:val="single"/>
        </w:rPr>
        <w:t>Русаковой Натальи Павловны</w:t>
      </w:r>
    </w:p>
    <w:p w:rsidR="003C4586" w:rsidRPr="0002522F" w:rsidRDefault="003C4586" w:rsidP="003C4586">
      <w:pPr>
        <w:spacing w:after="0" w:line="240" w:lineRule="auto"/>
        <w:jc w:val="center"/>
        <w:rPr>
          <w:rFonts w:ascii="Times New Roman" w:hAnsi="Times New Roman"/>
          <w:bCs/>
          <w:sz w:val="24"/>
          <w:szCs w:val="24"/>
        </w:rPr>
      </w:pPr>
      <w:r w:rsidRPr="0002522F">
        <w:rPr>
          <w:rFonts w:ascii="Times New Roman" w:hAnsi="Times New Roman"/>
          <w:bCs/>
          <w:sz w:val="24"/>
          <w:szCs w:val="24"/>
        </w:rPr>
        <w:t>(ФИО учителя)</w:t>
      </w:r>
    </w:p>
    <w:p w:rsidR="003C4586" w:rsidRPr="0002522F" w:rsidRDefault="003C4586" w:rsidP="003C4586">
      <w:pPr>
        <w:spacing w:after="0" w:line="240" w:lineRule="auto"/>
        <w:jc w:val="center"/>
        <w:rPr>
          <w:rFonts w:ascii="Times New Roman" w:hAnsi="Times New Roman"/>
          <w:b/>
          <w:bCs/>
          <w:sz w:val="24"/>
          <w:szCs w:val="24"/>
          <w:u w:val="single"/>
        </w:rPr>
      </w:pPr>
      <w:r w:rsidRPr="0002522F">
        <w:rPr>
          <w:rFonts w:ascii="Times New Roman" w:hAnsi="Times New Roman"/>
          <w:b/>
          <w:bCs/>
          <w:sz w:val="24"/>
          <w:szCs w:val="24"/>
        </w:rPr>
        <w:br/>
        <w:t>на 202</w:t>
      </w:r>
      <w:r>
        <w:rPr>
          <w:rFonts w:ascii="Times New Roman" w:hAnsi="Times New Roman"/>
          <w:b/>
          <w:bCs/>
          <w:sz w:val="24"/>
          <w:szCs w:val="24"/>
        </w:rPr>
        <w:t>3 – 2024</w:t>
      </w:r>
      <w:r w:rsidRPr="0002522F">
        <w:rPr>
          <w:rFonts w:ascii="Times New Roman" w:hAnsi="Times New Roman"/>
          <w:b/>
          <w:bCs/>
          <w:sz w:val="24"/>
          <w:szCs w:val="24"/>
        </w:rPr>
        <w:t xml:space="preserve">  учебный год </w:t>
      </w:r>
    </w:p>
    <w:p w:rsidR="003C4586" w:rsidRPr="0002522F" w:rsidRDefault="003C4586" w:rsidP="003C4586">
      <w:pPr>
        <w:spacing w:after="0" w:line="240" w:lineRule="auto"/>
        <w:jc w:val="right"/>
        <w:rPr>
          <w:rFonts w:ascii="Times New Roman" w:hAnsi="Times New Roman"/>
          <w:b/>
          <w:bCs/>
          <w:color w:val="373636"/>
          <w:sz w:val="24"/>
          <w:szCs w:val="24"/>
        </w:rPr>
      </w:pPr>
    </w:p>
    <w:p w:rsidR="003C4586" w:rsidRPr="0002522F" w:rsidRDefault="003C4586" w:rsidP="003C4586">
      <w:pPr>
        <w:spacing w:after="0" w:line="240" w:lineRule="auto"/>
        <w:jc w:val="right"/>
        <w:rPr>
          <w:rFonts w:ascii="Times New Roman" w:hAnsi="Times New Roman"/>
          <w:b/>
          <w:bCs/>
          <w:color w:val="373636"/>
          <w:sz w:val="24"/>
          <w:szCs w:val="24"/>
        </w:rPr>
      </w:pPr>
    </w:p>
    <w:p w:rsidR="003C4586" w:rsidRPr="0002522F" w:rsidRDefault="003C4586" w:rsidP="003C4586">
      <w:pPr>
        <w:spacing w:after="0" w:line="240" w:lineRule="auto"/>
        <w:jc w:val="right"/>
        <w:rPr>
          <w:rFonts w:ascii="Times New Roman" w:hAnsi="Times New Roman"/>
          <w:b/>
          <w:bCs/>
          <w:color w:val="373636"/>
          <w:sz w:val="24"/>
          <w:szCs w:val="24"/>
        </w:rPr>
      </w:pPr>
    </w:p>
    <w:p w:rsidR="003C4586" w:rsidRPr="0002522F" w:rsidRDefault="003C4586" w:rsidP="003C4586">
      <w:pPr>
        <w:spacing w:after="0" w:line="240" w:lineRule="auto"/>
        <w:jc w:val="right"/>
        <w:rPr>
          <w:rFonts w:ascii="Times New Roman" w:hAnsi="Times New Roman"/>
          <w:b/>
          <w:bCs/>
          <w:color w:val="373636"/>
          <w:sz w:val="24"/>
          <w:szCs w:val="24"/>
        </w:rPr>
      </w:pPr>
    </w:p>
    <w:p w:rsidR="003C4586" w:rsidRPr="0002522F" w:rsidRDefault="003C4586" w:rsidP="003C4586">
      <w:pPr>
        <w:spacing w:after="0" w:line="240" w:lineRule="auto"/>
        <w:ind w:firstLine="708"/>
        <w:rPr>
          <w:rFonts w:ascii="Times New Roman" w:hAnsi="Times New Roman"/>
          <w:b/>
          <w:bCs/>
          <w:color w:val="373636"/>
          <w:sz w:val="24"/>
          <w:szCs w:val="24"/>
        </w:rPr>
      </w:pPr>
      <w:r w:rsidRPr="0002522F">
        <w:rPr>
          <w:rFonts w:ascii="Times New Roman" w:hAnsi="Times New Roman"/>
          <w:b/>
          <w:bCs/>
          <w:color w:val="373636"/>
          <w:sz w:val="24"/>
          <w:szCs w:val="24"/>
        </w:rPr>
        <w:t xml:space="preserve">            </w:t>
      </w: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r w:rsidRPr="0002522F">
        <w:rPr>
          <w:rFonts w:ascii="Times New Roman" w:hAnsi="Times New Roman"/>
          <w:b/>
          <w:bCs/>
          <w:color w:val="373636"/>
          <w:sz w:val="24"/>
          <w:szCs w:val="24"/>
        </w:rPr>
        <w:br/>
      </w: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jc w:val="center"/>
        <w:rPr>
          <w:rFonts w:ascii="Times New Roman" w:hAnsi="Times New Roman"/>
          <w:b/>
          <w:bCs/>
          <w:color w:val="373636"/>
          <w:sz w:val="24"/>
          <w:szCs w:val="24"/>
        </w:rPr>
      </w:pPr>
    </w:p>
    <w:p w:rsidR="003C4586" w:rsidRPr="0002522F" w:rsidRDefault="003C4586" w:rsidP="003C4586">
      <w:pPr>
        <w:spacing w:after="0" w:line="240" w:lineRule="auto"/>
        <w:rPr>
          <w:rFonts w:ascii="Times New Roman" w:hAnsi="Times New Roman"/>
          <w:b/>
          <w:bCs/>
          <w:color w:val="373636"/>
          <w:sz w:val="24"/>
          <w:szCs w:val="24"/>
        </w:rPr>
      </w:pPr>
    </w:p>
    <w:p w:rsidR="003C4586" w:rsidRDefault="003C4586" w:rsidP="003C4586">
      <w:pPr>
        <w:shd w:val="clear" w:color="auto" w:fill="FFFFFF"/>
        <w:spacing w:after="0" w:line="240" w:lineRule="auto"/>
        <w:jc w:val="center"/>
        <w:rPr>
          <w:rFonts w:ascii="Times New Roman" w:hAnsi="Times New Roman"/>
          <w:b/>
          <w:bCs/>
          <w:sz w:val="24"/>
          <w:szCs w:val="24"/>
        </w:rPr>
      </w:pPr>
      <w:r w:rsidRPr="0002522F">
        <w:rPr>
          <w:rFonts w:ascii="Times New Roman" w:hAnsi="Times New Roman"/>
          <w:b/>
          <w:bCs/>
          <w:sz w:val="24"/>
          <w:szCs w:val="24"/>
        </w:rPr>
        <w:t xml:space="preserve">с. Викулово </w:t>
      </w:r>
      <w:r w:rsidRPr="0002522F">
        <w:rPr>
          <w:rFonts w:ascii="Times New Roman" w:hAnsi="Times New Roman"/>
          <w:b/>
          <w:bCs/>
          <w:sz w:val="24"/>
          <w:szCs w:val="24"/>
        </w:rPr>
        <w:br/>
        <w:t>202</w:t>
      </w:r>
      <w:r>
        <w:rPr>
          <w:rFonts w:ascii="Times New Roman" w:hAnsi="Times New Roman"/>
          <w:b/>
          <w:bCs/>
          <w:sz w:val="24"/>
          <w:szCs w:val="24"/>
        </w:rPr>
        <w:t>3</w:t>
      </w:r>
      <w:r w:rsidRPr="0002522F">
        <w:rPr>
          <w:rFonts w:ascii="Times New Roman" w:hAnsi="Times New Roman"/>
          <w:b/>
          <w:bCs/>
          <w:sz w:val="24"/>
          <w:szCs w:val="24"/>
        </w:rPr>
        <w:t xml:space="preserve"> го</w:t>
      </w:r>
      <w:r>
        <w:rPr>
          <w:rFonts w:ascii="Times New Roman" w:hAnsi="Times New Roman"/>
          <w:b/>
          <w:bCs/>
          <w:sz w:val="24"/>
          <w:szCs w:val="24"/>
        </w:rPr>
        <w:t>д</w:t>
      </w:r>
    </w:p>
    <w:p w:rsidR="003C4586" w:rsidRDefault="003C4586" w:rsidP="003C4586">
      <w:pPr>
        <w:shd w:val="clear" w:color="auto" w:fill="FFFFFF"/>
        <w:spacing w:after="150" w:line="240" w:lineRule="auto"/>
        <w:jc w:val="center"/>
        <w:rPr>
          <w:rFonts w:ascii="Arial" w:eastAsia="Times New Roman" w:hAnsi="Arial" w:cs="Arial"/>
          <w:b/>
          <w:bCs/>
          <w:color w:val="000000"/>
          <w:sz w:val="21"/>
          <w:szCs w:val="21"/>
          <w:lang w:eastAsia="ru-RU"/>
        </w:rPr>
      </w:pPr>
    </w:p>
    <w:p w:rsidR="00501445" w:rsidRPr="003C4586" w:rsidRDefault="00501445" w:rsidP="00501445">
      <w:pPr>
        <w:shd w:val="clear" w:color="auto" w:fill="FFFFFF"/>
        <w:spacing w:after="150" w:line="240" w:lineRule="auto"/>
        <w:jc w:val="center"/>
        <w:rPr>
          <w:rFonts w:ascii="Times New Roman" w:eastAsia="Times New Roman" w:hAnsi="Times New Roman" w:cs="Times New Roman"/>
          <w:color w:val="000000"/>
          <w:sz w:val="24"/>
          <w:szCs w:val="21"/>
          <w:lang w:eastAsia="ru-RU"/>
        </w:rPr>
      </w:pPr>
      <w:r w:rsidRPr="003C4586">
        <w:rPr>
          <w:rFonts w:ascii="Times New Roman" w:eastAsia="Times New Roman" w:hAnsi="Times New Roman" w:cs="Times New Roman"/>
          <w:b/>
          <w:bCs/>
          <w:color w:val="000000"/>
          <w:sz w:val="24"/>
          <w:szCs w:val="21"/>
          <w:lang w:eastAsia="ru-RU"/>
        </w:rPr>
        <w:lastRenderedPageBreak/>
        <w:t>Пояснительная записка</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3CD4">
        <w:rPr>
          <w:rFonts w:ascii="Times New Roman" w:eastAsia="Times New Roman" w:hAnsi="Times New Roman" w:cs="Times New Roman"/>
          <w:sz w:val="24"/>
          <w:szCs w:val="24"/>
          <w:lang w:eastAsia="ru-RU"/>
        </w:rPr>
        <w:t>Двигательная активность является естественной потребностью человека.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Развитие двигательных навыков необходимо для нормальной жизнедеятельности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всех систем и функций органов человека. У большинства обучающихся с ТМНР</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имеются тяжелые нарушения опорно-двигательных функций, значительно</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ограничивающие возможности самостоятельной деятельности обучающихся.Поэтому работа по обогащению сенсомоторного опыта, поддержанию и развитию</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способности к движению и функциональному использованию двигательных</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навыков является целью занятий.</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A06B8">
        <w:rPr>
          <w:rFonts w:ascii="Times New Roman" w:eastAsia="Times New Roman" w:hAnsi="Times New Roman" w:cs="Times New Roman"/>
          <w:b/>
          <w:sz w:val="24"/>
          <w:szCs w:val="24"/>
          <w:lang w:eastAsia="ru-RU"/>
        </w:rPr>
        <w:t>Основные задачи</w:t>
      </w:r>
      <w:r w:rsidRPr="00A63CD4">
        <w:rPr>
          <w:rFonts w:ascii="Times New Roman" w:eastAsia="Times New Roman" w:hAnsi="Times New Roman" w:cs="Times New Roman"/>
          <w:sz w:val="24"/>
          <w:szCs w:val="24"/>
          <w:lang w:eastAsia="ru-RU"/>
        </w:rPr>
        <w:t>: мотивация двигательной активности, поддержка 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развитие имеющихся движений, расширение диапазона движений и профилактика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возможных нарушений; освоение новых способов передвижения, включая</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передвижение с помощью технических средств реабилитации. Целенаправленное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развитие движений на специально организованных занятиях, которые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проводятся инструкторами лечебной физкультуры и (или) учитель адаптивной</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физкультуры.</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3CD4">
        <w:rPr>
          <w:rFonts w:ascii="Times New Roman" w:eastAsia="Times New Roman" w:hAnsi="Times New Roman" w:cs="Times New Roman"/>
          <w:sz w:val="24"/>
          <w:szCs w:val="24"/>
          <w:lang w:eastAsia="ru-RU"/>
        </w:rPr>
        <w:t>Развитие двигательных умений у обучающихся с детским церебральным</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параличом тесно связано с профилактикой возникновения у них</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патологических состояний. В ходе работы тело обучающегося фиксируется в</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таких позах (горизонтальных, сидячих, вертикальных), которые снижают</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активность патологических рефлексов, обеспечивая максимально комфортное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положение обучающегося в пространстве и возможность реализации движений.</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Придание правильной позы и фиксация обеспечивается при помощи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специального оборудования и вспомогательных приспособлений с соблюдением</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индивидуального режима. Такая работа организуется в физкультурном зале, в</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классе и дома в соответствии с рекомендациями врача-ортопеда и</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3CD4">
        <w:rPr>
          <w:rFonts w:ascii="Times New Roman" w:eastAsia="Times New Roman" w:hAnsi="Times New Roman" w:cs="Times New Roman"/>
          <w:sz w:val="24"/>
          <w:szCs w:val="24"/>
          <w:lang w:eastAsia="ru-RU"/>
        </w:rPr>
        <w:t>специалиста по лечебной физкультуре. Обеспечение условий для придания 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поддержания правильного положения тела создает благоприятные предпосылки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для обучения обучающегося самостоятельным движениям, действиям с</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предметами, элементарным операциям самообслуживания, способствует</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развитию познавательных процессов.</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3CD4">
        <w:rPr>
          <w:rFonts w:ascii="Times New Roman" w:eastAsia="Times New Roman" w:hAnsi="Times New Roman" w:cs="Times New Roman"/>
          <w:sz w:val="24"/>
          <w:szCs w:val="24"/>
          <w:lang w:eastAsia="ru-RU"/>
        </w:rPr>
        <w:t>Техническое оснащение курса включает: технические средства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реабилитации (например, кресла-коляски, ходунки, вертикализаторы);средства для фиксации ног, груди, таза; мягкие формы и приспособления для</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придания положения лежа, сидя, стоя; ограничители; автомобильные кресла;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гимнастические мячи различного ди</w:t>
      </w:r>
      <w:r>
        <w:rPr>
          <w:rFonts w:ascii="Times New Roman" w:eastAsia="Times New Roman" w:hAnsi="Times New Roman" w:cs="Times New Roman"/>
          <w:sz w:val="24"/>
          <w:szCs w:val="24"/>
          <w:lang w:eastAsia="ru-RU"/>
        </w:rPr>
        <w:t>аметра, гамак, тележки, коврики.</w:t>
      </w:r>
    </w:p>
    <w:p w:rsidR="003C4586" w:rsidRDefault="003C4586" w:rsidP="003C4586">
      <w:pPr>
        <w:pStyle w:val="a3"/>
        <w:shd w:val="clear" w:color="auto" w:fill="FFFFFF"/>
        <w:spacing w:before="0" w:beforeAutospacing="0" w:after="0" w:afterAutospacing="0" w:line="270" w:lineRule="atLeast"/>
        <w:ind w:left="720"/>
        <w:jc w:val="center"/>
        <w:rPr>
          <w:b/>
        </w:rPr>
      </w:pPr>
    </w:p>
    <w:p w:rsidR="003C4586" w:rsidRPr="00151D47" w:rsidRDefault="003C4586" w:rsidP="003C4586">
      <w:pPr>
        <w:pStyle w:val="a3"/>
        <w:shd w:val="clear" w:color="auto" w:fill="FFFFFF"/>
        <w:spacing w:before="0" w:beforeAutospacing="0" w:after="0" w:afterAutospacing="0" w:line="270" w:lineRule="atLeast"/>
        <w:ind w:left="720"/>
        <w:jc w:val="center"/>
        <w:rPr>
          <w:b/>
        </w:rPr>
      </w:pPr>
      <w:r w:rsidRPr="00151D47">
        <w:rPr>
          <w:b/>
        </w:rPr>
        <w:t>Общая характеристика учебного предмета, коррекционного курса с учетом особенностей его освоения обучающимися</w:t>
      </w:r>
    </w:p>
    <w:p w:rsidR="003C4586" w:rsidRDefault="004309F0" w:rsidP="004309F0">
      <w:pPr>
        <w:pStyle w:val="c29"/>
        <w:shd w:val="clear" w:color="auto" w:fill="FFFFFF"/>
        <w:spacing w:before="0" w:beforeAutospacing="0" w:after="0" w:afterAutospacing="0"/>
        <w:jc w:val="both"/>
        <w:rPr>
          <w:rStyle w:val="c10"/>
          <w:color w:val="000000"/>
          <w:szCs w:val="28"/>
        </w:rPr>
      </w:pPr>
      <w:r>
        <w:rPr>
          <w:rStyle w:val="c1"/>
          <w:color w:val="000000"/>
          <w:szCs w:val="28"/>
          <w:shd w:val="clear" w:color="auto" w:fill="FFFFFF"/>
        </w:rPr>
        <w:t>Двигательное развитие</w:t>
      </w:r>
      <w:r w:rsidR="003C4586" w:rsidRPr="003C4586">
        <w:rPr>
          <w:rStyle w:val="c1"/>
          <w:color w:val="000000"/>
          <w:szCs w:val="28"/>
          <w:shd w:val="clear" w:color="auto" w:fill="FFFFFF"/>
        </w:rPr>
        <w:t xml:space="preserve"> занимает важное место не только среди учебных предметов, но, и в жизни ребенка с тяжелыми комплексными нарушениями развития, поскольку обеспечивает овладение основными видами деятельности: игровой, учебной, социально-трудовой. </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Занятия по коррекционному курсу «Дви</w:t>
      </w:r>
      <w:r>
        <w:rPr>
          <w:rFonts w:ascii="Times New Roman" w:eastAsia="Times New Roman" w:hAnsi="Times New Roman" w:cs="Times New Roman"/>
          <w:color w:val="000000"/>
          <w:sz w:val="24"/>
          <w:szCs w:val="24"/>
          <w:lang w:eastAsia="ru-RU"/>
        </w:rPr>
        <w:t>гательное развитие» проводятся 1</w:t>
      </w:r>
      <w:r w:rsidRPr="004309F0">
        <w:rPr>
          <w:rFonts w:ascii="Times New Roman" w:eastAsia="Times New Roman" w:hAnsi="Times New Roman" w:cs="Times New Roman"/>
          <w:color w:val="000000"/>
          <w:sz w:val="24"/>
          <w:szCs w:val="24"/>
          <w:lang w:eastAsia="ru-RU"/>
        </w:rPr>
        <w:t xml:space="preserve"> раз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В процессе занятий учитель может использовать различные виды деятельности: игровую (сюжетно-ролевую, дидактическую, театрализованную, подвижную игру).</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Индивидуальные формы работы на занятиях органически сочетаются с фронтальными и групповыми.</w:t>
      </w:r>
    </w:p>
    <w:p w:rsidR="004309F0" w:rsidRDefault="004309F0" w:rsidP="004309F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309F0">
        <w:rPr>
          <w:rFonts w:ascii="Times New Roman" w:eastAsia="Times New Roman" w:hAnsi="Times New Roman" w:cs="Times New Roman"/>
          <w:color w:val="000000"/>
          <w:sz w:val="24"/>
          <w:szCs w:val="24"/>
          <w:lang w:eastAsia="ru-RU"/>
        </w:rPr>
        <w:t>Дидактический материал подобран в соответствии с содержанием и задачами урока-занятия, с учетом уровня развития речи детей.</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3CD4">
        <w:rPr>
          <w:rFonts w:ascii="Times New Roman" w:eastAsia="Times New Roman" w:hAnsi="Times New Roman" w:cs="Times New Roman"/>
          <w:sz w:val="24"/>
          <w:szCs w:val="24"/>
          <w:lang w:eastAsia="ru-RU"/>
        </w:rPr>
        <w:t xml:space="preserve">Удержание головы в положении лежа на спине (на животе, на боку(правом, левом), в положении сидя. Выполнение движений головой: наклоны(вправо, влево, вперед в </w:t>
      </w:r>
      <w:r w:rsidRPr="00A63CD4">
        <w:rPr>
          <w:rFonts w:ascii="Times New Roman" w:eastAsia="Times New Roman" w:hAnsi="Times New Roman" w:cs="Times New Roman"/>
          <w:sz w:val="24"/>
          <w:szCs w:val="24"/>
          <w:lang w:eastAsia="ru-RU"/>
        </w:rPr>
        <w:lastRenderedPageBreak/>
        <w:t>положении лежа на спине или животе, стоя или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сидя), повороты (вправо, влево в положении лежа на спине или животе, стоя</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или сидя), "круговые" движения (по часовой стрелке и против часовой</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стрелки). Выполнение движений руками: вперед, назад, вверх, в стороны,</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"круговые". Выполнение движений пальцами рук: сгибание или разгибание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фаланг пальцев, сгибание пальцев в кулак и разгибание. Выполнение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движений плечами.</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3CD4">
        <w:rPr>
          <w:rFonts w:ascii="Times New Roman" w:eastAsia="Times New Roman" w:hAnsi="Times New Roman" w:cs="Times New Roman"/>
          <w:sz w:val="24"/>
          <w:szCs w:val="24"/>
          <w:lang w:eastAsia="ru-RU"/>
        </w:rPr>
        <w:t>Опора на предплечья, на кисти рук. Бросание мяча двумя руками (от</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груди, от уровня колен, из-за головы), одной рукой (от груди, от уровня</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колен, из-за головы).</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3CD4">
        <w:rPr>
          <w:rFonts w:ascii="Times New Roman" w:eastAsia="Times New Roman" w:hAnsi="Times New Roman" w:cs="Times New Roman"/>
          <w:sz w:val="24"/>
          <w:szCs w:val="24"/>
          <w:lang w:eastAsia="ru-RU"/>
        </w:rPr>
        <w:t>Отбивание мяча от пола двумя руками (одной рукой). Ловля мяча на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уровне груди (на уровне колен, над головой). Изменение позы в положении</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лежа: поворот со спины на живот, поворот с живота на спину. Изменение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позы в положении сидя: поворот (вправо, влево), наклон (вперед, назад,</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вправо, влево). Изменение позы в положении стоя: поворот (вправо, влево),наклон (вперед, назад, вправо, влево). Вставание на четвереньки. Ползание</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на животе (на четвереньках). Сидение на полу (с опорой, без опоры), на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стуле, садиться из положения "лежа на спине".</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A63CD4">
        <w:rPr>
          <w:rFonts w:ascii="Times New Roman" w:eastAsia="Times New Roman" w:hAnsi="Times New Roman" w:cs="Times New Roman"/>
          <w:sz w:val="24"/>
          <w:szCs w:val="24"/>
          <w:lang w:eastAsia="ru-RU"/>
        </w:rPr>
        <w:t>Вставание на колени из положения "сидя на пятках". Стояние на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коленях. Ходьба на коленях. Вставание из положения "стоя на коленях".Стояние с опорой (например, вертикализатор, костыли, трость), без опоры.</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Выполнение движений ногами: подъем ноги вверх, отведение ноги в сторону,</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отведение ноги назад. Ходьба по ровной горизонтальной поверхности (с</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опорой, без опоры), по наклонной поверхности (вверх, вниз; с опорой, без</w:t>
      </w:r>
    </w:p>
    <w:p w:rsidR="00A009F7" w:rsidRPr="00A63CD4" w:rsidRDefault="00A009F7" w:rsidP="00A00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3CD4">
        <w:rPr>
          <w:rFonts w:ascii="Times New Roman" w:eastAsia="Times New Roman" w:hAnsi="Times New Roman" w:cs="Times New Roman"/>
          <w:sz w:val="24"/>
          <w:szCs w:val="24"/>
          <w:lang w:eastAsia="ru-RU"/>
        </w:rPr>
        <w:t>опоры), по лестнице (вверх, вниз; с опорой, без опоры). Ходьба на носках(на пятках, высоко поднимая бедро, захлестывая голень, приставным шагом,</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широким шагом, в полуприседе, в приседе). Бег с высоким подниманием бедра(захлестывая голень назад, приставным шагом). Прыжки на двух ногах на</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месте, с продвижением (вперед, назад, вправо, влево). Прыжки на одной</w:t>
      </w:r>
      <w:r>
        <w:rPr>
          <w:rFonts w:ascii="Times New Roman" w:eastAsia="Times New Roman" w:hAnsi="Times New Roman" w:cs="Times New Roman"/>
          <w:sz w:val="24"/>
          <w:szCs w:val="24"/>
          <w:lang w:eastAsia="ru-RU"/>
        </w:rPr>
        <w:t xml:space="preserve"> </w:t>
      </w:r>
      <w:r w:rsidRPr="00A63CD4">
        <w:rPr>
          <w:rFonts w:ascii="Times New Roman" w:eastAsia="Times New Roman" w:hAnsi="Times New Roman" w:cs="Times New Roman"/>
          <w:sz w:val="24"/>
          <w:szCs w:val="24"/>
          <w:lang w:eastAsia="ru-RU"/>
        </w:rPr>
        <w:t>ноге. Удары по мячу ногой с места (с нескольких шагов, с разбега).</w:t>
      </w:r>
    </w:p>
    <w:p w:rsidR="00A009F7" w:rsidRPr="004309F0" w:rsidRDefault="00A009F7" w:rsidP="004309F0">
      <w:pPr>
        <w:shd w:val="clear" w:color="auto" w:fill="FFFFFF"/>
        <w:spacing w:after="0" w:line="240" w:lineRule="auto"/>
        <w:ind w:firstLine="710"/>
        <w:jc w:val="both"/>
        <w:rPr>
          <w:rFonts w:ascii="Calibri" w:eastAsia="Times New Roman" w:hAnsi="Calibri" w:cs="Calibri"/>
          <w:color w:val="000000"/>
          <w:lang w:eastAsia="ru-RU"/>
        </w:rPr>
      </w:pPr>
    </w:p>
    <w:p w:rsidR="004309F0" w:rsidRPr="004309F0" w:rsidRDefault="004309F0" w:rsidP="004309F0">
      <w:pPr>
        <w:shd w:val="clear" w:color="auto" w:fill="FFFFFF"/>
        <w:spacing w:after="0" w:line="240" w:lineRule="auto"/>
        <w:jc w:val="center"/>
        <w:rPr>
          <w:rFonts w:ascii="Calibri" w:eastAsia="Times New Roman" w:hAnsi="Calibri" w:cs="Calibri"/>
          <w:color w:val="000000"/>
          <w:lang w:eastAsia="ru-RU"/>
        </w:rPr>
      </w:pPr>
      <w:r w:rsidRPr="004309F0">
        <w:rPr>
          <w:rFonts w:ascii="Times New Roman" w:eastAsia="Times New Roman" w:hAnsi="Times New Roman" w:cs="Times New Roman"/>
          <w:b/>
          <w:bCs/>
          <w:color w:val="000000"/>
          <w:sz w:val="28"/>
          <w:lang w:eastAsia="ru-RU"/>
        </w:rPr>
        <w:t>Учебно-методическое обеспечение образовательного процесса</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b/>
          <w:bCs/>
          <w:color w:val="000000"/>
          <w:sz w:val="24"/>
          <w:szCs w:val="24"/>
          <w:lang w:eastAsia="ru-RU"/>
        </w:rPr>
        <w:t>Технологии обучения.</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В условиях реализации программы актуальными становятся технологии:</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1) Информационно-коммуникационная технология.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2) Игровые технологии – направленные на воссоздание и усвоение общественного опыта, в котором складывается и совершенствуется самоуправление поведением</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3) Технология развивающего обучения –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4) Здоровьесберегающие технологии.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b/>
          <w:bCs/>
          <w:color w:val="000000"/>
          <w:sz w:val="24"/>
          <w:szCs w:val="24"/>
          <w:lang w:eastAsia="ru-RU"/>
        </w:rPr>
        <w:t>Методы обучения</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b/>
          <w:bCs/>
          <w:color w:val="000000"/>
          <w:sz w:val="24"/>
          <w:szCs w:val="24"/>
          <w:lang w:eastAsia="ru-RU"/>
        </w:rPr>
        <w:t>Методы мотивации учебной деятельности</w:t>
      </w:r>
    </w:p>
    <w:p w:rsidR="004309F0" w:rsidRPr="004309F0" w:rsidRDefault="004309F0" w:rsidP="004309F0">
      <w:pPr>
        <w:numPr>
          <w:ilvl w:val="0"/>
          <w:numId w:val="6"/>
        </w:numPr>
        <w:shd w:val="clear" w:color="auto" w:fill="FFFFFF"/>
        <w:spacing w:before="30" w:after="3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Создание проблемной ситуации (удивления, сомнения, затруднения в выполнении действий, затруднения в интерпретации фактов), создание ситуаций занимательности, создание ситуации неопределенности и др.</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b/>
          <w:bCs/>
          <w:color w:val="000000"/>
          <w:sz w:val="24"/>
          <w:szCs w:val="24"/>
          <w:shd w:val="clear" w:color="auto" w:fill="FFFFFF"/>
          <w:lang w:eastAsia="ru-RU"/>
        </w:rPr>
        <w:t>Методы организации и осуществления учебно-познавательной деятельности</w:t>
      </w:r>
      <w:r w:rsidRPr="004309F0">
        <w:rPr>
          <w:rFonts w:ascii="Times New Roman" w:eastAsia="Times New Roman" w:hAnsi="Times New Roman" w:cs="Times New Roman"/>
          <w:color w:val="000000"/>
          <w:sz w:val="24"/>
          <w:szCs w:val="24"/>
          <w:lang w:eastAsia="ru-RU"/>
        </w:rPr>
        <w:t> </w:t>
      </w:r>
    </w:p>
    <w:p w:rsidR="004309F0" w:rsidRPr="004309F0" w:rsidRDefault="004309F0" w:rsidP="004309F0">
      <w:pPr>
        <w:shd w:val="clear" w:color="auto" w:fill="FFFFFF"/>
        <w:spacing w:after="0" w:line="240" w:lineRule="auto"/>
        <w:ind w:firstLine="710"/>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познавательная (ролевая и имитационная) игра.</w:t>
      </w:r>
    </w:p>
    <w:p w:rsidR="004309F0" w:rsidRPr="003C4586" w:rsidRDefault="004309F0" w:rsidP="004309F0">
      <w:pPr>
        <w:pStyle w:val="c29"/>
        <w:shd w:val="clear" w:color="auto" w:fill="FFFFFF"/>
        <w:spacing w:before="0" w:beforeAutospacing="0" w:after="0" w:afterAutospacing="0"/>
        <w:jc w:val="both"/>
        <w:rPr>
          <w:rFonts w:ascii="Calibri" w:hAnsi="Calibri" w:cs="Calibri"/>
          <w:color w:val="000000"/>
          <w:sz w:val="20"/>
          <w:szCs w:val="22"/>
        </w:rPr>
      </w:pPr>
    </w:p>
    <w:p w:rsidR="003C4586" w:rsidRDefault="003C4586" w:rsidP="003C4586">
      <w:pPr>
        <w:pStyle w:val="a3"/>
        <w:shd w:val="clear" w:color="auto" w:fill="FFFFFF"/>
        <w:spacing w:before="0" w:beforeAutospacing="0" w:after="0" w:afterAutospacing="0" w:line="270" w:lineRule="atLeast"/>
        <w:ind w:left="720"/>
        <w:jc w:val="center"/>
        <w:rPr>
          <w:b/>
        </w:rPr>
      </w:pPr>
    </w:p>
    <w:p w:rsidR="003C4586" w:rsidRPr="00151D47" w:rsidRDefault="003C4586" w:rsidP="003C4586">
      <w:pPr>
        <w:pStyle w:val="a3"/>
        <w:shd w:val="clear" w:color="auto" w:fill="FFFFFF"/>
        <w:spacing w:before="0" w:beforeAutospacing="0" w:after="0" w:afterAutospacing="0" w:line="270" w:lineRule="atLeast"/>
        <w:ind w:left="720"/>
        <w:jc w:val="center"/>
        <w:rPr>
          <w:b/>
        </w:rPr>
      </w:pPr>
      <w:r w:rsidRPr="00151D47">
        <w:rPr>
          <w:b/>
        </w:rPr>
        <w:t>Место учебного предмета в учебном плане</w:t>
      </w:r>
    </w:p>
    <w:p w:rsidR="003C4586" w:rsidRPr="00151D47" w:rsidRDefault="003C4586" w:rsidP="003C4586">
      <w:pPr>
        <w:spacing w:after="0" w:line="240" w:lineRule="auto"/>
        <w:jc w:val="both"/>
        <w:rPr>
          <w:rFonts w:ascii="Times New Roman" w:hAnsi="Times New Roman"/>
          <w:sz w:val="24"/>
          <w:szCs w:val="24"/>
        </w:rPr>
      </w:pPr>
      <w:r w:rsidRPr="00151D47">
        <w:rPr>
          <w:rFonts w:ascii="Times New Roman" w:hAnsi="Times New Roman"/>
          <w:sz w:val="24"/>
          <w:szCs w:val="24"/>
        </w:rPr>
        <w:tab/>
        <w:t xml:space="preserve">В соответствии с  базисным учебным планом  рабочая программа составлена из </w:t>
      </w:r>
      <w:r w:rsidRPr="004309F0">
        <w:rPr>
          <w:rFonts w:ascii="Times New Roman" w:hAnsi="Times New Roman"/>
          <w:color w:val="000000" w:themeColor="text1"/>
          <w:sz w:val="24"/>
          <w:szCs w:val="24"/>
        </w:rPr>
        <w:t>расчета  </w:t>
      </w:r>
      <w:r w:rsidR="004309F0" w:rsidRPr="004309F0">
        <w:rPr>
          <w:rFonts w:ascii="Times New Roman" w:hAnsi="Times New Roman"/>
          <w:color w:val="000000" w:themeColor="text1"/>
          <w:sz w:val="24"/>
          <w:szCs w:val="24"/>
        </w:rPr>
        <w:t>1</w:t>
      </w:r>
      <w:r w:rsidRPr="004309F0">
        <w:rPr>
          <w:rFonts w:ascii="Times New Roman" w:hAnsi="Times New Roman"/>
          <w:bCs/>
          <w:iCs/>
          <w:color w:val="000000" w:themeColor="text1"/>
          <w:sz w:val="24"/>
          <w:szCs w:val="24"/>
        </w:rPr>
        <w:t>  час</w:t>
      </w:r>
      <w:r w:rsidR="004309F0" w:rsidRPr="004309F0">
        <w:rPr>
          <w:rFonts w:ascii="Times New Roman" w:hAnsi="Times New Roman"/>
          <w:bCs/>
          <w:iCs/>
          <w:color w:val="000000" w:themeColor="text1"/>
          <w:sz w:val="24"/>
          <w:szCs w:val="24"/>
        </w:rPr>
        <w:t xml:space="preserve"> в неделю, 34</w:t>
      </w:r>
      <w:r w:rsidRPr="004309F0">
        <w:rPr>
          <w:rFonts w:ascii="Times New Roman" w:hAnsi="Times New Roman"/>
          <w:bCs/>
          <w:iCs/>
          <w:color w:val="000000" w:themeColor="text1"/>
          <w:sz w:val="24"/>
          <w:szCs w:val="24"/>
        </w:rPr>
        <w:t xml:space="preserve"> час</w:t>
      </w:r>
      <w:r w:rsidR="004309F0" w:rsidRPr="004309F0">
        <w:rPr>
          <w:rFonts w:ascii="Times New Roman" w:hAnsi="Times New Roman"/>
          <w:bCs/>
          <w:iCs/>
          <w:color w:val="000000" w:themeColor="text1"/>
          <w:sz w:val="24"/>
          <w:szCs w:val="24"/>
        </w:rPr>
        <w:t>а</w:t>
      </w:r>
      <w:r w:rsidRPr="004309F0">
        <w:rPr>
          <w:rFonts w:ascii="Times New Roman" w:hAnsi="Times New Roman"/>
          <w:bCs/>
          <w:iCs/>
          <w:color w:val="000000" w:themeColor="text1"/>
          <w:sz w:val="24"/>
          <w:szCs w:val="24"/>
        </w:rPr>
        <w:t xml:space="preserve"> в  год</w:t>
      </w:r>
      <w:r w:rsidRPr="004309F0">
        <w:rPr>
          <w:rFonts w:ascii="Times New Roman" w:hAnsi="Times New Roman"/>
          <w:color w:val="000000" w:themeColor="text1"/>
          <w:sz w:val="24"/>
          <w:szCs w:val="24"/>
        </w:rPr>
        <w:t>, </w:t>
      </w:r>
      <w:r w:rsidRPr="004309F0">
        <w:rPr>
          <w:rFonts w:ascii="Times New Roman" w:hAnsi="Times New Roman"/>
          <w:bCs/>
          <w:iCs/>
          <w:color w:val="000000" w:themeColor="text1"/>
          <w:sz w:val="24"/>
          <w:szCs w:val="24"/>
        </w:rPr>
        <w:t>3</w:t>
      </w:r>
      <w:r w:rsidR="004309F0" w:rsidRPr="004309F0">
        <w:rPr>
          <w:rFonts w:ascii="Times New Roman" w:hAnsi="Times New Roman"/>
          <w:bCs/>
          <w:iCs/>
          <w:color w:val="000000" w:themeColor="text1"/>
          <w:sz w:val="24"/>
          <w:szCs w:val="24"/>
        </w:rPr>
        <w:t>4</w:t>
      </w:r>
      <w:r w:rsidRPr="004309F0">
        <w:rPr>
          <w:rFonts w:ascii="Times New Roman" w:hAnsi="Times New Roman"/>
          <w:bCs/>
          <w:iCs/>
          <w:color w:val="000000" w:themeColor="text1"/>
          <w:sz w:val="24"/>
          <w:szCs w:val="24"/>
        </w:rPr>
        <w:t xml:space="preserve"> учебные недели</w:t>
      </w:r>
      <w:r w:rsidRPr="00151D47">
        <w:rPr>
          <w:rFonts w:ascii="Times New Roman" w:hAnsi="Times New Roman"/>
          <w:b/>
          <w:bCs/>
          <w:i/>
          <w:iCs/>
          <w:sz w:val="24"/>
          <w:szCs w:val="24"/>
        </w:rPr>
        <w:t>.</w:t>
      </w:r>
      <w:r w:rsidRPr="00151D47">
        <w:rPr>
          <w:rFonts w:ascii="Times New Roman" w:hAnsi="Times New Roman"/>
          <w:sz w:val="24"/>
          <w:szCs w:val="24"/>
        </w:rPr>
        <w:t> Программа состоит из разделов курса,  темы различных учебных занятий. Каждый раздел темы имеет свою </w:t>
      </w:r>
      <w:r w:rsidRPr="004309F0">
        <w:rPr>
          <w:rFonts w:ascii="Times New Roman" w:hAnsi="Times New Roman"/>
          <w:bCs/>
          <w:iCs/>
          <w:sz w:val="24"/>
          <w:szCs w:val="24"/>
        </w:rPr>
        <w:t>комплексно - дидактическую цель,</w:t>
      </w:r>
      <w:r w:rsidRPr="00151D47">
        <w:rPr>
          <w:rFonts w:ascii="Times New Roman" w:hAnsi="Times New Roman"/>
          <w:b/>
          <w:bCs/>
          <w:i/>
          <w:iCs/>
          <w:sz w:val="24"/>
          <w:szCs w:val="24"/>
        </w:rPr>
        <w:t> </w:t>
      </w:r>
      <w:r w:rsidRPr="00151D47">
        <w:rPr>
          <w:rFonts w:ascii="Times New Roman" w:hAnsi="Times New Roman"/>
          <w:sz w:val="24"/>
          <w:szCs w:val="24"/>
        </w:rPr>
        <w:t>в которой заложены специальные знания и умения.</w:t>
      </w:r>
    </w:p>
    <w:p w:rsidR="003C4586" w:rsidRDefault="003C4586" w:rsidP="00501445">
      <w:pPr>
        <w:shd w:val="clear" w:color="auto" w:fill="FFFFFF"/>
        <w:spacing w:after="150" w:line="240" w:lineRule="auto"/>
        <w:rPr>
          <w:rFonts w:ascii="Arial" w:eastAsia="Times New Roman" w:hAnsi="Arial" w:cs="Arial"/>
          <w:color w:val="000000"/>
          <w:sz w:val="21"/>
          <w:szCs w:val="21"/>
          <w:lang w:eastAsia="ru-RU"/>
        </w:rPr>
      </w:pPr>
    </w:p>
    <w:p w:rsidR="003C4586" w:rsidRPr="00151D47" w:rsidRDefault="003C4586" w:rsidP="003C4586">
      <w:pPr>
        <w:pStyle w:val="a3"/>
        <w:shd w:val="clear" w:color="auto" w:fill="FFFFFF"/>
        <w:spacing w:before="0" w:beforeAutospacing="0" w:after="0" w:afterAutospacing="0" w:line="270" w:lineRule="atLeast"/>
        <w:ind w:left="720"/>
        <w:jc w:val="center"/>
        <w:rPr>
          <w:b/>
          <w:color w:val="000000" w:themeColor="text1"/>
        </w:rPr>
      </w:pPr>
      <w:r w:rsidRPr="00151D47">
        <w:rPr>
          <w:b/>
          <w:color w:val="000000" w:themeColor="text1"/>
        </w:rPr>
        <w:t>Личностные и предметные результаты освоения учебного предмета, коррекционного курса</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b/>
          <w:bCs/>
          <w:color w:val="000000"/>
          <w:sz w:val="24"/>
          <w:szCs w:val="24"/>
          <w:lang w:eastAsia="ru-RU"/>
        </w:rPr>
        <w:t>Планируемые личностные результаты:</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1)  осознание своей принадлежности к определенному полу, осознание себя как «Я»;</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2) социально-эмоциональное участие в процессе общения и совместной деятельности;</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3) формирование социально ориентированного взгляда на окружающий мир.  </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4) формирование уважительного отношения к окружающим;</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5) овладение начальными навыками адаптации в динамично изменяющемся и развивающемся мире;</w:t>
      </w:r>
    </w:p>
    <w:p w:rsidR="003C4586" w:rsidRPr="003C4586" w:rsidRDefault="003C4586" w:rsidP="003C4586">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8) формирование эстетических потребностей, ценностей и чувств;</w:t>
      </w:r>
    </w:p>
    <w:p w:rsidR="004309F0" w:rsidRDefault="003C4586" w:rsidP="004309F0">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9) формирование установки на безопасный, здоровый образ жизни, бережному отношению к материальным и духовным ценностям.</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b/>
          <w:bCs/>
          <w:color w:val="000000"/>
          <w:u w:val="single"/>
          <w:lang w:eastAsia="ru-RU"/>
        </w:rPr>
        <w:t>Личностные результаты:</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lang w:eastAsia="ru-RU"/>
        </w:rPr>
        <w:t>Овладение начальными навыками адаптации в классе.</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lang w:eastAsia="ru-RU"/>
        </w:rPr>
        <w:t>Развитие мотивов учебной деятельности.</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lang w:eastAsia="ru-RU"/>
        </w:rPr>
        <w:t>Развитие самостоятельности и личной ответственности за свои поступки.</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b/>
          <w:bCs/>
          <w:color w:val="000000"/>
          <w:u w:val="single"/>
          <w:lang w:eastAsia="ru-RU"/>
        </w:rPr>
        <w:t>Предметные результаты:</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Развитие элементарных пространственных понятий.</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Знание частей тела человека.</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Знание элементарных видов движений.</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Умение выполнять исходные положения.</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Умение бросать, перекладывать, перекатывать.</w:t>
      </w:r>
    </w:p>
    <w:p w:rsidR="004309F0" w:rsidRPr="004309F0" w:rsidRDefault="004309F0" w:rsidP="004309F0">
      <w:pPr>
        <w:shd w:val="clear" w:color="auto" w:fill="FFFFFF"/>
        <w:spacing w:after="0" w:line="240" w:lineRule="auto"/>
        <w:ind w:firstLine="710"/>
        <w:jc w:val="both"/>
        <w:rPr>
          <w:rFonts w:ascii="Calibri" w:eastAsia="Times New Roman" w:hAnsi="Calibri" w:cs="Calibri"/>
          <w:color w:val="000000"/>
          <w:lang w:eastAsia="ru-RU"/>
        </w:rPr>
      </w:pPr>
      <w:r w:rsidRPr="004309F0">
        <w:rPr>
          <w:rFonts w:ascii="Times New Roman" w:eastAsia="Times New Roman" w:hAnsi="Times New Roman" w:cs="Times New Roman"/>
          <w:color w:val="000000"/>
          <w:sz w:val="24"/>
          <w:szCs w:val="24"/>
          <w:lang w:eastAsia="ru-RU"/>
        </w:rPr>
        <w:t>Умение управлять дыханием.</w:t>
      </w:r>
    </w:p>
    <w:p w:rsidR="004309F0" w:rsidRDefault="004309F0" w:rsidP="004309F0">
      <w:pPr>
        <w:spacing w:after="0" w:line="240" w:lineRule="auto"/>
        <w:rPr>
          <w:rFonts w:ascii="Times New Roman" w:eastAsia="Times New Roman" w:hAnsi="Times New Roman" w:cs="Times New Roman"/>
          <w:color w:val="000000"/>
          <w:sz w:val="24"/>
          <w:szCs w:val="24"/>
          <w:lang w:eastAsia="ru-RU"/>
        </w:rPr>
      </w:pPr>
    </w:p>
    <w:p w:rsidR="003C4586" w:rsidRPr="003C4586" w:rsidRDefault="003C4586" w:rsidP="004309F0">
      <w:pPr>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b/>
          <w:bCs/>
          <w:color w:val="000000"/>
          <w:sz w:val="24"/>
          <w:szCs w:val="24"/>
          <w:lang w:eastAsia="ru-RU"/>
        </w:rPr>
        <w:t>Организационная структура уроков:</w:t>
      </w:r>
    </w:p>
    <w:p w:rsidR="003C4586" w:rsidRPr="003C4586" w:rsidRDefault="003C4586" w:rsidP="003C4586">
      <w:pPr>
        <w:shd w:val="clear" w:color="auto" w:fill="FFFFFF"/>
        <w:spacing w:after="0" w:line="240" w:lineRule="auto"/>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Каждый урок должен планироваться в соответствии со следующими принципами:</w:t>
      </w:r>
    </w:p>
    <w:p w:rsidR="003C4586" w:rsidRPr="003C4586" w:rsidRDefault="003C4586" w:rsidP="003C4586">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постепенное повышение нагрузки и переход к успокоительным упражнениям в конце урока;</w:t>
      </w:r>
    </w:p>
    <w:p w:rsidR="003C4586" w:rsidRPr="003C4586" w:rsidRDefault="003C4586" w:rsidP="003C4586">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чередование различных видов упражнений;</w:t>
      </w:r>
    </w:p>
    <w:p w:rsidR="003C4586" w:rsidRPr="003C4586" w:rsidRDefault="003C4586" w:rsidP="003C4586">
      <w:pPr>
        <w:numPr>
          <w:ilvl w:val="0"/>
          <w:numId w:val="1"/>
        </w:numPr>
        <w:spacing w:before="30" w:after="30" w:line="240" w:lineRule="auto"/>
        <w:ind w:left="0"/>
        <w:rPr>
          <w:rFonts w:ascii="Times New Roman" w:eastAsia="Times New Roman" w:hAnsi="Times New Roman" w:cs="Times New Roman"/>
          <w:color w:val="000000"/>
          <w:sz w:val="24"/>
          <w:szCs w:val="24"/>
          <w:lang w:eastAsia="ru-RU"/>
        </w:rPr>
      </w:pPr>
      <w:r w:rsidRPr="003C4586">
        <w:rPr>
          <w:rFonts w:ascii="Times New Roman" w:eastAsia="Times New Roman" w:hAnsi="Times New Roman" w:cs="Times New Roman"/>
          <w:color w:val="000000"/>
          <w:sz w:val="24"/>
          <w:szCs w:val="24"/>
          <w:lang w:eastAsia="ru-RU"/>
        </w:rPr>
        <w:t>подбор упражнений, соответствующих возрасту и развитию учащихся.</w:t>
      </w:r>
    </w:p>
    <w:p w:rsidR="00501445" w:rsidRDefault="00501445" w:rsidP="00501445">
      <w:pPr>
        <w:shd w:val="clear" w:color="auto" w:fill="FFFFFF"/>
        <w:spacing w:after="150" w:line="240" w:lineRule="auto"/>
        <w:rPr>
          <w:rFonts w:ascii="Arial" w:eastAsia="Times New Roman" w:hAnsi="Arial" w:cs="Arial"/>
          <w:color w:val="000000"/>
          <w:sz w:val="21"/>
          <w:szCs w:val="21"/>
          <w:lang w:eastAsia="ru-RU"/>
        </w:rPr>
      </w:pPr>
    </w:p>
    <w:p w:rsidR="003C4586" w:rsidRDefault="003C4586" w:rsidP="003C4586">
      <w:pPr>
        <w:pStyle w:val="a3"/>
        <w:shd w:val="clear" w:color="auto" w:fill="FFFFFF"/>
        <w:spacing w:before="0" w:beforeAutospacing="0" w:after="0" w:afterAutospacing="0"/>
        <w:jc w:val="center"/>
        <w:rPr>
          <w:b/>
          <w:bCs/>
        </w:rPr>
      </w:pPr>
      <w:r w:rsidRPr="00D87D73">
        <w:rPr>
          <w:b/>
          <w:bCs/>
        </w:rPr>
        <w:t>Тематическое планирование</w:t>
      </w:r>
    </w:p>
    <w:p w:rsidR="003C4586" w:rsidRDefault="003C4586" w:rsidP="003C4586">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3C4586" w:rsidRPr="00ED21D0" w:rsidTr="00B12026">
        <w:tc>
          <w:tcPr>
            <w:tcW w:w="1035" w:type="dxa"/>
          </w:tcPr>
          <w:p w:rsidR="003C4586" w:rsidRPr="00ED21D0" w:rsidRDefault="003C4586" w:rsidP="00ED21D0">
            <w:pPr>
              <w:pStyle w:val="a3"/>
              <w:spacing w:before="0" w:beforeAutospacing="0" w:after="0" w:afterAutospacing="0"/>
              <w:jc w:val="center"/>
              <w:rPr>
                <w:color w:val="000000" w:themeColor="text1"/>
              </w:rPr>
            </w:pPr>
            <w:r w:rsidRPr="00ED21D0">
              <w:rPr>
                <w:color w:val="000000" w:themeColor="text1"/>
              </w:rPr>
              <w:t>№</w:t>
            </w:r>
          </w:p>
          <w:p w:rsidR="003C4586" w:rsidRPr="00ED21D0" w:rsidRDefault="003C4586" w:rsidP="00ED21D0">
            <w:pPr>
              <w:pStyle w:val="a3"/>
              <w:spacing w:before="0" w:beforeAutospacing="0" w:after="0" w:afterAutospacing="0"/>
              <w:jc w:val="center"/>
              <w:rPr>
                <w:color w:val="000000" w:themeColor="text1"/>
              </w:rPr>
            </w:pPr>
            <w:r w:rsidRPr="00ED21D0">
              <w:rPr>
                <w:color w:val="000000" w:themeColor="text1"/>
              </w:rPr>
              <w:t> </w:t>
            </w:r>
            <w:r w:rsidRPr="00ED21D0">
              <w:rPr>
                <w:b/>
                <w:bCs/>
                <w:color w:val="000000" w:themeColor="text1"/>
              </w:rPr>
              <w:t>п\п</w:t>
            </w:r>
          </w:p>
        </w:tc>
        <w:tc>
          <w:tcPr>
            <w:tcW w:w="2901" w:type="dxa"/>
          </w:tcPr>
          <w:p w:rsidR="003C4586" w:rsidRPr="00ED21D0" w:rsidRDefault="003C4586" w:rsidP="00ED21D0">
            <w:pPr>
              <w:pStyle w:val="a3"/>
              <w:spacing w:before="0" w:beforeAutospacing="0" w:after="0" w:afterAutospacing="0"/>
              <w:jc w:val="center"/>
              <w:rPr>
                <w:color w:val="000000" w:themeColor="text1"/>
              </w:rPr>
            </w:pPr>
            <w:r w:rsidRPr="00ED21D0">
              <w:rPr>
                <w:b/>
                <w:bCs/>
                <w:color w:val="000000" w:themeColor="text1"/>
              </w:rPr>
              <w:t>Тема урока</w:t>
            </w:r>
          </w:p>
        </w:tc>
        <w:tc>
          <w:tcPr>
            <w:tcW w:w="5351" w:type="dxa"/>
          </w:tcPr>
          <w:p w:rsidR="003C4586" w:rsidRPr="00ED21D0" w:rsidRDefault="003C4586" w:rsidP="00ED21D0">
            <w:pPr>
              <w:pStyle w:val="a3"/>
              <w:spacing w:before="0" w:beforeAutospacing="0" w:after="0" w:afterAutospacing="0"/>
              <w:jc w:val="center"/>
              <w:rPr>
                <w:color w:val="000000" w:themeColor="text1"/>
              </w:rPr>
            </w:pPr>
            <w:r w:rsidRPr="00ED21D0">
              <w:rPr>
                <w:b/>
                <w:bCs/>
                <w:color w:val="000000" w:themeColor="text1"/>
              </w:rPr>
              <w:t>Основные виды учебной деятельности обучающихся</w:t>
            </w:r>
          </w:p>
        </w:tc>
      </w:tr>
      <w:tr w:rsidR="003C4586" w:rsidRPr="00ED21D0" w:rsidTr="00B12026">
        <w:tc>
          <w:tcPr>
            <w:tcW w:w="1035" w:type="dxa"/>
          </w:tcPr>
          <w:p w:rsidR="003C4586" w:rsidRPr="00ED21D0" w:rsidRDefault="003C4586"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3C4586" w:rsidRPr="00ED21D0" w:rsidRDefault="00B12026" w:rsidP="00A0102F">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Инструктаж безопасности на уроках физкультуры при занятиях гимн</w:t>
            </w:r>
            <w:r w:rsidR="00A0102F">
              <w:rPr>
                <w:rFonts w:ascii="Times New Roman" w:hAnsi="Times New Roman" w:cs="Times New Roman"/>
                <w:color w:val="000000"/>
                <w:sz w:val="24"/>
                <w:szCs w:val="24"/>
                <w:shd w:val="clear" w:color="auto" w:fill="FFFFFF"/>
              </w:rPr>
              <w:t xml:space="preserve">астикой. </w:t>
            </w:r>
            <w:r w:rsidR="00A0102F" w:rsidRPr="00ED21D0">
              <w:rPr>
                <w:rFonts w:ascii="Times New Roman" w:eastAsia="Times New Roman" w:hAnsi="Times New Roman" w:cs="Times New Roman"/>
                <w:color w:val="000000"/>
                <w:sz w:val="24"/>
                <w:szCs w:val="21"/>
                <w:lang w:eastAsia="ru-RU"/>
              </w:rPr>
              <w:t xml:space="preserve"> Дыхательные упражнения</w:t>
            </w:r>
          </w:p>
        </w:tc>
        <w:tc>
          <w:tcPr>
            <w:tcW w:w="5351" w:type="dxa"/>
          </w:tcPr>
          <w:p w:rsidR="003C4586" w:rsidRPr="00A0102F" w:rsidRDefault="00B12026" w:rsidP="00A0102F">
            <w:pPr>
              <w:pStyle w:val="c11"/>
              <w:shd w:val="clear" w:color="auto" w:fill="FFFFFF"/>
              <w:spacing w:before="0" w:beforeAutospacing="0" w:after="0" w:afterAutospacing="0"/>
              <w:jc w:val="both"/>
              <w:rPr>
                <w:color w:val="000000"/>
              </w:rPr>
            </w:pPr>
            <w:r w:rsidRPr="00ED21D0">
              <w:rPr>
                <w:rStyle w:val="c3"/>
                <w:color w:val="000000"/>
              </w:rPr>
              <w:t>Развитие ориентировки в зале по конкретным ориентирам (вход, выход, стены, потолок, пол, углы).</w:t>
            </w:r>
            <w:r w:rsidR="00A0102F" w:rsidRPr="00ED21D0">
              <w:rPr>
                <w:rStyle w:val="c2"/>
                <w:i/>
                <w:iCs/>
                <w:color w:val="000000"/>
              </w:rPr>
              <w:t xml:space="preserve"> Основные упражнения: </w:t>
            </w:r>
            <w:r w:rsidR="00A0102F" w:rsidRPr="00ED21D0">
              <w:rPr>
                <w:rStyle w:val="c3"/>
                <w:color w:val="000000"/>
              </w:rPr>
              <w:t xml:space="preserve">сгибание и разгибание пальцев рук в кулак, круговые вращения кистями. Сжимать предмет. Хват, захват мелких предметов. </w:t>
            </w:r>
            <w:r w:rsidR="00A0102F" w:rsidRPr="00ED21D0">
              <w:rPr>
                <w:rStyle w:val="c3"/>
                <w:color w:val="000000"/>
              </w:rPr>
              <w:lastRenderedPageBreak/>
              <w:t>Пальчиковая</w:t>
            </w:r>
            <w:r w:rsidR="00A0102F" w:rsidRPr="00ED21D0">
              <w:rPr>
                <w:rStyle w:val="c2"/>
                <w:i/>
                <w:iCs/>
                <w:color w:val="000000"/>
              </w:rPr>
              <w:t> </w:t>
            </w:r>
            <w:r w:rsidR="00A0102F" w:rsidRPr="00ED21D0">
              <w:rPr>
                <w:rStyle w:val="c3"/>
                <w:color w:val="000000"/>
              </w:rPr>
              <w:t>гимнастика</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Выполнение упражнений для развития мышц кистей рук и пальцев и укрепление мышц голеностопных суставов и стоп.</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2"/>
                <w:rFonts w:ascii="Times New Roman" w:hAnsi="Times New Roman" w:cs="Times New Roman"/>
                <w:i/>
                <w:iCs/>
                <w:color w:val="000000"/>
                <w:sz w:val="24"/>
                <w:szCs w:val="24"/>
              </w:rPr>
              <w:t>Основные упражнения: </w:t>
            </w:r>
            <w:r w:rsidRPr="00ED21D0">
              <w:rPr>
                <w:rStyle w:val="c3"/>
                <w:rFonts w:ascii="Times New Roman" w:hAnsi="Times New Roman" w:cs="Times New Roman"/>
                <w:color w:val="000000"/>
                <w:sz w:val="24"/>
                <w:szCs w:val="24"/>
              </w:rPr>
              <w:t>сгибание и разгибание пальцев рук в кулак, круговые вращения кистями. Сжимать предмет. Хват, захват мелких предметов. Пальчиковая</w:t>
            </w:r>
            <w:r w:rsidRPr="00ED21D0">
              <w:rPr>
                <w:rStyle w:val="c2"/>
                <w:rFonts w:ascii="Times New Roman" w:hAnsi="Times New Roman" w:cs="Times New Roman"/>
                <w:i/>
                <w:iCs/>
                <w:color w:val="000000"/>
                <w:sz w:val="24"/>
                <w:szCs w:val="24"/>
              </w:rPr>
              <w:t> </w:t>
            </w:r>
            <w:r w:rsidRPr="00ED21D0">
              <w:rPr>
                <w:rStyle w:val="c3"/>
                <w:rFonts w:ascii="Times New Roman" w:hAnsi="Times New Roman" w:cs="Times New Roman"/>
                <w:color w:val="000000"/>
                <w:sz w:val="24"/>
                <w:szCs w:val="24"/>
              </w:rPr>
              <w:t>гимнастика</w:t>
            </w:r>
            <w:r w:rsidRPr="00ED21D0">
              <w:rPr>
                <w:rStyle w:val="c2"/>
                <w:rFonts w:ascii="Times New Roman" w:hAnsi="Times New Roman" w:cs="Times New Roman"/>
                <w:i/>
                <w:iCs/>
                <w:color w:val="000000"/>
                <w:sz w:val="24"/>
                <w:szCs w:val="24"/>
              </w:rPr>
              <w:t>.</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Выполнение ходьбы с различными положениями рук. Разновидности ходьбы.</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Fonts w:ascii="Times New Roman" w:hAnsi="Times New Roman" w:cs="Times New Roman"/>
                <w:color w:val="000000"/>
                <w:sz w:val="24"/>
                <w:szCs w:val="24"/>
                <w:shd w:val="clear" w:color="auto" w:fill="FFFFFF"/>
              </w:rPr>
              <w:t>Коррекция и развитие точности движений, сохранения равновесия. Профилактика нарушения осанки. Обучить правильному дыханию при выполнении ходьбы и бега. Ходиба на носках, на пятках, высоко поднимая колени; широким шагом; приставными шагами.</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Ходьба с изменениями направления.</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Слушает и понимает инструкцию к заданию</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Сохранение осанки при ходьбе.</w:t>
            </w:r>
          </w:p>
          <w:p w:rsidR="00ED21D0" w:rsidRPr="00ED21D0" w:rsidRDefault="00ED21D0" w:rsidP="00ED21D0">
            <w:pPr>
              <w:pStyle w:val="c11"/>
              <w:shd w:val="clear" w:color="auto" w:fill="FFFFFF"/>
              <w:spacing w:before="0" w:beforeAutospacing="0" w:after="0" w:afterAutospacing="0"/>
              <w:rPr>
                <w:color w:val="000000"/>
              </w:rPr>
            </w:pPr>
            <w:r w:rsidRPr="00ED21D0">
              <w:rPr>
                <w:rStyle w:val="c2"/>
                <w:i/>
                <w:iCs/>
                <w:color w:val="000000"/>
              </w:rPr>
              <w:t>Подводящие упражнения:</w:t>
            </w:r>
          </w:p>
          <w:p w:rsidR="00ED21D0" w:rsidRPr="00ED21D0" w:rsidRDefault="00ED21D0" w:rsidP="00ED21D0">
            <w:pPr>
              <w:pStyle w:val="c11"/>
              <w:shd w:val="clear" w:color="auto" w:fill="FFFFFF"/>
              <w:spacing w:before="0" w:beforeAutospacing="0" w:after="0" w:afterAutospacing="0"/>
              <w:rPr>
                <w:color w:val="000000"/>
              </w:rPr>
            </w:pPr>
            <w:r w:rsidRPr="00ED21D0">
              <w:rPr>
                <w:rStyle w:val="c3"/>
                <w:color w:val="000000"/>
              </w:rPr>
              <w:t>ходьба по прямой, ходьба за учителем, держась за руки, ходьба между предметами, с изменением направления.</w:t>
            </w:r>
            <w:r w:rsidRPr="00ED21D0">
              <w:rPr>
                <w:rStyle w:val="c2"/>
                <w:i/>
                <w:iCs/>
                <w:color w:val="000000"/>
              </w:rPr>
              <w:t> Корригирующие упражнения:</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свободное дыхание: вдох (выдох) через нос (через рот).</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Style w:val="c3"/>
                <w:rFonts w:ascii="Times New Roman" w:hAnsi="Times New Roman" w:cs="Times New Roman"/>
                <w:color w:val="000000"/>
                <w:sz w:val="24"/>
                <w:szCs w:val="24"/>
                <w:shd w:val="clear" w:color="auto" w:fill="FFFFFF"/>
              </w:rPr>
              <w:t>Ходьба и бег на короткие отрезки.</w:t>
            </w:r>
            <w:r w:rsidRPr="00ED21D0">
              <w:rPr>
                <w:rStyle w:val="c42"/>
                <w:rFonts w:ascii="Times New Roman" w:hAnsi="Times New Roman" w:cs="Times New Roman"/>
                <w:color w:val="000000"/>
                <w:sz w:val="24"/>
                <w:szCs w:val="24"/>
                <w:shd w:val="clear" w:color="auto" w:fill="FFFFFF"/>
              </w:rPr>
              <w:t> Выполнение медленного бега до 2 минут. Чередование бега и ходьбы.</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Развивать быстроту и ловкость</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Знать беговую дорожку. Уметь ходить и бегать по ориентирам</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Умение выполнять задание в течение определенного периода времени</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Правила поведения на дистанции.</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Style w:val="c3"/>
                <w:rFonts w:ascii="Times New Roman" w:hAnsi="Times New Roman" w:cs="Times New Roman"/>
                <w:color w:val="000000"/>
                <w:sz w:val="24"/>
                <w:szCs w:val="24"/>
                <w:shd w:val="clear" w:color="auto" w:fill="FFFFFF"/>
              </w:rPr>
            </w:pPr>
            <w:r w:rsidRPr="00ED21D0">
              <w:rPr>
                <w:rFonts w:ascii="Times New Roman" w:hAnsi="Times New Roman" w:cs="Times New Roman"/>
                <w:color w:val="000000"/>
                <w:sz w:val="24"/>
                <w:szCs w:val="24"/>
                <w:shd w:val="clear" w:color="auto" w:fill="FFFFFF"/>
              </w:rPr>
              <w:t>Выполнение упражнений для укрепления мышц туловища, упражнения в расслаблении.</w:t>
            </w:r>
          </w:p>
        </w:tc>
        <w:tc>
          <w:tcPr>
            <w:tcW w:w="5351" w:type="dxa"/>
          </w:tcPr>
          <w:p w:rsidR="00ED21D0" w:rsidRPr="00ED21D0" w:rsidRDefault="00ED21D0" w:rsidP="00ED21D0">
            <w:pPr>
              <w:pStyle w:val="c11"/>
              <w:shd w:val="clear" w:color="auto" w:fill="FFFFFF"/>
              <w:spacing w:before="0" w:beforeAutospacing="0" w:after="0" w:afterAutospacing="0"/>
              <w:rPr>
                <w:rStyle w:val="c0"/>
                <w:color w:val="000000"/>
              </w:rPr>
            </w:pPr>
            <w:r w:rsidRPr="00ED21D0">
              <w:rPr>
                <w:color w:val="000000"/>
                <w:shd w:val="clear" w:color="auto" w:fill="FFFFFF"/>
              </w:rPr>
              <w:t>Сохранение правильной осанки при выполнении упражнений. Основные упражнения: наклоны туловища вправо, влево, вперед, назад. Наклоны к низу.</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Style w:val="c3"/>
                <w:rFonts w:ascii="Times New Roman" w:hAnsi="Times New Roman" w:cs="Times New Roman"/>
                <w:color w:val="000000"/>
                <w:sz w:val="24"/>
                <w:szCs w:val="24"/>
                <w:shd w:val="clear" w:color="auto" w:fill="FFFFFF"/>
              </w:rPr>
            </w:pPr>
            <w:r w:rsidRPr="00ED21D0">
              <w:rPr>
                <w:rFonts w:ascii="Times New Roman" w:hAnsi="Times New Roman" w:cs="Times New Roman"/>
                <w:color w:val="000000"/>
                <w:sz w:val="24"/>
                <w:szCs w:val="24"/>
                <w:shd w:val="clear" w:color="auto" w:fill="FFFFFF"/>
              </w:rPr>
              <w:t>Выполнение упражнений для укрепления мышц туловища, упражнения в расслаблении.</w:t>
            </w:r>
          </w:p>
        </w:tc>
        <w:tc>
          <w:tcPr>
            <w:tcW w:w="5351" w:type="dxa"/>
          </w:tcPr>
          <w:p w:rsidR="00ED21D0" w:rsidRPr="00ED21D0" w:rsidRDefault="00ED21D0" w:rsidP="00ED21D0">
            <w:pPr>
              <w:pStyle w:val="c11"/>
              <w:shd w:val="clear" w:color="auto" w:fill="FFFFFF"/>
              <w:spacing w:before="0" w:beforeAutospacing="0" w:after="0" w:afterAutospacing="0"/>
              <w:rPr>
                <w:rStyle w:val="c0"/>
                <w:color w:val="000000"/>
              </w:rPr>
            </w:pPr>
            <w:r w:rsidRPr="00ED21D0">
              <w:rPr>
                <w:color w:val="000000"/>
                <w:shd w:val="clear" w:color="auto" w:fill="FFFFFF"/>
              </w:rPr>
              <w:t>Сохранение правильной осанки при выполнении упражнений. Основные упражнения: наклоны туловища вправо, влево, вперед, назад. Наклоны к низу.</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Style w:val="c42"/>
                <w:rFonts w:ascii="Times New Roman" w:hAnsi="Times New Roman" w:cs="Times New Roman"/>
                <w:color w:val="000000"/>
                <w:sz w:val="24"/>
                <w:szCs w:val="24"/>
                <w:shd w:val="clear" w:color="auto" w:fill="FFFFFF"/>
              </w:rPr>
              <w:t>Общеразвивающие и</w:t>
            </w:r>
            <w:r w:rsidRPr="00ED21D0">
              <w:rPr>
                <w:rStyle w:val="c18"/>
                <w:rFonts w:ascii="Times New Roman" w:hAnsi="Times New Roman" w:cs="Times New Roman"/>
                <w:b/>
                <w:bCs/>
                <w:color w:val="000000"/>
                <w:sz w:val="24"/>
                <w:szCs w:val="24"/>
                <w:shd w:val="clear" w:color="auto" w:fill="FFFFFF"/>
              </w:rPr>
              <w:t> </w:t>
            </w:r>
            <w:r w:rsidRPr="00ED21D0">
              <w:rPr>
                <w:rStyle w:val="c42"/>
                <w:rFonts w:ascii="Times New Roman" w:hAnsi="Times New Roman" w:cs="Times New Roman"/>
                <w:color w:val="000000"/>
                <w:sz w:val="24"/>
                <w:szCs w:val="24"/>
                <w:shd w:val="clear" w:color="auto" w:fill="FFFFFF"/>
              </w:rPr>
              <w:t>корригирующие упражнения без предметов. Развитие координационных способностей.</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Развивать координацию и точность движений</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Знать части тела и уметь показать их</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Правильное выполнение упражнений</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Название исходных положений физических упражнений</w:t>
            </w:r>
          </w:p>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Style w:val="c42"/>
                <w:rFonts w:ascii="Times New Roman" w:hAnsi="Times New Roman" w:cs="Times New Roman"/>
                <w:color w:val="000000"/>
                <w:sz w:val="24"/>
                <w:szCs w:val="24"/>
                <w:shd w:val="clear" w:color="auto" w:fill="FFFFFF"/>
              </w:rPr>
            </w:pPr>
            <w:r w:rsidRPr="00ED21D0">
              <w:rPr>
                <w:rFonts w:ascii="Times New Roman" w:hAnsi="Times New Roman" w:cs="Times New Roman"/>
                <w:color w:val="000000"/>
                <w:sz w:val="24"/>
                <w:szCs w:val="24"/>
                <w:shd w:val="clear" w:color="auto" w:fill="FFFFFF"/>
              </w:rPr>
              <w:t>Лазание по наклонной гимнастической скамейке. Ходьба, лазание, перелазание по гимнастической скамейке.</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3"/>
                <w:color w:val="000000"/>
              </w:rPr>
              <w:t>Развивать силу и ловкость</w:t>
            </w:r>
          </w:p>
          <w:p w:rsidR="00ED21D0" w:rsidRPr="00ED21D0" w:rsidRDefault="00ED21D0" w:rsidP="00ED21D0">
            <w:pPr>
              <w:pStyle w:val="c11"/>
              <w:shd w:val="clear" w:color="auto" w:fill="FFFFFF"/>
              <w:spacing w:before="0" w:beforeAutospacing="0" w:after="0" w:afterAutospacing="0"/>
              <w:rPr>
                <w:color w:val="000000"/>
              </w:rPr>
            </w:pPr>
            <w:r w:rsidRPr="00ED21D0">
              <w:rPr>
                <w:rStyle w:val="c3"/>
                <w:color w:val="000000"/>
              </w:rPr>
              <w:t>Освоение двигательных навыков, последовательности движений.</w:t>
            </w:r>
          </w:p>
          <w:p w:rsidR="00ED21D0" w:rsidRPr="00ED21D0" w:rsidRDefault="00ED21D0" w:rsidP="00ED21D0">
            <w:pPr>
              <w:pStyle w:val="c11"/>
              <w:shd w:val="clear" w:color="auto" w:fill="FFFFFF"/>
              <w:spacing w:before="0" w:beforeAutospacing="0" w:after="0" w:afterAutospacing="0"/>
              <w:rPr>
                <w:color w:val="000000"/>
              </w:rPr>
            </w:pPr>
            <w:r w:rsidRPr="00ED21D0">
              <w:rPr>
                <w:rStyle w:val="c2"/>
                <w:i/>
                <w:iCs/>
                <w:color w:val="000000"/>
              </w:rPr>
              <w:t>Подводящие упражнения:</w:t>
            </w:r>
          </w:p>
          <w:p w:rsidR="00ED21D0" w:rsidRPr="00ED21D0" w:rsidRDefault="00ED21D0" w:rsidP="00ED21D0">
            <w:pPr>
              <w:pStyle w:val="c11"/>
              <w:shd w:val="clear" w:color="auto" w:fill="FFFFFF"/>
              <w:spacing w:before="0" w:beforeAutospacing="0" w:after="0" w:afterAutospacing="0"/>
              <w:rPr>
                <w:rStyle w:val="c0"/>
                <w:color w:val="000000"/>
              </w:rPr>
            </w:pPr>
            <w:r w:rsidRPr="00ED21D0">
              <w:rPr>
                <w:rStyle w:val="c3"/>
                <w:color w:val="000000"/>
              </w:rPr>
              <w:t>ходьба по гимн/скамейке с помощью учителя и самостоятельно.</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Style w:val="c42"/>
                <w:rFonts w:ascii="Times New Roman" w:hAnsi="Times New Roman" w:cs="Times New Roman"/>
                <w:color w:val="000000"/>
                <w:sz w:val="24"/>
                <w:szCs w:val="24"/>
                <w:shd w:val="clear" w:color="auto" w:fill="FFFFFF"/>
              </w:rPr>
            </w:pPr>
            <w:r w:rsidRPr="00ED21D0">
              <w:rPr>
                <w:rFonts w:ascii="Times New Roman" w:hAnsi="Times New Roman" w:cs="Times New Roman"/>
                <w:color w:val="000000"/>
                <w:sz w:val="24"/>
                <w:szCs w:val="24"/>
                <w:shd w:val="clear" w:color="auto" w:fill="FFFFFF"/>
              </w:rPr>
              <w:t xml:space="preserve">Лазание по наклонной гимнастической скамейке. Ходьба, лазание, перелазание по гимнастической </w:t>
            </w:r>
            <w:r w:rsidRPr="00ED21D0">
              <w:rPr>
                <w:rFonts w:ascii="Times New Roman" w:hAnsi="Times New Roman" w:cs="Times New Roman"/>
                <w:color w:val="000000"/>
                <w:sz w:val="24"/>
                <w:szCs w:val="24"/>
                <w:shd w:val="clear" w:color="auto" w:fill="FFFFFF"/>
              </w:rPr>
              <w:lastRenderedPageBreak/>
              <w:t>скамейке.</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3"/>
                <w:color w:val="000000"/>
              </w:rPr>
              <w:lastRenderedPageBreak/>
              <w:t>Развивать силу и ловкость</w:t>
            </w:r>
          </w:p>
          <w:p w:rsidR="00ED21D0" w:rsidRPr="00ED21D0" w:rsidRDefault="00ED21D0" w:rsidP="00ED21D0">
            <w:pPr>
              <w:pStyle w:val="c11"/>
              <w:shd w:val="clear" w:color="auto" w:fill="FFFFFF"/>
              <w:spacing w:before="0" w:beforeAutospacing="0" w:after="0" w:afterAutospacing="0"/>
              <w:rPr>
                <w:color w:val="000000"/>
              </w:rPr>
            </w:pPr>
            <w:r w:rsidRPr="00ED21D0">
              <w:rPr>
                <w:rStyle w:val="c3"/>
                <w:color w:val="000000"/>
              </w:rPr>
              <w:t>Освоение двигательных навыков, последовательности движений.</w:t>
            </w:r>
          </w:p>
          <w:p w:rsidR="00ED21D0" w:rsidRPr="00ED21D0" w:rsidRDefault="00ED21D0" w:rsidP="00ED21D0">
            <w:pPr>
              <w:pStyle w:val="c11"/>
              <w:shd w:val="clear" w:color="auto" w:fill="FFFFFF"/>
              <w:spacing w:before="0" w:beforeAutospacing="0" w:after="0" w:afterAutospacing="0"/>
              <w:rPr>
                <w:color w:val="000000"/>
              </w:rPr>
            </w:pPr>
            <w:r w:rsidRPr="00ED21D0">
              <w:rPr>
                <w:rStyle w:val="c2"/>
                <w:i/>
                <w:iCs/>
                <w:color w:val="000000"/>
              </w:rPr>
              <w:t>Подводящие упражнения:</w:t>
            </w:r>
          </w:p>
          <w:p w:rsidR="00ED21D0" w:rsidRPr="00ED21D0" w:rsidRDefault="00ED21D0" w:rsidP="00ED21D0">
            <w:pPr>
              <w:pStyle w:val="c11"/>
              <w:shd w:val="clear" w:color="auto" w:fill="FFFFFF"/>
              <w:spacing w:before="0" w:beforeAutospacing="0" w:after="0" w:afterAutospacing="0"/>
              <w:rPr>
                <w:rStyle w:val="c0"/>
                <w:color w:val="000000"/>
              </w:rPr>
            </w:pPr>
            <w:r w:rsidRPr="00ED21D0">
              <w:rPr>
                <w:rStyle w:val="c3"/>
                <w:color w:val="000000"/>
              </w:rPr>
              <w:t xml:space="preserve">ходьба по гимн/скамейке с помощью учителя и </w:t>
            </w:r>
            <w:r w:rsidRPr="00ED21D0">
              <w:rPr>
                <w:rStyle w:val="c3"/>
                <w:color w:val="000000"/>
              </w:rPr>
              <w:lastRenderedPageBreak/>
              <w:t>самостоятельно.</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Style w:val="c3"/>
                <w:rFonts w:ascii="Times New Roman" w:hAnsi="Times New Roman" w:cs="Times New Roman"/>
                <w:color w:val="000000"/>
                <w:sz w:val="24"/>
                <w:szCs w:val="24"/>
              </w:rPr>
              <w:t xml:space="preserve">Разновидности прыжков. Прыжки через препятствие. </w:t>
            </w:r>
            <w:r>
              <w:rPr>
                <w:rStyle w:val="c3"/>
                <w:rFonts w:ascii="Times New Roman" w:hAnsi="Times New Roman" w:cs="Times New Roman"/>
                <w:color w:val="000000"/>
                <w:sz w:val="24"/>
                <w:szCs w:val="24"/>
              </w:rPr>
              <w:t>С</w:t>
            </w:r>
            <w:r w:rsidRPr="00ED21D0">
              <w:rPr>
                <w:rStyle w:val="c3"/>
                <w:rFonts w:ascii="Times New Roman" w:hAnsi="Times New Roman" w:cs="Times New Roman"/>
                <w:color w:val="000000"/>
                <w:sz w:val="24"/>
                <w:szCs w:val="24"/>
              </w:rPr>
              <w:t xml:space="preserve">прыгивание с небольшой </w:t>
            </w:r>
            <w:r>
              <w:rPr>
                <w:rStyle w:val="c3"/>
                <w:rFonts w:ascii="Times New Roman" w:hAnsi="Times New Roman" w:cs="Times New Roman"/>
                <w:color w:val="000000"/>
                <w:sz w:val="24"/>
                <w:szCs w:val="24"/>
              </w:rPr>
              <w:t>в</w:t>
            </w:r>
            <w:r w:rsidRPr="00ED21D0">
              <w:rPr>
                <w:rStyle w:val="c3"/>
                <w:rFonts w:ascii="Times New Roman" w:hAnsi="Times New Roman" w:cs="Times New Roman"/>
                <w:color w:val="000000"/>
                <w:sz w:val="24"/>
                <w:szCs w:val="24"/>
              </w:rPr>
              <w:t>ысоты. </w:t>
            </w:r>
            <w:r w:rsidRPr="00ED21D0">
              <w:rPr>
                <w:rStyle w:val="c42"/>
                <w:rFonts w:ascii="Times New Roman" w:hAnsi="Times New Roman" w:cs="Times New Roman"/>
                <w:color w:val="000000"/>
                <w:sz w:val="24"/>
                <w:szCs w:val="24"/>
              </w:rPr>
              <w:t>Подвижная игра « Удочка».</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3"/>
                <w:rFonts w:ascii="Times New Roman" w:hAnsi="Times New Roman" w:cs="Times New Roman"/>
                <w:color w:val="000000"/>
                <w:sz w:val="24"/>
                <w:szCs w:val="24"/>
              </w:rPr>
              <w:t>Уметь подпрыгивать на одной и двух ногах на месте и с продвижением вперед; спрыгивать с небольшого возвышения.</w:t>
            </w:r>
            <w:r w:rsidRPr="00ED21D0">
              <w:rPr>
                <w:rStyle w:val="c2"/>
                <w:rFonts w:ascii="Times New Roman" w:hAnsi="Times New Roman" w:cs="Times New Roman"/>
                <w:i/>
                <w:iCs/>
                <w:color w:val="000000"/>
                <w:sz w:val="24"/>
                <w:szCs w:val="24"/>
              </w:rPr>
              <w:t> </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ED21D0" w:rsidRDefault="00290320" w:rsidP="00290320">
            <w:pPr>
              <w:spacing w:after="0" w:line="240" w:lineRule="auto"/>
              <w:rPr>
                <w:rFonts w:ascii="Times New Roman" w:hAnsi="Times New Roman" w:cs="Times New Roman"/>
                <w:color w:val="000000" w:themeColor="text1"/>
                <w:sz w:val="24"/>
                <w:szCs w:val="24"/>
              </w:rPr>
            </w:pPr>
            <w:r w:rsidRPr="00ED21D0">
              <w:rPr>
                <w:rStyle w:val="c3"/>
                <w:rFonts w:ascii="Times New Roman" w:hAnsi="Times New Roman" w:cs="Times New Roman"/>
                <w:color w:val="000000"/>
                <w:sz w:val="24"/>
                <w:szCs w:val="24"/>
              </w:rPr>
              <w:t xml:space="preserve">Разновидности прыжков. Прыжки через препятствие. </w:t>
            </w:r>
            <w:r>
              <w:rPr>
                <w:rStyle w:val="c3"/>
                <w:rFonts w:ascii="Times New Roman" w:hAnsi="Times New Roman" w:cs="Times New Roman"/>
                <w:color w:val="000000"/>
                <w:sz w:val="24"/>
                <w:szCs w:val="24"/>
              </w:rPr>
              <w:t>С</w:t>
            </w:r>
            <w:r w:rsidRPr="00ED21D0">
              <w:rPr>
                <w:rStyle w:val="c3"/>
                <w:rFonts w:ascii="Times New Roman" w:hAnsi="Times New Roman" w:cs="Times New Roman"/>
                <w:color w:val="000000"/>
                <w:sz w:val="24"/>
                <w:szCs w:val="24"/>
              </w:rPr>
              <w:t xml:space="preserve">прыгивание с небольшой </w:t>
            </w:r>
            <w:r>
              <w:rPr>
                <w:rStyle w:val="c3"/>
                <w:rFonts w:ascii="Times New Roman" w:hAnsi="Times New Roman" w:cs="Times New Roman"/>
                <w:color w:val="000000"/>
                <w:sz w:val="24"/>
                <w:szCs w:val="24"/>
              </w:rPr>
              <w:t>в</w:t>
            </w:r>
            <w:r w:rsidRPr="00ED21D0">
              <w:rPr>
                <w:rStyle w:val="c3"/>
                <w:rFonts w:ascii="Times New Roman" w:hAnsi="Times New Roman" w:cs="Times New Roman"/>
                <w:color w:val="000000"/>
                <w:sz w:val="24"/>
                <w:szCs w:val="24"/>
              </w:rPr>
              <w:t>ысоты. </w:t>
            </w:r>
            <w:r w:rsidRPr="00ED21D0">
              <w:rPr>
                <w:rStyle w:val="c42"/>
                <w:rFonts w:ascii="Times New Roman" w:hAnsi="Times New Roman" w:cs="Times New Roman"/>
                <w:color w:val="000000"/>
                <w:sz w:val="24"/>
                <w:szCs w:val="24"/>
              </w:rPr>
              <w:t>Подвижная игра « Удочка».</w:t>
            </w:r>
          </w:p>
        </w:tc>
        <w:tc>
          <w:tcPr>
            <w:tcW w:w="5351" w:type="dxa"/>
          </w:tcPr>
          <w:p w:rsidR="00290320" w:rsidRPr="00ED21D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3"/>
                <w:rFonts w:ascii="Times New Roman" w:hAnsi="Times New Roman" w:cs="Times New Roman"/>
                <w:color w:val="000000"/>
                <w:sz w:val="24"/>
                <w:szCs w:val="24"/>
              </w:rPr>
              <w:t>Уметь подпрыгивать на одной и двух ногах на месте и с продвижением вперед; спрыгивать с небольшого возвышения.</w:t>
            </w:r>
            <w:r w:rsidRPr="00ED21D0">
              <w:rPr>
                <w:rStyle w:val="c2"/>
                <w:rFonts w:ascii="Times New Roman" w:hAnsi="Times New Roman" w:cs="Times New Roman"/>
                <w:i/>
                <w:iCs/>
                <w:color w:val="000000"/>
                <w:sz w:val="24"/>
                <w:szCs w:val="24"/>
              </w:rPr>
              <w:t> </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Style w:val="c3"/>
                <w:rFonts w:ascii="Times New Roman" w:hAnsi="Times New Roman" w:cs="Times New Roman"/>
                <w:color w:val="000000"/>
                <w:sz w:val="24"/>
                <w:szCs w:val="24"/>
              </w:rPr>
            </w:pPr>
            <w:r w:rsidRPr="00290320">
              <w:rPr>
                <w:rFonts w:ascii="Times New Roman" w:eastAsia="Times New Roman" w:hAnsi="Times New Roman" w:cs="Times New Roman"/>
                <w:color w:val="000000"/>
                <w:sz w:val="24"/>
                <w:szCs w:val="21"/>
                <w:lang w:eastAsia="ru-RU"/>
              </w:rPr>
              <w:t>Подпрыгивание на месте на 2 ногах. Игра «Прыг-скок».</w:t>
            </w:r>
          </w:p>
        </w:tc>
        <w:tc>
          <w:tcPr>
            <w:tcW w:w="5351" w:type="dxa"/>
          </w:tcPr>
          <w:p w:rsidR="00290320" w:rsidRPr="00ED21D0" w:rsidRDefault="00290320" w:rsidP="00290320">
            <w:pPr>
              <w:spacing w:after="0" w:line="240" w:lineRule="auto"/>
              <w:jc w:val="both"/>
              <w:rPr>
                <w:rStyle w:val="c3"/>
                <w:rFonts w:ascii="Times New Roman" w:hAnsi="Times New Roman" w:cs="Times New Roman"/>
                <w:color w:val="000000"/>
                <w:sz w:val="24"/>
                <w:szCs w:val="24"/>
              </w:rPr>
            </w:pPr>
            <w:r w:rsidRPr="00ED21D0">
              <w:rPr>
                <w:rStyle w:val="c3"/>
                <w:rFonts w:ascii="Times New Roman" w:hAnsi="Times New Roman" w:cs="Times New Roman"/>
                <w:color w:val="000000"/>
                <w:sz w:val="24"/>
                <w:szCs w:val="24"/>
              </w:rPr>
              <w:t>Уметь подпрыгивать на одной и двух ногах на месте и с продвижением вперед; спрыгивать с небольшого возвышения.</w:t>
            </w:r>
            <w:r w:rsidRPr="00ED21D0">
              <w:rPr>
                <w:rStyle w:val="c2"/>
                <w:rFonts w:ascii="Times New Roman" w:hAnsi="Times New Roman" w:cs="Times New Roman"/>
                <w:i/>
                <w:iCs/>
                <w:color w:val="000000"/>
                <w:sz w:val="24"/>
                <w:szCs w:val="24"/>
              </w:rPr>
              <w:t> </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Style w:val="c3"/>
                <w:rFonts w:ascii="Times New Roman" w:hAnsi="Times New Roman" w:cs="Times New Roman"/>
                <w:color w:val="000000"/>
                <w:sz w:val="24"/>
                <w:szCs w:val="24"/>
              </w:rPr>
            </w:pPr>
            <w:r w:rsidRPr="00290320">
              <w:rPr>
                <w:rFonts w:ascii="Times New Roman" w:eastAsia="Times New Roman" w:hAnsi="Times New Roman" w:cs="Times New Roman"/>
                <w:color w:val="000000"/>
                <w:sz w:val="24"/>
                <w:szCs w:val="21"/>
                <w:lang w:eastAsia="ru-RU"/>
              </w:rPr>
              <w:t>Подпрыгивание на месте на 2 ногах. Игра «Прыг-скок».</w:t>
            </w:r>
          </w:p>
        </w:tc>
        <w:tc>
          <w:tcPr>
            <w:tcW w:w="5351" w:type="dxa"/>
          </w:tcPr>
          <w:p w:rsidR="00290320" w:rsidRPr="00ED21D0" w:rsidRDefault="00290320" w:rsidP="00290320">
            <w:pPr>
              <w:spacing w:after="0" w:line="240" w:lineRule="auto"/>
              <w:jc w:val="both"/>
              <w:rPr>
                <w:rStyle w:val="c3"/>
                <w:rFonts w:ascii="Times New Roman" w:hAnsi="Times New Roman" w:cs="Times New Roman"/>
                <w:color w:val="000000"/>
                <w:sz w:val="24"/>
                <w:szCs w:val="24"/>
              </w:rPr>
            </w:pPr>
            <w:r w:rsidRPr="00ED21D0">
              <w:rPr>
                <w:rStyle w:val="c3"/>
                <w:rFonts w:ascii="Times New Roman" w:hAnsi="Times New Roman" w:cs="Times New Roman"/>
                <w:color w:val="000000"/>
                <w:sz w:val="24"/>
                <w:szCs w:val="24"/>
              </w:rPr>
              <w:t>Уметь подпрыгивать на одной и двух ногах на месте и с продвижением вперед; спрыгивать с небольшого возвышения.</w:t>
            </w:r>
            <w:r w:rsidRPr="00ED21D0">
              <w:rPr>
                <w:rStyle w:val="c2"/>
                <w:rFonts w:ascii="Times New Roman" w:hAnsi="Times New Roman" w:cs="Times New Roman"/>
                <w:i/>
                <w:iCs/>
                <w:color w:val="000000"/>
                <w:sz w:val="24"/>
                <w:szCs w:val="24"/>
              </w:rPr>
              <w:t> </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Броски большого  мяча 2-мя руками из-за головы и снизу с места в стену. Развитие мелкой моторики. Игра « Кто  дальше бросит».</w:t>
            </w:r>
          </w:p>
        </w:tc>
        <w:tc>
          <w:tcPr>
            <w:tcW w:w="5351" w:type="dxa"/>
          </w:tcPr>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Обучить узнавать различные мячи.</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Развитие тактильной чувствительности.</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Знать разновидности бросков.</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Уметь выполнять броски и ловлю мяча двумя руками партнеру.</w:t>
            </w:r>
          </w:p>
          <w:p w:rsidR="00ED21D0" w:rsidRPr="00ED21D0" w:rsidRDefault="00ED21D0" w:rsidP="00ED21D0">
            <w:pPr>
              <w:pStyle w:val="c11"/>
              <w:shd w:val="clear" w:color="auto" w:fill="FFFFFF"/>
              <w:spacing w:before="0" w:beforeAutospacing="0" w:after="0" w:afterAutospacing="0"/>
              <w:rPr>
                <w:color w:val="000000"/>
              </w:rPr>
            </w:pPr>
            <w:r w:rsidRPr="00ED21D0">
              <w:rPr>
                <w:rStyle w:val="c0"/>
                <w:color w:val="000000"/>
              </w:rPr>
              <w:t>Способен выполнить посильное задание с помощью</w:t>
            </w:r>
            <w:r w:rsidRPr="00ED21D0">
              <w:rPr>
                <w:color w:val="000000"/>
              </w:rPr>
              <w:t xml:space="preserve"> н</w:t>
            </w:r>
            <w:r w:rsidRPr="00ED21D0">
              <w:rPr>
                <w:rStyle w:val="c0"/>
                <w:color w:val="000000"/>
              </w:rPr>
              <w:t>азвание спортивного инвентаря</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ED21D0" w:rsidRDefault="00290320" w:rsidP="0029032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Броски большого  мяча 2-мя руками из-за головы и снизу с места в стену. Развитие мелкой моторики. Игра « Кто  дальше бросит».</w:t>
            </w:r>
          </w:p>
        </w:tc>
        <w:tc>
          <w:tcPr>
            <w:tcW w:w="5351" w:type="dxa"/>
          </w:tcPr>
          <w:p w:rsidR="00290320" w:rsidRPr="00ED21D0" w:rsidRDefault="00290320" w:rsidP="00290320">
            <w:pPr>
              <w:pStyle w:val="c11"/>
              <w:shd w:val="clear" w:color="auto" w:fill="FFFFFF"/>
              <w:spacing w:before="0" w:beforeAutospacing="0" w:after="0" w:afterAutospacing="0"/>
              <w:rPr>
                <w:color w:val="000000"/>
              </w:rPr>
            </w:pPr>
            <w:r w:rsidRPr="00ED21D0">
              <w:rPr>
                <w:rStyle w:val="c0"/>
                <w:color w:val="000000"/>
              </w:rPr>
              <w:t>Обучить узнавать различные мячи.</w:t>
            </w:r>
          </w:p>
          <w:p w:rsidR="00290320" w:rsidRPr="00ED21D0" w:rsidRDefault="00290320" w:rsidP="00290320">
            <w:pPr>
              <w:pStyle w:val="c11"/>
              <w:shd w:val="clear" w:color="auto" w:fill="FFFFFF"/>
              <w:spacing w:before="0" w:beforeAutospacing="0" w:after="0" w:afterAutospacing="0"/>
              <w:rPr>
                <w:color w:val="000000"/>
              </w:rPr>
            </w:pPr>
            <w:r w:rsidRPr="00ED21D0">
              <w:rPr>
                <w:rStyle w:val="c0"/>
                <w:color w:val="000000"/>
              </w:rPr>
              <w:t>Развитие тактильной чувствительности.</w:t>
            </w:r>
          </w:p>
          <w:p w:rsidR="00290320" w:rsidRPr="00ED21D0" w:rsidRDefault="00290320" w:rsidP="00290320">
            <w:pPr>
              <w:pStyle w:val="c11"/>
              <w:shd w:val="clear" w:color="auto" w:fill="FFFFFF"/>
              <w:spacing w:before="0" w:beforeAutospacing="0" w:after="0" w:afterAutospacing="0"/>
              <w:rPr>
                <w:color w:val="000000"/>
              </w:rPr>
            </w:pPr>
            <w:r w:rsidRPr="00ED21D0">
              <w:rPr>
                <w:rStyle w:val="c0"/>
                <w:color w:val="000000"/>
              </w:rPr>
              <w:t>Знать разновидности бросков.</w:t>
            </w:r>
          </w:p>
          <w:p w:rsidR="00290320" w:rsidRPr="00ED21D0" w:rsidRDefault="00290320" w:rsidP="00290320">
            <w:pPr>
              <w:pStyle w:val="c11"/>
              <w:shd w:val="clear" w:color="auto" w:fill="FFFFFF"/>
              <w:spacing w:before="0" w:beforeAutospacing="0" w:after="0" w:afterAutospacing="0"/>
              <w:rPr>
                <w:color w:val="000000"/>
              </w:rPr>
            </w:pPr>
            <w:r w:rsidRPr="00ED21D0">
              <w:rPr>
                <w:rStyle w:val="c0"/>
                <w:color w:val="000000"/>
              </w:rPr>
              <w:t>Уметь выполнять броски и ловлю мяча двумя руками партнеру.</w:t>
            </w:r>
          </w:p>
          <w:p w:rsidR="00290320" w:rsidRPr="00ED21D0" w:rsidRDefault="00290320" w:rsidP="00290320">
            <w:pPr>
              <w:pStyle w:val="c11"/>
              <w:shd w:val="clear" w:color="auto" w:fill="FFFFFF"/>
              <w:spacing w:before="0" w:beforeAutospacing="0" w:after="0" w:afterAutospacing="0"/>
              <w:rPr>
                <w:color w:val="000000"/>
              </w:rPr>
            </w:pPr>
            <w:r w:rsidRPr="00ED21D0">
              <w:rPr>
                <w:rStyle w:val="c0"/>
                <w:color w:val="000000"/>
              </w:rPr>
              <w:t>Способен выполнить посильное задание с помощью</w:t>
            </w:r>
            <w:r w:rsidRPr="00ED21D0">
              <w:rPr>
                <w:color w:val="000000"/>
              </w:rPr>
              <w:t xml:space="preserve"> н</w:t>
            </w:r>
            <w:r w:rsidRPr="00ED21D0">
              <w:rPr>
                <w:rStyle w:val="c0"/>
                <w:color w:val="000000"/>
              </w:rPr>
              <w:t>азвание спортивного инвентаря</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Ползание на четвереньках с толканием впереди себя набивного мяча. Подлезание  и перелезание через препятствие высотой до 70 см.</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42"/>
                <w:rFonts w:ascii="Times New Roman" w:hAnsi="Times New Roman" w:cs="Times New Roman"/>
                <w:color w:val="000000"/>
                <w:sz w:val="24"/>
                <w:szCs w:val="24"/>
              </w:rPr>
              <w:t>Развитие ловкости, быстроты реакции.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подлезание под препятствия, на четвереньках и животе.</w:t>
            </w:r>
          </w:p>
        </w:tc>
      </w:tr>
      <w:tr w:rsidR="00A0102F" w:rsidRPr="00ED21D0" w:rsidTr="00B12026">
        <w:tc>
          <w:tcPr>
            <w:tcW w:w="1035" w:type="dxa"/>
          </w:tcPr>
          <w:p w:rsidR="00A0102F" w:rsidRPr="00ED21D0" w:rsidRDefault="00A0102F"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A0102F" w:rsidRPr="00A0102F" w:rsidRDefault="00A0102F" w:rsidP="00A0102F">
            <w:pPr>
              <w:spacing w:after="0" w:line="240" w:lineRule="auto"/>
              <w:jc w:val="both"/>
              <w:rPr>
                <w:rFonts w:ascii="Times New Roman" w:hAnsi="Times New Roman" w:cs="Times New Roman"/>
                <w:color w:val="000000"/>
                <w:sz w:val="24"/>
                <w:szCs w:val="24"/>
                <w:shd w:val="clear" w:color="auto" w:fill="FFFFFF"/>
              </w:rPr>
            </w:pPr>
            <w:r w:rsidRPr="00A0102F">
              <w:rPr>
                <w:rStyle w:val="c22"/>
                <w:rFonts w:ascii="Times New Roman" w:hAnsi="Times New Roman" w:cs="Times New Roman"/>
                <w:color w:val="000000"/>
                <w:sz w:val="24"/>
                <w:shd w:val="clear" w:color="auto" w:fill="FFFFFF"/>
              </w:rPr>
              <w:t>Отстукивание и отхлопывание разного темпа. </w:t>
            </w:r>
            <w:r w:rsidRPr="00A0102F">
              <w:rPr>
                <w:rStyle w:val="c10"/>
                <w:rFonts w:ascii="Times New Roman" w:hAnsi="Times New Roman" w:cs="Times New Roman"/>
                <w:color w:val="000000"/>
                <w:sz w:val="24"/>
                <w:shd w:val="clear" w:color="auto" w:fill="FFFFFF"/>
              </w:rPr>
              <w:t>Упражнения.</w:t>
            </w:r>
          </w:p>
        </w:tc>
        <w:tc>
          <w:tcPr>
            <w:tcW w:w="5351" w:type="dxa"/>
          </w:tcPr>
          <w:p w:rsidR="00A0102F" w:rsidRPr="00ED21D0" w:rsidRDefault="00A0102F" w:rsidP="00ED21D0">
            <w:pPr>
              <w:spacing w:after="0" w:line="240" w:lineRule="auto"/>
              <w:jc w:val="both"/>
              <w:rPr>
                <w:rStyle w:val="c42"/>
                <w:rFonts w:ascii="Times New Roman" w:hAnsi="Times New Roman" w:cs="Times New Roman"/>
                <w:color w:val="000000"/>
                <w:sz w:val="24"/>
                <w:szCs w:val="24"/>
              </w:rPr>
            </w:pPr>
            <w:r w:rsidRPr="00ED21D0">
              <w:rPr>
                <w:rStyle w:val="c42"/>
                <w:rFonts w:ascii="Times New Roman" w:hAnsi="Times New Roman" w:cs="Times New Roman"/>
                <w:color w:val="000000"/>
                <w:sz w:val="24"/>
                <w:szCs w:val="24"/>
              </w:rPr>
              <w:t>Развитие ловкости, быстроты реакции.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подлезание под препятствия, на четвереньках и животе.</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 xml:space="preserve">Ползание на четвереньках с толканием впереди себя набивного мяча. Подлезание  и перелезание через </w:t>
            </w:r>
            <w:r w:rsidRPr="00ED21D0">
              <w:rPr>
                <w:rFonts w:ascii="Times New Roman" w:hAnsi="Times New Roman" w:cs="Times New Roman"/>
                <w:color w:val="000000"/>
                <w:sz w:val="24"/>
                <w:szCs w:val="24"/>
                <w:shd w:val="clear" w:color="auto" w:fill="FFFFFF"/>
              </w:rPr>
              <w:lastRenderedPageBreak/>
              <w:t>препятствие высотой до 70 см.</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42"/>
                <w:rFonts w:ascii="Times New Roman" w:hAnsi="Times New Roman" w:cs="Times New Roman"/>
                <w:color w:val="000000"/>
                <w:sz w:val="24"/>
                <w:szCs w:val="24"/>
              </w:rPr>
              <w:lastRenderedPageBreak/>
              <w:t>Развитие ловкости, быстроты реакции.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подлезание под препятствия, на четвереньках и животе.</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Передача, перенос предмета(груза).</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42"/>
                <w:rFonts w:ascii="Times New Roman" w:hAnsi="Times New Roman" w:cs="Times New Roman"/>
                <w:color w:val="000000"/>
                <w:sz w:val="24"/>
                <w:szCs w:val="24"/>
              </w:rPr>
              <w:t>Развитие мелкой моторики рук, координационных способностей. Подводящие упражнения: передача предмета в шеренге, колонне, по кругу. Основные движения: коллективные переноски груза. Корригирующие упражнения:</w:t>
            </w:r>
            <w:r w:rsidRPr="00ED21D0">
              <w:rPr>
                <w:rStyle w:val="c3"/>
                <w:rFonts w:ascii="Times New Roman" w:hAnsi="Times New Roman" w:cs="Times New Roman"/>
                <w:color w:val="000000"/>
                <w:sz w:val="24"/>
                <w:szCs w:val="24"/>
              </w:rPr>
              <w:t> противопоставление первого пальца остальным на одной руке</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ED21D0" w:rsidRDefault="00ED21D0" w:rsidP="00ED21D0">
            <w:pPr>
              <w:spacing w:after="0" w:line="240" w:lineRule="auto"/>
              <w:rPr>
                <w:rFonts w:ascii="Times New Roman" w:hAnsi="Times New Roman" w:cs="Times New Roman"/>
                <w:color w:val="000000" w:themeColor="text1"/>
                <w:sz w:val="24"/>
                <w:szCs w:val="24"/>
              </w:rPr>
            </w:pPr>
            <w:r w:rsidRPr="00ED21D0">
              <w:rPr>
                <w:rFonts w:ascii="Times New Roman" w:hAnsi="Times New Roman" w:cs="Times New Roman"/>
                <w:color w:val="000000"/>
                <w:sz w:val="24"/>
                <w:szCs w:val="24"/>
                <w:shd w:val="clear" w:color="auto" w:fill="FFFFFF"/>
              </w:rPr>
              <w:t>Передача, перенос предмета(груза).</w:t>
            </w:r>
          </w:p>
        </w:tc>
        <w:tc>
          <w:tcPr>
            <w:tcW w:w="5351" w:type="dxa"/>
          </w:tcPr>
          <w:p w:rsidR="00ED21D0" w:rsidRPr="00ED21D0" w:rsidRDefault="00ED21D0" w:rsidP="00ED21D0">
            <w:pPr>
              <w:spacing w:after="0" w:line="240" w:lineRule="auto"/>
              <w:jc w:val="both"/>
              <w:rPr>
                <w:rFonts w:ascii="Times New Roman" w:hAnsi="Times New Roman" w:cs="Times New Roman"/>
                <w:color w:val="000000" w:themeColor="text1"/>
                <w:sz w:val="24"/>
                <w:szCs w:val="24"/>
                <w:shd w:val="clear" w:color="auto" w:fill="FFFFFF"/>
              </w:rPr>
            </w:pPr>
            <w:r w:rsidRPr="00ED21D0">
              <w:rPr>
                <w:rStyle w:val="c42"/>
                <w:rFonts w:ascii="Times New Roman" w:hAnsi="Times New Roman" w:cs="Times New Roman"/>
                <w:color w:val="000000"/>
                <w:sz w:val="24"/>
                <w:szCs w:val="24"/>
              </w:rPr>
              <w:t>Развитие мелкой моторики рук, координационных способностей. Подводящие упражнения: передача предмета в шеренге, колонне, по кругу. Основные движения: коллективные переноски груза. Корригирующие упражнения:</w:t>
            </w:r>
            <w:r w:rsidRPr="00ED21D0">
              <w:rPr>
                <w:rStyle w:val="c3"/>
                <w:rFonts w:ascii="Times New Roman" w:hAnsi="Times New Roman" w:cs="Times New Roman"/>
                <w:color w:val="000000"/>
                <w:sz w:val="24"/>
                <w:szCs w:val="24"/>
              </w:rPr>
              <w:t> противопоставление первого пальца остальным на одной руке</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290320" w:rsidRDefault="00290320" w:rsidP="00290320">
            <w:pPr>
              <w:spacing w:after="0" w:line="240" w:lineRule="auto"/>
              <w:rPr>
                <w:rFonts w:ascii="Times New Roman" w:hAnsi="Times New Roman" w:cs="Times New Roman"/>
                <w:color w:val="000000" w:themeColor="text1"/>
                <w:sz w:val="24"/>
                <w:szCs w:val="24"/>
              </w:rPr>
            </w:pPr>
            <w:r w:rsidRPr="00290320">
              <w:rPr>
                <w:rFonts w:ascii="Times New Roman" w:eastAsia="Times New Roman" w:hAnsi="Times New Roman" w:cs="Times New Roman"/>
                <w:color w:val="000000"/>
                <w:sz w:val="24"/>
                <w:szCs w:val="21"/>
                <w:lang w:eastAsia="ru-RU"/>
              </w:rPr>
              <w:t>Ритмические упражнения.</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Прохлопывание ритма в два хлопка</w:t>
            </w:r>
          </w:p>
          <w:p w:rsidR="00ED21D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в медленном темпе.</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hAnsi="Times New Roman" w:cs="Times New Roman"/>
                <w:color w:val="000000" w:themeColor="text1"/>
                <w:sz w:val="24"/>
                <w:szCs w:val="24"/>
              </w:rPr>
            </w:pPr>
            <w:r w:rsidRPr="00290320">
              <w:rPr>
                <w:rFonts w:ascii="Times New Roman" w:eastAsia="Times New Roman" w:hAnsi="Times New Roman" w:cs="Times New Roman"/>
                <w:color w:val="000000"/>
                <w:sz w:val="24"/>
                <w:szCs w:val="21"/>
                <w:lang w:eastAsia="ru-RU"/>
              </w:rPr>
              <w:t>Ритмические упражнения.</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Прохлопывание ритма в два хлопка</w:t>
            </w:r>
          </w:p>
          <w:p w:rsidR="0029032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в медленном темпе.</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ED21D0" w:rsidRPr="00ED21D0" w:rsidTr="00B12026">
        <w:tc>
          <w:tcPr>
            <w:tcW w:w="1035" w:type="dxa"/>
          </w:tcPr>
          <w:p w:rsidR="00ED21D0" w:rsidRPr="00ED21D0" w:rsidRDefault="00ED21D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ED21D0" w:rsidRPr="00290320" w:rsidRDefault="00290320" w:rsidP="00ED21D0">
            <w:pPr>
              <w:spacing w:after="0" w:line="240" w:lineRule="auto"/>
              <w:rPr>
                <w:rFonts w:ascii="Times New Roman" w:hAnsi="Times New Roman" w:cs="Times New Roman"/>
                <w:color w:val="000000" w:themeColor="text1"/>
                <w:sz w:val="24"/>
                <w:szCs w:val="24"/>
              </w:rPr>
            </w:pPr>
            <w:r w:rsidRPr="00290320">
              <w:rPr>
                <w:rFonts w:ascii="Times New Roman" w:eastAsia="Times New Roman" w:hAnsi="Times New Roman" w:cs="Times New Roman"/>
                <w:color w:val="000000"/>
                <w:sz w:val="24"/>
                <w:szCs w:val="21"/>
                <w:lang w:eastAsia="ru-RU"/>
              </w:rPr>
              <w:t>Броски, ловля, метание, передача предметов и переноска грузов</w:t>
            </w:r>
          </w:p>
        </w:tc>
        <w:tc>
          <w:tcPr>
            <w:tcW w:w="5351" w:type="dxa"/>
          </w:tcPr>
          <w:p w:rsidR="00ED21D0" w:rsidRPr="00290320" w:rsidRDefault="00290320" w:rsidP="00ED21D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Перекладывание мяча с одного места на другое</w:t>
            </w:r>
            <w:r w:rsidR="009F6871">
              <w:rPr>
                <w:rFonts w:ascii="Times New Roman" w:eastAsia="Times New Roman" w:hAnsi="Times New Roman" w:cs="Times New Roman"/>
                <w:color w:val="000000"/>
                <w:sz w:val="24"/>
                <w:szCs w:val="21"/>
                <w:lang w:eastAsia="ru-RU"/>
              </w:rPr>
              <w:t xml:space="preserve">. </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29032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hAnsi="Times New Roman" w:cs="Times New Roman"/>
                <w:color w:val="000000" w:themeColor="text1"/>
                <w:sz w:val="24"/>
                <w:szCs w:val="24"/>
              </w:rPr>
            </w:pPr>
            <w:r w:rsidRPr="00290320">
              <w:rPr>
                <w:rFonts w:ascii="Times New Roman" w:eastAsia="Times New Roman" w:hAnsi="Times New Roman" w:cs="Times New Roman"/>
                <w:color w:val="000000"/>
                <w:sz w:val="24"/>
                <w:szCs w:val="21"/>
                <w:lang w:eastAsia="ru-RU"/>
              </w:rPr>
              <w:t>Броски, ловля, метание, передача предметов и переноска грузов</w:t>
            </w:r>
          </w:p>
        </w:tc>
        <w:tc>
          <w:tcPr>
            <w:tcW w:w="5351" w:type="dxa"/>
          </w:tcPr>
          <w:p w:rsidR="0029032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Перекладывание мяча с одного места на другое</w:t>
            </w:r>
            <w:r w:rsidR="009F6871">
              <w:rPr>
                <w:rFonts w:ascii="Times New Roman" w:eastAsia="Times New Roman" w:hAnsi="Times New Roman" w:cs="Times New Roman"/>
                <w:color w:val="000000"/>
                <w:sz w:val="24"/>
                <w:szCs w:val="21"/>
                <w:lang w:eastAsia="ru-RU"/>
              </w:rPr>
              <w:t xml:space="preserve">. </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ED21D0">
            <w:pPr>
              <w:spacing w:after="0" w:line="240" w:lineRule="auto"/>
              <w:rPr>
                <w:rFonts w:ascii="Times New Roman" w:eastAsia="Times New Roman" w:hAnsi="Times New Roman" w:cs="Times New Roman"/>
                <w:color w:val="000000"/>
                <w:sz w:val="21"/>
                <w:szCs w:val="21"/>
                <w:lang w:eastAsia="ru-RU"/>
              </w:rPr>
            </w:pPr>
            <w:r w:rsidRPr="00290320">
              <w:rPr>
                <w:rFonts w:ascii="Times New Roman" w:eastAsia="Times New Roman" w:hAnsi="Times New Roman" w:cs="Times New Roman"/>
                <w:color w:val="000000"/>
                <w:sz w:val="24"/>
                <w:szCs w:val="21"/>
                <w:lang w:eastAsia="ru-RU"/>
              </w:rPr>
              <w:t>Броски, ловля, метание, передача предметов и переноска грузов.</w:t>
            </w:r>
          </w:p>
        </w:tc>
        <w:tc>
          <w:tcPr>
            <w:tcW w:w="5351" w:type="dxa"/>
          </w:tcPr>
          <w:p w:rsidR="00290320" w:rsidRPr="00290320" w:rsidRDefault="00290320" w:rsidP="00ED21D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Катание мяча от ребѐнка к учителю.</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501445" w:rsidRDefault="00290320" w:rsidP="00ED21D0">
            <w:pPr>
              <w:spacing w:after="0" w:line="240" w:lineRule="auto"/>
              <w:rPr>
                <w:rFonts w:ascii="Arial" w:eastAsia="Times New Roman" w:hAnsi="Arial" w:cs="Arial"/>
                <w:color w:val="000000"/>
                <w:sz w:val="21"/>
                <w:szCs w:val="21"/>
                <w:lang w:eastAsia="ru-RU"/>
              </w:rPr>
            </w:pPr>
            <w:r w:rsidRPr="00290320">
              <w:rPr>
                <w:rFonts w:ascii="Times New Roman" w:eastAsia="Times New Roman" w:hAnsi="Times New Roman" w:cs="Times New Roman"/>
                <w:color w:val="000000"/>
                <w:sz w:val="24"/>
                <w:szCs w:val="21"/>
                <w:lang w:eastAsia="ru-RU"/>
              </w:rPr>
              <w:t>Броски, ловля, метание, передача предметов и переноска грузов.</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Переноска предметов с одного места</w:t>
            </w:r>
            <w:r w:rsidR="009F6871">
              <w:rPr>
                <w:rFonts w:ascii="Times New Roman" w:eastAsia="Times New Roman" w:hAnsi="Times New Roman" w:cs="Times New Roman"/>
                <w:color w:val="000000"/>
                <w:sz w:val="24"/>
                <w:szCs w:val="21"/>
                <w:lang w:eastAsia="ru-RU"/>
              </w:rPr>
              <w:t xml:space="preserve">. </w:t>
            </w:r>
          </w:p>
          <w:p w:rsidR="00290320" w:rsidRPr="00ED21D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на другое.</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Лазание, перелазание, подлезание.</w:t>
            </w:r>
          </w:p>
        </w:tc>
        <w:tc>
          <w:tcPr>
            <w:tcW w:w="5351" w:type="dxa"/>
          </w:tcPr>
          <w:p w:rsidR="0029032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Переползание на четвереньках.</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Лазание, перелазание, подлезание.</w:t>
            </w:r>
            <w:r w:rsidR="00A0102F">
              <w:rPr>
                <w:color w:val="000000"/>
                <w:shd w:val="clear" w:color="auto" w:fill="FFFFFF"/>
              </w:rPr>
              <w:t xml:space="preserve"> </w:t>
            </w:r>
            <w:r w:rsidR="00A0102F" w:rsidRPr="00A0102F">
              <w:rPr>
                <w:rStyle w:val="c22"/>
                <w:rFonts w:ascii="Times New Roman" w:hAnsi="Times New Roman" w:cs="Times New Roman"/>
                <w:color w:val="000000"/>
                <w:sz w:val="24"/>
                <w:shd w:val="clear" w:color="auto" w:fill="FFFFFF"/>
              </w:rPr>
              <w:t>Наклоны туловищем</w:t>
            </w:r>
            <w:r w:rsidR="00A0102F" w:rsidRPr="00A0102F">
              <w:rPr>
                <w:rStyle w:val="c30"/>
                <w:rFonts w:ascii="Times New Roman" w:hAnsi="Times New Roman" w:cs="Times New Roman"/>
                <w:color w:val="000000"/>
                <w:sz w:val="24"/>
                <w:shd w:val="clear" w:color="auto" w:fill="FFFFFF"/>
              </w:rPr>
              <w:t>. Упражнения.</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Ползание под шнур высотой 50</w:t>
            </w:r>
          </w:p>
          <w:p w:rsidR="0029032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сантиметров.</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w:t>
            </w:r>
            <w:r w:rsidR="009F6871" w:rsidRPr="00ED21D0">
              <w:rPr>
                <w:rFonts w:ascii="Times New Roman" w:hAnsi="Times New Roman" w:cs="Times New Roman"/>
                <w:color w:val="000000"/>
                <w:sz w:val="24"/>
                <w:szCs w:val="24"/>
                <w:shd w:val="clear" w:color="auto" w:fill="FFFFFF"/>
              </w:rPr>
              <w:lastRenderedPageBreak/>
              <w:t>наклоны туловища вправо, влево, вперед, назад. Наклоны к низу.</w:t>
            </w:r>
          </w:p>
        </w:tc>
      </w:tr>
      <w:tr w:rsidR="00A0102F" w:rsidRPr="00ED21D0" w:rsidTr="00B12026">
        <w:tc>
          <w:tcPr>
            <w:tcW w:w="1035" w:type="dxa"/>
          </w:tcPr>
          <w:p w:rsidR="00A0102F" w:rsidRPr="00ED21D0" w:rsidRDefault="00A0102F"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A0102F" w:rsidRPr="00A0102F" w:rsidRDefault="00A0102F" w:rsidP="00290320">
            <w:pPr>
              <w:spacing w:after="0" w:line="240" w:lineRule="auto"/>
              <w:rPr>
                <w:rFonts w:ascii="Times New Roman" w:eastAsia="Times New Roman" w:hAnsi="Times New Roman" w:cs="Times New Roman"/>
                <w:color w:val="000000"/>
                <w:sz w:val="24"/>
                <w:szCs w:val="21"/>
                <w:lang w:eastAsia="ru-RU"/>
              </w:rPr>
            </w:pPr>
            <w:r w:rsidRPr="00A0102F">
              <w:rPr>
                <w:rFonts w:ascii="Times New Roman" w:hAnsi="Times New Roman" w:cs="Times New Roman"/>
                <w:color w:val="000000"/>
                <w:sz w:val="24"/>
                <w:shd w:val="clear" w:color="auto" w:fill="FFFFFF"/>
              </w:rPr>
              <w:t>Ходьба по кругу, взявшись за руки. Упражнения.</w:t>
            </w:r>
          </w:p>
        </w:tc>
        <w:tc>
          <w:tcPr>
            <w:tcW w:w="5351" w:type="dxa"/>
          </w:tcPr>
          <w:p w:rsidR="00A0102F" w:rsidRPr="00290320" w:rsidRDefault="00A0102F" w:rsidP="00290320">
            <w:pPr>
              <w:spacing w:after="0" w:line="240" w:lineRule="auto"/>
              <w:rPr>
                <w:rFonts w:ascii="Times New Roman" w:eastAsia="Times New Roman" w:hAnsi="Times New Roman" w:cs="Times New Roman"/>
                <w:color w:val="000000"/>
                <w:sz w:val="24"/>
                <w:szCs w:val="21"/>
                <w:lang w:eastAsia="ru-RU"/>
              </w:rPr>
            </w:pPr>
            <w:r w:rsidRPr="00ED21D0">
              <w:rPr>
                <w:rStyle w:val="c42"/>
                <w:rFonts w:ascii="Times New Roman" w:hAnsi="Times New Roman" w:cs="Times New Roman"/>
                <w:color w:val="000000"/>
                <w:sz w:val="24"/>
                <w:szCs w:val="24"/>
              </w:rPr>
              <w:t>Развитие ловкости, быстроты реакции.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подлезание под препятствия, на четвереньках и животе.</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Лазание, перелазание, подлезание.</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Переноска предметов с одного места</w:t>
            </w:r>
          </w:p>
          <w:p w:rsidR="00290320" w:rsidRPr="00290320" w:rsidRDefault="00290320" w:rsidP="00290320">
            <w:pPr>
              <w:spacing w:after="0" w:line="240" w:lineRule="auto"/>
              <w:jc w:val="both"/>
              <w:rPr>
                <w:rFonts w:ascii="Times New Roman" w:hAnsi="Times New Roman" w:cs="Times New Roman"/>
                <w:color w:val="000000" w:themeColor="text1"/>
                <w:sz w:val="24"/>
                <w:szCs w:val="24"/>
                <w:shd w:val="clear" w:color="auto" w:fill="FFFFFF"/>
              </w:rPr>
            </w:pPr>
            <w:r w:rsidRPr="00290320">
              <w:rPr>
                <w:rFonts w:ascii="Times New Roman" w:eastAsia="Times New Roman" w:hAnsi="Times New Roman" w:cs="Times New Roman"/>
                <w:color w:val="000000"/>
                <w:sz w:val="24"/>
                <w:szCs w:val="21"/>
                <w:lang w:eastAsia="ru-RU"/>
              </w:rPr>
              <w:t>на другое.</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A0102F" w:rsidRPr="00ED21D0" w:rsidTr="00B12026">
        <w:tc>
          <w:tcPr>
            <w:tcW w:w="1035" w:type="dxa"/>
          </w:tcPr>
          <w:p w:rsidR="00A0102F" w:rsidRPr="00ED21D0" w:rsidRDefault="00A0102F"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A0102F" w:rsidRPr="00A0102F" w:rsidRDefault="00A0102F" w:rsidP="00290320">
            <w:pPr>
              <w:spacing w:after="0" w:line="240" w:lineRule="auto"/>
              <w:rPr>
                <w:rFonts w:ascii="Times New Roman" w:eastAsia="Times New Roman" w:hAnsi="Times New Roman" w:cs="Times New Roman"/>
                <w:color w:val="000000"/>
                <w:sz w:val="24"/>
                <w:szCs w:val="21"/>
                <w:lang w:eastAsia="ru-RU"/>
              </w:rPr>
            </w:pPr>
            <w:r w:rsidRPr="00A0102F">
              <w:rPr>
                <w:rFonts w:ascii="Times New Roman" w:hAnsi="Times New Roman" w:cs="Times New Roman"/>
                <w:color w:val="000000"/>
                <w:sz w:val="24"/>
                <w:shd w:val="clear" w:color="auto" w:fill="FFFFFF"/>
              </w:rPr>
              <w:t>Захват предметов. Упражнения.</w:t>
            </w:r>
          </w:p>
        </w:tc>
        <w:tc>
          <w:tcPr>
            <w:tcW w:w="5351" w:type="dxa"/>
          </w:tcPr>
          <w:p w:rsidR="00A0102F" w:rsidRPr="00290320" w:rsidRDefault="00A0102F" w:rsidP="00A0102F">
            <w:pPr>
              <w:spacing w:after="0" w:line="240" w:lineRule="auto"/>
              <w:rPr>
                <w:rFonts w:ascii="Times New Roman" w:eastAsia="Times New Roman" w:hAnsi="Times New Roman" w:cs="Times New Roman"/>
                <w:color w:val="000000"/>
                <w:sz w:val="24"/>
                <w:szCs w:val="21"/>
                <w:lang w:eastAsia="ru-RU"/>
              </w:rPr>
            </w:pPr>
            <w:r w:rsidRPr="00ED21D0">
              <w:rPr>
                <w:rStyle w:val="c42"/>
                <w:rFonts w:ascii="Times New Roman" w:hAnsi="Times New Roman" w:cs="Times New Roman"/>
                <w:color w:val="000000"/>
                <w:sz w:val="24"/>
                <w:szCs w:val="24"/>
              </w:rPr>
              <w:t xml:space="preserve">Развитие ловкости, быстроты </w:t>
            </w:r>
            <w:r>
              <w:rPr>
                <w:rStyle w:val="c42"/>
                <w:rFonts w:ascii="Times New Roman" w:hAnsi="Times New Roman" w:cs="Times New Roman"/>
                <w:color w:val="000000"/>
                <w:sz w:val="24"/>
                <w:szCs w:val="24"/>
              </w:rPr>
              <w:t>р</w:t>
            </w:r>
            <w:r w:rsidRPr="00ED21D0">
              <w:rPr>
                <w:rStyle w:val="c42"/>
                <w:rFonts w:ascii="Times New Roman" w:hAnsi="Times New Roman" w:cs="Times New Roman"/>
                <w:color w:val="000000"/>
                <w:sz w:val="24"/>
                <w:szCs w:val="24"/>
              </w:rPr>
              <w:t>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w:t>
            </w:r>
            <w:r>
              <w:rPr>
                <w:rStyle w:val="c42"/>
                <w:rFonts w:ascii="Times New Roman" w:hAnsi="Times New Roman" w:cs="Times New Roman"/>
                <w:color w:val="000000"/>
                <w:sz w:val="24"/>
                <w:szCs w:val="24"/>
              </w:rPr>
              <w:t>захват предмета, удержание.</w:t>
            </w:r>
          </w:p>
        </w:tc>
      </w:tr>
      <w:tr w:rsidR="00290320" w:rsidRPr="00ED21D0" w:rsidTr="00B12026">
        <w:tc>
          <w:tcPr>
            <w:tcW w:w="1035" w:type="dxa"/>
          </w:tcPr>
          <w:p w:rsidR="00290320" w:rsidRPr="00ED21D0" w:rsidRDefault="00290320"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Лазание, перелазание, подлезание.</w:t>
            </w:r>
          </w:p>
        </w:tc>
        <w:tc>
          <w:tcPr>
            <w:tcW w:w="5351" w:type="dxa"/>
          </w:tcPr>
          <w:p w:rsidR="00290320" w:rsidRPr="00290320" w:rsidRDefault="00290320" w:rsidP="00290320">
            <w:pPr>
              <w:spacing w:after="0" w:line="240" w:lineRule="auto"/>
              <w:rPr>
                <w:rFonts w:ascii="Times New Roman" w:eastAsia="Times New Roman" w:hAnsi="Times New Roman" w:cs="Times New Roman"/>
                <w:color w:val="000000"/>
                <w:sz w:val="24"/>
                <w:szCs w:val="21"/>
                <w:lang w:eastAsia="ru-RU"/>
              </w:rPr>
            </w:pPr>
            <w:r w:rsidRPr="00290320">
              <w:rPr>
                <w:rFonts w:ascii="Times New Roman" w:eastAsia="Times New Roman" w:hAnsi="Times New Roman" w:cs="Times New Roman"/>
                <w:color w:val="000000"/>
                <w:sz w:val="24"/>
                <w:szCs w:val="21"/>
                <w:lang w:eastAsia="ru-RU"/>
              </w:rPr>
              <w:t>Ходьба по начертанному коридору шириной 20-30 сантиметров.</w:t>
            </w:r>
            <w:r w:rsidR="009F6871" w:rsidRPr="00ED21D0">
              <w:rPr>
                <w:rFonts w:ascii="Times New Roman" w:hAnsi="Times New Roman" w:cs="Times New Roman"/>
                <w:color w:val="000000"/>
                <w:sz w:val="24"/>
                <w:szCs w:val="24"/>
                <w:shd w:val="clear" w:color="auto" w:fill="FFFFFF"/>
              </w:rPr>
              <w:t xml:space="preserve"> Сохранение правильной осанки при выполнении упражнений. Основные упражнения: наклоны туловища вправо, влево, вперед, назад. Наклоны к низу.</w:t>
            </w:r>
          </w:p>
        </w:tc>
      </w:tr>
      <w:tr w:rsidR="00A0102F" w:rsidRPr="00ED21D0" w:rsidTr="00B12026">
        <w:tc>
          <w:tcPr>
            <w:tcW w:w="1035" w:type="dxa"/>
          </w:tcPr>
          <w:p w:rsidR="00A0102F" w:rsidRPr="00ED21D0" w:rsidRDefault="00A0102F" w:rsidP="00ED21D0">
            <w:pPr>
              <w:pStyle w:val="a3"/>
              <w:numPr>
                <w:ilvl w:val="1"/>
                <w:numId w:val="2"/>
              </w:numPr>
              <w:tabs>
                <w:tab w:val="clear" w:pos="1440"/>
                <w:tab w:val="num" w:pos="-250"/>
              </w:tabs>
              <w:spacing w:before="0" w:beforeAutospacing="0" w:after="0" w:afterAutospacing="0"/>
              <w:ind w:left="34" w:hanging="34"/>
              <w:jc w:val="center"/>
              <w:rPr>
                <w:color w:val="000000" w:themeColor="text1"/>
              </w:rPr>
            </w:pPr>
          </w:p>
        </w:tc>
        <w:tc>
          <w:tcPr>
            <w:tcW w:w="2901" w:type="dxa"/>
          </w:tcPr>
          <w:p w:rsidR="00A0102F" w:rsidRPr="00A0102F" w:rsidRDefault="00A0102F" w:rsidP="00A0102F">
            <w:pPr>
              <w:spacing w:after="0" w:line="240" w:lineRule="auto"/>
              <w:rPr>
                <w:rFonts w:ascii="Times New Roman" w:eastAsia="Times New Roman" w:hAnsi="Times New Roman" w:cs="Times New Roman"/>
                <w:color w:val="000000"/>
                <w:sz w:val="24"/>
                <w:szCs w:val="21"/>
                <w:lang w:eastAsia="ru-RU"/>
              </w:rPr>
            </w:pPr>
            <w:r w:rsidRPr="00A0102F">
              <w:rPr>
                <w:rFonts w:ascii="Times New Roman" w:hAnsi="Times New Roman" w:cs="Times New Roman"/>
                <w:color w:val="000000"/>
                <w:sz w:val="24"/>
                <w:shd w:val="clear" w:color="auto" w:fill="FFFFFF"/>
              </w:rPr>
              <w:t>Передача предметов.  Перекатывание мячей.</w:t>
            </w:r>
          </w:p>
        </w:tc>
        <w:tc>
          <w:tcPr>
            <w:tcW w:w="5351" w:type="dxa"/>
          </w:tcPr>
          <w:p w:rsidR="00A0102F" w:rsidRPr="00290320" w:rsidRDefault="00A0102F" w:rsidP="00290320">
            <w:pPr>
              <w:spacing w:after="0" w:line="240" w:lineRule="auto"/>
              <w:rPr>
                <w:rFonts w:ascii="Times New Roman" w:eastAsia="Times New Roman" w:hAnsi="Times New Roman" w:cs="Times New Roman"/>
                <w:color w:val="000000"/>
                <w:sz w:val="24"/>
                <w:szCs w:val="21"/>
                <w:lang w:eastAsia="ru-RU"/>
              </w:rPr>
            </w:pPr>
            <w:r w:rsidRPr="00ED21D0">
              <w:rPr>
                <w:rStyle w:val="c42"/>
                <w:rFonts w:ascii="Times New Roman" w:hAnsi="Times New Roman" w:cs="Times New Roman"/>
                <w:color w:val="000000"/>
                <w:sz w:val="24"/>
                <w:szCs w:val="24"/>
              </w:rPr>
              <w:t xml:space="preserve">Развитие ловкости, быстроты </w:t>
            </w:r>
            <w:r>
              <w:rPr>
                <w:rStyle w:val="c42"/>
                <w:rFonts w:ascii="Times New Roman" w:hAnsi="Times New Roman" w:cs="Times New Roman"/>
                <w:color w:val="000000"/>
                <w:sz w:val="24"/>
                <w:szCs w:val="24"/>
              </w:rPr>
              <w:t>р</w:t>
            </w:r>
            <w:r w:rsidRPr="00ED21D0">
              <w:rPr>
                <w:rStyle w:val="c42"/>
                <w:rFonts w:ascii="Times New Roman" w:hAnsi="Times New Roman" w:cs="Times New Roman"/>
                <w:color w:val="000000"/>
                <w:sz w:val="24"/>
                <w:szCs w:val="24"/>
              </w:rPr>
              <w:t>еакции. </w:t>
            </w:r>
            <w:r w:rsidRPr="00ED21D0">
              <w:rPr>
                <w:rStyle w:val="c42"/>
                <w:rFonts w:ascii="Times New Roman" w:hAnsi="Times New Roman" w:cs="Times New Roman"/>
                <w:i/>
                <w:iCs/>
                <w:color w:val="000000"/>
                <w:sz w:val="24"/>
                <w:szCs w:val="24"/>
              </w:rPr>
              <w:t>Подводящие упражнения</w:t>
            </w:r>
            <w:r w:rsidRPr="00ED21D0">
              <w:rPr>
                <w:rStyle w:val="c42"/>
                <w:rFonts w:ascii="Times New Roman" w:hAnsi="Times New Roman" w:cs="Times New Roman"/>
                <w:color w:val="000000"/>
                <w:sz w:val="24"/>
                <w:szCs w:val="24"/>
              </w:rPr>
              <w:t>: Ползание на четвереньках, на животе. </w:t>
            </w:r>
            <w:r w:rsidRPr="00ED21D0">
              <w:rPr>
                <w:rStyle w:val="c42"/>
                <w:rFonts w:ascii="Times New Roman" w:hAnsi="Times New Roman" w:cs="Times New Roman"/>
                <w:i/>
                <w:iCs/>
                <w:color w:val="000000"/>
                <w:sz w:val="24"/>
                <w:szCs w:val="24"/>
              </w:rPr>
              <w:t>Основные упражнения:</w:t>
            </w:r>
            <w:r w:rsidRPr="00ED21D0">
              <w:rPr>
                <w:rStyle w:val="c42"/>
                <w:rFonts w:ascii="Times New Roman" w:hAnsi="Times New Roman" w:cs="Times New Roman"/>
                <w:color w:val="000000"/>
                <w:sz w:val="24"/>
                <w:szCs w:val="24"/>
              </w:rPr>
              <w:t> </w:t>
            </w:r>
            <w:r>
              <w:rPr>
                <w:rStyle w:val="c42"/>
                <w:rFonts w:ascii="Times New Roman" w:hAnsi="Times New Roman" w:cs="Times New Roman"/>
                <w:color w:val="000000"/>
                <w:sz w:val="24"/>
                <w:szCs w:val="24"/>
              </w:rPr>
              <w:t>захват предмета, удержание, передача, перекатывание.</w:t>
            </w:r>
          </w:p>
        </w:tc>
      </w:tr>
    </w:tbl>
    <w:p w:rsidR="003C4586" w:rsidRPr="00501445" w:rsidRDefault="003C4586" w:rsidP="00501445">
      <w:pPr>
        <w:shd w:val="clear" w:color="auto" w:fill="FFFFFF"/>
        <w:spacing w:after="150" w:line="240" w:lineRule="auto"/>
        <w:rPr>
          <w:rFonts w:ascii="Arial" w:eastAsia="Times New Roman" w:hAnsi="Arial" w:cs="Arial"/>
          <w:color w:val="000000"/>
          <w:sz w:val="21"/>
          <w:szCs w:val="21"/>
          <w:lang w:eastAsia="ru-RU"/>
        </w:rPr>
      </w:pPr>
    </w:p>
    <w:p w:rsidR="009F6871" w:rsidRPr="00151D47" w:rsidRDefault="009F6871" w:rsidP="009F6871">
      <w:pPr>
        <w:spacing w:after="0" w:line="240" w:lineRule="auto"/>
        <w:ind w:firstLine="567"/>
        <w:jc w:val="center"/>
        <w:rPr>
          <w:rFonts w:ascii="Times New Roman" w:hAnsi="Times New Roman" w:cs="Times New Roman"/>
          <w:b/>
          <w:color w:val="000000"/>
          <w:sz w:val="24"/>
        </w:rPr>
      </w:pPr>
      <w:r w:rsidRPr="00151D47">
        <w:rPr>
          <w:rFonts w:ascii="Times New Roman" w:hAnsi="Times New Roman" w:cs="Times New Roman"/>
          <w:b/>
          <w:color w:val="000000"/>
          <w:sz w:val="24"/>
        </w:rPr>
        <w:t>Материально-техническое обеспечение образовательной деятельности.</w:t>
      </w:r>
    </w:p>
    <w:p w:rsidR="009F6871" w:rsidRPr="00151D47" w:rsidRDefault="009F6871" w:rsidP="009F6871">
      <w:pPr>
        <w:spacing w:after="0" w:line="240" w:lineRule="auto"/>
        <w:ind w:firstLine="567"/>
        <w:jc w:val="center"/>
        <w:rPr>
          <w:rFonts w:ascii="Times New Roman" w:hAnsi="Times New Roman" w:cs="Times New Roman"/>
          <w:b/>
          <w:color w:val="000000"/>
          <w:sz w:val="24"/>
        </w:rPr>
      </w:pPr>
    </w:p>
    <w:p w:rsidR="009F6871" w:rsidRPr="00151D47" w:rsidRDefault="009F6871" w:rsidP="009F6871">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Технические средства обучения.</w:t>
      </w:r>
    </w:p>
    <w:p w:rsidR="009F6871" w:rsidRPr="00151D47" w:rsidRDefault="009F6871" w:rsidP="009F6871">
      <w:pPr>
        <w:numPr>
          <w:ilvl w:val="0"/>
          <w:numId w:val="4"/>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Компьютер.</w:t>
      </w:r>
    </w:p>
    <w:p w:rsidR="009F6871" w:rsidRPr="00151D47" w:rsidRDefault="009F6871" w:rsidP="009F6871">
      <w:pPr>
        <w:numPr>
          <w:ilvl w:val="0"/>
          <w:numId w:val="4"/>
        </w:numPr>
        <w:spacing w:after="0" w:line="240" w:lineRule="auto"/>
        <w:ind w:firstLine="0"/>
        <w:jc w:val="both"/>
        <w:rPr>
          <w:rFonts w:ascii="Times New Roman" w:hAnsi="Times New Roman" w:cs="Times New Roman"/>
          <w:color w:val="000000"/>
          <w:sz w:val="24"/>
        </w:rPr>
      </w:pPr>
      <w:r w:rsidRPr="00151D47">
        <w:rPr>
          <w:rFonts w:ascii="Times New Roman" w:hAnsi="Times New Roman" w:cs="Times New Roman"/>
          <w:color w:val="000000"/>
          <w:sz w:val="24"/>
        </w:rPr>
        <w:t>Телевизор.</w:t>
      </w:r>
    </w:p>
    <w:p w:rsidR="009F6871" w:rsidRPr="00151D47" w:rsidRDefault="009F6871" w:rsidP="009F6871">
      <w:pPr>
        <w:shd w:val="clear" w:color="auto" w:fill="FFFFFF"/>
        <w:tabs>
          <w:tab w:val="left" w:pos="284"/>
        </w:tabs>
        <w:spacing w:after="0" w:line="240" w:lineRule="auto"/>
        <w:rPr>
          <w:rFonts w:ascii="Times New Roman" w:hAnsi="Times New Roman" w:cs="Times New Roman"/>
          <w:sz w:val="24"/>
        </w:rPr>
      </w:pPr>
    </w:p>
    <w:p w:rsidR="009F6871" w:rsidRPr="00151D47" w:rsidRDefault="009F6871" w:rsidP="009F6871">
      <w:pPr>
        <w:spacing w:after="0" w:line="240" w:lineRule="auto"/>
        <w:jc w:val="both"/>
        <w:rPr>
          <w:rFonts w:ascii="Times New Roman" w:hAnsi="Times New Roman" w:cs="Times New Roman"/>
          <w:b/>
          <w:color w:val="000000"/>
          <w:sz w:val="24"/>
        </w:rPr>
      </w:pPr>
      <w:r w:rsidRPr="00151D47">
        <w:rPr>
          <w:rFonts w:ascii="Times New Roman" w:hAnsi="Times New Roman" w:cs="Times New Roman"/>
          <w:b/>
          <w:color w:val="000000"/>
          <w:sz w:val="24"/>
        </w:rPr>
        <w:t>Информационно-образовательные ресурсы.</w:t>
      </w:r>
    </w:p>
    <w:p w:rsidR="009F6871" w:rsidRPr="00151D47" w:rsidRDefault="009F6871" w:rsidP="009F6871">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Дидактический демонстрационный материал.</w:t>
      </w:r>
    </w:p>
    <w:p w:rsidR="009F6871" w:rsidRPr="00151D47" w:rsidRDefault="009F6871" w:rsidP="009F6871">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 xml:space="preserve">Электронные учебные издания. </w:t>
      </w:r>
    </w:p>
    <w:p w:rsidR="009F6871" w:rsidRPr="00151D47" w:rsidRDefault="009F6871" w:rsidP="009F6871">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Тематические мультимедийные презентации.</w:t>
      </w:r>
    </w:p>
    <w:p w:rsidR="009F6871" w:rsidRDefault="009F6871" w:rsidP="009F6871">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sidRPr="00151D47">
        <w:rPr>
          <w:rFonts w:ascii="Times New Roman" w:hAnsi="Times New Roman" w:cs="Times New Roman"/>
          <w:color w:val="000000"/>
          <w:sz w:val="24"/>
        </w:rPr>
        <w:t>Интернет – ресурсы.</w:t>
      </w:r>
    </w:p>
    <w:p w:rsidR="00A0102F" w:rsidRPr="00151D47" w:rsidRDefault="00A0102F" w:rsidP="009F6871">
      <w:pPr>
        <w:widowControl w:val="0"/>
        <w:numPr>
          <w:ilvl w:val="0"/>
          <w:numId w:val="5"/>
        </w:numPr>
        <w:autoSpaceDE w:val="0"/>
        <w:autoSpaceDN w:val="0"/>
        <w:adjustRightInd w:val="0"/>
        <w:spacing w:after="0" w:line="240" w:lineRule="auto"/>
        <w:ind w:firstLine="0"/>
        <w:rPr>
          <w:rFonts w:ascii="Times New Roman" w:hAnsi="Times New Roman" w:cs="Times New Roman"/>
          <w:color w:val="000000"/>
          <w:sz w:val="24"/>
        </w:rPr>
      </w:pPr>
      <w:r>
        <w:rPr>
          <w:rFonts w:ascii="Times New Roman" w:hAnsi="Times New Roman" w:cs="Times New Roman"/>
          <w:color w:val="000000"/>
          <w:sz w:val="24"/>
        </w:rPr>
        <w:t xml:space="preserve">Мультимедиа </w:t>
      </w:r>
    </w:p>
    <w:p w:rsidR="009F6871" w:rsidRPr="00151D47" w:rsidRDefault="009F6871" w:rsidP="009F6871">
      <w:pPr>
        <w:spacing w:after="0" w:line="240" w:lineRule="auto"/>
        <w:jc w:val="both"/>
        <w:rPr>
          <w:rFonts w:ascii="Times New Roman" w:eastAsia="Times New Roman" w:hAnsi="Times New Roman" w:cs="Times New Roman"/>
          <w:vanish/>
          <w:sz w:val="24"/>
          <w:szCs w:val="28"/>
          <w:lang w:eastAsia="ru-RU"/>
        </w:rPr>
      </w:pP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xml:space="preserve">-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w:t>
      </w:r>
      <w:r w:rsidR="00A0102F">
        <w:rPr>
          <w:rFonts w:ascii="Times New Roman" w:eastAsia="Times New Roman" w:hAnsi="Times New Roman" w:cs="Times New Roman"/>
          <w:color w:val="000000"/>
          <w:sz w:val="24"/>
          <w:szCs w:val="28"/>
          <w:lang w:eastAsia="ru-RU"/>
        </w:rPr>
        <w:t>таблицы</w:t>
      </w:r>
      <w:r w:rsidRPr="00151D47">
        <w:rPr>
          <w:rFonts w:ascii="Times New Roman" w:eastAsia="Times New Roman" w:hAnsi="Times New Roman" w:cs="Times New Roman"/>
          <w:color w:val="000000"/>
          <w:sz w:val="24"/>
          <w:szCs w:val="28"/>
          <w:lang w:eastAsia="ru-RU"/>
        </w:rPr>
        <w:t>,</w:t>
      </w:r>
      <w:r w:rsidR="00A0102F">
        <w:rPr>
          <w:rFonts w:ascii="Times New Roman" w:eastAsia="Times New Roman" w:hAnsi="Times New Roman" w:cs="Times New Roman"/>
          <w:color w:val="000000"/>
          <w:sz w:val="24"/>
          <w:szCs w:val="28"/>
          <w:lang w:eastAsia="ru-RU"/>
        </w:rPr>
        <w:t xml:space="preserve"> мячи, гимнастические коврики, гимнастические палки,</w:t>
      </w:r>
      <w:r w:rsidRPr="00151D47">
        <w:rPr>
          <w:rFonts w:ascii="Times New Roman" w:eastAsia="Times New Roman" w:hAnsi="Times New Roman" w:cs="Times New Roman"/>
          <w:color w:val="000000"/>
          <w:sz w:val="24"/>
          <w:szCs w:val="28"/>
          <w:lang w:eastAsia="ru-RU"/>
        </w:rPr>
        <w:t xml:space="preserve"> технические средства для альтернативной коммуникации: записывающие устройства, компьютерные устройства, синтезирующие речь;</w:t>
      </w:r>
    </w:p>
    <w:p w:rsidR="009F6871"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9F6871" w:rsidRPr="009F6871" w:rsidRDefault="009F6871" w:rsidP="009F6871">
      <w:pPr>
        <w:shd w:val="clear" w:color="auto" w:fill="FFFFFF"/>
        <w:spacing w:after="150" w:line="240" w:lineRule="auto"/>
        <w:rPr>
          <w:rFonts w:ascii="Times New Roman" w:eastAsia="Times New Roman" w:hAnsi="Times New Roman" w:cs="Times New Roman"/>
          <w:color w:val="000000"/>
          <w:sz w:val="24"/>
          <w:szCs w:val="24"/>
          <w:lang w:eastAsia="ru-RU"/>
        </w:rPr>
      </w:pPr>
      <w:r w:rsidRPr="009F6871">
        <w:rPr>
          <w:rFonts w:ascii="Times New Roman" w:eastAsia="Times New Roman" w:hAnsi="Times New Roman" w:cs="Times New Roman"/>
          <w:color w:val="000000"/>
          <w:sz w:val="24"/>
          <w:szCs w:val="24"/>
          <w:lang w:eastAsia="ru-RU"/>
        </w:rPr>
        <w:t>- спортивный инвентарь: гимнастические мячи разного диаметра, обручи, кегли, мягкие модули различных форм, гимнастические коврики, корзины.</w:t>
      </w:r>
    </w:p>
    <w:p w:rsidR="009F6871" w:rsidRPr="00151D47" w:rsidRDefault="009F6871" w:rsidP="009F6871">
      <w:pPr>
        <w:ind w:firstLine="567"/>
        <w:contextualSpacing/>
        <w:jc w:val="center"/>
        <w:rPr>
          <w:rFonts w:ascii="Times New Roman" w:hAnsi="Times New Roman" w:cs="Times New Roman"/>
          <w:b/>
          <w:color w:val="000000"/>
          <w:sz w:val="24"/>
        </w:rPr>
      </w:pPr>
      <w:r w:rsidRPr="00151D47">
        <w:rPr>
          <w:rFonts w:ascii="Times New Roman" w:hAnsi="Times New Roman" w:cs="Times New Roman"/>
          <w:b/>
          <w:color w:val="000000"/>
          <w:sz w:val="24"/>
        </w:rPr>
        <w:lastRenderedPageBreak/>
        <w:t>Учебно-методический комплекс.</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Литература для учителя:</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Основная:</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151D47">
        <w:rPr>
          <w:rFonts w:ascii="Times New Roman" w:eastAsia="Times New Roman" w:hAnsi="Times New Roman" w:cs="Times New Roman"/>
          <w:color w:val="000000" w:themeColor="text1"/>
          <w:sz w:val="24"/>
          <w:szCs w:val="28"/>
          <w:lang w:eastAsia="ru-RU"/>
        </w:rPr>
        <w:t>1. Примерная адаптированная основная общеобразовательная программа образования учащихся с умственной отсталостью (интеллектуальными нарушениями), (протокол от 22 декабря 2015 г. № 4/15)</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В качестве комплекса </w:t>
      </w:r>
      <w:r w:rsidRPr="00151D47">
        <w:rPr>
          <w:rFonts w:ascii="Times New Roman" w:eastAsia="Times New Roman" w:hAnsi="Times New Roman" w:cs="Times New Roman"/>
          <w:b/>
          <w:bCs/>
          <w:color w:val="000000"/>
          <w:sz w:val="24"/>
          <w:szCs w:val="28"/>
          <w:lang w:eastAsia="ru-RU"/>
        </w:rPr>
        <w:t>артикулярной гимнастики</w:t>
      </w:r>
      <w:r w:rsidRPr="00151D47">
        <w:rPr>
          <w:rFonts w:ascii="Times New Roman" w:eastAsia="Times New Roman" w:hAnsi="Times New Roman" w:cs="Times New Roman"/>
          <w:color w:val="000000"/>
          <w:sz w:val="24"/>
          <w:szCs w:val="28"/>
          <w:lang w:eastAsia="ru-RU"/>
        </w:rPr>
        <w:t> можно рекомендовать следующие:</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«Вкусное варенье» - движения широким языком по верхней губе вверх и вниз. Губы и нижняя челюсть неподвижны.</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«Прятки» - не закрывая рот, язык отодвинут назад, кончик языка находится внизу.</w:t>
      </w:r>
    </w:p>
    <w:p w:rsidR="009F6871" w:rsidRPr="00151D47" w:rsidRDefault="009F6871" w:rsidP="009F6871">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151D47">
        <w:rPr>
          <w:rFonts w:ascii="Times New Roman" w:eastAsia="Times New Roman" w:hAnsi="Times New Roman" w:cs="Times New Roman"/>
          <w:color w:val="000000"/>
          <w:sz w:val="24"/>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501445" w:rsidRPr="009F6871" w:rsidRDefault="009F6871" w:rsidP="009F6871">
      <w:pPr>
        <w:rPr>
          <w:sz w:val="20"/>
        </w:rPr>
      </w:pPr>
      <w:r w:rsidRPr="00151D47">
        <w:rPr>
          <w:rFonts w:ascii="Times New Roman" w:eastAsia="Times New Roman" w:hAnsi="Times New Roman" w:cs="Times New Roman"/>
          <w:color w:val="000000"/>
          <w:sz w:val="24"/>
          <w:szCs w:val="28"/>
          <w:lang w:eastAsia="ru-RU"/>
        </w:rPr>
        <w:t>- дыхательные упражнения с произношением звука.</w:t>
      </w:r>
    </w:p>
    <w:p w:rsidR="00501445" w:rsidRPr="00501445" w:rsidRDefault="00501445" w:rsidP="00501445">
      <w:pPr>
        <w:shd w:val="clear" w:color="auto" w:fill="FFFFFF"/>
        <w:spacing w:after="150" w:line="240" w:lineRule="auto"/>
        <w:rPr>
          <w:rFonts w:ascii="Arial" w:eastAsia="Times New Roman" w:hAnsi="Arial" w:cs="Arial"/>
          <w:color w:val="000000"/>
          <w:sz w:val="21"/>
          <w:szCs w:val="21"/>
          <w:lang w:eastAsia="ru-RU"/>
        </w:rPr>
      </w:pPr>
    </w:p>
    <w:p w:rsidR="00501445" w:rsidRPr="00501445" w:rsidRDefault="00501445" w:rsidP="00290320">
      <w:pPr>
        <w:shd w:val="clear" w:color="auto" w:fill="FFFFFF"/>
        <w:spacing w:after="150" w:line="240" w:lineRule="auto"/>
        <w:rPr>
          <w:rFonts w:ascii="Arial" w:eastAsia="Times New Roman" w:hAnsi="Arial" w:cs="Arial"/>
          <w:color w:val="000000"/>
          <w:sz w:val="21"/>
          <w:szCs w:val="21"/>
          <w:lang w:eastAsia="ru-RU"/>
        </w:rPr>
      </w:pPr>
    </w:p>
    <w:p w:rsidR="00795628" w:rsidRDefault="00795628"/>
    <w:sectPr w:rsidR="00795628" w:rsidSect="00795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C659E3"/>
    <w:multiLevelType w:val="multilevel"/>
    <w:tmpl w:val="3AE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34D27"/>
    <w:multiLevelType w:val="multilevel"/>
    <w:tmpl w:val="4C2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1445"/>
    <w:rsid w:val="00290320"/>
    <w:rsid w:val="003C4586"/>
    <w:rsid w:val="004309F0"/>
    <w:rsid w:val="00501445"/>
    <w:rsid w:val="006B0303"/>
    <w:rsid w:val="006B7A80"/>
    <w:rsid w:val="00795628"/>
    <w:rsid w:val="008A457B"/>
    <w:rsid w:val="009F286A"/>
    <w:rsid w:val="009F6871"/>
    <w:rsid w:val="00A009F7"/>
    <w:rsid w:val="00A0102F"/>
    <w:rsid w:val="00B12026"/>
    <w:rsid w:val="00E8401A"/>
    <w:rsid w:val="00ED2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501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3C4586"/>
    <w:pPr>
      <w:spacing w:after="0" w:line="240" w:lineRule="auto"/>
    </w:pPr>
    <w:rPr>
      <w:rFonts w:ascii="Calibri" w:eastAsia="Times New Roman" w:hAnsi="Calibri" w:cs="Calibri"/>
    </w:rPr>
  </w:style>
  <w:style w:type="paragraph" w:customStyle="1" w:styleId="c29">
    <w:name w:val="c29"/>
    <w:basedOn w:val="a"/>
    <w:rsid w:val="003C4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C4586"/>
  </w:style>
  <w:style w:type="paragraph" w:customStyle="1" w:styleId="c39">
    <w:name w:val="c39"/>
    <w:basedOn w:val="a"/>
    <w:rsid w:val="003C4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4586"/>
  </w:style>
  <w:style w:type="paragraph" w:customStyle="1" w:styleId="c16">
    <w:name w:val="c16"/>
    <w:basedOn w:val="a"/>
    <w:rsid w:val="003C4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4586"/>
  </w:style>
  <w:style w:type="character" w:customStyle="1" w:styleId="c4">
    <w:name w:val="c4"/>
    <w:basedOn w:val="a0"/>
    <w:rsid w:val="003C4586"/>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uiPriority w:val="99"/>
    <w:locked/>
    <w:rsid w:val="003C4586"/>
    <w:rPr>
      <w:rFonts w:ascii="Times New Roman" w:eastAsia="Times New Roman" w:hAnsi="Times New Roman" w:cs="Times New Roman"/>
      <w:sz w:val="24"/>
      <w:szCs w:val="24"/>
      <w:lang w:eastAsia="ru-RU"/>
    </w:rPr>
  </w:style>
  <w:style w:type="paragraph" w:customStyle="1" w:styleId="c24">
    <w:name w:val="c24"/>
    <w:basedOn w:val="a"/>
    <w:rsid w:val="003C4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12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2026"/>
  </w:style>
  <w:style w:type="character" w:customStyle="1" w:styleId="c3">
    <w:name w:val="c3"/>
    <w:basedOn w:val="a0"/>
    <w:rsid w:val="00B12026"/>
  </w:style>
  <w:style w:type="character" w:customStyle="1" w:styleId="c42">
    <w:name w:val="c42"/>
    <w:basedOn w:val="a0"/>
    <w:rsid w:val="00B12026"/>
  </w:style>
  <w:style w:type="character" w:customStyle="1" w:styleId="c18">
    <w:name w:val="c18"/>
    <w:basedOn w:val="a0"/>
    <w:rsid w:val="00B12026"/>
  </w:style>
  <w:style w:type="paragraph" w:customStyle="1" w:styleId="c8">
    <w:name w:val="c8"/>
    <w:basedOn w:val="a"/>
    <w:rsid w:val="0043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3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309F0"/>
  </w:style>
  <w:style w:type="character" w:customStyle="1" w:styleId="c17">
    <w:name w:val="c17"/>
    <w:basedOn w:val="a0"/>
    <w:rsid w:val="004309F0"/>
  </w:style>
  <w:style w:type="character" w:customStyle="1" w:styleId="c28">
    <w:name w:val="c28"/>
    <w:basedOn w:val="a0"/>
    <w:rsid w:val="004309F0"/>
  </w:style>
  <w:style w:type="paragraph" w:customStyle="1" w:styleId="c19">
    <w:name w:val="c19"/>
    <w:basedOn w:val="a"/>
    <w:rsid w:val="0043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309F0"/>
  </w:style>
  <w:style w:type="character" w:customStyle="1" w:styleId="c33">
    <w:name w:val="c33"/>
    <w:basedOn w:val="a0"/>
    <w:rsid w:val="004309F0"/>
  </w:style>
  <w:style w:type="paragraph" w:customStyle="1" w:styleId="c13">
    <w:name w:val="c13"/>
    <w:basedOn w:val="a"/>
    <w:rsid w:val="0043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309F0"/>
  </w:style>
  <w:style w:type="paragraph" w:customStyle="1" w:styleId="c36">
    <w:name w:val="c36"/>
    <w:basedOn w:val="a"/>
    <w:rsid w:val="0043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0102F"/>
  </w:style>
</w:styles>
</file>

<file path=word/webSettings.xml><?xml version="1.0" encoding="utf-8"?>
<w:webSettings xmlns:r="http://schemas.openxmlformats.org/officeDocument/2006/relationships" xmlns:w="http://schemas.openxmlformats.org/wordprocessingml/2006/main">
  <w:divs>
    <w:div w:id="33241906">
      <w:bodyDiv w:val="1"/>
      <w:marLeft w:val="0"/>
      <w:marRight w:val="0"/>
      <w:marTop w:val="0"/>
      <w:marBottom w:val="0"/>
      <w:divBdr>
        <w:top w:val="none" w:sz="0" w:space="0" w:color="auto"/>
        <w:left w:val="none" w:sz="0" w:space="0" w:color="auto"/>
        <w:bottom w:val="none" w:sz="0" w:space="0" w:color="auto"/>
        <w:right w:val="none" w:sz="0" w:space="0" w:color="auto"/>
      </w:divBdr>
    </w:div>
    <w:div w:id="198859011">
      <w:bodyDiv w:val="1"/>
      <w:marLeft w:val="0"/>
      <w:marRight w:val="0"/>
      <w:marTop w:val="0"/>
      <w:marBottom w:val="0"/>
      <w:divBdr>
        <w:top w:val="none" w:sz="0" w:space="0" w:color="auto"/>
        <w:left w:val="none" w:sz="0" w:space="0" w:color="auto"/>
        <w:bottom w:val="none" w:sz="0" w:space="0" w:color="auto"/>
        <w:right w:val="none" w:sz="0" w:space="0" w:color="auto"/>
      </w:divBdr>
    </w:div>
    <w:div w:id="539364386">
      <w:bodyDiv w:val="1"/>
      <w:marLeft w:val="0"/>
      <w:marRight w:val="0"/>
      <w:marTop w:val="0"/>
      <w:marBottom w:val="0"/>
      <w:divBdr>
        <w:top w:val="none" w:sz="0" w:space="0" w:color="auto"/>
        <w:left w:val="none" w:sz="0" w:space="0" w:color="auto"/>
        <w:bottom w:val="none" w:sz="0" w:space="0" w:color="auto"/>
        <w:right w:val="none" w:sz="0" w:space="0" w:color="auto"/>
      </w:divBdr>
    </w:div>
    <w:div w:id="617492809">
      <w:bodyDiv w:val="1"/>
      <w:marLeft w:val="0"/>
      <w:marRight w:val="0"/>
      <w:marTop w:val="0"/>
      <w:marBottom w:val="0"/>
      <w:divBdr>
        <w:top w:val="none" w:sz="0" w:space="0" w:color="auto"/>
        <w:left w:val="none" w:sz="0" w:space="0" w:color="auto"/>
        <w:bottom w:val="none" w:sz="0" w:space="0" w:color="auto"/>
        <w:right w:val="none" w:sz="0" w:space="0" w:color="auto"/>
      </w:divBdr>
    </w:div>
    <w:div w:id="635187850">
      <w:bodyDiv w:val="1"/>
      <w:marLeft w:val="0"/>
      <w:marRight w:val="0"/>
      <w:marTop w:val="0"/>
      <w:marBottom w:val="0"/>
      <w:divBdr>
        <w:top w:val="none" w:sz="0" w:space="0" w:color="auto"/>
        <w:left w:val="none" w:sz="0" w:space="0" w:color="auto"/>
        <w:bottom w:val="none" w:sz="0" w:space="0" w:color="auto"/>
        <w:right w:val="none" w:sz="0" w:space="0" w:color="auto"/>
      </w:divBdr>
    </w:div>
    <w:div w:id="712927432">
      <w:bodyDiv w:val="1"/>
      <w:marLeft w:val="0"/>
      <w:marRight w:val="0"/>
      <w:marTop w:val="0"/>
      <w:marBottom w:val="0"/>
      <w:divBdr>
        <w:top w:val="none" w:sz="0" w:space="0" w:color="auto"/>
        <w:left w:val="none" w:sz="0" w:space="0" w:color="auto"/>
        <w:bottom w:val="none" w:sz="0" w:space="0" w:color="auto"/>
        <w:right w:val="none" w:sz="0" w:space="0" w:color="auto"/>
      </w:divBdr>
    </w:div>
    <w:div w:id="1172334191">
      <w:bodyDiv w:val="1"/>
      <w:marLeft w:val="0"/>
      <w:marRight w:val="0"/>
      <w:marTop w:val="0"/>
      <w:marBottom w:val="0"/>
      <w:divBdr>
        <w:top w:val="none" w:sz="0" w:space="0" w:color="auto"/>
        <w:left w:val="none" w:sz="0" w:space="0" w:color="auto"/>
        <w:bottom w:val="none" w:sz="0" w:space="0" w:color="auto"/>
        <w:right w:val="none" w:sz="0" w:space="0" w:color="auto"/>
      </w:divBdr>
    </w:div>
    <w:div w:id="1360081336">
      <w:bodyDiv w:val="1"/>
      <w:marLeft w:val="0"/>
      <w:marRight w:val="0"/>
      <w:marTop w:val="0"/>
      <w:marBottom w:val="0"/>
      <w:divBdr>
        <w:top w:val="none" w:sz="0" w:space="0" w:color="auto"/>
        <w:left w:val="none" w:sz="0" w:space="0" w:color="auto"/>
        <w:bottom w:val="none" w:sz="0" w:space="0" w:color="auto"/>
        <w:right w:val="none" w:sz="0" w:space="0" w:color="auto"/>
      </w:divBdr>
    </w:div>
    <w:div w:id="1671634665">
      <w:bodyDiv w:val="1"/>
      <w:marLeft w:val="0"/>
      <w:marRight w:val="0"/>
      <w:marTop w:val="0"/>
      <w:marBottom w:val="0"/>
      <w:divBdr>
        <w:top w:val="none" w:sz="0" w:space="0" w:color="auto"/>
        <w:left w:val="none" w:sz="0" w:space="0" w:color="auto"/>
        <w:bottom w:val="none" w:sz="0" w:space="0" w:color="auto"/>
        <w:right w:val="none" w:sz="0" w:space="0" w:color="auto"/>
      </w:divBdr>
    </w:div>
    <w:div w:id="1828470116">
      <w:bodyDiv w:val="1"/>
      <w:marLeft w:val="0"/>
      <w:marRight w:val="0"/>
      <w:marTop w:val="0"/>
      <w:marBottom w:val="0"/>
      <w:divBdr>
        <w:top w:val="none" w:sz="0" w:space="0" w:color="auto"/>
        <w:left w:val="none" w:sz="0" w:space="0" w:color="auto"/>
        <w:bottom w:val="none" w:sz="0" w:space="0" w:color="auto"/>
        <w:right w:val="none" w:sz="0" w:space="0" w:color="auto"/>
      </w:divBdr>
    </w:div>
    <w:div w:id="1882937631">
      <w:bodyDiv w:val="1"/>
      <w:marLeft w:val="0"/>
      <w:marRight w:val="0"/>
      <w:marTop w:val="0"/>
      <w:marBottom w:val="0"/>
      <w:divBdr>
        <w:top w:val="none" w:sz="0" w:space="0" w:color="auto"/>
        <w:left w:val="none" w:sz="0" w:space="0" w:color="auto"/>
        <w:bottom w:val="none" w:sz="0" w:space="0" w:color="auto"/>
        <w:right w:val="none" w:sz="0" w:space="0" w:color="auto"/>
      </w:divBdr>
    </w:div>
    <w:div w:id="20590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8</cp:revision>
  <dcterms:created xsi:type="dcterms:W3CDTF">2023-07-24T07:21:00Z</dcterms:created>
  <dcterms:modified xsi:type="dcterms:W3CDTF">2023-09-01T04:13:00Z</dcterms:modified>
</cp:coreProperties>
</file>