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D4" w:rsidRDefault="00500AD4" w:rsidP="00500AD4">
      <w:pPr>
        <w:pStyle w:val="Heading1"/>
        <w:spacing w:before="71"/>
        <w:ind w:right="275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500AD4" w:rsidRDefault="00500AD4" w:rsidP="00500AD4">
      <w:pPr>
        <w:spacing w:before="3"/>
        <w:ind w:left="378" w:right="21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№1» - </w:t>
      </w:r>
    </w:p>
    <w:p w:rsidR="00500AD4" w:rsidRDefault="00500AD4" w:rsidP="00500AD4">
      <w:pPr>
        <w:spacing w:before="3"/>
        <w:ind w:left="378" w:right="212"/>
        <w:jc w:val="center"/>
        <w:rPr>
          <w:b/>
          <w:sz w:val="24"/>
        </w:rPr>
      </w:pPr>
      <w:r>
        <w:rPr>
          <w:b/>
          <w:sz w:val="24"/>
        </w:rPr>
        <w:t xml:space="preserve">отделение 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z w:val="24"/>
        </w:rPr>
        <w:t xml:space="preserve"> специальная (коррекционная) школа</w:t>
      </w:r>
    </w:p>
    <w:p w:rsidR="00500AD4" w:rsidRDefault="00500AD4" w:rsidP="00500AD4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699" w:type="dxa"/>
        <w:tblLayout w:type="fixed"/>
        <w:tblLook w:val="01E0"/>
      </w:tblPr>
      <w:tblGrid>
        <w:gridCol w:w="2950"/>
        <w:gridCol w:w="3085"/>
        <w:gridCol w:w="2736"/>
      </w:tblGrid>
      <w:tr w:rsidR="00500AD4" w:rsidTr="00900642">
        <w:trPr>
          <w:trHeight w:val="1687"/>
        </w:trPr>
        <w:tc>
          <w:tcPr>
            <w:tcW w:w="2950" w:type="dxa"/>
          </w:tcPr>
          <w:p w:rsidR="00500AD4" w:rsidRDefault="00500AD4" w:rsidP="00900642">
            <w:pPr>
              <w:pStyle w:val="TableParagraph"/>
              <w:spacing w:line="265" w:lineRule="exact"/>
              <w:ind w:left="192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500AD4" w:rsidRDefault="00500AD4" w:rsidP="00900642">
            <w:pPr>
              <w:pStyle w:val="TableParagraph"/>
              <w:ind w:left="200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 ШМО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500AD4" w:rsidRDefault="00500AD4" w:rsidP="00900642">
            <w:pPr>
              <w:pStyle w:val="TableParagraph"/>
              <w:ind w:left="196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29.08.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2023года</w:t>
            </w:r>
          </w:p>
        </w:tc>
        <w:tc>
          <w:tcPr>
            <w:tcW w:w="3085" w:type="dxa"/>
          </w:tcPr>
          <w:p w:rsidR="00500AD4" w:rsidRDefault="00500AD4" w:rsidP="00900642">
            <w:pPr>
              <w:pStyle w:val="TableParagraph"/>
              <w:spacing w:line="256" w:lineRule="auto"/>
              <w:ind w:left="731" w:right="749" w:firstLine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заседании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методического</w:t>
            </w:r>
            <w:proofErr w:type="gramEnd"/>
          </w:p>
          <w:p w:rsidR="00500AD4" w:rsidRDefault="00500AD4" w:rsidP="00900642">
            <w:pPr>
              <w:pStyle w:val="TableParagraph"/>
              <w:spacing w:line="258" w:lineRule="exact"/>
              <w:ind w:left="6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совета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500AD4" w:rsidRDefault="00500AD4" w:rsidP="00900642">
            <w:pPr>
              <w:pStyle w:val="TableParagraph"/>
              <w:spacing w:line="278" w:lineRule="exact"/>
              <w:ind w:left="606" w:right="624" w:firstLine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 №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29.08.2023года</w:t>
            </w:r>
          </w:p>
        </w:tc>
        <w:tc>
          <w:tcPr>
            <w:tcW w:w="2736" w:type="dxa"/>
          </w:tcPr>
          <w:p w:rsidR="00500AD4" w:rsidRDefault="00500AD4" w:rsidP="00900642">
            <w:pPr>
              <w:pStyle w:val="TableParagraph"/>
              <w:spacing w:line="237" w:lineRule="auto"/>
              <w:ind w:left="596" w:right="17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Утверждено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приказом</w:t>
            </w:r>
          </w:p>
          <w:p w:rsidR="00500AD4" w:rsidRDefault="00500AD4" w:rsidP="00900642">
            <w:pPr>
              <w:pStyle w:val="TableParagraph"/>
              <w:spacing w:line="275" w:lineRule="exact"/>
              <w:ind w:left="60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205/1-ОД</w:t>
            </w:r>
          </w:p>
          <w:p w:rsidR="00500AD4" w:rsidRDefault="00500AD4" w:rsidP="00900642">
            <w:pPr>
              <w:pStyle w:val="TableParagraph"/>
              <w:spacing w:line="275" w:lineRule="exact"/>
              <w:ind w:left="60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31.08.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2023года</w:t>
            </w:r>
          </w:p>
        </w:tc>
      </w:tr>
    </w:tbl>
    <w:p w:rsidR="00500AD4" w:rsidRDefault="00500AD4" w:rsidP="00500AD4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spacing w:before="8"/>
        <w:rPr>
          <w:b/>
          <w:sz w:val="22"/>
        </w:rPr>
      </w:pPr>
    </w:p>
    <w:p w:rsidR="00A65CE8" w:rsidRDefault="00500AD4">
      <w:pPr>
        <w:pStyle w:val="Heading1"/>
        <w:ind w:right="50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A65CE8" w:rsidRDefault="00A65CE8">
      <w:pPr>
        <w:pStyle w:val="a3"/>
        <w:rPr>
          <w:b/>
        </w:rPr>
      </w:pPr>
    </w:p>
    <w:p w:rsidR="00A65CE8" w:rsidRDefault="00500AD4">
      <w:pPr>
        <w:spacing w:before="1"/>
        <w:ind w:left="423" w:right="45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«Двигательному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развитию»</w:t>
      </w:r>
    </w:p>
    <w:p w:rsidR="00A65CE8" w:rsidRDefault="00500AD4">
      <w:pPr>
        <w:pStyle w:val="Heading1"/>
        <w:ind w:right="513"/>
      </w:pPr>
      <w:r>
        <w:t>для обучающихся с умственной отсталостью (интеллектуальными нарушениями)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 w:rsidR="0032732E">
        <w:t>7</w:t>
      </w:r>
      <w:r>
        <w:rPr>
          <w:spacing w:val="59"/>
        </w:rPr>
        <w:t xml:space="preserve"> </w:t>
      </w:r>
      <w:r>
        <w:t>класса (2 вариант)</w:t>
      </w:r>
    </w:p>
    <w:p w:rsidR="00A65CE8" w:rsidRDefault="00A65CE8">
      <w:pPr>
        <w:pStyle w:val="a3"/>
        <w:spacing w:before="11"/>
        <w:rPr>
          <w:b/>
          <w:sz w:val="23"/>
        </w:rPr>
      </w:pPr>
    </w:p>
    <w:p w:rsidR="00500AD4" w:rsidRDefault="00500AD4">
      <w:pPr>
        <w:spacing w:line="480" w:lineRule="auto"/>
        <w:ind w:left="3007" w:right="3095"/>
        <w:jc w:val="center"/>
        <w:rPr>
          <w:b/>
          <w:sz w:val="24"/>
        </w:rPr>
      </w:pPr>
      <w:r>
        <w:rPr>
          <w:b/>
          <w:sz w:val="24"/>
        </w:rPr>
        <w:t>Кривых Светланы Викторовны</w:t>
      </w:r>
    </w:p>
    <w:p w:rsidR="00A65CE8" w:rsidRDefault="00500AD4">
      <w:pPr>
        <w:spacing w:line="480" w:lineRule="auto"/>
        <w:ind w:left="3007" w:right="3095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– 2024 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rPr>
          <w:b/>
          <w:sz w:val="26"/>
        </w:rPr>
      </w:pPr>
    </w:p>
    <w:p w:rsidR="00A65CE8" w:rsidRDefault="00A65CE8">
      <w:pPr>
        <w:pStyle w:val="a3"/>
        <w:spacing w:before="1"/>
        <w:rPr>
          <w:b/>
          <w:sz w:val="34"/>
        </w:rPr>
      </w:pPr>
    </w:p>
    <w:p w:rsidR="00A65CE8" w:rsidRDefault="00500AD4">
      <w:pPr>
        <w:pStyle w:val="Heading1"/>
        <w:ind w:left="4254" w:right="4341"/>
      </w:pPr>
      <w:r>
        <w:t>с. Викулово</w:t>
      </w:r>
      <w:r>
        <w:rPr>
          <w:spacing w:val="-57"/>
        </w:rPr>
        <w:t xml:space="preserve"> </w:t>
      </w:r>
      <w:r>
        <w:t>2023 год</w:t>
      </w:r>
    </w:p>
    <w:p w:rsidR="00A65CE8" w:rsidRDefault="00A65CE8">
      <w:pPr>
        <w:sectPr w:rsidR="00A65CE8">
          <w:type w:val="continuous"/>
          <w:pgSz w:w="11910" w:h="16840"/>
          <w:pgMar w:top="1040" w:right="540" w:bottom="280" w:left="1480" w:header="720" w:footer="720" w:gutter="0"/>
          <w:cols w:space="720"/>
        </w:sectPr>
      </w:pPr>
    </w:p>
    <w:p w:rsidR="00A65CE8" w:rsidRDefault="00500AD4">
      <w:pPr>
        <w:spacing w:before="76"/>
        <w:ind w:left="423" w:right="50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A65CE8" w:rsidRDefault="00A65CE8">
      <w:pPr>
        <w:pStyle w:val="a3"/>
        <w:spacing w:before="11"/>
        <w:rPr>
          <w:b/>
          <w:sz w:val="20"/>
        </w:rPr>
      </w:pPr>
    </w:p>
    <w:p w:rsidR="00A65CE8" w:rsidRDefault="00500AD4">
      <w:pPr>
        <w:pStyle w:val="a3"/>
        <w:ind w:left="221" w:right="30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61"/>
        </w:rPr>
        <w:t xml:space="preserve"> </w:t>
      </w:r>
      <w:r>
        <w:t>двигательному</w:t>
      </w:r>
      <w:r>
        <w:rPr>
          <w:spacing w:val="6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недоразвитием</w:t>
      </w:r>
      <w:r>
        <w:rPr>
          <w:spacing w:val="-1"/>
        </w:rPr>
        <w:t xml:space="preserve"> </w:t>
      </w:r>
      <w:r>
        <w:t>интеллекта»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И.М.</w:t>
      </w:r>
      <w:r>
        <w:rPr>
          <w:spacing w:val="-1"/>
        </w:rPr>
        <w:t xml:space="preserve"> </w:t>
      </w:r>
      <w:proofErr w:type="spellStart"/>
      <w:r>
        <w:t>Бгажноковой</w:t>
      </w:r>
      <w:proofErr w:type="spellEnd"/>
      <w:r>
        <w:t>.</w:t>
      </w:r>
    </w:p>
    <w:p w:rsidR="00A65CE8" w:rsidRDefault="00500AD4">
      <w:pPr>
        <w:pStyle w:val="a3"/>
        <w:ind w:left="221" w:right="307" w:firstLine="708"/>
        <w:jc w:val="both"/>
      </w:pPr>
      <w:r>
        <w:t>Двигательная активность является естественной потребностью человека. 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функций человека (дыхание, работа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и других внутренних</w:t>
      </w:r>
      <w:r>
        <w:rPr>
          <w:spacing w:val="1"/>
        </w:rPr>
        <w:t xml:space="preserve"> </w:t>
      </w:r>
      <w:r>
        <w:t>органов).</w:t>
      </w:r>
    </w:p>
    <w:p w:rsidR="00A65CE8" w:rsidRDefault="00500AD4">
      <w:pPr>
        <w:pStyle w:val="a3"/>
        <w:ind w:left="221" w:right="308"/>
        <w:jc w:val="both"/>
      </w:pPr>
      <w:r>
        <w:rPr>
          <w:b/>
        </w:rPr>
        <w:t xml:space="preserve">Цель программы: </w:t>
      </w:r>
      <w:r>
        <w:t>является работа по обогащению сенсомоторного опыта, поддержанию</w:t>
      </w:r>
      <w:r>
        <w:rPr>
          <w:spacing w:val="1"/>
        </w:rPr>
        <w:t xml:space="preserve"> </w:t>
      </w:r>
      <w:r>
        <w:t>и развитию способности к движению и функциональному использованию двигательных</w:t>
      </w:r>
      <w:r>
        <w:rPr>
          <w:spacing w:val="1"/>
        </w:rPr>
        <w:t xml:space="preserve"> </w:t>
      </w:r>
      <w:r>
        <w:t>навыков.</w:t>
      </w:r>
    </w:p>
    <w:p w:rsidR="00A65CE8" w:rsidRDefault="00500AD4">
      <w:pPr>
        <w:pStyle w:val="Heading1"/>
        <w:ind w:left="281"/>
        <w:jc w:val="both"/>
      </w:pPr>
      <w:r>
        <w:t>Задачи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программы:</w:t>
      </w:r>
    </w:p>
    <w:p w:rsidR="00A65CE8" w:rsidRDefault="00500AD4">
      <w:pPr>
        <w:pStyle w:val="a3"/>
        <w:ind w:left="221"/>
        <w:jc w:val="both"/>
      </w:pPr>
      <w:r>
        <w:t>-мотивация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активности,</w:t>
      </w:r>
    </w:p>
    <w:p w:rsidR="00A65CE8" w:rsidRDefault="00500AD4">
      <w:pPr>
        <w:pStyle w:val="a3"/>
        <w:ind w:left="221"/>
        <w:jc w:val="both"/>
      </w:pPr>
      <w:r>
        <w:t>-поддержка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движений,</w:t>
      </w:r>
    </w:p>
    <w:p w:rsidR="00A65CE8" w:rsidRDefault="00500AD4">
      <w:pPr>
        <w:pStyle w:val="a3"/>
        <w:ind w:left="221"/>
        <w:jc w:val="both"/>
      </w:pPr>
      <w:r>
        <w:t>-расширение</w:t>
      </w:r>
      <w:r>
        <w:rPr>
          <w:spacing w:val="-4"/>
        </w:rPr>
        <w:t xml:space="preserve"> </w:t>
      </w:r>
      <w:r>
        <w:t>диапазона</w:t>
      </w:r>
      <w:r>
        <w:rPr>
          <w:spacing w:val="-5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нарушений;</w:t>
      </w:r>
    </w:p>
    <w:p w:rsidR="00A65CE8" w:rsidRDefault="00500AD4">
      <w:pPr>
        <w:pStyle w:val="a3"/>
        <w:ind w:left="221" w:right="307"/>
        <w:jc w:val="both"/>
      </w:pPr>
      <w:r>
        <w:t>-освоение новых способов передвижения (включая передвижение с помощью технических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реабилитации).</w:t>
      </w:r>
    </w:p>
    <w:p w:rsidR="00A65CE8" w:rsidRDefault="00A65CE8">
      <w:pPr>
        <w:pStyle w:val="a3"/>
      </w:pPr>
    </w:p>
    <w:p w:rsidR="00A65CE8" w:rsidRDefault="00500AD4">
      <w:pPr>
        <w:pStyle w:val="Heading1"/>
        <w:spacing w:line="276" w:lineRule="auto"/>
        <w:ind w:left="383" w:right="469"/>
      </w:pPr>
      <w:r>
        <w:t>Общая характеристика коррекционного курса с учетом особенностей его освоения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</w:p>
    <w:p w:rsidR="00A65CE8" w:rsidRDefault="00500AD4">
      <w:pPr>
        <w:pStyle w:val="a3"/>
        <w:spacing w:before="200"/>
        <w:ind w:left="221" w:right="307" w:firstLine="708"/>
        <w:jc w:val="both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обобщения), имеются значительные пробелы в элементарных знаниях. Они затрудняются</w:t>
      </w:r>
      <w:r>
        <w:rPr>
          <w:spacing w:val="1"/>
        </w:rPr>
        <w:t xml:space="preserve"> </w:t>
      </w:r>
      <w:r>
        <w:t xml:space="preserve">самостоятельно использовать имеющиеся у них знания. </w:t>
      </w:r>
      <w:proofErr w:type="gramStart"/>
      <w:r>
        <w:t>Перенос полученных знаний и</w:t>
      </w:r>
      <w:r>
        <w:rPr>
          <w:spacing w:val="1"/>
        </w:rPr>
        <w:t xml:space="preserve"> </w:t>
      </w:r>
      <w:r>
        <w:t>умений, их применение в несколько изменившихся условиях, самостоятельный анализ</w:t>
      </w:r>
      <w:r>
        <w:rPr>
          <w:spacing w:val="1"/>
        </w:rPr>
        <w:t xml:space="preserve"> </w:t>
      </w:r>
      <w:r>
        <w:t>ситуации, выбор решения даже простых жизненных задач - все это составляет трудность</w:t>
      </w:r>
      <w:r>
        <w:rPr>
          <w:spacing w:val="1"/>
        </w:rPr>
        <w:t xml:space="preserve"> </w:t>
      </w:r>
      <w:r>
        <w:t>для детей данной категории.</w:t>
      </w:r>
      <w:proofErr w:type="gramEnd"/>
      <w:r>
        <w:t xml:space="preserve"> Поэтому важно не только дать этим детям определенную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придать</w:t>
      </w:r>
      <w:r>
        <w:rPr>
          <w:spacing w:val="-2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бытовую,</w:t>
      </w:r>
      <w:r>
        <w:rPr>
          <w:spacing w:val="-1"/>
        </w:rPr>
        <w:t xml:space="preserve"> </w:t>
      </w:r>
      <w:r>
        <w:t>ситуационную</w:t>
      </w:r>
      <w:r>
        <w:rPr>
          <w:spacing w:val="-2"/>
        </w:rPr>
        <w:t xml:space="preserve"> </w:t>
      </w:r>
      <w:r>
        <w:t>приспособленность.</w:t>
      </w:r>
    </w:p>
    <w:p w:rsidR="00A65CE8" w:rsidRDefault="00500AD4">
      <w:pPr>
        <w:pStyle w:val="a3"/>
        <w:ind w:left="221" w:right="306" w:firstLine="708"/>
        <w:jc w:val="both"/>
      </w:pPr>
      <w:r>
        <w:t>Программа ориентирована на обязательный учёт индивидуально-психологических</w:t>
      </w:r>
      <w:r>
        <w:rPr>
          <w:spacing w:val="1"/>
        </w:rPr>
        <w:t xml:space="preserve"> </w:t>
      </w:r>
      <w:r>
        <w:t>особенностей учащихся, так как воспитанники коррекционной школы представляют собой</w:t>
      </w:r>
      <w:r>
        <w:rPr>
          <w:spacing w:val="-57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разнородную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дефекта.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 подход в обучении, но и неоднократное повторение, закрепление.</w:t>
      </w:r>
      <w:r>
        <w:rPr>
          <w:spacing w:val="1"/>
        </w:rPr>
        <w:t xml:space="preserve"> </w:t>
      </w:r>
      <w:r>
        <w:t>Процесс обучения носит развивающий характер и одновременно имеет коррекционную</w:t>
      </w:r>
      <w:r>
        <w:rPr>
          <w:spacing w:val="1"/>
        </w:rPr>
        <w:t xml:space="preserve"> </w:t>
      </w:r>
      <w:r>
        <w:t>направленность.</w:t>
      </w:r>
    </w:p>
    <w:p w:rsidR="00A65CE8" w:rsidRDefault="00500AD4">
      <w:pPr>
        <w:pStyle w:val="a3"/>
        <w:ind w:left="929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5 разделов:</w:t>
      </w:r>
    </w:p>
    <w:p w:rsidR="00A65CE8" w:rsidRDefault="00500AD4">
      <w:pPr>
        <w:pStyle w:val="a4"/>
        <w:numPr>
          <w:ilvl w:val="0"/>
          <w:numId w:val="5"/>
        </w:numPr>
        <w:tabs>
          <w:tab w:val="left" w:pos="403"/>
        </w:tabs>
        <w:ind w:right="308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 возможных нарушений; освоение новых способов передвижения,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реабилитации.</w:t>
      </w:r>
    </w:p>
    <w:p w:rsidR="00A65CE8" w:rsidRDefault="00500AD4">
      <w:pPr>
        <w:pStyle w:val="a4"/>
        <w:numPr>
          <w:ilvl w:val="0"/>
          <w:numId w:val="5"/>
        </w:numPr>
        <w:tabs>
          <w:tab w:val="left" w:pos="613"/>
        </w:tabs>
        <w:ind w:right="308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дифференцировки»-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новых способов передвижения (включая передвижение с помощью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реабилитации)</w:t>
      </w:r>
    </w:p>
    <w:p w:rsidR="00A65CE8" w:rsidRDefault="00500AD4">
      <w:pPr>
        <w:pStyle w:val="a4"/>
        <w:numPr>
          <w:ilvl w:val="0"/>
          <w:numId w:val="5"/>
        </w:numPr>
        <w:tabs>
          <w:tab w:val="left" w:pos="565"/>
        </w:tabs>
        <w:ind w:right="307" w:firstLine="0"/>
        <w:jc w:val="both"/>
        <w:rPr>
          <w:sz w:val="24"/>
        </w:rPr>
      </w:pPr>
      <w:r>
        <w:rPr>
          <w:sz w:val="24"/>
        </w:rPr>
        <w:t>Раздел «Коррекция и развитие внимания» - подготовка к овладению более 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действиями.</w:t>
      </w:r>
    </w:p>
    <w:p w:rsidR="00A65CE8" w:rsidRDefault="00500AD4">
      <w:pPr>
        <w:pStyle w:val="a4"/>
        <w:numPr>
          <w:ilvl w:val="0"/>
          <w:numId w:val="5"/>
        </w:numPr>
        <w:tabs>
          <w:tab w:val="left" w:pos="469"/>
        </w:tabs>
        <w:ind w:right="309" w:firstLine="0"/>
        <w:jc w:val="both"/>
        <w:rPr>
          <w:sz w:val="24"/>
        </w:rPr>
      </w:pPr>
      <w:r>
        <w:rPr>
          <w:sz w:val="24"/>
        </w:rPr>
        <w:t>Раздел «Коррекция и развитие мелкой моторики» - упражнения, помогающие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необходимые,</w:t>
      </w:r>
      <w:r>
        <w:rPr>
          <w:spacing w:val="14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5"/>
          <w:sz w:val="24"/>
        </w:rPr>
        <w:t xml:space="preserve"> </w:t>
      </w:r>
      <w:r>
        <w:rPr>
          <w:sz w:val="24"/>
        </w:rPr>
        <w:t>ходьбы,</w:t>
      </w:r>
    </w:p>
    <w:p w:rsidR="00A65CE8" w:rsidRDefault="00A65CE8">
      <w:pPr>
        <w:jc w:val="both"/>
        <w:rPr>
          <w:sz w:val="24"/>
        </w:rPr>
        <w:sectPr w:rsidR="00A65CE8">
          <w:pgSz w:w="11910" w:h="16840"/>
          <w:pgMar w:top="1040" w:right="540" w:bottom="280" w:left="1480" w:header="720" w:footer="720" w:gutter="0"/>
          <w:cols w:space="720"/>
        </w:sectPr>
      </w:pPr>
    </w:p>
    <w:p w:rsidR="00A65CE8" w:rsidRDefault="00500AD4">
      <w:pPr>
        <w:pStyle w:val="a3"/>
        <w:spacing w:before="76"/>
        <w:ind w:left="221" w:right="309"/>
        <w:jc w:val="both"/>
      </w:pPr>
      <w:r>
        <w:lastRenderedPageBreak/>
        <w:t>бега, прыжков, метаний, лазаний, преодоления препятствия, переноски грузов, сохранения</w:t>
      </w:r>
      <w:r>
        <w:rPr>
          <w:spacing w:val="-57"/>
        </w:rPr>
        <w:t xml:space="preserve"> </w:t>
      </w:r>
      <w:r>
        <w:t>равновесия.</w:t>
      </w:r>
    </w:p>
    <w:p w:rsidR="00A65CE8" w:rsidRDefault="00500AD4">
      <w:pPr>
        <w:pStyle w:val="a4"/>
        <w:numPr>
          <w:ilvl w:val="0"/>
          <w:numId w:val="5"/>
        </w:numPr>
        <w:tabs>
          <w:tab w:val="left" w:pos="816"/>
          <w:tab w:val="left" w:pos="817"/>
          <w:tab w:val="left" w:pos="1915"/>
          <w:tab w:val="left" w:pos="3560"/>
          <w:tab w:val="left" w:pos="4104"/>
          <w:tab w:val="left" w:pos="5423"/>
          <w:tab w:val="left" w:pos="7130"/>
          <w:tab w:val="left" w:pos="8623"/>
        </w:tabs>
        <w:ind w:right="307" w:firstLine="0"/>
        <w:rPr>
          <w:sz w:val="24"/>
        </w:rPr>
      </w:pPr>
      <w:r>
        <w:rPr>
          <w:sz w:val="24"/>
        </w:rPr>
        <w:t>Раздел</w:t>
      </w:r>
      <w:r>
        <w:rPr>
          <w:sz w:val="24"/>
        </w:rPr>
        <w:tab/>
        <w:t>«Коррекция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правильного</w:t>
      </w:r>
      <w:r>
        <w:rPr>
          <w:sz w:val="24"/>
        </w:rPr>
        <w:tab/>
        <w:t>дыхания»-</w:t>
      </w:r>
      <w:r>
        <w:rPr>
          <w:sz w:val="24"/>
        </w:rPr>
        <w:tab/>
      </w:r>
      <w:r>
        <w:rPr>
          <w:spacing w:val="-1"/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A65CE8" w:rsidRDefault="00A65CE8">
      <w:pPr>
        <w:pStyle w:val="a3"/>
        <w:rPr>
          <w:sz w:val="26"/>
        </w:rPr>
      </w:pPr>
    </w:p>
    <w:p w:rsidR="00A65CE8" w:rsidRDefault="00500AD4">
      <w:pPr>
        <w:pStyle w:val="Heading1"/>
        <w:spacing w:before="218"/>
        <w:ind w:right="510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65CE8" w:rsidRDefault="00A65CE8">
      <w:pPr>
        <w:pStyle w:val="a3"/>
        <w:rPr>
          <w:b/>
          <w:sz w:val="21"/>
        </w:rPr>
      </w:pPr>
    </w:p>
    <w:p w:rsidR="00A65CE8" w:rsidRDefault="00500AD4">
      <w:pPr>
        <w:pStyle w:val="a3"/>
        <w:spacing w:line="276" w:lineRule="auto"/>
        <w:ind w:left="221" w:right="306"/>
        <w:jc w:val="both"/>
      </w:pPr>
      <w:r>
        <w:t>Согласно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2732E"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отводится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неделю,</w:t>
      </w:r>
      <w:r>
        <w:rPr>
          <w:spacing w:val="19"/>
        </w:rPr>
        <w:t xml:space="preserve"> </w:t>
      </w:r>
      <w:r>
        <w:t>34</w:t>
      </w:r>
      <w:r>
        <w:rPr>
          <w:spacing w:val="18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год.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проведении</w:t>
      </w:r>
      <w:r>
        <w:rPr>
          <w:spacing w:val="17"/>
        </w:rPr>
        <w:t xml:space="preserve"> </w:t>
      </w:r>
      <w:r>
        <w:t>уроков</w:t>
      </w:r>
      <w:r>
        <w:rPr>
          <w:spacing w:val="17"/>
        </w:rPr>
        <w:t xml:space="preserve"> </w:t>
      </w:r>
      <w:r>
        <w:t>деление</w:t>
      </w:r>
      <w:r>
        <w:rPr>
          <w:spacing w:val="1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подгруппы</w:t>
      </w:r>
      <w:r>
        <w:rPr>
          <w:spacing w:val="-1"/>
        </w:rPr>
        <w:t xml:space="preserve"> </w:t>
      </w:r>
      <w:r>
        <w:t>не предполагается.</w:t>
      </w:r>
    </w:p>
    <w:p w:rsidR="00A65CE8" w:rsidRDefault="00500AD4">
      <w:pPr>
        <w:pStyle w:val="Heading1"/>
        <w:spacing w:before="195"/>
        <w:ind w:left="754"/>
        <w:jc w:val="left"/>
      </w:pPr>
      <w:bookmarkStart w:id="0" w:name="Личностные_и_предметные_результаты_освое"/>
      <w:bookmarkEnd w:id="0"/>
      <w:r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</w:p>
    <w:p w:rsidR="00A65CE8" w:rsidRDefault="00A65CE8">
      <w:pPr>
        <w:pStyle w:val="a3"/>
        <w:rPr>
          <w:b/>
        </w:rPr>
      </w:pPr>
    </w:p>
    <w:p w:rsidR="00A65CE8" w:rsidRDefault="00500AD4">
      <w:pPr>
        <w:pStyle w:val="a3"/>
        <w:ind w:left="221" w:right="3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результаты.</w:t>
      </w:r>
    </w:p>
    <w:p w:rsidR="00A65CE8" w:rsidRDefault="00A65CE8">
      <w:pPr>
        <w:pStyle w:val="a3"/>
      </w:pPr>
    </w:p>
    <w:p w:rsidR="00A65CE8" w:rsidRDefault="00500AD4">
      <w:pPr>
        <w:pStyle w:val="Heading1"/>
        <w:spacing w:before="1"/>
        <w:ind w:left="221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A65CE8" w:rsidRDefault="00500AD4">
      <w:pPr>
        <w:pStyle w:val="a4"/>
        <w:numPr>
          <w:ilvl w:val="0"/>
          <w:numId w:val="4"/>
        </w:numPr>
        <w:tabs>
          <w:tab w:val="left" w:pos="403"/>
        </w:tabs>
        <w:ind w:hanging="182"/>
        <w:rPr>
          <w:sz w:val="24"/>
        </w:rPr>
      </w:pP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A65CE8" w:rsidRDefault="00500AD4">
      <w:pPr>
        <w:pStyle w:val="a4"/>
        <w:numPr>
          <w:ilvl w:val="0"/>
          <w:numId w:val="4"/>
        </w:numPr>
        <w:tabs>
          <w:tab w:val="left" w:pos="403"/>
        </w:tabs>
        <w:ind w:left="221" w:right="2331" w:firstLine="0"/>
        <w:rPr>
          <w:sz w:val="24"/>
        </w:rPr>
      </w:pPr>
      <w:r>
        <w:rPr>
          <w:sz w:val="24"/>
        </w:rPr>
        <w:t>Не мешать, при выполнении различных движений, одноклассникам.</w:t>
      </w:r>
      <w:r>
        <w:rPr>
          <w:spacing w:val="1"/>
          <w:sz w:val="24"/>
        </w:rPr>
        <w:t xml:space="preserve"> </w:t>
      </w:r>
      <w:r>
        <w:rPr>
          <w:sz w:val="24"/>
        </w:rPr>
        <w:t>3.Проявлять любознательность и интерес к новым видам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4.Проявлять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новому.</w:t>
      </w:r>
    </w:p>
    <w:p w:rsidR="00A65CE8" w:rsidRDefault="00A65CE8">
      <w:pPr>
        <w:pStyle w:val="a3"/>
        <w:spacing w:before="11"/>
        <w:rPr>
          <w:sz w:val="23"/>
        </w:rPr>
      </w:pPr>
    </w:p>
    <w:p w:rsidR="00A65CE8" w:rsidRDefault="00500AD4">
      <w:pPr>
        <w:pStyle w:val="Heading1"/>
        <w:ind w:left="221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65CE8" w:rsidRDefault="00500AD4">
      <w:pPr>
        <w:pStyle w:val="a3"/>
        <w:ind w:left="221" w:right="3554"/>
      </w:pPr>
      <w:r>
        <w:t>1.уметь слушать музыку и звучащие инструменты;</w:t>
      </w:r>
      <w:r>
        <w:rPr>
          <w:spacing w:val="1"/>
        </w:rPr>
        <w:t xml:space="preserve"> </w:t>
      </w:r>
      <w:r>
        <w:t>2.выполнять несложные движения руками и ногами;</w:t>
      </w:r>
      <w:r>
        <w:rPr>
          <w:spacing w:val="1"/>
        </w:rPr>
        <w:t xml:space="preserve"> </w:t>
      </w:r>
      <w:r>
        <w:t>3.активно прихлопывать и притопывать вместе с учителем;</w:t>
      </w:r>
      <w:r>
        <w:rPr>
          <w:spacing w:val="-57"/>
        </w:rPr>
        <w:t xml:space="preserve"> </w:t>
      </w:r>
      <w:r>
        <w:t>4.слушать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инструкцию</w:t>
      </w:r>
      <w:r>
        <w:rPr>
          <w:spacing w:val="-4"/>
        </w:rPr>
        <w:t xml:space="preserve"> </w:t>
      </w:r>
      <w:r>
        <w:t>учителя.</w:t>
      </w:r>
    </w:p>
    <w:p w:rsidR="00A65CE8" w:rsidRDefault="00500AD4">
      <w:pPr>
        <w:pStyle w:val="a4"/>
        <w:numPr>
          <w:ilvl w:val="0"/>
          <w:numId w:val="3"/>
        </w:numPr>
        <w:tabs>
          <w:tab w:val="left" w:pos="403"/>
        </w:tabs>
        <w:ind w:hanging="18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 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мелодию;</w:t>
      </w:r>
    </w:p>
    <w:p w:rsidR="00A65CE8" w:rsidRDefault="00500AD4">
      <w:pPr>
        <w:pStyle w:val="a4"/>
        <w:numPr>
          <w:ilvl w:val="0"/>
          <w:numId w:val="3"/>
        </w:numPr>
        <w:tabs>
          <w:tab w:val="left" w:pos="403"/>
        </w:tabs>
        <w:ind w:hanging="18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сигналу.</w:t>
      </w:r>
    </w:p>
    <w:p w:rsidR="00A65CE8" w:rsidRDefault="00A65CE8">
      <w:pPr>
        <w:pStyle w:val="a3"/>
      </w:pPr>
    </w:p>
    <w:p w:rsidR="00A65CE8" w:rsidRDefault="00500AD4">
      <w:pPr>
        <w:pStyle w:val="Heading1"/>
        <w:ind w:right="510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</w:p>
    <w:p w:rsidR="00A65CE8" w:rsidRDefault="00A65CE8">
      <w:pPr>
        <w:pStyle w:val="a3"/>
        <w:spacing w:before="1"/>
        <w:rPr>
          <w:b/>
        </w:rPr>
      </w:pPr>
    </w:p>
    <w:p w:rsidR="00A65CE8" w:rsidRDefault="00500AD4">
      <w:pPr>
        <w:ind w:left="221" w:right="1023"/>
        <w:jc w:val="both"/>
        <w:rPr>
          <w:sz w:val="23"/>
        </w:rPr>
      </w:pPr>
      <w:bookmarkStart w:id="1" w:name="Удержание_головы_в_положении_лежа_на_спи"/>
      <w:bookmarkEnd w:id="1"/>
      <w:proofErr w:type="gramStart"/>
      <w:r>
        <w:rPr>
          <w:sz w:val="23"/>
        </w:rPr>
        <w:t>Удержание головы в положении лежа на спине (на животе, на боку (правом, левом), в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положении сидя.</w:t>
      </w:r>
      <w:proofErr w:type="gramEnd"/>
      <w:r>
        <w:rPr>
          <w:sz w:val="23"/>
        </w:rPr>
        <w:t xml:space="preserve"> Выполнение движений головой: наклоны (вправо, влево, вперед в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положении</w:t>
      </w:r>
      <w:r>
        <w:rPr>
          <w:spacing w:val="1"/>
          <w:sz w:val="23"/>
        </w:rPr>
        <w:t xml:space="preserve"> </w:t>
      </w:r>
      <w:r>
        <w:rPr>
          <w:sz w:val="23"/>
        </w:rPr>
        <w:t>лежа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спине/животе,</w:t>
      </w:r>
      <w:r>
        <w:rPr>
          <w:spacing w:val="1"/>
          <w:sz w:val="23"/>
        </w:rPr>
        <w:t xml:space="preserve"> </w:t>
      </w:r>
      <w:r>
        <w:rPr>
          <w:sz w:val="23"/>
        </w:rPr>
        <w:t>стоя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сидя),</w:t>
      </w:r>
      <w:r>
        <w:rPr>
          <w:spacing w:val="1"/>
          <w:sz w:val="23"/>
        </w:rPr>
        <w:t xml:space="preserve"> </w:t>
      </w:r>
      <w:r>
        <w:rPr>
          <w:sz w:val="23"/>
        </w:rPr>
        <w:t>повороты</w:t>
      </w:r>
      <w:r>
        <w:rPr>
          <w:spacing w:val="1"/>
          <w:sz w:val="23"/>
        </w:rPr>
        <w:t xml:space="preserve"> </w:t>
      </w:r>
      <w:r>
        <w:rPr>
          <w:sz w:val="23"/>
        </w:rPr>
        <w:t>(вправо,</w:t>
      </w:r>
      <w:r>
        <w:rPr>
          <w:spacing w:val="1"/>
          <w:sz w:val="23"/>
        </w:rPr>
        <w:t xml:space="preserve"> </w:t>
      </w:r>
      <w:r>
        <w:rPr>
          <w:sz w:val="23"/>
        </w:rPr>
        <w:t>влево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положении лежа на спине/животе, стоя или сидя), «круговые» движения (по часовой</w:t>
      </w:r>
      <w:r>
        <w:rPr>
          <w:spacing w:val="1"/>
          <w:sz w:val="23"/>
        </w:rPr>
        <w:t xml:space="preserve"> </w:t>
      </w:r>
      <w:r>
        <w:rPr>
          <w:sz w:val="23"/>
        </w:rPr>
        <w:t>стрелке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против</w:t>
      </w:r>
      <w:r>
        <w:rPr>
          <w:spacing w:val="1"/>
          <w:sz w:val="23"/>
        </w:rPr>
        <w:t xml:space="preserve"> </w:t>
      </w:r>
      <w:r>
        <w:rPr>
          <w:sz w:val="23"/>
        </w:rPr>
        <w:t>часовой</w:t>
      </w:r>
      <w:r>
        <w:rPr>
          <w:spacing w:val="1"/>
          <w:sz w:val="23"/>
        </w:rPr>
        <w:t xml:space="preserve"> </w:t>
      </w:r>
      <w:r>
        <w:rPr>
          <w:sz w:val="23"/>
        </w:rPr>
        <w:t>стрелки).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движений</w:t>
      </w:r>
      <w:r>
        <w:rPr>
          <w:spacing w:val="1"/>
          <w:sz w:val="23"/>
        </w:rPr>
        <w:t xml:space="preserve"> </w:t>
      </w:r>
      <w:r>
        <w:rPr>
          <w:sz w:val="23"/>
        </w:rPr>
        <w:t>руками:</w:t>
      </w:r>
      <w:r>
        <w:rPr>
          <w:spacing w:val="1"/>
          <w:sz w:val="23"/>
        </w:rPr>
        <w:t xml:space="preserve"> </w:t>
      </w:r>
      <w:r>
        <w:rPr>
          <w:sz w:val="23"/>
        </w:rPr>
        <w:t>вперед,</w:t>
      </w:r>
      <w:r>
        <w:rPr>
          <w:spacing w:val="1"/>
          <w:sz w:val="23"/>
        </w:rPr>
        <w:t xml:space="preserve"> </w:t>
      </w:r>
      <w:r>
        <w:rPr>
          <w:sz w:val="23"/>
        </w:rPr>
        <w:t>назад,</w:t>
      </w:r>
      <w:r>
        <w:rPr>
          <w:spacing w:val="1"/>
          <w:sz w:val="23"/>
        </w:rPr>
        <w:t xml:space="preserve"> </w:t>
      </w:r>
      <w:r>
        <w:rPr>
          <w:sz w:val="23"/>
        </w:rPr>
        <w:t>вверх,</w:t>
      </w:r>
      <w:r>
        <w:rPr>
          <w:spacing w:val="56"/>
          <w:sz w:val="23"/>
        </w:rPr>
        <w:t xml:space="preserve"> </w:t>
      </w:r>
      <w:r>
        <w:rPr>
          <w:sz w:val="23"/>
        </w:rPr>
        <w:t>в</w:t>
      </w:r>
      <w:r>
        <w:rPr>
          <w:spacing w:val="57"/>
          <w:sz w:val="23"/>
        </w:rPr>
        <w:t xml:space="preserve"> </w:t>
      </w:r>
      <w:r>
        <w:rPr>
          <w:sz w:val="23"/>
        </w:rPr>
        <w:t>стороны,</w:t>
      </w:r>
      <w:r>
        <w:rPr>
          <w:spacing w:val="57"/>
          <w:sz w:val="23"/>
        </w:rPr>
        <w:t xml:space="preserve"> </w:t>
      </w:r>
      <w:r>
        <w:rPr>
          <w:sz w:val="23"/>
        </w:rPr>
        <w:t>«круговые».</w:t>
      </w:r>
      <w:r>
        <w:rPr>
          <w:spacing w:val="58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57"/>
          <w:sz w:val="23"/>
        </w:rPr>
        <w:t xml:space="preserve"> </w:t>
      </w:r>
      <w:r>
        <w:rPr>
          <w:sz w:val="23"/>
        </w:rPr>
        <w:t>движений</w:t>
      </w:r>
      <w:r>
        <w:rPr>
          <w:spacing w:val="57"/>
          <w:sz w:val="23"/>
        </w:rPr>
        <w:t xml:space="preserve"> </w:t>
      </w:r>
      <w:r>
        <w:rPr>
          <w:sz w:val="23"/>
        </w:rPr>
        <w:t>пальцами</w:t>
      </w:r>
      <w:r>
        <w:rPr>
          <w:spacing w:val="57"/>
          <w:sz w:val="23"/>
        </w:rPr>
        <w:t xml:space="preserve"> </w:t>
      </w:r>
      <w:r>
        <w:rPr>
          <w:sz w:val="23"/>
        </w:rPr>
        <w:t>рук:</w:t>
      </w:r>
      <w:r>
        <w:rPr>
          <w:spacing w:val="57"/>
          <w:sz w:val="23"/>
        </w:rPr>
        <w:t xml:space="preserve"> </w:t>
      </w:r>
      <w:r>
        <w:rPr>
          <w:sz w:val="23"/>
        </w:rPr>
        <w:t>сгибание</w:t>
      </w:r>
    </w:p>
    <w:p w:rsidR="00A65CE8" w:rsidRDefault="00500AD4">
      <w:pPr>
        <w:ind w:left="221" w:right="1026"/>
        <w:jc w:val="both"/>
        <w:rPr>
          <w:sz w:val="23"/>
        </w:rPr>
      </w:pPr>
      <w:r>
        <w:rPr>
          <w:sz w:val="23"/>
        </w:rPr>
        <w:t>/разгибание</w:t>
      </w:r>
      <w:r>
        <w:rPr>
          <w:spacing w:val="1"/>
          <w:sz w:val="23"/>
        </w:rPr>
        <w:t xml:space="preserve"> </w:t>
      </w:r>
      <w:r>
        <w:rPr>
          <w:sz w:val="23"/>
        </w:rPr>
        <w:t>фаланг</w:t>
      </w:r>
      <w:r>
        <w:rPr>
          <w:spacing w:val="1"/>
          <w:sz w:val="23"/>
        </w:rPr>
        <w:t xml:space="preserve"> </w:t>
      </w:r>
      <w:r>
        <w:rPr>
          <w:sz w:val="23"/>
        </w:rPr>
        <w:t>пальцев,</w:t>
      </w:r>
      <w:r>
        <w:rPr>
          <w:spacing w:val="1"/>
          <w:sz w:val="23"/>
        </w:rPr>
        <w:t xml:space="preserve"> </w:t>
      </w:r>
      <w:r>
        <w:rPr>
          <w:sz w:val="23"/>
        </w:rPr>
        <w:t>сгибание</w:t>
      </w:r>
      <w:r>
        <w:rPr>
          <w:spacing w:val="1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кулак</w:t>
      </w:r>
      <w:r>
        <w:rPr>
          <w:spacing w:val="1"/>
          <w:sz w:val="23"/>
        </w:rPr>
        <w:t xml:space="preserve"> </w:t>
      </w:r>
      <w:r>
        <w:rPr>
          <w:sz w:val="23"/>
        </w:rPr>
        <w:t>/разгибание.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"/>
          <w:sz w:val="23"/>
        </w:rPr>
        <w:t xml:space="preserve"> </w:t>
      </w:r>
      <w:bookmarkStart w:id="2" w:name="Опора_на_предплечья,_на_кисти_рук._Броса"/>
      <w:bookmarkEnd w:id="2"/>
      <w:r>
        <w:rPr>
          <w:sz w:val="23"/>
        </w:rPr>
        <w:t>движений</w:t>
      </w:r>
      <w:r>
        <w:rPr>
          <w:spacing w:val="-2"/>
          <w:sz w:val="23"/>
        </w:rPr>
        <w:t xml:space="preserve"> </w:t>
      </w:r>
      <w:r>
        <w:rPr>
          <w:sz w:val="23"/>
        </w:rPr>
        <w:t>плечами.</w:t>
      </w:r>
    </w:p>
    <w:p w:rsidR="00A65CE8" w:rsidRDefault="00500AD4">
      <w:pPr>
        <w:spacing w:before="1"/>
        <w:ind w:left="221" w:right="1023"/>
        <w:jc w:val="both"/>
        <w:rPr>
          <w:sz w:val="23"/>
        </w:rPr>
      </w:pPr>
      <w:r>
        <w:rPr>
          <w:sz w:val="23"/>
        </w:rPr>
        <w:t>Опора на предплечья, на кисти рук. Бросание мяча двумя руками (от груди, от 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колен, из-за головы), одной рукой (от груди, от уровня колен, из-за головы). Отбивание</w:t>
      </w:r>
      <w:r>
        <w:rPr>
          <w:spacing w:val="-55"/>
          <w:sz w:val="23"/>
        </w:rPr>
        <w:t xml:space="preserve"> </w:t>
      </w:r>
      <w:r>
        <w:rPr>
          <w:sz w:val="23"/>
        </w:rPr>
        <w:t>мяча от пола двумя руками (одной рукой). Ловля мяча на уровне груди (на уровне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колен, над головой). Изменение </w:t>
      </w:r>
      <w:proofErr w:type="gramStart"/>
      <w:r>
        <w:rPr>
          <w:sz w:val="23"/>
        </w:rPr>
        <w:t>позы</w:t>
      </w:r>
      <w:proofErr w:type="gramEnd"/>
      <w:r>
        <w:rPr>
          <w:sz w:val="23"/>
        </w:rPr>
        <w:t xml:space="preserve"> в положении лежа: поворот со спины на живот,</w:t>
      </w:r>
      <w:r>
        <w:rPr>
          <w:spacing w:val="1"/>
          <w:sz w:val="23"/>
        </w:rPr>
        <w:t xml:space="preserve"> </w:t>
      </w:r>
      <w:r>
        <w:rPr>
          <w:sz w:val="23"/>
        </w:rPr>
        <w:t>поворот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живота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спину.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Изменение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позы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сидя:</w:t>
      </w:r>
      <w:r>
        <w:rPr>
          <w:spacing w:val="1"/>
          <w:sz w:val="23"/>
        </w:rPr>
        <w:t xml:space="preserve"> </w:t>
      </w:r>
      <w:r>
        <w:rPr>
          <w:sz w:val="23"/>
        </w:rPr>
        <w:t>поворот</w:t>
      </w:r>
      <w:r>
        <w:rPr>
          <w:spacing w:val="1"/>
          <w:sz w:val="23"/>
        </w:rPr>
        <w:t xml:space="preserve"> </w:t>
      </w:r>
      <w:r>
        <w:rPr>
          <w:sz w:val="23"/>
        </w:rPr>
        <w:t>(вправо,</w:t>
      </w:r>
      <w:r>
        <w:rPr>
          <w:spacing w:val="-55"/>
          <w:sz w:val="23"/>
        </w:rPr>
        <w:t xml:space="preserve"> </w:t>
      </w:r>
      <w:r>
        <w:rPr>
          <w:sz w:val="23"/>
        </w:rPr>
        <w:t>влево),</w:t>
      </w:r>
      <w:r>
        <w:rPr>
          <w:spacing w:val="1"/>
          <w:sz w:val="23"/>
        </w:rPr>
        <w:t xml:space="preserve"> </w:t>
      </w:r>
      <w:r>
        <w:rPr>
          <w:sz w:val="23"/>
        </w:rPr>
        <w:t>наклон</w:t>
      </w:r>
      <w:r>
        <w:rPr>
          <w:spacing w:val="1"/>
          <w:sz w:val="23"/>
        </w:rPr>
        <w:t xml:space="preserve"> </w:t>
      </w:r>
      <w:r>
        <w:rPr>
          <w:sz w:val="23"/>
        </w:rPr>
        <w:t>(вперед,</w:t>
      </w:r>
      <w:r>
        <w:rPr>
          <w:spacing w:val="1"/>
          <w:sz w:val="23"/>
        </w:rPr>
        <w:t xml:space="preserve"> </w:t>
      </w:r>
      <w:r>
        <w:rPr>
          <w:sz w:val="23"/>
        </w:rPr>
        <w:t>назад,</w:t>
      </w:r>
      <w:r>
        <w:rPr>
          <w:spacing w:val="1"/>
          <w:sz w:val="23"/>
        </w:rPr>
        <w:t xml:space="preserve"> </w:t>
      </w:r>
      <w:r>
        <w:rPr>
          <w:sz w:val="23"/>
        </w:rPr>
        <w:t>вправо,</w:t>
      </w:r>
      <w:r>
        <w:rPr>
          <w:spacing w:val="1"/>
          <w:sz w:val="23"/>
        </w:rPr>
        <w:t xml:space="preserve"> </w:t>
      </w:r>
      <w:r>
        <w:rPr>
          <w:sz w:val="23"/>
        </w:rPr>
        <w:t>влево).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Изменение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позы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положении</w:t>
      </w:r>
      <w:r>
        <w:rPr>
          <w:spacing w:val="1"/>
          <w:sz w:val="23"/>
        </w:rPr>
        <w:t xml:space="preserve"> </w:t>
      </w:r>
      <w:r>
        <w:rPr>
          <w:sz w:val="23"/>
        </w:rPr>
        <w:t>стоя:</w:t>
      </w:r>
      <w:r>
        <w:rPr>
          <w:spacing w:val="1"/>
          <w:sz w:val="23"/>
        </w:rPr>
        <w:t xml:space="preserve"> </w:t>
      </w:r>
      <w:r>
        <w:rPr>
          <w:sz w:val="23"/>
        </w:rPr>
        <w:t>поворот</w:t>
      </w:r>
      <w:r>
        <w:rPr>
          <w:spacing w:val="1"/>
          <w:sz w:val="23"/>
        </w:rPr>
        <w:t xml:space="preserve"> </w:t>
      </w:r>
      <w:r>
        <w:rPr>
          <w:sz w:val="23"/>
        </w:rPr>
        <w:t>(вправо,</w:t>
      </w:r>
      <w:r>
        <w:rPr>
          <w:spacing w:val="1"/>
          <w:sz w:val="23"/>
        </w:rPr>
        <w:t xml:space="preserve"> </w:t>
      </w:r>
      <w:r>
        <w:rPr>
          <w:sz w:val="23"/>
        </w:rPr>
        <w:t>влево),</w:t>
      </w:r>
      <w:r>
        <w:rPr>
          <w:spacing w:val="1"/>
          <w:sz w:val="23"/>
        </w:rPr>
        <w:t xml:space="preserve"> </w:t>
      </w:r>
      <w:r>
        <w:rPr>
          <w:sz w:val="23"/>
        </w:rPr>
        <w:t>наклон</w:t>
      </w:r>
      <w:r>
        <w:rPr>
          <w:spacing w:val="1"/>
          <w:sz w:val="23"/>
        </w:rPr>
        <w:t xml:space="preserve"> </w:t>
      </w:r>
      <w:r>
        <w:rPr>
          <w:sz w:val="23"/>
        </w:rPr>
        <w:t>(вперед,</w:t>
      </w:r>
      <w:r>
        <w:rPr>
          <w:spacing w:val="1"/>
          <w:sz w:val="23"/>
        </w:rPr>
        <w:t xml:space="preserve"> </w:t>
      </w:r>
      <w:r>
        <w:rPr>
          <w:sz w:val="23"/>
        </w:rPr>
        <w:t>назад,</w:t>
      </w:r>
      <w:r>
        <w:rPr>
          <w:spacing w:val="1"/>
          <w:sz w:val="23"/>
        </w:rPr>
        <w:t xml:space="preserve"> </w:t>
      </w:r>
      <w:r>
        <w:rPr>
          <w:sz w:val="23"/>
        </w:rPr>
        <w:t>вправо,</w:t>
      </w:r>
      <w:r>
        <w:rPr>
          <w:spacing w:val="1"/>
          <w:sz w:val="23"/>
        </w:rPr>
        <w:t xml:space="preserve"> </w:t>
      </w:r>
      <w:r>
        <w:rPr>
          <w:sz w:val="23"/>
        </w:rPr>
        <w:t>влево).</w:t>
      </w:r>
      <w:r>
        <w:rPr>
          <w:spacing w:val="1"/>
          <w:sz w:val="23"/>
        </w:rPr>
        <w:t xml:space="preserve"> </w:t>
      </w:r>
      <w:r>
        <w:rPr>
          <w:sz w:val="23"/>
        </w:rPr>
        <w:t>Вставание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четвереньки. Ползание на животе (на четвереньках). Сидение на полу (с опорой, без</w:t>
      </w:r>
      <w:r>
        <w:rPr>
          <w:spacing w:val="1"/>
          <w:sz w:val="23"/>
        </w:rPr>
        <w:t xml:space="preserve"> </w:t>
      </w:r>
      <w:r>
        <w:rPr>
          <w:sz w:val="23"/>
        </w:rPr>
        <w:t>опоры),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стуле, садиться</w:t>
      </w:r>
      <w:r>
        <w:rPr>
          <w:spacing w:val="-1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-1"/>
          <w:sz w:val="23"/>
        </w:rPr>
        <w:t xml:space="preserve"> </w:t>
      </w:r>
      <w:r>
        <w:rPr>
          <w:sz w:val="23"/>
        </w:rPr>
        <w:t>«лежа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спине».</w:t>
      </w:r>
    </w:p>
    <w:p w:rsidR="00A65CE8" w:rsidRDefault="00A65CE8">
      <w:pPr>
        <w:jc w:val="both"/>
        <w:rPr>
          <w:sz w:val="23"/>
        </w:rPr>
        <w:sectPr w:rsidR="00A65CE8">
          <w:pgSz w:w="11910" w:h="16840"/>
          <w:pgMar w:top="1040" w:right="540" w:bottom="280" w:left="1480" w:header="720" w:footer="720" w:gutter="0"/>
          <w:cols w:space="720"/>
        </w:sectPr>
      </w:pPr>
    </w:p>
    <w:p w:rsidR="00A65CE8" w:rsidRDefault="00500AD4">
      <w:pPr>
        <w:spacing w:before="75"/>
        <w:ind w:left="221" w:right="1024"/>
        <w:jc w:val="both"/>
        <w:rPr>
          <w:sz w:val="23"/>
        </w:rPr>
      </w:pPr>
      <w:bookmarkStart w:id="3" w:name="Вставание_на_колени_из_положения_«сидя_н"/>
      <w:bookmarkEnd w:id="3"/>
      <w:r>
        <w:rPr>
          <w:sz w:val="23"/>
        </w:rPr>
        <w:lastRenderedPageBreak/>
        <w:t>Вставание на колени из положения «сидя на пятках». Стояние на коленях. Ходьба на</w:t>
      </w:r>
      <w:r>
        <w:rPr>
          <w:spacing w:val="1"/>
          <w:sz w:val="23"/>
        </w:rPr>
        <w:t xml:space="preserve"> </w:t>
      </w:r>
      <w:r>
        <w:rPr>
          <w:sz w:val="23"/>
        </w:rPr>
        <w:t>коленях.</w:t>
      </w:r>
      <w:r>
        <w:rPr>
          <w:spacing w:val="1"/>
          <w:sz w:val="23"/>
        </w:rPr>
        <w:t xml:space="preserve"> </w:t>
      </w:r>
      <w:r>
        <w:rPr>
          <w:sz w:val="23"/>
        </w:rPr>
        <w:t>Вставание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«стоя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коленях».</w:t>
      </w:r>
      <w:r>
        <w:rPr>
          <w:spacing w:val="1"/>
          <w:sz w:val="23"/>
        </w:rPr>
        <w:t xml:space="preserve"> </w:t>
      </w:r>
      <w:r>
        <w:rPr>
          <w:sz w:val="23"/>
        </w:rPr>
        <w:t>Стояние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опорой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вертикализатор</w:t>
      </w:r>
      <w:proofErr w:type="spellEnd"/>
      <w:r>
        <w:rPr>
          <w:sz w:val="23"/>
        </w:rPr>
        <w:t>, костыли, трость и др.), без опоры. Выполнение движений ногами: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подъем ноги вверх, отведение ноги в сторону, отведение ноги назад. </w:t>
      </w:r>
      <w:proofErr w:type="gramStart"/>
      <w:r>
        <w:rPr>
          <w:sz w:val="23"/>
        </w:rPr>
        <w:t>Ходьба по ровной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горизонтальной поверхности (с опорой, без опоры), по наклонной поверхности (вверх,</w:t>
      </w:r>
      <w:r>
        <w:rPr>
          <w:spacing w:val="1"/>
          <w:sz w:val="23"/>
        </w:rPr>
        <w:t xml:space="preserve"> </w:t>
      </w:r>
      <w:r>
        <w:rPr>
          <w:sz w:val="23"/>
        </w:rPr>
        <w:t>вниз; с опорой, без опоры), по лестнице (вверх, вниз; с опорой, без опоры).</w:t>
      </w:r>
      <w:proofErr w:type="gramEnd"/>
      <w:r>
        <w:rPr>
          <w:sz w:val="23"/>
        </w:rPr>
        <w:t xml:space="preserve"> Ходьба на</w:t>
      </w:r>
      <w:r>
        <w:rPr>
          <w:spacing w:val="1"/>
          <w:sz w:val="23"/>
        </w:rPr>
        <w:t xml:space="preserve"> </w:t>
      </w:r>
      <w:r>
        <w:rPr>
          <w:sz w:val="23"/>
        </w:rPr>
        <w:t>носках (на пятках, высоко поднимая бедро, захлестывая голень, приставным шагом,</w:t>
      </w:r>
      <w:r>
        <w:rPr>
          <w:spacing w:val="1"/>
          <w:sz w:val="23"/>
        </w:rPr>
        <w:t xml:space="preserve"> </w:t>
      </w:r>
      <w:r>
        <w:rPr>
          <w:sz w:val="23"/>
        </w:rPr>
        <w:t>широким</w:t>
      </w:r>
      <w:r>
        <w:rPr>
          <w:spacing w:val="1"/>
          <w:sz w:val="23"/>
        </w:rPr>
        <w:t xml:space="preserve"> </w:t>
      </w:r>
      <w:r>
        <w:rPr>
          <w:sz w:val="23"/>
        </w:rPr>
        <w:t>шагом,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полуприседе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приседе).</w:t>
      </w:r>
      <w:r>
        <w:rPr>
          <w:spacing w:val="1"/>
          <w:sz w:val="23"/>
        </w:rPr>
        <w:t xml:space="preserve"> </w:t>
      </w:r>
      <w:r>
        <w:rPr>
          <w:sz w:val="23"/>
        </w:rPr>
        <w:t>Бег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высоким</w:t>
      </w:r>
      <w:r>
        <w:rPr>
          <w:spacing w:val="1"/>
          <w:sz w:val="23"/>
        </w:rPr>
        <w:t xml:space="preserve"> </w:t>
      </w:r>
      <w:r>
        <w:rPr>
          <w:sz w:val="23"/>
        </w:rPr>
        <w:t>подниманием</w:t>
      </w:r>
      <w:r>
        <w:rPr>
          <w:spacing w:val="1"/>
          <w:sz w:val="23"/>
        </w:rPr>
        <w:t xml:space="preserve"> </w:t>
      </w:r>
      <w:r>
        <w:rPr>
          <w:sz w:val="23"/>
        </w:rPr>
        <w:t>бедра</w:t>
      </w:r>
      <w:r>
        <w:rPr>
          <w:spacing w:val="1"/>
          <w:sz w:val="23"/>
        </w:rPr>
        <w:t xml:space="preserve"> </w:t>
      </w:r>
      <w:r>
        <w:rPr>
          <w:sz w:val="23"/>
        </w:rPr>
        <w:t>(захлестывая голень назад, приставным шагом). Прыжки на двух ногах на месте, с</w:t>
      </w:r>
      <w:r>
        <w:rPr>
          <w:spacing w:val="1"/>
          <w:sz w:val="23"/>
        </w:rPr>
        <w:t xml:space="preserve"> </w:t>
      </w:r>
      <w:r>
        <w:rPr>
          <w:sz w:val="23"/>
        </w:rPr>
        <w:t>продвижением (вперед, назад, вправо, влево). Прыжки на одной ноге. Удары по мячу</w:t>
      </w:r>
      <w:r>
        <w:rPr>
          <w:spacing w:val="1"/>
          <w:sz w:val="23"/>
        </w:rPr>
        <w:t xml:space="preserve"> </w:t>
      </w:r>
      <w:bookmarkStart w:id="4" w:name="Коррекционный_курс_содержит_разделы:"/>
      <w:bookmarkEnd w:id="4"/>
      <w:r>
        <w:rPr>
          <w:sz w:val="23"/>
        </w:rPr>
        <w:t>ногой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места</w:t>
      </w:r>
      <w:r>
        <w:rPr>
          <w:spacing w:val="-1"/>
          <w:sz w:val="23"/>
        </w:rPr>
        <w:t xml:space="preserve"> </w:t>
      </w:r>
      <w:r>
        <w:rPr>
          <w:sz w:val="23"/>
        </w:rPr>
        <w:t>(с</w:t>
      </w:r>
      <w:r>
        <w:rPr>
          <w:spacing w:val="-1"/>
          <w:sz w:val="23"/>
        </w:rPr>
        <w:t xml:space="preserve"> </w:t>
      </w:r>
      <w:r>
        <w:rPr>
          <w:sz w:val="23"/>
        </w:rPr>
        <w:t>нескольких</w:t>
      </w:r>
      <w:r>
        <w:rPr>
          <w:spacing w:val="-2"/>
          <w:sz w:val="23"/>
        </w:rPr>
        <w:t xml:space="preserve"> </w:t>
      </w:r>
      <w:r>
        <w:rPr>
          <w:sz w:val="23"/>
        </w:rPr>
        <w:t>шагов,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разбега).</w:t>
      </w:r>
    </w:p>
    <w:p w:rsidR="00A65CE8" w:rsidRDefault="00500AD4">
      <w:pPr>
        <w:spacing w:before="1"/>
        <w:ind w:left="221"/>
        <w:jc w:val="both"/>
        <w:rPr>
          <w:sz w:val="23"/>
        </w:rPr>
      </w:pPr>
      <w:r>
        <w:rPr>
          <w:sz w:val="23"/>
        </w:rPr>
        <w:t>Коррекционный</w:t>
      </w:r>
      <w:r>
        <w:rPr>
          <w:spacing w:val="-3"/>
          <w:sz w:val="23"/>
        </w:rPr>
        <w:t xml:space="preserve"> </w:t>
      </w:r>
      <w:r>
        <w:rPr>
          <w:sz w:val="23"/>
        </w:rPr>
        <w:t>курс</w:t>
      </w:r>
      <w:r>
        <w:rPr>
          <w:spacing w:val="-3"/>
          <w:sz w:val="23"/>
        </w:rPr>
        <w:t xml:space="preserve"> </w:t>
      </w:r>
      <w:r>
        <w:rPr>
          <w:sz w:val="23"/>
        </w:rPr>
        <w:t>содержит</w:t>
      </w:r>
      <w:r>
        <w:rPr>
          <w:spacing w:val="-2"/>
          <w:sz w:val="23"/>
        </w:rPr>
        <w:t xml:space="preserve"> </w:t>
      </w:r>
      <w:r>
        <w:rPr>
          <w:sz w:val="23"/>
        </w:rPr>
        <w:t>разделы:</w:t>
      </w:r>
    </w:p>
    <w:p w:rsidR="00A65CE8" w:rsidRDefault="00500AD4">
      <w:pPr>
        <w:pStyle w:val="a4"/>
        <w:numPr>
          <w:ilvl w:val="0"/>
          <w:numId w:val="2"/>
        </w:numPr>
        <w:tabs>
          <w:tab w:val="left" w:pos="403"/>
        </w:tabs>
        <w:spacing w:before="1"/>
        <w:ind w:right="1026" w:firstLine="0"/>
        <w:jc w:val="both"/>
        <w:rPr>
          <w:sz w:val="24"/>
        </w:rPr>
      </w:pPr>
      <w:bookmarkStart w:id="5" w:name="1.Раздел_программы_«Развитие_координации"/>
      <w:bookmarkEnd w:id="5"/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подобранные физические упражнения, направленные на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A65CE8" w:rsidRDefault="00500AD4">
      <w:pPr>
        <w:pStyle w:val="a4"/>
        <w:numPr>
          <w:ilvl w:val="0"/>
          <w:numId w:val="2"/>
        </w:numPr>
        <w:tabs>
          <w:tab w:val="left" w:pos="490"/>
        </w:tabs>
        <w:spacing w:before="1"/>
        <w:ind w:right="1025" w:firstLine="0"/>
        <w:jc w:val="both"/>
        <w:rPr>
          <w:sz w:val="24"/>
        </w:rPr>
      </w:pPr>
      <w:bookmarkStart w:id="6" w:name="2._Раздел_«Коррекция_и_развитие_простран"/>
      <w:bookmarkEnd w:id="6"/>
      <w:r>
        <w:rPr>
          <w:sz w:val="24"/>
        </w:rPr>
        <w:t>Раздел «Коррекция и развитие пространственно-временной дифференцировки».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(ориентировка),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закрепляются понятия «быстро, медленно», «</w:t>
      </w:r>
      <w:proofErr w:type="gramStart"/>
      <w:r>
        <w:rPr>
          <w:sz w:val="24"/>
        </w:rPr>
        <w:t>близко-далеко</w:t>
      </w:r>
      <w:proofErr w:type="gramEnd"/>
      <w:r>
        <w:rPr>
          <w:sz w:val="24"/>
        </w:rPr>
        <w:t>», «успеть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отведенное время» 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A65CE8" w:rsidRDefault="00500AD4">
      <w:pPr>
        <w:pStyle w:val="a4"/>
        <w:numPr>
          <w:ilvl w:val="0"/>
          <w:numId w:val="2"/>
        </w:numPr>
        <w:tabs>
          <w:tab w:val="left" w:pos="518"/>
        </w:tabs>
        <w:spacing w:before="2"/>
        <w:ind w:right="1026" w:firstLine="0"/>
        <w:jc w:val="both"/>
        <w:rPr>
          <w:sz w:val="24"/>
        </w:rPr>
      </w:pPr>
      <w:bookmarkStart w:id="7" w:name="3._Раздел_«Коррекция_и_развитие_внимания"/>
      <w:bookmarkEnd w:id="7"/>
      <w:r>
        <w:rPr>
          <w:sz w:val="24"/>
        </w:rPr>
        <w:t>Раздел «Коррекция и развитие внимания». В данном разделе рекомендуются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игры, игры с элементами спортивных игр и различные эстафеты на</w:t>
      </w:r>
      <w:r>
        <w:rPr>
          <w:spacing w:val="1"/>
          <w:sz w:val="24"/>
        </w:rPr>
        <w:t xml:space="preserve"> </w:t>
      </w:r>
      <w:bookmarkStart w:id="8" w:name="4.Раздел_«Развитие_навыка_расслабления_м"/>
      <w:bookmarkEnd w:id="8"/>
      <w:proofErr w:type="gramStart"/>
      <w:r>
        <w:rPr>
          <w:sz w:val="24"/>
        </w:rPr>
        <w:t>коррекцию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внимания.</w:t>
      </w:r>
    </w:p>
    <w:p w:rsidR="00A65CE8" w:rsidRDefault="00500AD4">
      <w:pPr>
        <w:pStyle w:val="a4"/>
        <w:numPr>
          <w:ilvl w:val="0"/>
          <w:numId w:val="2"/>
        </w:numPr>
        <w:tabs>
          <w:tab w:val="left" w:pos="403"/>
        </w:tabs>
        <w:spacing w:before="1"/>
        <w:ind w:right="1026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 специально подобранные физические упражнения, с целью развития и</w:t>
      </w:r>
      <w:r>
        <w:rPr>
          <w:spacing w:val="1"/>
          <w:sz w:val="24"/>
        </w:rPr>
        <w:t xml:space="preserve"> </w:t>
      </w:r>
      <w:bookmarkStart w:id="9" w:name="5._Раздел_«Коррекция_и_развитие_мелкой_м"/>
      <w:bookmarkEnd w:id="9"/>
      <w:r>
        <w:rPr>
          <w:sz w:val="24"/>
        </w:rPr>
        <w:t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 в расслаблении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мышц.</w:t>
      </w:r>
    </w:p>
    <w:p w:rsidR="00A65CE8" w:rsidRDefault="00500AD4">
      <w:pPr>
        <w:pStyle w:val="a4"/>
        <w:numPr>
          <w:ilvl w:val="0"/>
          <w:numId w:val="2"/>
        </w:numPr>
        <w:tabs>
          <w:tab w:val="left" w:pos="486"/>
        </w:tabs>
        <w:ind w:right="1025" w:firstLine="0"/>
        <w:jc w:val="both"/>
        <w:rPr>
          <w:sz w:val="24"/>
        </w:rPr>
      </w:pPr>
      <w:r>
        <w:rPr>
          <w:sz w:val="24"/>
        </w:rPr>
        <w:t>Раздел «Коррекция и развитие мелкой моторики». В данный раздел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вошли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 развитие точности и согласованности движений пальцев и рук,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«глаз-рука»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т.п..</w:t>
      </w:r>
    </w:p>
    <w:p w:rsidR="00A65CE8" w:rsidRDefault="00500AD4">
      <w:pPr>
        <w:pStyle w:val="a3"/>
        <w:spacing w:before="1"/>
        <w:ind w:left="221" w:right="1025"/>
        <w:jc w:val="both"/>
      </w:pPr>
      <w:bookmarkStart w:id="10" w:name="6_раздел_«Коррекция_и_развитие_правильно"/>
      <w:bookmarkEnd w:id="10"/>
      <w:r>
        <w:t>6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(физической нагрузки).</w:t>
      </w:r>
    </w:p>
    <w:p w:rsidR="00A65CE8" w:rsidRDefault="00A65CE8">
      <w:pPr>
        <w:pStyle w:val="a3"/>
        <w:rPr>
          <w:sz w:val="26"/>
        </w:rPr>
      </w:pPr>
    </w:p>
    <w:p w:rsidR="00A65CE8" w:rsidRDefault="00A65CE8">
      <w:pPr>
        <w:pStyle w:val="a3"/>
        <w:rPr>
          <w:sz w:val="22"/>
        </w:rPr>
      </w:pPr>
    </w:p>
    <w:p w:rsidR="00A65CE8" w:rsidRDefault="00500AD4">
      <w:pPr>
        <w:pStyle w:val="Heading1"/>
        <w:spacing w:before="1"/>
        <w:ind w:left="221"/>
        <w:jc w:val="left"/>
      </w:pPr>
      <w:r>
        <w:t>Тематическое</w:t>
      </w:r>
      <w:r>
        <w:rPr>
          <w:spacing w:val="22"/>
        </w:rPr>
        <w:t xml:space="preserve"> </w:t>
      </w:r>
      <w:r>
        <w:t>планирование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определением</w:t>
      </w:r>
      <w:r>
        <w:rPr>
          <w:spacing w:val="23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0"/>
        <w:gridCol w:w="3960"/>
        <w:gridCol w:w="4576"/>
      </w:tblGrid>
      <w:tr w:rsidR="00A65CE8">
        <w:trPr>
          <w:trHeight w:val="551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0" w:lineRule="atLeast"/>
              <w:ind w:right="116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65CE8">
        <w:trPr>
          <w:trHeight w:val="276"/>
        </w:trPr>
        <w:tc>
          <w:tcPr>
            <w:tcW w:w="1110" w:type="dxa"/>
          </w:tcPr>
          <w:p w:rsidR="00A65CE8" w:rsidRDefault="00500AD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before="1"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Вводное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A65CE8">
        <w:trPr>
          <w:trHeight w:val="275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«Пузырь».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65CE8">
        <w:trPr>
          <w:trHeight w:val="551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Построение в колонну, шеренгу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перестроение.</w:t>
            </w:r>
          </w:p>
        </w:tc>
      </w:tr>
      <w:tr w:rsidR="00A65CE8">
        <w:trPr>
          <w:trHeight w:val="552"/>
        </w:trPr>
        <w:tc>
          <w:tcPr>
            <w:tcW w:w="1110" w:type="dxa"/>
          </w:tcPr>
          <w:p w:rsidR="00A65CE8" w:rsidRDefault="00500AD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0" w:lineRule="atLeast"/>
              <w:ind w:right="593"/>
              <w:rPr>
                <w:sz w:val="24"/>
              </w:rPr>
            </w:pPr>
            <w:r>
              <w:rPr>
                <w:sz w:val="24"/>
              </w:rPr>
              <w:t>Игра «Стоп, хоп, раз».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65CE8">
        <w:trPr>
          <w:trHeight w:val="275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</w:p>
        </w:tc>
      </w:tr>
      <w:tr w:rsidR="00A65CE8">
        <w:trPr>
          <w:trHeight w:val="275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«Болото».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65CE8">
        <w:trPr>
          <w:trHeight w:val="552"/>
        </w:trPr>
        <w:tc>
          <w:tcPr>
            <w:tcW w:w="1110" w:type="dxa"/>
          </w:tcPr>
          <w:p w:rsidR="00A65CE8" w:rsidRDefault="00500AD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4" w:lineRule="exact"/>
              <w:ind w:right="89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«Полоса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</w:tr>
    </w:tbl>
    <w:p w:rsidR="00A65CE8" w:rsidRDefault="00A65CE8">
      <w:pPr>
        <w:rPr>
          <w:sz w:val="24"/>
        </w:rPr>
        <w:sectPr w:rsidR="00A65CE8">
          <w:pgSz w:w="11910" w:h="16840"/>
          <w:pgMar w:top="1040" w:right="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0"/>
        <w:gridCol w:w="3960"/>
        <w:gridCol w:w="4576"/>
      </w:tblGrid>
      <w:tr w:rsidR="00A65CE8">
        <w:trPr>
          <w:trHeight w:val="282"/>
        </w:trPr>
        <w:tc>
          <w:tcPr>
            <w:tcW w:w="111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65CE8">
        <w:trPr>
          <w:trHeight w:val="282"/>
        </w:trPr>
        <w:tc>
          <w:tcPr>
            <w:tcW w:w="111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«Пятнашки».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65CE8">
        <w:trPr>
          <w:trHeight w:val="552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6" w:lineRule="exact"/>
              <w:ind w:right="746"/>
              <w:rPr>
                <w:sz w:val="24"/>
              </w:rPr>
            </w:pPr>
            <w:r>
              <w:rPr>
                <w:sz w:val="24"/>
              </w:rPr>
              <w:t>Самостоятельное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</w:tr>
      <w:tr w:rsidR="00A65CE8">
        <w:trPr>
          <w:trHeight w:val="551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A65CE8" w:rsidRDefault="00500A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</w:tc>
      </w:tr>
      <w:tr w:rsidR="00A65CE8">
        <w:trPr>
          <w:trHeight w:val="282"/>
        </w:trPr>
        <w:tc>
          <w:tcPr>
            <w:tcW w:w="111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</w:tr>
      <w:tr w:rsidR="00A65CE8">
        <w:trPr>
          <w:trHeight w:val="282"/>
        </w:trPr>
        <w:tc>
          <w:tcPr>
            <w:tcW w:w="111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«Бросай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65CE8">
        <w:trPr>
          <w:trHeight w:val="552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6" w:lineRule="exact"/>
              <w:ind w:right="738"/>
              <w:rPr>
                <w:sz w:val="24"/>
              </w:rPr>
            </w:pPr>
            <w:r>
              <w:rPr>
                <w:sz w:val="24"/>
              </w:rPr>
              <w:t>Движение руками в исходных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</w:p>
        </w:tc>
      </w:tr>
      <w:tr w:rsidR="00A65CE8">
        <w:trPr>
          <w:trHeight w:val="551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65CE8" w:rsidRDefault="00500AD4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четвереньках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переползание</w:t>
            </w:r>
            <w:proofErr w:type="spellEnd"/>
          </w:p>
        </w:tc>
      </w:tr>
      <w:tr w:rsidR="00A65CE8">
        <w:trPr>
          <w:trHeight w:val="282"/>
        </w:trPr>
        <w:tc>
          <w:tcPr>
            <w:tcW w:w="111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«Болото».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65CE8">
        <w:trPr>
          <w:trHeight w:val="827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40" w:lineRule="auto"/>
              <w:ind w:right="459"/>
              <w:rPr>
                <w:sz w:val="24"/>
              </w:rPr>
            </w:pPr>
            <w:r>
              <w:rPr>
                <w:sz w:val="24"/>
              </w:rPr>
              <w:t>Прыжки на двух ногах, на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  <w:p w:rsidR="00A65CE8" w:rsidRDefault="00500A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вперед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</w:p>
        </w:tc>
      </w:tr>
      <w:tr w:rsidR="00A65CE8">
        <w:trPr>
          <w:trHeight w:val="552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6" w:lineRule="exact"/>
              <w:ind w:right="552"/>
              <w:rPr>
                <w:sz w:val="24"/>
              </w:rPr>
            </w:pPr>
            <w:r>
              <w:rPr>
                <w:sz w:val="24"/>
              </w:rPr>
              <w:t>Спрыгивание вниз с небольшой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</w:tr>
      <w:tr w:rsidR="00A65CE8">
        <w:trPr>
          <w:trHeight w:val="282"/>
        </w:trPr>
        <w:tc>
          <w:tcPr>
            <w:tcW w:w="111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</w:tc>
      </w:tr>
      <w:tr w:rsidR="00A65CE8">
        <w:trPr>
          <w:trHeight w:val="282"/>
        </w:trPr>
        <w:tc>
          <w:tcPr>
            <w:tcW w:w="111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65CE8">
        <w:trPr>
          <w:trHeight w:val="551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пирамидку».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65CE8" w:rsidRDefault="00500A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65CE8">
        <w:trPr>
          <w:trHeight w:val="551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4" w:lineRule="exact"/>
              <w:ind w:right="907"/>
              <w:rPr>
                <w:sz w:val="24"/>
              </w:rPr>
            </w:pPr>
            <w:r>
              <w:rPr>
                <w:sz w:val="24"/>
              </w:rPr>
              <w:t>Перекаты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</w:p>
        </w:tc>
      </w:tr>
      <w:tr w:rsidR="00A65CE8">
        <w:trPr>
          <w:trHeight w:val="284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«Бросай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A65CE8">
        <w:trPr>
          <w:trHeight w:val="282"/>
        </w:trPr>
        <w:tc>
          <w:tcPr>
            <w:tcW w:w="111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Приседания.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A65CE8">
        <w:trPr>
          <w:trHeight w:val="282"/>
        </w:trPr>
        <w:tc>
          <w:tcPr>
            <w:tcW w:w="111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A65CE8">
        <w:trPr>
          <w:trHeight w:val="551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Отстукивание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отхлопывание</w:t>
            </w:r>
            <w:proofErr w:type="spellEnd"/>
          </w:p>
          <w:p w:rsidR="00A65CE8" w:rsidRDefault="00500A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</w:tr>
      <w:tr w:rsidR="00A65CE8">
        <w:trPr>
          <w:trHeight w:val="552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6" w:lineRule="exact"/>
              <w:ind w:right="679"/>
              <w:rPr>
                <w:sz w:val="24"/>
              </w:rPr>
            </w:pPr>
            <w:r>
              <w:rPr>
                <w:sz w:val="24"/>
              </w:rPr>
              <w:t xml:space="preserve">Отстукивание и </w:t>
            </w:r>
            <w:proofErr w:type="spellStart"/>
            <w:r>
              <w:rPr>
                <w:sz w:val="24"/>
              </w:rPr>
              <w:t>отхлопывание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</w:tr>
      <w:tr w:rsidR="00A65CE8">
        <w:trPr>
          <w:trHeight w:val="551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</w:p>
          <w:p w:rsidR="00A65CE8" w:rsidRDefault="00500A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</w:tr>
      <w:tr w:rsidR="00A65CE8">
        <w:trPr>
          <w:trHeight w:val="282"/>
        </w:trPr>
        <w:tc>
          <w:tcPr>
            <w:tcW w:w="111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</w:tr>
      <w:tr w:rsidR="00A65CE8">
        <w:trPr>
          <w:trHeight w:val="551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A65CE8" w:rsidRDefault="00500A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A65CE8">
        <w:trPr>
          <w:trHeight w:val="552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6" w:lineRule="exact"/>
              <w:ind w:right="1661"/>
              <w:rPr>
                <w:sz w:val="24"/>
              </w:rPr>
            </w:pPr>
            <w:r>
              <w:rPr>
                <w:sz w:val="24"/>
              </w:rPr>
              <w:t>Ходьба с сопутствующими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</w:tr>
      <w:tr w:rsidR="00A65CE8">
        <w:trPr>
          <w:trHeight w:val="551"/>
        </w:trPr>
        <w:tc>
          <w:tcPr>
            <w:tcW w:w="111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медленном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</w:p>
          <w:p w:rsidR="00A65CE8" w:rsidRDefault="00500AD4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темпе</w:t>
            </w:r>
            <w:proofErr w:type="gramEnd"/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</w:tr>
      <w:tr w:rsidR="00A65CE8">
        <w:trPr>
          <w:trHeight w:val="282"/>
        </w:trPr>
        <w:tc>
          <w:tcPr>
            <w:tcW w:w="111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0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игр.</w:t>
            </w:r>
          </w:p>
        </w:tc>
        <w:tc>
          <w:tcPr>
            <w:tcW w:w="4576" w:type="dxa"/>
          </w:tcPr>
          <w:p w:rsidR="00A65CE8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00AD4">
        <w:trPr>
          <w:trHeight w:val="282"/>
        </w:trPr>
        <w:tc>
          <w:tcPr>
            <w:tcW w:w="1110" w:type="dxa"/>
          </w:tcPr>
          <w:p w:rsidR="00500AD4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0" w:type="dxa"/>
          </w:tcPr>
          <w:p w:rsidR="00500AD4" w:rsidRDefault="00500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4576" w:type="dxa"/>
          </w:tcPr>
          <w:p w:rsidR="00500AD4" w:rsidRDefault="00500AD4">
            <w:pPr>
              <w:pStyle w:val="TableParagraph"/>
              <w:rPr>
                <w:sz w:val="24"/>
              </w:rPr>
            </w:pPr>
          </w:p>
        </w:tc>
      </w:tr>
    </w:tbl>
    <w:p w:rsidR="00A65CE8" w:rsidRDefault="00A65CE8">
      <w:pPr>
        <w:pStyle w:val="a3"/>
        <w:spacing w:before="4"/>
        <w:rPr>
          <w:b/>
          <w:sz w:val="28"/>
        </w:rPr>
      </w:pPr>
    </w:p>
    <w:p w:rsidR="00A65CE8" w:rsidRDefault="00500AD4">
      <w:pPr>
        <w:spacing w:before="90"/>
        <w:ind w:left="1134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65CE8" w:rsidRDefault="00500AD4">
      <w:pPr>
        <w:ind w:left="221"/>
        <w:rPr>
          <w:i/>
          <w:sz w:val="24"/>
        </w:rPr>
      </w:pPr>
      <w:r>
        <w:rPr>
          <w:i/>
          <w:sz w:val="24"/>
          <w:u w:val="single"/>
        </w:rPr>
        <w:t>Технические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электронные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обучения:</w:t>
      </w:r>
    </w:p>
    <w:p w:rsidR="00A65CE8" w:rsidRDefault="00500AD4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ind w:hanging="709"/>
        <w:rPr>
          <w:sz w:val="24"/>
        </w:rPr>
      </w:pPr>
      <w:r>
        <w:rPr>
          <w:sz w:val="24"/>
        </w:rPr>
        <w:t>автоматизированное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обеспечением,</w:t>
      </w:r>
    </w:p>
    <w:p w:rsidR="00A65CE8" w:rsidRDefault="00500AD4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ind w:hanging="709"/>
        <w:rPr>
          <w:sz w:val="24"/>
        </w:rPr>
      </w:pPr>
      <w:r>
        <w:rPr>
          <w:sz w:val="24"/>
        </w:rPr>
        <w:t>телевизор</w:t>
      </w:r>
    </w:p>
    <w:p w:rsidR="00A65CE8" w:rsidRDefault="00500AD4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ind w:hanging="709"/>
        <w:rPr>
          <w:sz w:val="24"/>
        </w:rPr>
      </w:pPr>
      <w:r>
        <w:rPr>
          <w:sz w:val="24"/>
        </w:rPr>
        <w:t>аудиозаписи,</w:t>
      </w:r>
    </w:p>
    <w:p w:rsidR="00A65CE8" w:rsidRDefault="00500AD4">
      <w:pPr>
        <w:pStyle w:val="a4"/>
        <w:numPr>
          <w:ilvl w:val="0"/>
          <w:numId w:val="1"/>
        </w:numPr>
        <w:tabs>
          <w:tab w:val="left" w:pos="362"/>
        </w:tabs>
        <w:ind w:left="362" w:hanging="141"/>
        <w:rPr>
          <w:sz w:val="24"/>
        </w:rPr>
      </w:pPr>
      <w:r>
        <w:rPr>
          <w:sz w:val="24"/>
        </w:rPr>
        <w:t>компьютер</w:t>
      </w:r>
    </w:p>
    <w:p w:rsidR="00A65CE8" w:rsidRDefault="00500AD4">
      <w:pPr>
        <w:ind w:left="221"/>
        <w:rPr>
          <w:i/>
          <w:sz w:val="24"/>
        </w:rPr>
      </w:pPr>
      <w:r>
        <w:rPr>
          <w:i/>
          <w:sz w:val="24"/>
          <w:u w:val="single"/>
        </w:rPr>
        <w:t>Демонстрационный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раздаточный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дидактический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материал:</w:t>
      </w:r>
    </w:p>
    <w:p w:rsidR="00A65CE8" w:rsidRDefault="00500AD4">
      <w:pPr>
        <w:pStyle w:val="a4"/>
        <w:numPr>
          <w:ilvl w:val="0"/>
          <w:numId w:val="1"/>
        </w:numPr>
        <w:tabs>
          <w:tab w:val="left" w:pos="362"/>
        </w:tabs>
        <w:ind w:left="362" w:hanging="141"/>
        <w:rPr>
          <w:sz w:val="24"/>
        </w:rPr>
      </w:pP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световыми,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эффектами,</w:t>
      </w:r>
    </w:p>
    <w:p w:rsidR="00A65CE8" w:rsidRDefault="00A65CE8">
      <w:pPr>
        <w:rPr>
          <w:sz w:val="24"/>
        </w:rPr>
        <w:sectPr w:rsidR="00A65CE8">
          <w:pgSz w:w="11910" w:h="16840"/>
          <w:pgMar w:top="1120" w:right="540" w:bottom="280" w:left="1480" w:header="720" w:footer="720" w:gutter="0"/>
          <w:cols w:space="720"/>
        </w:sectPr>
      </w:pPr>
    </w:p>
    <w:p w:rsidR="00A65CE8" w:rsidRDefault="00500AD4">
      <w:pPr>
        <w:pStyle w:val="a4"/>
        <w:numPr>
          <w:ilvl w:val="0"/>
          <w:numId w:val="1"/>
        </w:numPr>
        <w:tabs>
          <w:tab w:val="left" w:pos="362"/>
        </w:tabs>
        <w:spacing w:before="76"/>
        <w:ind w:left="362" w:hanging="141"/>
        <w:rPr>
          <w:sz w:val="24"/>
        </w:rPr>
      </w:pPr>
      <w:r>
        <w:rPr>
          <w:sz w:val="24"/>
        </w:rPr>
        <w:lastRenderedPageBreak/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вязкости,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плотности,</w:t>
      </w:r>
    </w:p>
    <w:p w:rsidR="00A65CE8" w:rsidRDefault="00500AD4">
      <w:pPr>
        <w:pStyle w:val="a4"/>
        <w:numPr>
          <w:ilvl w:val="0"/>
          <w:numId w:val="1"/>
        </w:numPr>
        <w:tabs>
          <w:tab w:val="left" w:pos="362"/>
        </w:tabs>
        <w:ind w:left="362" w:hanging="141"/>
        <w:rPr>
          <w:sz w:val="24"/>
        </w:rPr>
      </w:pPr>
      <w:r>
        <w:rPr>
          <w:sz w:val="24"/>
        </w:rPr>
        <w:t>сенсорные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панели,</w:t>
      </w:r>
    </w:p>
    <w:p w:rsidR="00A65CE8" w:rsidRDefault="00500AD4">
      <w:pPr>
        <w:pStyle w:val="a4"/>
        <w:numPr>
          <w:ilvl w:val="0"/>
          <w:numId w:val="1"/>
        </w:numPr>
        <w:tabs>
          <w:tab w:val="left" w:pos="362"/>
        </w:tabs>
        <w:ind w:left="362" w:hanging="141"/>
        <w:rPr>
          <w:sz w:val="24"/>
        </w:rPr>
      </w:pPr>
      <w:r>
        <w:rPr>
          <w:sz w:val="24"/>
        </w:rPr>
        <w:t>мячи,</w:t>
      </w:r>
      <w:r>
        <w:rPr>
          <w:spacing w:val="56"/>
          <w:sz w:val="24"/>
        </w:rPr>
        <w:t xml:space="preserve"> </w:t>
      </w:r>
      <w:r>
        <w:rPr>
          <w:sz w:val="24"/>
        </w:rPr>
        <w:t>обручи,</w:t>
      </w:r>
    </w:p>
    <w:p w:rsidR="00A65CE8" w:rsidRDefault="00500AD4">
      <w:pPr>
        <w:pStyle w:val="a4"/>
        <w:numPr>
          <w:ilvl w:val="0"/>
          <w:numId w:val="1"/>
        </w:numPr>
        <w:tabs>
          <w:tab w:val="left" w:pos="362"/>
        </w:tabs>
        <w:ind w:left="362" w:hanging="141"/>
        <w:rPr>
          <w:sz w:val="24"/>
        </w:rPr>
      </w:pPr>
      <w:proofErr w:type="spellStart"/>
      <w:r>
        <w:rPr>
          <w:sz w:val="24"/>
        </w:rPr>
        <w:t>массажеры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</w:p>
    <w:p w:rsidR="00A65CE8" w:rsidRDefault="00500AD4">
      <w:pPr>
        <w:pStyle w:val="a4"/>
        <w:numPr>
          <w:ilvl w:val="0"/>
          <w:numId w:val="1"/>
        </w:numPr>
        <w:tabs>
          <w:tab w:val="left" w:pos="362"/>
        </w:tabs>
        <w:ind w:left="362" w:hanging="141"/>
        <w:rPr>
          <w:sz w:val="24"/>
        </w:rPr>
      </w:pPr>
      <w:r>
        <w:rPr>
          <w:sz w:val="24"/>
        </w:rPr>
        <w:t>звучащие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</w:p>
    <w:sectPr w:rsidR="00A65CE8" w:rsidSect="00A65CE8">
      <w:pgSz w:w="11910" w:h="16840"/>
      <w:pgMar w:top="1040" w:right="5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BC0"/>
    <w:multiLevelType w:val="hybridMultilevel"/>
    <w:tmpl w:val="AED24F38"/>
    <w:lvl w:ilvl="0" w:tplc="699C0FB8">
      <w:start w:val="1"/>
      <w:numFmt w:val="decimal"/>
      <w:lvlText w:val="%1."/>
      <w:lvlJc w:val="left"/>
      <w:pPr>
        <w:ind w:left="2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8669C4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 w:tplc="F064C2DC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3" w:tplc="11BCD474">
      <w:numFmt w:val="bullet"/>
      <w:lvlText w:val="•"/>
      <w:lvlJc w:val="left"/>
      <w:pPr>
        <w:ind w:left="3119" w:hanging="181"/>
      </w:pPr>
      <w:rPr>
        <w:rFonts w:hint="default"/>
        <w:lang w:val="ru-RU" w:eastAsia="en-US" w:bidi="ar-SA"/>
      </w:rPr>
    </w:lvl>
    <w:lvl w:ilvl="4" w:tplc="F1E80CBA">
      <w:numFmt w:val="bullet"/>
      <w:lvlText w:val="•"/>
      <w:lvlJc w:val="left"/>
      <w:pPr>
        <w:ind w:left="4086" w:hanging="181"/>
      </w:pPr>
      <w:rPr>
        <w:rFonts w:hint="default"/>
        <w:lang w:val="ru-RU" w:eastAsia="en-US" w:bidi="ar-SA"/>
      </w:rPr>
    </w:lvl>
    <w:lvl w:ilvl="5" w:tplc="8A926A36"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A2A6BF8">
      <w:numFmt w:val="bullet"/>
      <w:lvlText w:val="•"/>
      <w:lvlJc w:val="left"/>
      <w:pPr>
        <w:ind w:left="6019" w:hanging="181"/>
      </w:pPr>
      <w:rPr>
        <w:rFonts w:hint="default"/>
        <w:lang w:val="ru-RU" w:eastAsia="en-US" w:bidi="ar-SA"/>
      </w:rPr>
    </w:lvl>
    <w:lvl w:ilvl="7" w:tplc="6A0A6792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8" w:tplc="B62E9C60">
      <w:numFmt w:val="bullet"/>
      <w:lvlText w:val="•"/>
      <w:lvlJc w:val="left"/>
      <w:pPr>
        <w:ind w:left="7953" w:hanging="181"/>
      </w:pPr>
      <w:rPr>
        <w:rFonts w:hint="default"/>
        <w:lang w:val="ru-RU" w:eastAsia="en-US" w:bidi="ar-SA"/>
      </w:rPr>
    </w:lvl>
  </w:abstractNum>
  <w:abstractNum w:abstractNumId="1">
    <w:nsid w:val="3AD65FD8"/>
    <w:multiLevelType w:val="hybridMultilevel"/>
    <w:tmpl w:val="7A2A080A"/>
    <w:lvl w:ilvl="0" w:tplc="E4DC4ED8">
      <w:start w:val="1"/>
      <w:numFmt w:val="decimal"/>
      <w:lvlText w:val="%1."/>
      <w:lvlJc w:val="left"/>
      <w:pPr>
        <w:ind w:left="2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68BA1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 w:tplc="C1F424B2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3" w:tplc="24F08FDA">
      <w:numFmt w:val="bullet"/>
      <w:lvlText w:val="•"/>
      <w:lvlJc w:val="left"/>
      <w:pPr>
        <w:ind w:left="3119" w:hanging="181"/>
      </w:pPr>
      <w:rPr>
        <w:rFonts w:hint="default"/>
        <w:lang w:val="ru-RU" w:eastAsia="en-US" w:bidi="ar-SA"/>
      </w:rPr>
    </w:lvl>
    <w:lvl w:ilvl="4" w:tplc="0B02C6BA">
      <w:numFmt w:val="bullet"/>
      <w:lvlText w:val="•"/>
      <w:lvlJc w:val="left"/>
      <w:pPr>
        <w:ind w:left="4086" w:hanging="181"/>
      </w:pPr>
      <w:rPr>
        <w:rFonts w:hint="default"/>
        <w:lang w:val="ru-RU" w:eastAsia="en-US" w:bidi="ar-SA"/>
      </w:rPr>
    </w:lvl>
    <w:lvl w:ilvl="5" w:tplc="5D40DCEC"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716228C">
      <w:numFmt w:val="bullet"/>
      <w:lvlText w:val="•"/>
      <w:lvlJc w:val="left"/>
      <w:pPr>
        <w:ind w:left="6019" w:hanging="181"/>
      </w:pPr>
      <w:rPr>
        <w:rFonts w:hint="default"/>
        <w:lang w:val="ru-RU" w:eastAsia="en-US" w:bidi="ar-SA"/>
      </w:rPr>
    </w:lvl>
    <w:lvl w:ilvl="7" w:tplc="AD7297E2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8" w:tplc="56B6E174">
      <w:numFmt w:val="bullet"/>
      <w:lvlText w:val="•"/>
      <w:lvlJc w:val="left"/>
      <w:pPr>
        <w:ind w:left="7953" w:hanging="181"/>
      </w:pPr>
      <w:rPr>
        <w:rFonts w:hint="default"/>
        <w:lang w:val="ru-RU" w:eastAsia="en-US" w:bidi="ar-SA"/>
      </w:rPr>
    </w:lvl>
  </w:abstractNum>
  <w:abstractNum w:abstractNumId="2">
    <w:nsid w:val="3FF55E64"/>
    <w:multiLevelType w:val="hybridMultilevel"/>
    <w:tmpl w:val="BB88EA18"/>
    <w:lvl w:ilvl="0" w:tplc="623AA40A">
      <w:start w:val="5"/>
      <w:numFmt w:val="decimal"/>
      <w:lvlText w:val="%1."/>
      <w:lvlJc w:val="left"/>
      <w:pPr>
        <w:ind w:left="402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9E6AF8A4">
      <w:numFmt w:val="bullet"/>
      <w:lvlText w:val="•"/>
      <w:lvlJc w:val="left"/>
      <w:pPr>
        <w:ind w:left="1348" w:hanging="181"/>
      </w:pPr>
      <w:rPr>
        <w:rFonts w:hint="default"/>
        <w:lang w:val="ru-RU" w:eastAsia="en-US" w:bidi="ar-SA"/>
      </w:rPr>
    </w:lvl>
    <w:lvl w:ilvl="2" w:tplc="4F560D7E"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3" w:tplc="F38CD874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8AFA3542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5" w:tplc="8ED4D516">
      <w:numFmt w:val="bullet"/>
      <w:lvlText w:val="•"/>
      <w:lvlJc w:val="left"/>
      <w:pPr>
        <w:ind w:left="5143" w:hanging="181"/>
      </w:pPr>
      <w:rPr>
        <w:rFonts w:hint="default"/>
        <w:lang w:val="ru-RU" w:eastAsia="en-US" w:bidi="ar-SA"/>
      </w:rPr>
    </w:lvl>
    <w:lvl w:ilvl="6" w:tplc="2D30FCE4">
      <w:numFmt w:val="bullet"/>
      <w:lvlText w:val="•"/>
      <w:lvlJc w:val="left"/>
      <w:pPr>
        <w:ind w:left="6091" w:hanging="181"/>
      </w:pPr>
      <w:rPr>
        <w:rFonts w:hint="default"/>
        <w:lang w:val="ru-RU" w:eastAsia="en-US" w:bidi="ar-SA"/>
      </w:rPr>
    </w:lvl>
    <w:lvl w:ilvl="7" w:tplc="631EC9F0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A2123C2C">
      <w:numFmt w:val="bullet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</w:abstractNum>
  <w:abstractNum w:abstractNumId="3">
    <w:nsid w:val="50D71394"/>
    <w:multiLevelType w:val="hybridMultilevel"/>
    <w:tmpl w:val="99E09538"/>
    <w:lvl w:ilvl="0" w:tplc="0B54F4CC">
      <w:numFmt w:val="bullet"/>
      <w:lvlText w:val="-"/>
      <w:lvlJc w:val="left"/>
      <w:pPr>
        <w:ind w:left="92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A2298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2" w:tplc="8E6A1C48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7CF087F8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AD7E46FE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 w:tplc="016CE766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FB021062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DA441132"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 w:tplc="F42CD014">
      <w:numFmt w:val="bullet"/>
      <w:lvlText w:val="•"/>
      <w:lvlJc w:val="left"/>
      <w:pPr>
        <w:ind w:left="8093" w:hanging="708"/>
      </w:pPr>
      <w:rPr>
        <w:rFonts w:hint="default"/>
        <w:lang w:val="ru-RU" w:eastAsia="en-US" w:bidi="ar-SA"/>
      </w:rPr>
    </w:lvl>
  </w:abstractNum>
  <w:abstractNum w:abstractNumId="4">
    <w:nsid w:val="5ECC0BF7"/>
    <w:multiLevelType w:val="hybridMultilevel"/>
    <w:tmpl w:val="514E8920"/>
    <w:lvl w:ilvl="0" w:tplc="F39C4286">
      <w:start w:val="1"/>
      <w:numFmt w:val="decimal"/>
      <w:lvlText w:val="%1."/>
      <w:lvlJc w:val="left"/>
      <w:pPr>
        <w:ind w:left="4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28F5C2">
      <w:numFmt w:val="bullet"/>
      <w:lvlText w:val="•"/>
      <w:lvlJc w:val="left"/>
      <w:pPr>
        <w:ind w:left="1348" w:hanging="181"/>
      </w:pPr>
      <w:rPr>
        <w:rFonts w:hint="default"/>
        <w:lang w:val="ru-RU" w:eastAsia="en-US" w:bidi="ar-SA"/>
      </w:rPr>
    </w:lvl>
    <w:lvl w:ilvl="2" w:tplc="C62E6B06"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3" w:tplc="5B8469F2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CC1CF86C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5" w:tplc="D7DC9236">
      <w:numFmt w:val="bullet"/>
      <w:lvlText w:val="•"/>
      <w:lvlJc w:val="left"/>
      <w:pPr>
        <w:ind w:left="5143" w:hanging="181"/>
      </w:pPr>
      <w:rPr>
        <w:rFonts w:hint="default"/>
        <w:lang w:val="ru-RU" w:eastAsia="en-US" w:bidi="ar-SA"/>
      </w:rPr>
    </w:lvl>
    <w:lvl w:ilvl="6" w:tplc="B65C5F80">
      <w:numFmt w:val="bullet"/>
      <w:lvlText w:val="•"/>
      <w:lvlJc w:val="left"/>
      <w:pPr>
        <w:ind w:left="6091" w:hanging="181"/>
      </w:pPr>
      <w:rPr>
        <w:rFonts w:hint="default"/>
        <w:lang w:val="ru-RU" w:eastAsia="en-US" w:bidi="ar-SA"/>
      </w:rPr>
    </w:lvl>
    <w:lvl w:ilvl="7" w:tplc="07EE9064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EB327628">
      <w:numFmt w:val="bullet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5CE8"/>
    <w:rsid w:val="0032732E"/>
    <w:rsid w:val="004169DE"/>
    <w:rsid w:val="00500AD4"/>
    <w:rsid w:val="00A6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5C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5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5CE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5CE8"/>
    <w:pPr>
      <w:ind w:left="42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5CE8"/>
    <w:pPr>
      <w:ind w:left="221"/>
    </w:pPr>
  </w:style>
  <w:style w:type="paragraph" w:customStyle="1" w:styleId="TableParagraph">
    <w:name w:val="Table Paragraph"/>
    <w:basedOn w:val="a"/>
    <w:uiPriority w:val="1"/>
    <w:qFormat/>
    <w:rsid w:val="00A65CE8"/>
    <w:pPr>
      <w:spacing w:line="263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1692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2023-10-22T12:08:00Z</dcterms:created>
  <dcterms:modified xsi:type="dcterms:W3CDTF">2023-10-22T13:23:00Z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2023-10-22T00:00:00Z</vt:filetime>
  </property>
</Properties>
</file>