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 xml:space="preserve">Муниципальное автономное общеобразовательное учреждение </w:t>
      </w:r>
      <w:r w:rsidRPr="009A3E2D">
        <w:rPr>
          <w:rFonts w:ascii="Times New Roman" w:eastAsia="Times New Roman" w:hAnsi="Times New Roman" w:cs="Times New Roman"/>
          <w:b/>
          <w:bCs/>
          <w:sz w:val="24"/>
          <w:szCs w:val="24"/>
          <w:lang w:eastAsia="ru-RU"/>
        </w:rPr>
        <w:br/>
        <w:t xml:space="preserve"> «</w:t>
      </w:r>
      <w:proofErr w:type="spellStart"/>
      <w:r w:rsidRPr="009A3E2D">
        <w:rPr>
          <w:rFonts w:ascii="Times New Roman" w:eastAsia="Times New Roman" w:hAnsi="Times New Roman" w:cs="Times New Roman"/>
          <w:b/>
          <w:bCs/>
          <w:sz w:val="24"/>
          <w:szCs w:val="24"/>
          <w:lang w:eastAsia="ru-RU"/>
        </w:rPr>
        <w:t>Викуловская</w:t>
      </w:r>
      <w:proofErr w:type="spellEnd"/>
      <w:r w:rsidRPr="009A3E2D">
        <w:rPr>
          <w:rFonts w:ascii="Times New Roman" w:eastAsia="Times New Roman" w:hAnsi="Times New Roman" w:cs="Times New Roman"/>
          <w:b/>
          <w:bCs/>
          <w:sz w:val="24"/>
          <w:szCs w:val="24"/>
          <w:lang w:eastAsia="ru-RU"/>
        </w:rPr>
        <w:t xml:space="preserve"> средняя общеобразовательная школа №1»</w:t>
      </w: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tbl>
      <w:tblPr>
        <w:tblW w:w="0" w:type="auto"/>
        <w:tblLook w:val="04A0" w:firstRow="1" w:lastRow="0" w:firstColumn="1" w:lastColumn="0" w:noHBand="0" w:noVBand="1"/>
      </w:tblPr>
      <w:tblGrid>
        <w:gridCol w:w="3190"/>
        <w:gridCol w:w="3297"/>
        <w:gridCol w:w="3084"/>
      </w:tblGrid>
      <w:tr w:rsidR="009A3E2D" w:rsidRPr="009A3E2D" w:rsidTr="009A3E2D">
        <w:tc>
          <w:tcPr>
            <w:tcW w:w="3190" w:type="dxa"/>
          </w:tcPr>
          <w:p w:rsidR="009A3E2D" w:rsidRPr="009A3E2D" w:rsidRDefault="009A3E2D" w:rsidP="009A3E2D">
            <w:pPr>
              <w:spacing w:after="0" w:line="240" w:lineRule="auto"/>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Рассмотрено</w:t>
            </w:r>
          </w:p>
          <w:p w:rsidR="009A3E2D" w:rsidRPr="009A3E2D" w:rsidRDefault="009A3E2D" w:rsidP="009A3E2D">
            <w:pPr>
              <w:spacing w:after="0" w:line="240" w:lineRule="auto"/>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на заседании ШМО</w:t>
            </w:r>
          </w:p>
          <w:p w:rsidR="009A3E2D" w:rsidRPr="009A3E2D" w:rsidRDefault="003F069D" w:rsidP="009A3E2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учителей математики, информатики и физики</w:t>
            </w:r>
          </w:p>
          <w:p w:rsidR="009A3E2D" w:rsidRPr="009A3E2D" w:rsidRDefault="009A3E2D" w:rsidP="009A3E2D">
            <w:pPr>
              <w:spacing w:after="0" w:line="240" w:lineRule="auto"/>
              <w:rPr>
                <w:rFonts w:ascii="Times New Roman" w:eastAsia="Times New Roman" w:hAnsi="Times New Roman" w:cs="Times New Roman"/>
                <w:b/>
                <w:bCs/>
                <w:sz w:val="24"/>
                <w:szCs w:val="24"/>
                <w:u w:val="single"/>
                <w:lang w:eastAsia="ru-RU"/>
              </w:rPr>
            </w:pPr>
            <w:r w:rsidRPr="009A3E2D">
              <w:rPr>
                <w:rFonts w:ascii="Times New Roman" w:eastAsia="Times New Roman" w:hAnsi="Times New Roman" w:cs="Times New Roman"/>
                <w:b/>
                <w:bCs/>
                <w:sz w:val="24"/>
                <w:szCs w:val="24"/>
                <w:lang w:eastAsia="ru-RU"/>
              </w:rPr>
              <w:t xml:space="preserve">/протокол № </w:t>
            </w:r>
            <w:r w:rsidRPr="009A3E2D">
              <w:rPr>
                <w:rFonts w:ascii="Times New Roman" w:eastAsia="Times New Roman" w:hAnsi="Times New Roman" w:cs="Times New Roman"/>
                <w:b/>
                <w:bCs/>
                <w:sz w:val="24"/>
                <w:szCs w:val="24"/>
                <w:u w:val="single"/>
                <w:lang w:eastAsia="ru-RU"/>
              </w:rPr>
              <w:t>1</w:t>
            </w:r>
          </w:p>
          <w:p w:rsidR="009A3E2D" w:rsidRPr="009A3E2D" w:rsidRDefault="009A3E2D" w:rsidP="009A3E2D">
            <w:pPr>
              <w:spacing w:after="0" w:line="240" w:lineRule="auto"/>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 xml:space="preserve">от </w:t>
            </w:r>
            <w:r w:rsidRPr="009A3E2D">
              <w:rPr>
                <w:rFonts w:ascii="Times New Roman" w:eastAsia="Times New Roman" w:hAnsi="Times New Roman" w:cs="Times New Roman"/>
                <w:b/>
                <w:bCs/>
                <w:sz w:val="24"/>
                <w:szCs w:val="24"/>
                <w:u w:val="single"/>
                <w:lang w:eastAsia="ru-RU"/>
              </w:rPr>
              <w:t>2</w:t>
            </w:r>
            <w:r w:rsidR="001D5865">
              <w:rPr>
                <w:rFonts w:ascii="Times New Roman" w:eastAsia="Times New Roman" w:hAnsi="Times New Roman" w:cs="Times New Roman"/>
                <w:b/>
                <w:bCs/>
                <w:sz w:val="24"/>
                <w:szCs w:val="24"/>
                <w:u w:val="single"/>
                <w:lang w:eastAsia="ru-RU"/>
              </w:rPr>
              <w:t>8</w:t>
            </w:r>
            <w:r w:rsidRPr="009A3E2D">
              <w:rPr>
                <w:rFonts w:ascii="Times New Roman" w:eastAsia="Times New Roman" w:hAnsi="Times New Roman" w:cs="Times New Roman"/>
                <w:b/>
                <w:bCs/>
                <w:sz w:val="24"/>
                <w:szCs w:val="24"/>
                <w:u w:val="single"/>
                <w:lang w:eastAsia="ru-RU"/>
              </w:rPr>
              <w:t>.08.202</w:t>
            </w:r>
            <w:r w:rsidR="001D5865">
              <w:rPr>
                <w:rFonts w:ascii="Times New Roman" w:eastAsia="Times New Roman" w:hAnsi="Times New Roman" w:cs="Times New Roman"/>
                <w:b/>
                <w:bCs/>
                <w:sz w:val="24"/>
                <w:szCs w:val="24"/>
                <w:u w:val="single"/>
                <w:lang w:eastAsia="ru-RU"/>
              </w:rPr>
              <w:t>3</w:t>
            </w:r>
            <w:r w:rsidRPr="009A3E2D">
              <w:rPr>
                <w:rFonts w:ascii="Times New Roman" w:eastAsia="Times New Roman" w:hAnsi="Times New Roman" w:cs="Times New Roman"/>
                <w:b/>
                <w:bCs/>
                <w:sz w:val="24"/>
                <w:szCs w:val="24"/>
                <w:lang w:eastAsia="ru-RU"/>
              </w:rPr>
              <w:t xml:space="preserve"> года</w:t>
            </w:r>
          </w:p>
          <w:p w:rsidR="009A3E2D" w:rsidRPr="009A3E2D" w:rsidRDefault="009A3E2D" w:rsidP="009A3E2D">
            <w:pPr>
              <w:spacing w:after="0" w:line="240" w:lineRule="auto"/>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rPr>
                <w:rFonts w:ascii="Times New Roman" w:eastAsia="Times New Roman" w:hAnsi="Times New Roman" w:cs="Times New Roman"/>
                <w:b/>
                <w:bCs/>
                <w:sz w:val="24"/>
                <w:szCs w:val="24"/>
                <w:lang w:eastAsia="ru-RU"/>
              </w:rPr>
            </w:pPr>
          </w:p>
        </w:tc>
        <w:tc>
          <w:tcPr>
            <w:tcW w:w="3297" w:type="dxa"/>
          </w:tcPr>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Согласовано</w:t>
            </w: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на заседании</w:t>
            </w: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методического</w:t>
            </w: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совета школы</w:t>
            </w:r>
          </w:p>
          <w:p w:rsidR="009A3E2D" w:rsidRPr="009A3E2D" w:rsidRDefault="009A3E2D" w:rsidP="009A3E2D">
            <w:pPr>
              <w:spacing w:after="0" w:line="240" w:lineRule="auto"/>
              <w:jc w:val="center"/>
              <w:rPr>
                <w:rFonts w:ascii="Times New Roman" w:eastAsia="Times New Roman" w:hAnsi="Times New Roman" w:cs="Times New Roman"/>
                <w:b/>
                <w:bCs/>
                <w:sz w:val="24"/>
                <w:szCs w:val="24"/>
                <w:u w:val="single"/>
                <w:lang w:eastAsia="ru-RU"/>
              </w:rPr>
            </w:pPr>
            <w:r w:rsidRPr="009A3E2D">
              <w:rPr>
                <w:rFonts w:ascii="Times New Roman" w:eastAsia="Times New Roman" w:hAnsi="Times New Roman" w:cs="Times New Roman"/>
                <w:b/>
                <w:bCs/>
                <w:sz w:val="24"/>
                <w:szCs w:val="24"/>
                <w:lang w:eastAsia="ru-RU"/>
              </w:rPr>
              <w:t xml:space="preserve">/протокол № </w:t>
            </w:r>
            <w:r w:rsidRPr="009A3E2D">
              <w:rPr>
                <w:rFonts w:ascii="Times New Roman" w:eastAsia="Times New Roman" w:hAnsi="Times New Roman" w:cs="Times New Roman"/>
                <w:b/>
                <w:bCs/>
                <w:sz w:val="24"/>
                <w:szCs w:val="24"/>
                <w:u w:val="single"/>
                <w:lang w:eastAsia="ru-RU"/>
              </w:rPr>
              <w:t>1</w:t>
            </w:r>
          </w:p>
          <w:p w:rsidR="009A3E2D" w:rsidRPr="009A3E2D" w:rsidRDefault="00D651CD" w:rsidP="009A3E2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A3E2D" w:rsidRPr="009A3E2D">
              <w:rPr>
                <w:rFonts w:ascii="Times New Roman" w:eastAsia="Times New Roman" w:hAnsi="Times New Roman" w:cs="Times New Roman"/>
                <w:b/>
                <w:bCs/>
                <w:sz w:val="24"/>
                <w:szCs w:val="24"/>
                <w:lang w:eastAsia="ru-RU"/>
              </w:rPr>
              <w:t xml:space="preserve">от </w:t>
            </w:r>
            <w:r w:rsidR="001D5865">
              <w:rPr>
                <w:rFonts w:ascii="Times New Roman" w:eastAsia="Times New Roman" w:hAnsi="Times New Roman" w:cs="Times New Roman"/>
                <w:b/>
                <w:bCs/>
                <w:sz w:val="24"/>
                <w:szCs w:val="24"/>
                <w:u w:val="single"/>
                <w:lang w:eastAsia="ru-RU"/>
              </w:rPr>
              <w:t>29</w:t>
            </w:r>
            <w:r w:rsidR="009A3E2D" w:rsidRPr="009A3E2D">
              <w:rPr>
                <w:rFonts w:ascii="Times New Roman" w:eastAsia="Times New Roman" w:hAnsi="Times New Roman" w:cs="Times New Roman"/>
                <w:b/>
                <w:bCs/>
                <w:sz w:val="24"/>
                <w:szCs w:val="24"/>
                <w:u w:val="single"/>
                <w:lang w:eastAsia="ru-RU"/>
              </w:rPr>
              <w:t>.08.202</w:t>
            </w:r>
            <w:r w:rsidR="001D5865">
              <w:rPr>
                <w:rFonts w:ascii="Times New Roman" w:eastAsia="Times New Roman" w:hAnsi="Times New Roman" w:cs="Times New Roman"/>
                <w:b/>
                <w:bCs/>
                <w:sz w:val="24"/>
                <w:szCs w:val="24"/>
                <w:u w:val="single"/>
                <w:lang w:eastAsia="ru-RU"/>
              </w:rPr>
              <w:t>3</w:t>
            </w:r>
            <w:r w:rsidR="009A3E2D" w:rsidRPr="009A3E2D">
              <w:rPr>
                <w:rFonts w:ascii="Times New Roman" w:eastAsia="Times New Roman" w:hAnsi="Times New Roman" w:cs="Times New Roman"/>
                <w:b/>
                <w:bCs/>
                <w:sz w:val="24"/>
                <w:szCs w:val="24"/>
                <w:u w:val="single"/>
                <w:lang w:eastAsia="ru-RU"/>
              </w:rPr>
              <w:t xml:space="preserve"> </w:t>
            </w:r>
            <w:r w:rsidR="009A3E2D" w:rsidRPr="009A3E2D">
              <w:rPr>
                <w:rFonts w:ascii="Times New Roman" w:eastAsia="Times New Roman" w:hAnsi="Times New Roman" w:cs="Times New Roman"/>
                <w:b/>
                <w:bCs/>
                <w:sz w:val="24"/>
                <w:szCs w:val="24"/>
                <w:lang w:eastAsia="ru-RU"/>
              </w:rPr>
              <w:t>года</w:t>
            </w:r>
          </w:p>
          <w:p w:rsidR="009A3E2D" w:rsidRPr="009A3E2D" w:rsidRDefault="009A3E2D" w:rsidP="009A3E2D">
            <w:pPr>
              <w:spacing w:after="0" w:line="240" w:lineRule="auto"/>
              <w:rPr>
                <w:rFonts w:ascii="Times New Roman" w:eastAsia="Times New Roman" w:hAnsi="Times New Roman" w:cs="Times New Roman"/>
                <w:b/>
                <w:bCs/>
                <w:sz w:val="24"/>
                <w:szCs w:val="24"/>
                <w:lang w:eastAsia="ru-RU"/>
              </w:rPr>
            </w:pPr>
          </w:p>
        </w:tc>
        <w:tc>
          <w:tcPr>
            <w:tcW w:w="3084" w:type="dxa"/>
            <w:hideMark/>
          </w:tcPr>
          <w:p w:rsidR="009A3E2D" w:rsidRPr="009A3E2D" w:rsidRDefault="00D651CD" w:rsidP="00D651C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9A3E2D" w:rsidRPr="009A3E2D">
              <w:rPr>
                <w:rFonts w:ascii="Times New Roman" w:eastAsia="Times New Roman" w:hAnsi="Times New Roman" w:cs="Times New Roman"/>
                <w:b/>
                <w:bCs/>
                <w:sz w:val="24"/>
                <w:szCs w:val="24"/>
                <w:lang w:eastAsia="ru-RU"/>
              </w:rPr>
              <w:t>Утверждено</w:t>
            </w:r>
          </w:p>
          <w:p w:rsidR="001D5865" w:rsidRPr="001D5865" w:rsidRDefault="00D651CD" w:rsidP="001D5865">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5E1A7C">
              <w:rPr>
                <w:rFonts w:ascii="Times New Roman" w:eastAsia="Times New Roman" w:hAnsi="Times New Roman" w:cs="Times New Roman"/>
                <w:b/>
                <w:bCs/>
                <w:sz w:val="24"/>
                <w:szCs w:val="24"/>
                <w:lang w:eastAsia="ru-RU"/>
              </w:rPr>
              <w:t>п</w:t>
            </w:r>
            <w:r w:rsidR="001D5865">
              <w:rPr>
                <w:rFonts w:ascii="Times New Roman" w:eastAsia="Times New Roman" w:hAnsi="Times New Roman" w:cs="Times New Roman"/>
                <w:b/>
                <w:bCs/>
                <w:sz w:val="24"/>
                <w:szCs w:val="24"/>
                <w:lang w:eastAsia="ru-RU"/>
              </w:rPr>
              <w:t xml:space="preserve">риказом </w:t>
            </w:r>
            <w:r w:rsidR="009A3E2D" w:rsidRPr="009A3E2D">
              <w:rPr>
                <w:rFonts w:ascii="Times New Roman" w:eastAsia="Times New Roman" w:hAnsi="Times New Roman" w:cs="Times New Roman"/>
                <w:b/>
                <w:bCs/>
                <w:sz w:val="24"/>
                <w:szCs w:val="24"/>
                <w:lang w:eastAsia="ru-RU"/>
              </w:rPr>
              <w:t>№</w:t>
            </w:r>
            <w:r w:rsidR="009A3E2D" w:rsidRPr="009A3E2D">
              <w:rPr>
                <w:rFonts w:ascii="Times New Roman" w:eastAsia="Times New Roman" w:hAnsi="Times New Roman" w:cs="Times New Roman"/>
                <w:b/>
                <w:bCs/>
                <w:sz w:val="24"/>
                <w:szCs w:val="24"/>
                <w:u w:val="single"/>
                <w:lang w:eastAsia="ru-RU"/>
              </w:rPr>
              <w:t>_</w:t>
            </w:r>
            <w:r w:rsidR="00AD620A" w:rsidRPr="00AD620A">
              <w:rPr>
                <w:rFonts w:ascii="Times New Roman" w:eastAsia="Times New Roman" w:hAnsi="Times New Roman" w:cs="Times New Roman"/>
                <w:b/>
                <w:bCs/>
                <w:sz w:val="24"/>
                <w:szCs w:val="24"/>
                <w:u w:val="single"/>
                <w:lang w:eastAsia="ru-RU"/>
              </w:rPr>
              <w:t>205/1-ОД</w:t>
            </w:r>
            <w:r w:rsidR="001D5865" w:rsidRPr="00AD620A">
              <w:rPr>
                <w:rFonts w:ascii="Times New Roman" w:eastAsia="Times New Roman" w:hAnsi="Times New Roman" w:cs="Times New Roman"/>
                <w:b/>
                <w:bCs/>
                <w:sz w:val="24"/>
                <w:szCs w:val="24"/>
                <w:u w:val="single"/>
                <w:lang w:eastAsia="ru-RU"/>
              </w:rPr>
              <w:t xml:space="preserve"> </w:t>
            </w:r>
          </w:p>
          <w:p w:rsidR="009A3E2D" w:rsidRPr="009A3E2D" w:rsidRDefault="00D651CD" w:rsidP="001D5865">
            <w:pPr>
              <w:spacing w:after="0" w:line="240" w:lineRule="auto"/>
              <w:rPr>
                <w:rFonts w:ascii="Times New Roman" w:eastAsia="Times New Roman" w:hAnsi="Times New Roman" w:cs="Times New Roman"/>
                <w:b/>
                <w:bCs/>
                <w:sz w:val="24"/>
                <w:szCs w:val="24"/>
                <w:lang w:eastAsia="ru-RU"/>
              </w:rPr>
            </w:pPr>
            <w:r w:rsidRPr="00D651CD">
              <w:rPr>
                <w:rFonts w:ascii="Times New Roman" w:eastAsia="Times New Roman" w:hAnsi="Times New Roman" w:cs="Times New Roman"/>
                <w:b/>
                <w:bCs/>
                <w:sz w:val="24"/>
                <w:szCs w:val="24"/>
                <w:lang w:eastAsia="ru-RU"/>
              </w:rPr>
              <w:t xml:space="preserve">       </w:t>
            </w:r>
            <w:r w:rsidR="001D5865" w:rsidRPr="00D651CD">
              <w:rPr>
                <w:rFonts w:ascii="Times New Roman" w:eastAsia="Times New Roman" w:hAnsi="Times New Roman" w:cs="Times New Roman"/>
                <w:b/>
                <w:bCs/>
                <w:sz w:val="24"/>
                <w:szCs w:val="24"/>
                <w:lang w:eastAsia="ru-RU"/>
              </w:rPr>
              <w:t xml:space="preserve">От </w:t>
            </w:r>
            <w:r>
              <w:rPr>
                <w:rFonts w:ascii="Times New Roman" w:eastAsia="Times New Roman" w:hAnsi="Times New Roman" w:cs="Times New Roman"/>
                <w:b/>
                <w:bCs/>
                <w:sz w:val="24"/>
                <w:szCs w:val="24"/>
                <w:lang w:eastAsia="ru-RU"/>
              </w:rPr>
              <w:t>3</w:t>
            </w:r>
            <w:r w:rsidR="001D5865" w:rsidRPr="00D651CD">
              <w:rPr>
                <w:rFonts w:ascii="Times New Roman" w:eastAsia="Times New Roman" w:hAnsi="Times New Roman" w:cs="Times New Roman"/>
                <w:b/>
                <w:bCs/>
                <w:sz w:val="24"/>
                <w:szCs w:val="24"/>
                <w:lang w:eastAsia="ru-RU"/>
              </w:rPr>
              <w:t>0.</w:t>
            </w:r>
            <w:r w:rsidR="009A3E2D" w:rsidRPr="00D651CD">
              <w:rPr>
                <w:rFonts w:ascii="Times New Roman" w:eastAsia="Times New Roman" w:hAnsi="Times New Roman" w:cs="Times New Roman"/>
                <w:b/>
                <w:bCs/>
                <w:sz w:val="24"/>
                <w:szCs w:val="24"/>
                <w:lang w:eastAsia="ru-RU"/>
              </w:rPr>
              <w:t>08.202</w:t>
            </w:r>
            <w:r w:rsidR="001D5865" w:rsidRPr="00D651CD">
              <w:rPr>
                <w:rFonts w:ascii="Times New Roman" w:eastAsia="Times New Roman" w:hAnsi="Times New Roman" w:cs="Times New Roman"/>
                <w:b/>
                <w:bCs/>
                <w:sz w:val="24"/>
                <w:szCs w:val="24"/>
                <w:lang w:eastAsia="ru-RU"/>
              </w:rPr>
              <w:t>3</w:t>
            </w:r>
            <w:r w:rsidR="009A3E2D" w:rsidRPr="009A3E2D">
              <w:rPr>
                <w:rFonts w:ascii="Times New Roman" w:eastAsia="Times New Roman" w:hAnsi="Times New Roman" w:cs="Times New Roman"/>
                <w:b/>
                <w:bCs/>
                <w:sz w:val="24"/>
                <w:szCs w:val="24"/>
                <w:u w:val="single"/>
                <w:lang w:eastAsia="ru-RU"/>
              </w:rPr>
              <w:t xml:space="preserve"> </w:t>
            </w:r>
            <w:r w:rsidR="009A3E2D" w:rsidRPr="009A3E2D">
              <w:rPr>
                <w:rFonts w:ascii="Times New Roman" w:eastAsia="Times New Roman" w:hAnsi="Times New Roman" w:cs="Times New Roman"/>
                <w:b/>
                <w:bCs/>
                <w:sz w:val="24"/>
                <w:szCs w:val="24"/>
                <w:lang w:eastAsia="ru-RU"/>
              </w:rPr>
              <w:t>года</w:t>
            </w:r>
          </w:p>
        </w:tc>
      </w:tr>
    </w:tbl>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36"/>
          <w:szCs w:val="36"/>
          <w:lang w:eastAsia="ru-RU"/>
        </w:rPr>
      </w:pPr>
      <w:r w:rsidRPr="009A3E2D">
        <w:rPr>
          <w:rFonts w:ascii="Times New Roman" w:eastAsia="Times New Roman" w:hAnsi="Times New Roman" w:cs="Times New Roman"/>
          <w:b/>
          <w:bCs/>
          <w:sz w:val="36"/>
          <w:szCs w:val="36"/>
          <w:lang w:eastAsia="ru-RU"/>
        </w:rPr>
        <w:t xml:space="preserve">РАБОЧАЯ ПРОГРАММА </w:t>
      </w: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br/>
        <w:t xml:space="preserve"> </w:t>
      </w:r>
      <w:r w:rsidR="001D5865">
        <w:rPr>
          <w:rFonts w:ascii="Times New Roman" w:eastAsia="Times New Roman" w:hAnsi="Times New Roman" w:cs="Times New Roman"/>
          <w:b/>
          <w:bCs/>
          <w:sz w:val="24"/>
          <w:szCs w:val="24"/>
          <w:lang w:eastAsia="ru-RU"/>
        </w:rPr>
        <w:t>по математике для 11</w:t>
      </w:r>
      <w:r w:rsidR="003F069D">
        <w:rPr>
          <w:rFonts w:ascii="Times New Roman" w:eastAsia="Times New Roman" w:hAnsi="Times New Roman" w:cs="Times New Roman"/>
          <w:b/>
          <w:bCs/>
          <w:sz w:val="24"/>
          <w:szCs w:val="24"/>
          <w:lang w:eastAsia="ru-RU"/>
        </w:rPr>
        <w:t xml:space="preserve"> </w:t>
      </w:r>
      <w:r w:rsidRPr="009A3E2D">
        <w:rPr>
          <w:rFonts w:ascii="Times New Roman" w:eastAsia="Times New Roman" w:hAnsi="Times New Roman" w:cs="Times New Roman"/>
          <w:b/>
          <w:bCs/>
          <w:sz w:val="24"/>
          <w:szCs w:val="24"/>
          <w:lang w:eastAsia="ru-RU"/>
        </w:rPr>
        <w:t xml:space="preserve"> класса</w:t>
      </w:r>
      <w:r w:rsidR="00566B11">
        <w:rPr>
          <w:rFonts w:ascii="Times New Roman" w:eastAsia="Times New Roman" w:hAnsi="Times New Roman" w:cs="Times New Roman"/>
          <w:b/>
          <w:bCs/>
          <w:sz w:val="24"/>
          <w:szCs w:val="24"/>
          <w:lang w:eastAsia="ru-RU"/>
        </w:rPr>
        <w:t xml:space="preserve"> (базовый</w:t>
      </w:r>
      <w:r w:rsidR="00BE6D1B">
        <w:rPr>
          <w:rFonts w:ascii="Times New Roman" w:eastAsia="Times New Roman" w:hAnsi="Times New Roman" w:cs="Times New Roman"/>
          <w:b/>
          <w:bCs/>
          <w:sz w:val="24"/>
          <w:szCs w:val="24"/>
          <w:lang w:eastAsia="ru-RU"/>
        </w:rPr>
        <w:t xml:space="preserve"> уровень)</w:t>
      </w: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3F069D" w:rsidP="009A3E2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Климовой Натальи Викторовны</w:t>
      </w:r>
    </w:p>
    <w:p w:rsidR="009A3E2D" w:rsidRPr="009A3E2D" w:rsidRDefault="009A3E2D" w:rsidP="009A3E2D">
      <w:pPr>
        <w:spacing w:after="0" w:line="240" w:lineRule="auto"/>
        <w:jc w:val="center"/>
        <w:rPr>
          <w:rFonts w:ascii="Times New Roman" w:eastAsia="Times New Roman" w:hAnsi="Times New Roman" w:cs="Times New Roman"/>
          <w:bCs/>
          <w:sz w:val="20"/>
          <w:szCs w:val="24"/>
          <w:lang w:eastAsia="ru-RU"/>
        </w:rPr>
      </w:pPr>
      <w:r w:rsidRPr="009A3E2D">
        <w:rPr>
          <w:rFonts w:ascii="Times New Roman" w:eastAsia="Times New Roman" w:hAnsi="Times New Roman" w:cs="Times New Roman"/>
          <w:bCs/>
          <w:sz w:val="20"/>
          <w:szCs w:val="24"/>
          <w:lang w:eastAsia="ru-RU"/>
        </w:rPr>
        <w:t>(ФИО учителя)</w:t>
      </w:r>
    </w:p>
    <w:p w:rsidR="009A3E2D" w:rsidRPr="009A3E2D" w:rsidRDefault="009A3E2D" w:rsidP="009A3E2D">
      <w:pPr>
        <w:spacing w:after="0" w:line="240" w:lineRule="auto"/>
        <w:jc w:val="center"/>
        <w:rPr>
          <w:rFonts w:ascii="Times New Roman" w:eastAsia="Times New Roman" w:hAnsi="Times New Roman" w:cs="Times New Roman"/>
          <w:b/>
          <w:bCs/>
          <w:sz w:val="24"/>
          <w:szCs w:val="24"/>
          <w:u w:val="single"/>
          <w:lang w:eastAsia="ru-RU"/>
        </w:rPr>
      </w:pPr>
      <w:r w:rsidRPr="009A3E2D">
        <w:rPr>
          <w:rFonts w:ascii="Times New Roman" w:eastAsia="Times New Roman" w:hAnsi="Times New Roman" w:cs="Times New Roman"/>
          <w:b/>
          <w:bCs/>
          <w:sz w:val="24"/>
          <w:szCs w:val="24"/>
          <w:lang w:eastAsia="ru-RU"/>
        </w:rPr>
        <w:br/>
        <w:t>на 202</w:t>
      </w:r>
      <w:r w:rsidR="001D5865">
        <w:rPr>
          <w:rFonts w:ascii="Times New Roman" w:eastAsia="Times New Roman" w:hAnsi="Times New Roman" w:cs="Times New Roman"/>
          <w:b/>
          <w:bCs/>
          <w:sz w:val="24"/>
          <w:szCs w:val="24"/>
          <w:lang w:eastAsia="ru-RU"/>
        </w:rPr>
        <w:t>3</w:t>
      </w:r>
      <w:r w:rsidRPr="009A3E2D">
        <w:rPr>
          <w:rFonts w:ascii="Times New Roman" w:eastAsia="Times New Roman" w:hAnsi="Times New Roman" w:cs="Times New Roman"/>
          <w:b/>
          <w:bCs/>
          <w:sz w:val="24"/>
          <w:szCs w:val="24"/>
          <w:lang w:eastAsia="ru-RU"/>
        </w:rPr>
        <w:t xml:space="preserve"> – 202</w:t>
      </w:r>
      <w:r w:rsidR="001D5865">
        <w:rPr>
          <w:rFonts w:ascii="Times New Roman" w:eastAsia="Times New Roman" w:hAnsi="Times New Roman" w:cs="Times New Roman"/>
          <w:b/>
          <w:bCs/>
          <w:sz w:val="24"/>
          <w:szCs w:val="24"/>
          <w:lang w:eastAsia="ru-RU"/>
        </w:rPr>
        <w:t>4</w:t>
      </w:r>
      <w:r w:rsidRPr="009A3E2D">
        <w:rPr>
          <w:rFonts w:ascii="Times New Roman" w:eastAsia="Times New Roman" w:hAnsi="Times New Roman" w:cs="Times New Roman"/>
          <w:b/>
          <w:bCs/>
          <w:sz w:val="24"/>
          <w:szCs w:val="24"/>
          <w:lang w:eastAsia="ru-RU"/>
        </w:rPr>
        <w:t xml:space="preserve">  учебный год </w:t>
      </w: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color w:val="373636"/>
          <w:sz w:val="24"/>
          <w:szCs w:val="24"/>
          <w:lang w:eastAsia="ru-RU"/>
        </w:rPr>
      </w:pPr>
    </w:p>
    <w:p w:rsidR="009A3E2D" w:rsidRPr="009A3E2D" w:rsidRDefault="009A3E2D" w:rsidP="009A3E2D">
      <w:pPr>
        <w:spacing w:after="0" w:line="240" w:lineRule="auto"/>
        <w:jc w:val="right"/>
        <w:rPr>
          <w:rFonts w:ascii="Times New Roman" w:eastAsia="Times New Roman" w:hAnsi="Times New Roman" w:cs="Times New Roman"/>
          <w:b/>
          <w:bCs/>
          <w:color w:val="373636"/>
          <w:sz w:val="24"/>
          <w:szCs w:val="24"/>
          <w:lang w:eastAsia="ru-RU"/>
        </w:rPr>
      </w:pPr>
    </w:p>
    <w:p w:rsidR="009A3E2D" w:rsidRPr="009A3E2D" w:rsidRDefault="009A3E2D" w:rsidP="009A3E2D">
      <w:pPr>
        <w:spacing w:after="0" w:line="240" w:lineRule="auto"/>
        <w:rPr>
          <w:rFonts w:ascii="Times New Roman" w:eastAsia="Times New Roman" w:hAnsi="Times New Roman" w:cs="Times New Roman"/>
          <w:sz w:val="24"/>
          <w:szCs w:val="24"/>
          <w:lang w:eastAsia="ru-RU"/>
        </w:rPr>
      </w:pPr>
    </w:p>
    <w:p w:rsidR="009A3E2D" w:rsidRPr="009A3E2D" w:rsidRDefault="009A3E2D" w:rsidP="009A3E2D">
      <w:pPr>
        <w:spacing w:after="0" w:line="240" w:lineRule="auto"/>
        <w:jc w:val="center"/>
        <w:rPr>
          <w:rFonts w:ascii="Calibri" w:eastAsia="Times New Roman" w:hAnsi="Calibri" w:cs="Times New Roman"/>
          <w:sz w:val="28"/>
          <w:szCs w:val="28"/>
          <w:lang w:eastAsia="ru-RU"/>
        </w:rPr>
      </w:pPr>
    </w:p>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color w:val="373636"/>
          <w:sz w:val="24"/>
          <w:szCs w:val="24"/>
          <w:lang w:eastAsia="ru-RU"/>
        </w:rPr>
        <w:br/>
      </w:r>
      <w:r w:rsidRPr="009A3E2D">
        <w:rPr>
          <w:rFonts w:ascii="Times New Roman" w:eastAsia="Times New Roman" w:hAnsi="Times New Roman" w:cs="Times New Roman"/>
          <w:b/>
          <w:bCs/>
          <w:color w:val="373636"/>
          <w:sz w:val="24"/>
          <w:szCs w:val="24"/>
          <w:lang w:eastAsia="ru-RU"/>
        </w:rPr>
        <w:br/>
      </w:r>
      <w:r w:rsidR="001D5865">
        <w:rPr>
          <w:rFonts w:ascii="Times New Roman" w:eastAsia="Times New Roman" w:hAnsi="Times New Roman" w:cs="Times New Roman"/>
          <w:b/>
          <w:bCs/>
          <w:sz w:val="24"/>
          <w:szCs w:val="24"/>
          <w:lang w:eastAsia="ru-RU"/>
        </w:rPr>
        <w:t xml:space="preserve">с. Викулово </w:t>
      </w:r>
      <w:r w:rsidR="001D5865">
        <w:rPr>
          <w:rFonts w:ascii="Times New Roman" w:eastAsia="Times New Roman" w:hAnsi="Times New Roman" w:cs="Times New Roman"/>
          <w:b/>
          <w:bCs/>
          <w:sz w:val="24"/>
          <w:szCs w:val="24"/>
          <w:lang w:eastAsia="ru-RU"/>
        </w:rPr>
        <w:br/>
        <w:t xml:space="preserve"> 2023</w:t>
      </w:r>
      <w:r w:rsidRPr="009A3E2D">
        <w:rPr>
          <w:rFonts w:ascii="Times New Roman" w:eastAsia="Times New Roman" w:hAnsi="Times New Roman" w:cs="Times New Roman"/>
          <w:b/>
          <w:bCs/>
          <w:sz w:val="24"/>
          <w:szCs w:val="24"/>
          <w:lang w:eastAsia="ru-RU"/>
        </w:rPr>
        <w:t xml:space="preserve"> год</w:t>
      </w:r>
    </w:p>
    <w:p w:rsidR="009A3E2D" w:rsidRPr="009A3E2D" w:rsidRDefault="009A3E2D" w:rsidP="009A3E2D">
      <w:pP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b/>
          <w:sz w:val="36"/>
          <w:szCs w:val="28"/>
          <w:lang w:eastAsia="ru-RU"/>
        </w:rPr>
      </w:pPr>
      <w:r w:rsidRPr="009A3E2D">
        <w:rPr>
          <w:rFonts w:ascii="Times New Roman" w:eastAsia="Times New Roman" w:hAnsi="Times New Roman" w:cs="Times New Roman"/>
          <w:b/>
          <w:sz w:val="36"/>
          <w:szCs w:val="28"/>
          <w:lang w:eastAsia="ru-RU"/>
        </w:rPr>
        <w:lastRenderedPageBreak/>
        <w:t>1. Планируемые  результа</w:t>
      </w:r>
      <w:r w:rsidR="003F069D">
        <w:rPr>
          <w:rFonts w:ascii="Times New Roman" w:eastAsia="Times New Roman" w:hAnsi="Times New Roman" w:cs="Times New Roman"/>
          <w:b/>
          <w:sz w:val="36"/>
          <w:szCs w:val="28"/>
          <w:lang w:eastAsia="ru-RU"/>
        </w:rPr>
        <w:t>ты освоения учебн</w:t>
      </w:r>
      <w:r w:rsidR="001D5865">
        <w:rPr>
          <w:rFonts w:ascii="Times New Roman" w:eastAsia="Times New Roman" w:hAnsi="Times New Roman" w:cs="Times New Roman"/>
          <w:b/>
          <w:sz w:val="36"/>
          <w:szCs w:val="28"/>
          <w:lang w:eastAsia="ru-RU"/>
        </w:rPr>
        <w:t>ого предмета «Математика»,  в 11</w:t>
      </w:r>
      <w:r w:rsidR="003F069D">
        <w:rPr>
          <w:rFonts w:ascii="Times New Roman" w:eastAsia="Times New Roman" w:hAnsi="Times New Roman" w:cs="Times New Roman"/>
          <w:b/>
          <w:sz w:val="36"/>
          <w:szCs w:val="28"/>
          <w:lang w:eastAsia="ru-RU"/>
        </w:rPr>
        <w:t xml:space="preserve"> </w:t>
      </w:r>
      <w:r w:rsidRPr="009A3E2D">
        <w:rPr>
          <w:rFonts w:ascii="Times New Roman" w:eastAsia="Times New Roman" w:hAnsi="Times New Roman" w:cs="Times New Roman"/>
          <w:b/>
          <w:sz w:val="36"/>
          <w:szCs w:val="28"/>
          <w:lang w:eastAsia="ru-RU"/>
        </w:rPr>
        <w:t>классе</w:t>
      </w:r>
    </w:p>
    <w:p w:rsidR="009A3E2D" w:rsidRPr="009A3E2D" w:rsidRDefault="009A3E2D" w:rsidP="009A3E2D">
      <w:pPr>
        <w:rPr>
          <w:rFonts w:ascii="Times New Roman" w:eastAsia="Times New Roman" w:hAnsi="Times New Roman" w:cs="Times New Roman"/>
          <w:sz w:val="28"/>
          <w:szCs w:val="28"/>
          <w:lang w:eastAsia="ru-RU"/>
        </w:rPr>
      </w:pPr>
    </w:p>
    <w:p w:rsidR="009A3E2D" w:rsidRDefault="009A3E2D" w:rsidP="009A3E2D">
      <w:pPr>
        <w:rPr>
          <w:rFonts w:ascii="Times New Roman" w:eastAsia="Times New Roman" w:hAnsi="Times New Roman" w:cs="Times New Roman"/>
          <w:b/>
          <w:i/>
          <w:sz w:val="28"/>
          <w:szCs w:val="28"/>
          <w:lang w:eastAsia="ru-RU"/>
        </w:rPr>
      </w:pPr>
      <w:r w:rsidRPr="009A3E2D">
        <w:rPr>
          <w:rFonts w:ascii="Times New Roman" w:eastAsia="Times New Roman" w:hAnsi="Times New Roman" w:cs="Times New Roman"/>
          <w:b/>
          <w:i/>
          <w:sz w:val="28"/>
          <w:szCs w:val="28"/>
          <w:lang w:eastAsia="ru-RU"/>
        </w:rPr>
        <w:t>Личностные результаты:</w:t>
      </w:r>
    </w:p>
    <w:p w:rsidR="00C63950" w:rsidRPr="00BE6D1B" w:rsidRDefault="003F069D" w:rsidP="00BE6D1B">
      <w:pPr>
        <w:spacing w:after="0" w:line="240" w:lineRule="auto"/>
        <w:rPr>
          <w:rFonts w:ascii="Times New Roman" w:hAnsi="Times New Roman" w:cs="Times New Roman"/>
          <w:sz w:val="24"/>
        </w:rPr>
      </w:pPr>
      <w:r w:rsidRPr="00BE6D1B">
        <w:rPr>
          <w:rFonts w:ascii="Times New Roman" w:hAnsi="Times New Roman" w:cs="Times New Roman"/>
          <w:sz w:val="24"/>
        </w:rPr>
        <w:t xml:space="preserve">1)формулирование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 </w:t>
      </w:r>
    </w:p>
    <w:p w:rsidR="00C63950" w:rsidRPr="00BE6D1B" w:rsidRDefault="003F069D" w:rsidP="00BE6D1B">
      <w:pPr>
        <w:spacing w:after="0" w:line="240" w:lineRule="auto"/>
        <w:rPr>
          <w:rFonts w:ascii="Times New Roman" w:hAnsi="Times New Roman" w:cs="Times New Roman"/>
          <w:sz w:val="24"/>
        </w:rPr>
      </w:pPr>
      <w:r w:rsidRPr="00BE6D1B">
        <w:rPr>
          <w:rFonts w:ascii="Times New Roman" w:hAnsi="Times New Roman" w:cs="Times New Roman"/>
          <w:sz w:val="24"/>
        </w:rPr>
        <w:t xml:space="preserve">2) </w:t>
      </w:r>
      <w:proofErr w:type="spellStart"/>
      <w:r w:rsidRPr="00BE6D1B">
        <w:rPr>
          <w:rFonts w:ascii="Times New Roman" w:hAnsi="Times New Roman" w:cs="Times New Roman"/>
          <w:sz w:val="24"/>
        </w:rPr>
        <w:t>сформированность</w:t>
      </w:r>
      <w:proofErr w:type="spellEnd"/>
      <w:r w:rsidRPr="00BE6D1B">
        <w:rPr>
          <w:rFonts w:ascii="Times New Roman" w:hAnsi="Times New Roman" w:cs="Times New Roman"/>
          <w:sz w:val="24"/>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C63950" w:rsidRPr="00BE6D1B" w:rsidRDefault="003F069D" w:rsidP="00BE6D1B">
      <w:pPr>
        <w:spacing w:after="0" w:line="240" w:lineRule="auto"/>
        <w:rPr>
          <w:rFonts w:ascii="Times New Roman" w:hAnsi="Times New Roman" w:cs="Times New Roman"/>
          <w:sz w:val="24"/>
        </w:rPr>
      </w:pPr>
      <w:r w:rsidRPr="00BE6D1B">
        <w:rPr>
          <w:rFonts w:ascii="Times New Roman" w:hAnsi="Times New Roman" w:cs="Times New Roman"/>
          <w:sz w:val="24"/>
        </w:rPr>
        <w:t xml:space="preserve"> 3) готовность и способность вести диалог с другими людьми, достигать в нём взаимопонимания, находить общие цели и сотрудничать для их достижения; </w:t>
      </w:r>
    </w:p>
    <w:p w:rsidR="00C63950" w:rsidRPr="00BE6D1B" w:rsidRDefault="003F069D" w:rsidP="00BE6D1B">
      <w:pPr>
        <w:spacing w:after="0" w:line="240" w:lineRule="auto"/>
        <w:rPr>
          <w:rFonts w:ascii="Times New Roman" w:hAnsi="Times New Roman" w:cs="Times New Roman"/>
          <w:sz w:val="24"/>
        </w:rPr>
      </w:pPr>
      <w:r w:rsidRPr="00BE6D1B">
        <w:rPr>
          <w:rFonts w:ascii="Times New Roman" w:hAnsi="Times New Roman" w:cs="Times New Roman"/>
          <w:sz w:val="24"/>
        </w:rPr>
        <w:t xml:space="preserve">4)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C63950" w:rsidRPr="00BE6D1B" w:rsidRDefault="003F069D" w:rsidP="00BE6D1B">
      <w:pPr>
        <w:spacing w:after="0" w:line="240" w:lineRule="auto"/>
        <w:rPr>
          <w:rFonts w:ascii="Times New Roman" w:hAnsi="Times New Roman" w:cs="Times New Roman"/>
          <w:sz w:val="24"/>
        </w:rPr>
      </w:pPr>
      <w:r w:rsidRPr="00BE6D1B">
        <w:rPr>
          <w:rFonts w:ascii="Times New Roman" w:hAnsi="Times New Roman" w:cs="Times New Roman"/>
          <w:sz w:val="24"/>
        </w:rPr>
        <w:t xml:space="preserve">5)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C63950" w:rsidRPr="00BE6D1B" w:rsidRDefault="003F069D" w:rsidP="00BE6D1B">
      <w:pPr>
        <w:spacing w:after="0" w:line="240" w:lineRule="auto"/>
        <w:rPr>
          <w:rFonts w:ascii="Times New Roman" w:hAnsi="Times New Roman" w:cs="Times New Roman"/>
          <w:sz w:val="24"/>
        </w:rPr>
      </w:pPr>
      <w:r w:rsidRPr="00BE6D1B">
        <w:rPr>
          <w:rFonts w:ascii="Times New Roman" w:hAnsi="Times New Roman" w:cs="Times New Roman"/>
          <w:sz w:val="24"/>
        </w:rPr>
        <w:t>6) эстетическое отношение к миру, включая эстетику быта, научного и технического творчества;</w:t>
      </w:r>
    </w:p>
    <w:p w:rsidR="003F069D" w:rsidRDefault="003F069D" w:rsidP="00BE6D1B">
      <w:pPr>
        <w:spacing w:after="0" w:line="240" w:lineRule="auto"/>
        <w:rPr>
          <w:rFonts w:ascii="Times New Roman" w:hAnsi="Times New Roman" w:cs="Times New Roman"/>
          <w:sz w:val="24"/>
        </w:rPr>
      </w:pPr>
      <w:proofErr w:type="gramStart"/>
      <w:r w:rsidRPr="00BE6D1B">
        <w:rPr>
          <w:rFonts w:ascii="Times New Roman" w:hAnsi="Times New Roman" w:cs="Times New Roman"/>
          <w:sz w:val="24"/>
        </w:rPr>
        <w:t>7)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BE6D1B" w:rsidRPr="00BE6D1B" w:rsidRDefault="00BE6D1B" w:rsidP="00BE6D1B">
      <w:pPr>
        <w:spacing w:after="0" w:line="240" w:lineRule="auto"/>
        <w:rPr>
          <w:rFonts w:ascii="Times New Roman" w:hAnsi="Times New Roman" w:cs="Times New Roman"/>
          <w:sz w:val="24"/>
        </w:rPr>
      </w:pPr>
    </w:p>
    <w:p w:rsidR="009A3E2D" w:rsidRDefault="009A3E2D" w:rsidP="009A3E2D">
      <w:pPr>
        <w:rPr>
          <w:rFonts w:ascii="Times New Roman" w:eastAsia="Times New Roman" w:hAnsi="Times New Roman" w:cs="Times New Roman"/>
          <w:b/>
          <w:i/>
          <w:sz w:val="28"/>
          <w:szCs w:val="28"/>
          <w:lang w:eastAsia="ru-RU"/>
        </w:rPr>
      </w:pPr>
      <w:proofErr w:type="spellStart"/>
      <w:r w:rsidRPr="009A3E2D">
        <w:rPr>
          <w:rFonts w:ascii="Times New Roman" w:eastAsia="Times New Roman" w:hAnsi="Times New Roman" w:cs="Times New Roman"/>
          <w:b/>
          <w:i/>
          <w:sz w:val="28"/>
          <w:szCs w:val="28"/>
          <w:lang w:eastAsia="ru-RU"/>
        </w:rPr>
        <w:t>Метапредметные</w:t>
      </w:r>
      <w:proofErr w:type="spellEnd"/>
      <w:r w:rsidRPr="009A3E2D">
        <w:rPr>
          <w:rFonts w:ascii="Times New Roman" w:eastAsia="Times New Roman" w:hAnsi="Times New Roman" w:cs="Times New Roman"/>
          <w:b/>
          <w:i/>
          <w:sz w:val="28"/>
          <w:szCs w:val="28"/>
          <w:lang w:eastAsia="ru-RU"/>
        </w:rPr>
        <w:t xml:space="preserve"> результаты:</w:t>
      </w:r>
    </w:p>
    <w:p w:rsidR="00C63950" w:rsidRPr="00BE6D1B" w:rsidRDefault="003F069D" w:rsidP="00BE6D1B">
      <w:pPr>
        <w:spacing w:after="0"/>
        <w:rPr>
          <w:rFonts w:ascii="Times New Roman" w:hAnsi="Times New Roman" w:cs="Times New Roman"/>
          <w:sz w:val="24"/>
        </w:rPr>
      </w:pPr>
      <w:r w:rsidRPr="00BE6D1B">
        <w:rPr>
          <w:rFonts w:ascii="Times New Roman" w:hAnsi="Times New Roman" w:cs="Times New Roman"/>
          <w:sz w:val="24"/>
        </w:rPr>
        <w:t>1) находить и извлекать информацию в различном контексте; объяснять и описывать явления на основе полученной информации; анализировать и интегрировать полученную информацию; формулировать проблему, интерпретировать и оценивать её; делать выводы, строить прогнозы, предлагать пути решения;</w:t>
      </w:r>
    </w:p>
    <w:p w:rsidR="00C63950" w:rsidRPr="00BE6D1B" w:rsidRDefault="003F069D" w:rsidP="00BE6D1B">
      <w:pPr>
        <w:spacing w:after="0"/>
        <w:rPr>
          <w:rFonts w:ascii="Times New Roman" w:hAnsi="Times New Roman" w:cs="Times New Roman"/>
          <w:sz w:val="24"/>
        </w:rPr>
      </w:pPr>
      <w:r w:rsidRPr="00BE6D1B">
        <w:rPr>
          <w:rFonts w:ascii="Times New Roman" w:hAnsi="Times New Roman" w:cs="Times New Roman"/>
          <w:sz w:val="24"/>
        </w:rPr>
        <w:t xml:space="preserve"> 2)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w:t>
      </w:r>
    </w:p>
    <w:p w:rsidR="00C63950" w:rsidRPr="00BE6D1B" w:rsidRDefault="003F069D" w:rsidP="00BE6D1B">
      <w:pPr>
        <w:spacing w:after="0"/>
        <w:rPr>
          <w:rFonts w:ascii="Times New Roman" w:hAnsi="Times New Roman" w:cs="Times New Roman"/>
          <w:sz w:val="24"/>
        </w:rPr>
      </w:pPr>
      <w:r w:rsidRPr="00BE6D1B">
        <w:rPr>
          <w:rFonts w:ascii="Times New Roman" w:hAnsi="Times New Roman" w:cs="Times New Roman"/>
          <w:sz w:val="24"/>
        </w:rPr>
        <w:t>3)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C63950" w:rsidRPr="00BE6D1B" w:rsidRDefault="003F069D" w:rsidP="00BE6D1B">
      <w:pPr>
        <w:spacing w:after="0"/>
        <w:rPr>
          <w:rFonts w:ascii="Times New Roman" w:hAnsi="Times New Roman" w:cs="Times New Roman"/>
          <w:sz w:val="24"/>
        </w:rPr>
      </w:pPr>
      <w:r w:rsidRPr="00BE6D1B">
        <w:rPr>
          <w:rFonts w:ascii="Times New Roman" w:hAnsi="Times New Roman" w:cs="Times New Roman"/>
          <w:sz w:val="24"/>
        </w:rPr>
        <w:t xml:space="preserve">4)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C63950" w:rsidRPr="00BE6D1B" w:rsidRDefault="003F069D" w:rsidP="00BE6D1B">
      <w:pPr>
        <w:spacing w:after="0"/>
        <w:rPr>
          <w:rFonts w:ascii="Times New Roman" w:hAnsi="Times New Roman" w:cs="Times New Roman"/>
          <w:sz w:val="24"/>
        </w:rPr>
      </w:pPr>
      <w:r w:rsidRPr="00BE6D1B">
        <w:rPr>
          <w:rFonts w:ascii="Times New Roman" w:hAnsi="Times New Roman" w:cs="Times New Roman"/>
          <w:sz w:val="24"/>
        </w:rPr>
        <w:t xml:space="preserve">5)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C63950" w:rsidRPr="00BE6D1B" w:rsidRDefault="003F069D" w:rsidP="00BE6D1B">
      <w:pPr>
        <w:spacing w:after="0"/>
        <w:rPr>
          <w:rFonts w:ascii="Times New Roman" w:hAnsi="Times New Roman" w:cs="Times New Roman"/>
          <w:sz w:val="24"/>
        </w:rPr>
      </w:pPr>
      <w:r w:rsidRPr="00BE6D1B">
        <w:rPr>
          <w:rFonts w:ascii="Times New Roman" w:hAnsi="Times New Roman" w:cs="Times New Roman"/>
          <w:sz w:val="24"/>
        </w:rPr>
        <w:lastRenderedPageBreak/>
        <w:t xml:space="preserve">6)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3F069D" w:rsidRPr="00BE6D1B" w:rsidRDefault="003F069D" w:rsidP="00BE6D1B">
      <w:pPr>
        <w:spacing w:after="0"/>
        <w:rPr>
          <w:rFonts w:ascii="Times New Roman" w:eastAsia="Times New Roman" w:hAnsi="Times New Roman" w:cs="Times New Roman"/>
          <w:b/>
          <w:i/>
          <w:sz w:val="32"/>
          <w:szCs w:val="28"/>
          <w:lang w:eastAsia="ru-RU"/>
        </w:rPr>
      </w:pPr>
      <w:r w:rsidRPr="00BE6D1B">
        <w:rPr>
          <w:rFonts w:ascii="Times New Roman" w:hAnsi="Times New Roman" w:cs="Times New Roman"/>
          <w:sz w:val="24"/>
        </w:rPr>
        <w:t>7) владение языковыми средствами — умение ясно, логично и точно излагать свою точку зрения, использовать адекватные языковые средства; 8)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9A3E2D" w:rsidRDefault="009A3E2D" w:rsidP="009A3E2D">
      <w:pPr>
        <w:rPr>
          <w:rFonts w:ascii="Times New Roman" w:eastAsia="Times New Roman" w:hAnsi="Times New Roman" w:cs="Times New Roman"/>
          <w:b/>
          <w:i/>
          <w:sz w:val="28"/>
          <w:szCs w:val="28"/>
          <w:lang w:eastAsia="ru-RU"/>
        </w:rPr>
      </w:pPr>
      <w:r w:rsidRPr="009A3E2D">
        <w:rPr>
          <w:rFonts w:ascii="Times New Roman" w:eastAsia="Times New Roman" w:hAnsi="Times New Roman" w:cs="Times New Roman"/>
          <w:b/>
          <w:i/>
          <w:sz w:val="28"/>
          <w:szCs w:val="28"/>
          <w:lang w:eastAsia="ru-RU"/>
        </w:rPr>
        <w:t>Предметные результаты:</w:t>
      </w:r>
    </w:p>
    <w:p w:rsidR="00C63950" w:rsidRPr="00BE6D1B" w:rsidRDefault="00C63950"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Элементы теории множеств и математической логики:</w:t>
      </w:r>
    </w:p>
    <w:p w:rsidR="00C63950" w:rsidRPr="00BE6D1B" w:rsidRDefault="00C63950"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научится</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proofErr w:type="gramStart"/>
      <w:r w:rsidRPr="00BE6D1B">
        <w:rPr>
          <w:rFonts w:ascii="Times New Roman" w:eastAsia="Times New Roman" w:hAnsi="Times New Roman" w:cs="Times New Roman"/>
          <w:sz w:val="24"/>
          <w:szCs w:val="24"/>
          <w:lang w:eastAsia="ru-RU"/>
        </w:rPr>
        <w:t>Свободно оперировать понятиями: конечное множество, элемент множества, подмножество, пересечение, объединение и разность множеств, ч</w:t>
      </w:r>
      <w:r w:rsidRPr="00BE6D1B">
        <w:rPr>
          <w:rFonts w:ascii="Times New Roman" w:eastAsia="Times New Roman" w:hAnsi="Times New Roman" w:cs="Times New Roman"/>
          <w:color w:val="000000"/>
          <w:sz w:val="24"/>
          <w:szCs w:val="24"/>
          <w:lang w:eastAsia="ru-RU"/>
        </w:rPr>
        <w:t>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color w:val="000000"/>
          <w:sz w:val="24"/>
          <w:szCs w:val="24"/>
          <w:lang w:eastAsia="ru-RU"/>
        </w:rPr>
        <w:t>задавать множества перечислением и характеристическим свойством;</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оперировать понятиями: утверждение, отрицание утверждения, истинные и ложные утверждения, причина, следствие, частный случай общего утверждения, </w:t>
      </w:r>
      <w:proofErr w:type="spellStart"/>
      <w:r w:rsidRPr="00BE6D1B">
        <w:rPr>
          <w:rFonts w:ascii="Times New Roman" w:eastAsia="Times New Roman" w:hAnsi="Times New Roman" w:cs="Times New Roman"/>
          <w:sz w:val="24"/>
          <w:szCs w:val="24"/>
          <w:lang w:eastAsia="ru-RU"/>
        </w:rPr>
        <w:t>контрпример</w:t>
      </w:r>
      <w:proofErr w:type="spellEnd"/>
      <w:r w:rsidRPr="00BE6D1B">
        <w:rPr>
          <w:rFonts w:ascii="Times New Roman" w:eastAsia="Times New Roman" w:hAnsi="Times New Roman" w:cs="Times New Roman"/>
          <w:sz w:val="24"/>
          <w:szCs w:val="24"/>
          <w:lang w:eastAsia="ru-RU"/>
        </w:rPr>
        <w:t>;</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проверять принадлежность элемента множеству;</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находить пересечение и объединение множеств, в том числе представленных графически на числовой прямой и на координатной плоскости;</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проводить доказательные рассуждения для обоснования истинности утверждений.</w:t>
      </w:r>
    </w:p>
    <w:p w:rsidR="00C63950" w:rsidRPr="00BE6D1B" w:rsidRDefault="00C63950"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предметов:</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использовать числовые множества на координатной прямой и на координатной плоскости для описания реальных процессов и явлений;</w:t>
      </w:r>
    </w:p>
    <w:p w:rsidR="00C63950" w:rsidRPr="00BE6D1B" w:rsidRDefault="00C63950" w:rsidP="00BE6D1B">
      <w:pPr>
        <w:spacing w:after="0"/>
        <w:rPr>
          <w:rFonts w:ascii="Times New Roman" w:eastAsia="Times New Roman" w:hAnsi="Times New Roman" w:cs="Times New Roman"/>
          <w:b/>
          <w:i/>
          <w:sz w:val="24"/>
          <w:szCs w:val="24"/>
          <w:lang w:eastAsia="ru-RU"/>
        </w:rPr>
      </w:pPr>
      <w:r w:rsidRPr="00BE6D1B">
        <w:rPr>
          <w:rFonts w:ascii="Times New Roman" w:eastAsia="Times New Roman" w:hAnsi="Times New Roman" w:cs="Times New Roman"/>
          <w:sz w:val="24"/>
          <w:szCs w:val="24"/>
          <w:lang w:eastAsia="ru-RU"/>
        </w:rPr>
        <w:t xml:space="preserve">проводить доказательные рассуждения в ситуациях повседневной жизни, </w:t>
      </w:r>
      <w:r w:rsidRPr="00BE6D1B">
        <w:rPr>
          <w:rFonts w:ascii="Times New Roman" w:hAnsi="Times New Roman" w:cs="Times New Roman"/>
          <w:sz w:val="24"/>
          <w:szCs w:val="24"/>
        </w:rPr>
        <w:t>при решении задач из других предметов</w:t>
      </w:r>
    </w:p>
    <w:p w:rsidR="009A3E2D" w:rsidRPr="00BE6D1B" w:rsidRDefault="00C63950"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b/>
          <w:sz w:val="24"/>
          <w:szCs w:val="24"/>
          <w:lang w:eastAsia="ru-RU"/>
        </w:rPr>
        <w:t>получит возможность</w:t>
      </w:r>
      <w:r w:rsidRPr="00BE6D1B">
        <w:rPr>
          <w:rFonts w:ascii="Times New Roman" w:eastAsia="Times New Roman" w:hAnsi="Times New Roman" w:cs="Times New Roman"/>
          <w:sz w:val="24"/>
          <w:szCs w:val="24"/>
          <w:lang w:eastAsia="ru-RU"/>
        </w:rPr>
        <w:t>:</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 xml:space="preserve">оперировать понятием определения, основными видами определений, основными видами теорем; </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понимать суть косвенного доказательства;</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оперировать понятиями счетного и несчетного множества;</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применять метод математической индукции для проведения рассуждений и доказательств и при решении задач.</w:t>
      </w:r>
    </w:p>
    <w:p w:rsidR="00C63950" w:rsidRPr="00BE6D1B" w:rsidRDefault="00C63950"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предметов:</w:t>
      </w:r>
    </w:p>
    <w:p w:rsidR="00C63950" w:rsidRPr="00BE6D1B" w:rsidRDefault="00C63950" w:rsidP="00BE6D1B">
      <w:pPr>
        <w:spacing w:after="0"/>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использовать теоретико-множественный язык и язык логики для описания реальных процессов и явлений, при решении задач других учебных предметов</w:t>
      </w:r>
    </w:p>
    <w:p w:rsidR="00C63950" w:rsidRPr="00BE6D1B" w:rsidRDefault="00C63950"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Числа и выражения</w:t>
      </w:r>
    </w:p>
    <w:p w:rsidR="00C63950" w:rsidRPr="00BE6D1B" w:rsidRDefault="00C63950"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Научится:</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proofErr w:type="gramStart"/>
      <w:r w:rsidRPr="00BE6D1B">
        <w:rPr>
          <w:rFonts w:ascii="Times New Roman" w:eastAsia="Times New Roman" w:hAnsi="Times New Roman" w:cs="Times New Roman"/>
          <w:sz w:val="24"/>
          <w:szCs w:val="24"/>
          <w:lang w:eastAsia="ru-RU"/>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понимать и объяснять разницу между позиционной и непозиционной системами записи чисел;</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переводить числа из одной системы записи (системы счисления) в другую;</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lastRenderedPageBreak/>
        <w:t>доказывать и использовать признаки делимости суммы и произведения при выполнении вычислений и решении задач;</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выполнять округление рациональных и иррациональных чисел с заданной точностью;</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сравнивать действительные числа разными способами;</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находить НОД и НОК разными способами и использовать их при решении задач;</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выполнять вычисления и преобразования выражений, содержащих действительные числа, в том числе корни натуральных степеней;</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выполнять стандартные тождественные преобразования тригонометрических, логарифмических, степенных, иррациональных выражений.</w:t>
      </w:r>
    </w:p>
    <w:p w:rsidR="00C63950" w:rsidRPr="00BE6D1B" w:rsidRDefault="00C63950"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предметов:</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C63950" w:rsidRPr="00BE6D1B" w:rsidRDefault="00C63950"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записывать, сравнивать, округлять числовые данные реальных величин с использованием разных систем измерения; </w:t>
      </w:r>
    </w:p>
    <w:p w:rsidR="00C63950" w:rsidRPr="00BE6D1B" w:rsidRDefault="00C63950"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составлять и оценивать разными способами числовые выражения при решении практических задач и задач из других учебных предметов</w:t>
      </w:r>
    </w:p>
    <w:p w:rsidR="00C63950" w:rsidRPr="00BE6D1B" w:rsidRDefault="00C63950" w:rsidP="00BE6D1B">
      <w:pPr>
        <w:spacing w:after="0"/>
        <w:rPr>
          <w:rFonts w:ascii="Times New Roman" w:eastAsia="Times New Roman" w:hAnsi="Times New Roman" w:cs="Times New Roman"/>
          <w:b/>
          <w:sz w:val="24"/>
          <w:szCs w:val="24"/>
          <w:lang w:eastAsia="ru-RU"/>
        </w:rPr>
      </w:pPr>
      <w:r w:rsidRPr="00BE6D1B">
        <w:rPr>
          <w:rFonts w:ascii="Times New Roman" w:eastAsia="Times New Roman" w:hAnsi="Times New Roman" w:cs="Times New Roman"/>
          <w:b/>
          <w:sz w:val="24"/>
          <w:szCs w:val="24"/>
          <w:lang w:eastAsia="ru-RU"/>
        </w:rPr>
        <w:t>получит возможность: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свободно оперировать числовыми множествами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понимать причины и основные идеи расширения числовых множеств;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владеть основными понятиями теории делимости при решении стандартных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иметь базовые представления о множестве комплексных чисел;</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свободно выполнять тождественные преобразования тригонометрических, логарифмических, степенных выражений;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владеть формулой бинома Ньютона;</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применять при решении задач теорему о линейном представлении НОД;</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применять при решении задач Китайскую теорему об остатках;</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 xml:space="preserve">применять при решении задач Малую теорему Ферма;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 xml:space="preserve">уметь выполнять запись числа в позиционной системе счисления;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применять при решении задач теоретико-числовые функции: число и сумма делителей, функцию Эйлера;</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применять при решении задач цепные дроби;</w:t>
      </w:r>
    </w:p>
    <w:p w:rsidR="00CF191F" w:rsidRPr="00BE6D1B" w:rsidRDefault="00CF191F" w:rsidP="00BE6D1B">
      <w:pPr>
        <w:numPr>
          <w:ilvl w:val="0"/>
          <w:numId w:val="1"/>
        </w:numPr>
        <w:autoSpaceDE w:val="0"/>
        <w:autoSpaceDN w:val="0"/>
        <w:adjustRightInd w:val="0"/>
        <w:spacing w:after="0" w:line="240" w:lineRule="auto"/>
        <w:ind w:left="360" w:hanging="360"/>
        <w:rPr>
          <w:rFonts w:ascii="Times New Roman" w:eastAsia="Times New Roman" w:hAnsi="Times New Roman" w:cs="Times New Roman"/>
          <w:sz w:val="24"/>
          <w:szCs w:val="24"/>
          <w:lang w:eastAsia="ru-RU"/>
        </w:rPr>
      </w:pPr>
      <w:r w:rsidRPr="00BE6D1B">
        <w:rPr>
          <w:rFonts w:ascii="Times New Roman" w:eastAsia="Times New Roman" w:hAnsi="Times New Roman" w:cs="Times New Roman"/>
          <w:iCs/>
          <w:sz w:val="24"/>
          <w:szCs w:val="24"/>
          <w:lang w:eastAsia="ru-RU"/>
        </w:rPr>
        <w:t>применять при решении задач</w:t>
      </w:r>
      <w:r w:rsidRPr="00BE6D1B">
        <w:rPr>
          <w:rFonts w:ascii="Times New Roman" w:eastAsia="Times New Roman" w:hAnsi="Times New Roman" w:cs="Times New Roman"/>
          <w:sz w:val="24"/>
          <w:szCs w:val="24"/>
          <w:lang w:eastAsia="ru-RU"/>
        </w:rPr>
        <w:t xml:space="preserve"> </w:t>
      </w:r>
      <w:r w:rsidRPr="00BE6D1B">
        <w:rPr>
          <w:rFonts w:ascii="Times New Roman" w:eastAsia="Times New Roman" w:hAnsi="Times New Roman" w:cs="Times New Roman"/>
          <w:iCs/>
          <w:sz w:val="24"/>
          <w:szCs w:val="24"/>
          <w:lang w:eastAsia="ru-RU"/>
        </w:rPr>
        <w:t>многочлены с действительными и целыми коэффициентами</w:t>
      </w:r>
      <w:r w:rsidRPr="00BE6D1B">
        <w:rPr>
          <w:rFonts w:ascii="Times New Roman" w:eastAsia="Times New Roman" w:hAnsi="Times New Roman" w:cs="Times New Roman"/>
          <w:sz w:val="24"/>
          <w:szCs w:val="24"/>
          <w:lang w:eastAsia="ru-RU"/>
        </w:rPr>
        <w:t>;</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 xml:space="preserve">владеть понятиями приводимый и неприводимый многочлен и применять их при решении задач;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 xml:space="preserve">применять при решении задач Основную теорему алгебры; </w:t>
      </w:r>
    </w:p>
    <w:p w:rsidR="00C63950" w:rsidRPr="00BE6D1B" w:rsidRDefault="00CF191F" w:rsidP="00BE6D1B">
      <w:pPr>
        <w:spacing w:after="0"/>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применять при решении задач простейшие функции комплексной переменной как геометрические преобразования</w:t>
      </w:r>
    </w:p>
    <w:p w:rsidR="00CF191F" w:rsidRPr="00BE6D1B" w:rsidRDefault="00CF191F" w:rsidP="00BE6D1B">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BE6D1B">
        <w:rPr>
          <w:rFonts w:ascii="Times New Roman" w:eastAsia="Times New Roman" w:hAnsi="Times New Roman" w:cs="Times New Roman"/>
          <w:b/>
          <w:bCs/>
          <w:iCs/>
          <w:sz w:val="24"/>
          <w:szCs w:val="24"/>
          <w:lang w:eastAsia="ru-RU"/>
        </w:rPr>
        <w:t>Уравнения и неравенства</w:t>
      </w:r>
    </w:p>
    <w:p w:rsidR="00CF191F" w:rsidRPr="00BE6D1B" w:rsidRDefault="00CF191F" w:rsidP="00BE6D1B">
      <w:pPr>
        <w:spacing w:after="0"/>
        <w:rPr>
          <w:rFonts w:ascii="Times New Roman" w:eastAsia="Times New Roman" w:hAnsi="Times New Roman" w:cs="Times New Roman"/>
          <w:b/>
          <w:sz w:val="24"/>
          <w:szCs w:val="24"/>
          <w:lang w:eastAsia="ru-RU"/>
        </w:rPr>
      </w:pPr>
      <w:r w:rsidRPr="00BE6D1B">
        <w:rPr>
          <w:rFonts w:ascii="Times New Roman" w:eastAsia="Times New Roman" w:hAnsi="Times New Roman" w:cs="Times New Roman"/>
          <w:b/>
          <w:sz w:val="24"/>
          <w:szCs w:val="24"/>
          <w:lang w:eastAsia="ru-RU"/>
        </w:rPr>
        <w:t>Научится: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решать разные виды уравнений и неравенств и их систем, в том числе некоторые уравнения 3-й и 4-й степеней, дробно-рациональные и иррациональные;</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lastRenderedPageBreak/>
        <w:t>применять теорему Безу к решению уравнений;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применять теорему Виета для решения некоторых уравнений степени выше второй;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понимать смысл теорем о равносильных и неравносильных преобразованиях уравнений и уметь их доказывать;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методами решения уравнений, неравенств и их систем, уметь выбирать метод решения и обосновывать свой выбор;</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использовать метод интервалов для решения неравенств, в том числе дробно-рациональных и включающих в себя иррациональные выражения;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решать алгебраические уравнения и неравенства и их системы с параметрами алгебраическим и графическим методами;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разными методами доказательства неравенств;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решать уравнения в целых числах;</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изображать множества на плоскости, задаваемые уравнениями, неравенствами и их системами;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свободно использовать тождественные преобразования при решении уравнений и систем уравнений</w:t>
      </w:r>
    </w:p>
    <w:p w:rsidR="00CF191F" w:rsidRPr="00BE6D1B" w:rsidRDefault="00CF191F"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предметов: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составлять и решать уравнения, неравенства, их системы при решении задач других учебных предметов;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составлять и решать уравнения и неравенства с параметрами при решении задач других учебных предметов;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CF191F" w:rsidRPr="00BE6D1B" w:rsidRDefault="00CF191F"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 xml:space="preserve"> использовать программные средства при решении отдельных классов уравнений и неравенств</w:t>
      </w:r>
    </w:p>
    <w:p w:rsidR="00CF191F" w:rsidRPr="00BE6D1B" w:rsidRDefault="00CF191F" w:rsidP="00BE6D1B">
      <w:pPr>
        <w:spacing w:after="0"/>
        <w:rPr>
          <w:rFonts w:ascii="Times New Roman" w:eastAsia="Times New Roman" w:hAnsi="Times New Roman" w:cs="Times New Roman"/>
          <w:b/>
          <w:sz w:val="24"/>
          <w:szCs w:val="24"/>
          <w:lang w:eastAsia="ru-RU"/>
        </w:rPr>
      </w:pPr>
      <w:r w:rsidRPr="00BE6D1B">
        <w:rPr>
          <w:rFonts w:ascii="Times New Roman" w:eastAsia="Times New Roman" w:hAnsi="Times New Roman" w:cs="Times New Roman"/>
          <w:b/>
          <w:sz w:val="24"/>
          <w:szCs w:val="24"/>
          <w:lang w:eastAsia="ru-RU"/>
        </w:rPr>
        <w:t>получит возможность: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свободно решать системы линейных уравнений;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решать основные типы уравнений и неравенств с параметрами;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применять при решении задач неравенства Коши — </w:t>
      </w:r>
      <w:proofErr w:type="spellStart"/>
      <w:r w:rsidRPr="00BE6D1B">
        <w:rPr>
          <w:rFonts w:ascii="Times New Roman" w:eastAsia="Times New Roman" w:hAnsi="Times New Roman" w:cs="Times New Roman"/>
          <w:iCs/>
          <w:sz w:val="24"/>
          <w:szCs w:val="24"/>
          <w:lang w:eastAsia="ru-RU"/>
        </w:rPr>
        <w:t>Буняковского</w:t>
      </w:r>
      <w:proofErr w:type="spellEnd"/>
      <w:r w:rsidRPr="00BE6D1B">
        <w:rPr>
          <w:rFonts w:ascii="Times New Roman" w:eastAsia="Times New Roman" w:hAnsi="Times New Roman" w:cs="Times New Roman"/>
          <w:iCs/>
          <w:sz w:val="24"/>
          <w:szCs w:val="24"/>
          <w:lang w:eastAsia="ru-RU"/>
        </w:rPr>
        <w:t>, Бернулли;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иметь представление о неравенствах между </w:t>
      </w:r>
      <w:proofErr w:type="gramStart"/>
      <w:r w:rsidRPr="00BE6D1B">
        <w:rPr>
          <w:rFonts w:ascii="Times New Roman" w:eastAsia="Times New Roman" w:hAnsi="Times New Roman" w:cs="Times New Roman"/>
          <w:iCs/>
          <w:sz w:val="24"/>
          <w:szCs w:val="24"/>
          <w:lang w:eastAsia="ru-RU"/>
        </w:rPr>
        <w:t>средними</w:t>
      </w:r>
      <w:proofErr w:type="gramEnd"/>
      <w:r w:rsidRPr="00BE6D1B">
        <w:rPr>
          <w:rFonts w:ascii="Times New Roman" w:eastAsia="Times New Roman" w:hAnsi="Times New Roman" w:cs="Times New Roman"/>
          <w:iCs/>
          <w:sz w:val="24"/>
          <w:szCs w:val="24"/>
          <w:lang w:eastAsia="ru-RU"/>
        </w:rPr>
        <w:t xml:space="preserve"> степенными</w:t>
      </w:r>
    </w:p>
    <w:p w:rsidR="00CF191F" w:rsidRPr="00BE6D1B" w:rsidRDefault="00CF191F" w:rsidP="00BE6D1B">
      <w:pPr>
        <w:spacing w:after="0"/>
        <w:rPr>
          <w:rFonts w:ascii="Times New Roman" w:eastAsia="Times New Roman" w:hAnsi="Times New Roman" w:cs="Times New Roman"/>
          <w:sz w:val="24"/>
          <w:szCs w:val="24"/>
          <w:lang w:eastAsia="ru-RU"/>
        </w:rPr>
      </w:pPr>
    </w:p>
    <w:p w:rsidR="00CF191F" w:rsidRPr="00BE6D1B" w:rsidRDefault="00CF191F"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Функции</w:t>
      </w:r>
    </w:p>
    <w:p w:rsidR="00CF191F" w:rsidRPr="00BE6D1B" w:rsidRDefault="00CF191F"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Научится: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proofErr w:type="gramStart"/>
      <w:r w:rsidRPr="00BE6D1B">
        <w:rPr>
          <w:rFonts w:ascii="Times New Roman" w:eastAsia="Times New Roman" w:hAnsi="Times New Roman" w:cs="Times New Roman"/>
          <w:sz w:val="24"/>
          <w:szCs w:val="24"/>
          <w:lang w:eastAsia="ru-RU"/>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BE6D1B">
        <w:rPr>
          <w:rFonts w:ascii="Times New Roman" w:eastAsia="Times New Roman" w:hAnsi="Times New Roman" w:cs="Times New Roman"/>
          <w:sz w:val="24"/>
          <w:szCs w:val="24"/>
          <w:lang w:eastAsia="ru-RU"/>
        </w:rPr>
        <w:t>знакопостоянства</w:t>
      </w:r>
      <w:proofErr w:type="spellEnd"/>
      <w:r w:rsidRPr="00BE6D1B">
        <w:rPr>
          <w:rFonts w:ascii="Times New Roman" w:eastAsia="Times New Roman" w:hAnsi="Times New Roman" w:cs="Times New Roman"/>
          <w:sz w:val="24"/>
          <w:szCs w:val="24"/>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color w:val="000000"/>
          <w:sz w:val="24"/>
          <w:szCs w:val="24"/>
          <w:lang w:eastAsia="ru-RU"/>
        </w:rPr>
      </w:pPr>
      <w:r w:rsidRPr="00BE6D1B">
        <w:rPr>
          <w:rFonts w:ascii="Times New Roman" w:eastAsia="Times New Roman" w:hAnsi="Times New Roman" w:cs="Times New Roman"/>
          <w:sz w:val="24"/>
          <w:szCs w:val="24"/>
          <w:lang w:eastAsia="ru-RU"/>
        </w:rPr>
        <w:t>владеть понятием степенная функция; строить ее график и уметь применять свойства степенной функции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color w:val="000000"/>
          <w:sz w:val="24"/>
          <w:szCs w:val="24"/>
          <w:lang w:eastAsia="ru-RU"/>
        </w:rPr>
      </w:pPr>
      <w:r w:rsidRPr="00BE6D1B">
        <w:rPr>
          <w:rFonts w:ascii="Times New Roman" w:eastAsia="Times New Roman" w:hAnsi="Times New Roman" w:cs="Times New Roman"/>
          <w:sz w:val="24"/>
          <w:szCs w:val="24"/>
          <w:lang w:eastAsia="ru-RU"/>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color w:val="000000"/>
          <w:sz w:val="24"/>
          <w:szCs w:val="24"/>
          <w:lang w:eastAsia="ru-RU"/>
        </w:rPr>
      </w:pPr>
      <w:r w:rsidRPr="00BE6D1B">
        <w:rPr>
          <w:rFonts w:ascii="Times New Roman" w:eastAsia="Times New Roman" w:hAnsi="Times New Roman" w:cs="Times New Roman"/>
          <w:sz w:val="24"/>
          <w:szCs w:val="24"/>
          <w:lang w:eastAsia="ru-RU"/>
        </w:rPr>
        <w:t>владеть понятием логарифмическая функция; строить ее график и уметь применять свойства логарифмической функции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color w:val="000000"/>
          <w:sz w:val="24"/>
          <w:szCs w:val="24"/>
          <w:lang w:eastAsia="ru-RU"/>
        </w:rPr>
      </w:pPr>
      <w:r w:rsidRPr="00BE6D1B">
        <w:rPr>
          <w:rFonts w:ascii="Times New Roman" w:eastAsia="Times New Roman" w:hAnsi="Times New Roman" w:cs="Times New Roman"/>
          <w:sz w:val="24"/>
          <w:szCs w:val="24"/>
          <w:lang w:eastAsia="ru-RU"/>
        </w:rPr>
        <w:lastRenderedPageBreak/>
        <w:t>владеть понятиями тригонометрические функции; строить их графики и уметь применять свойства тригонометрических функций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color w:val="000000"/>
          <w:sz w:val="24"/>
          <w:szCs w:val="24"/>
          <w:lang w:eastAsia="ru-RU"/>
        </w:rPr>
      </w:pPr>
      <w:r w:rsidRPr="00BE6D1B">
        <w:rPr>
          <w:rFonts w:ascii="Times New Roman" w:eastAsia="Times New Roman" w:hAnsi="Times New Roman" w:cs="Times New Roman"/>
          <w:sz w:val="24"/>
          <w:szCs w:val="24"/>
          <w:lang w:eastAsia="ru-RU"/>
        </w:rPr>
        <w:t>владеть понятием обратная функция; применять это понятие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применять при решении задач свойства функций: четность, периодичность, ограниченность;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применять при решении задач преобразования графиков функций;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владеть понятиями числовая последовательность, арифметическая и геометрическая прогрессия;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 xml:space="preserve">применять при решении задач свойства и признаки арифметической и геометрической прогрессий. </w:t>
      </w:r>
    </w:p>
    <w:p w:rsidR="00CF191F" w:rsidRPr="00BE6D1B" w:rsidRDefault="00CF191F"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учебных предметов: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BE6D1B">
        <w:rPr>
          <w:rFonts w:ascii="Times New Roman" w:eastAsia="Times New Roman" w:hAnsi="Times New Roman" w:cs="Times New Roman"/>
          <w:sz w:val="24"/>
          <w:szCs w:val="24"/>
          <w:lang w:eastAsia="ru-RU"/>
        </w:rPr>
        <w:t>знакопостоянства</w:t>
      </w:r>
      <w:proofErr w:type="spellEnd"/>
      <w:r w:rsidRPr="00BE6D1B">
        <w:rPr>
          <w:rFonts w:ascii="Times New Roman" w:eastAsia="Times New Roman" w:hAnsi="Times New Roman" w:cs="Times New Roman"/>
          <w:sz w:val="24"/>
          <w:szCs w:val="24"/>
          <w:lang w:eastAsia="ru-RU"/>
        </w:rPr>
        <w:t xml:space="preserve">, асимптоты, точки перегиба, период и т.п.);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интерпретировать свойства в контексте конкретной практической ситуации</w:t>
      </w:r>
      <w:proofErr w:type="gramStart"/>
      <w:r w:rsidRPr="00BE6D1B">
        <w:rPr>
          <w:rFonts w:ascii="Times New Roman" w:eastAsia="Times New Roman" w:hAnsi="Times New Roman" w:cs="Times New Roman"/>
          <w:sz w:val="24"/>
          <w:szCs w:val="24"/>
          <w:lang w:eastAsia="ru-RU"/>
        </w:rPr>
        <w:t xml:space="preserve">;. </w:t>
      </w:r>
      <w:proofErr w:type="gramEnd"/>
    </w:p>
    <w:p w:rsidR="00CF191F" w:rsidRPr="00BE6D1B" w:rsidRDefault="00CF191F"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p w:rsidR="00CF191F" w:rsidRPr="00BE6D1B" w:rsidRDefault="00CF191F" w:rsidP="00BE6D1B">
      <w:pPr>
        <w:spacing w:after="0"/>
        <w:rPr>
          <w:rFonts w:ascii="Times New Roman" w:eastAsia="Times New Roman" w:hAnsi="Times New Roman" w:cs="Times New Roman"/>
          <w:b/>
          <w:sz w:val="24"/>
          <w:szCs w:val="24"/>
          <w:lang w:eastAsia="ru-RU"/>
        </w:rPr>
      </w:pPr>
      <w:r w:rsidRPr="00BE6D1B">
        <w:rPr>
          <w:rFonts w:ascii="Times New Roman" w:eastAsia="Times New Roman" w:hAnsi="Times New Roman" w:cs="Times New Roman"/>
          <w:b/>
          <w:sz w:val="24"/>
          <w:szCs w:val="24"/>
          <w:lang w:eastAsia="ru-RU"/>
        </w:rPr>
        <w:t>получит возможность: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владеть понятием асимптоты и уметь его применять при решении задач;</w:t>
      </w:r>
    </w:p>
    <w:p w:rsidR="00CF191F" w:rsidRPr="00BE6D1B" w:rsidRDefault="00CF191F" w:rsidP="00BE6D1B">
      <w:pPr>
        <w:numPr>
          <w:ilvl w:val="0"/>
          <w:numId w:val="1"/>
        </w:numPr>
        <w:autoSpaceDE w:val="0"/>
        <w:autoSpaceDN w:val="0"/>
        <w:adjustRightInd w:val="0"/>
        <w:spacing w:after="0" w:line="240" w:lineRule="auto"/>
        <w:ind w:left="360" w:hanging="360"/>
        <w:rPr>
          <w:rFonts w:ascii="Times New Roman" w:eastAsia="Times New Roman" w:hAnsi="Times New Roman" w:cs="Times New Roman"/>
          <w:sz w:val="24"/>
          <w:szCs w:val="24"/>
          <w:lang w:eastAsia="ru-RU"/>
        </w:rPr>
      </w:pPr>
      <w:r w:rsidRPr="00BE6D1B">
        <w:rPr>
          <w:rFonts w:ascii="Times New Roman" w:eastAsia="Times New Roman" w:hAnsi="Times New Roman" w:cs="Times New Roman"/>
          <w:iCs/>
          <w:sz w:val="24"/>
          <w:szCs w:val="24"/>
          <w:lang w:eastAsia="ru-RU"/>
        </w:rPr>
        <w:t>применять методы решения простейших дифференциальных уравнений первого и второго порядков</w:t>
      </w:r>
    </w:p>
    <w:p w:rsidR="00CF191F" w:rsidRPr="00BE6D1B" w:rsidRDefault="00CF191F" w:rsidP="00BE6D1B">
      <w:pPr>
        <w:autoSpaceDE w:val="0"/>
        <w:autoSpaceDN w:val="0"/>
        <w:adjustRightInd w:val="0"/>
        <w:spacing w:after="0" w:line="240" w:lineRule="auto"/>
        <w:ind w:left="357"/>
        <w:rPr>
          <w:rFonts w:ascii="Times New Roman" w:hAnsi="Times New Roman" w:cs="Times New Roman"/>
          <w:b/>
          <w:bCs/>
          <w:iCs/>
          <w:sz w:val="24"/>
          <w:szCs w:val="24"/>
        </w:rPr>
      </w:pPr>
      <w:r w:rsidRPr="00BE6D1B">
        <w:rPr>
          <w:rFonts w:ascii="Times New Roman" w:hAnsi="Times New Roman" w:cs="Times New Roman"/>
          <w:b/>
          <w:bCs/>
          <w:iCs/>
          <w:sz w:val="24"/>
          <w:szCs w:val="24"/>
        </w:rPr>
        <w:t>Элементы математического анализа</w:t>
      </w:r>
    </w:p>
    <w:p w:rsidR="00CF191F" w:rsidRPr="00BE6D1B" w:rsidRDefault="00CF191F" w:rsidP="00BE6D1B">
      <w:pPr>
        <w:autoSpaceDE w:val="0"/>
        <w:autoSpaceDN w:val="0"/>
        <w:adjustRightInd w:val="0"/>
        <w:spacing w:after="0" w:line="240" w:lineRule="auto"/>
        <w:ind w:left="357"/>
        <w:rPr>
          <w:rFonts w:ascii="Times New Roman" w:hAnsi="Times New Roman" w:cs="Times New Roman"/>
          <w:b/>
          <w:bCs/>
          <w:iCs/>
          <w:sz w:val="24"/>
          <w:szCs w:val="24"/>
        </w:rPr>
      </w:pPr>
      <w:r w:rsidRPr="00BE6D1B">
        <w:rPr>
          <w:rFonts w:ascii="Times New Roman" w:hAnsi="Times New Roman" w:cs="Times New Roman"/>
          <w:b/>
          <w:bCs/>
          <w:iCs/>
          <w:sz w:val="24"/>
          <w:szCs w:val="24"/>
        </w:rPr>
        <w:t>Научится: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Владеть понятием бесконечно убывающая геометрическая прогрессия и уметь применять его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применять для решения задач теорию пределов;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 xml:space="preserve">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владеть понятиями: производная функции в точке, производная функции;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вычислять производные элементарных функций и их комбинаций;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исследовать функции на монотонность и экстремумы;</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строить графики и применять к решению задач, в том числе с параметром;</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понятием касательная к графику функции и уметь применять его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владеть понятиями первообразная функция, определенный интеграл;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применять теорему Ньютона–Лейбница и ее следствия для решения задач.</w:t>
      </w:r>
    </w:p>
    <w:p w:rsidR="00CF191F" w:rsidRPr="00BE6D1B" w:rsidRDefault="00CF191F"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учебных предметов: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решать прикладные задачи из биологии, физики, химии, экономики и других предметов, связанные с исследованием характеристик процессов;</w:t>
      </w:r>
    </w:p>
    <w:p w:rsidR="00CF191F" w:rsidRPr="00BE6D1B" w:rsidRDefault="00CF191F" w:rsidP="00BE6D1B">
      <w:pPr>
        <w:autoSpaceDE w:val="0"/>
        <w:autoSpaceDN w:val="0"/>
        <w:adjustRightInd w:val="0"/>
        <w:spacing w:after="0" w:line="240" w:lineRule="auto"/>
        <w:ind w:left="357"/>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 xml:space="preserve"> интерпретировать полученные результаты</w:t>
      </w:r>
    </w:p>
    <w:p w:rsidR="00CF191F" w:rsidRPr="00BE6D1B" w:rsidRDefault="00CF191F" w:rsidP="00BE6D1B">
      <w:pPr>
        <w:autoSpaceDE w:val="0"/>
        <w:autoSpaceDN w:val="0"/>
        <w:adjustRightInd w:val="0"/>
        <w:spacing w:after="0" w:line="240" w:lineRule="auto"/>
        <w:ind w:left="357"/>
        <w:rPr>
          <w:rFonts w:ascii="Times New Roman" w:eastAsia="Times New Roman" w:hAnsi="Times New Roman" w:cs="Times New Roman"/>
          <w:b/>
          <w:sz w:val="24"/>
          <w:szCs w:val="24"/>
          <w:lang w:eastAsia="ru-RU"/>
        </w:rPr>
      </w:pPr>
      <w:r w:rsidRPr="00BE6D1B">
        <w:rPr>
          <w:rFonts w:ascii="Times New Roman" w:eastAsia="Times New Roman" w:hAnsi="Times New Roman" w:cs="Times New Roman"/>
          <w:b/>
          <w:sz w:val="24"/>
          <w:szCs w:val="24"/>
          <w:lang w:eastAsia="ru-RU"/>
        </w:rPr>
        <w:t>получит возможность: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свободно владеть стандартным аппаратом математического анализа для вычисления производных функции одной переменной;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оперировать понятием первообразной функции для решения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овладеть основными сведениями об интеграле Ньютона–Лейбница и его простейших применениях;</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оперировать в стандартных ситуациях производными высших порядков;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уметь применять при решении задач свойства непрерывных функций;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lastRenderedPageBreak/>
        <w:t xml:space="preserve">уметь применять при решении задач теоремы Вейерштрасса;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уметь выполнять приближенные вычисления (методы решения уравнений, вычисления определенного интеграла);</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уметь применять приложение производной и определенного интеграла к решению задач естествознания;</w:t>
      </w:r>
    </w:p>
    <w:p w:rsidR="00CF191F" w:rsidRPr="00BE6D1B" w:rsidRDefault="00CF191F" w:rsidP="00BE6D1B">
      <w:pPr>
        <w:autoSpaceDE w:val="0"/>
        <w:autoSpaceDN w:val="0"/>
        <w:adjustRightInd w:val="0"/>
        <w:spacing w:after="0" w:line="240" w:lineRule="auto"/>
        <w:ind w:left="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владеть понятиями вторая производная, выпуклость графика функции и уметь исследовать функцию на выпуклость</w:t>
      </w:r>
    </w:p>
    <w:p w:rsidR="00CF191F" w:rsidRPr="00BE6D1B" w:rsidRDefault="00CF191F" w:rsidP="00BE6D1B">
      <w:pPr>
        <w:autoSpaceDE w:val="0"/>
        <w:autoSpaceDN w:val="0"/>
        <w:adjustRightInd w:val="0"/>
        <w:spacing w:after="0" w:line="240" w:lineRule="auto"/>
        <w:ind w:left="357"/>
        <w:rPr>
          <w:rFonts w:ascii="Times New Roman" w:eastAsia="Times New Roman" w:hAnsi="Times New Roman" w:cs="Times New Roman"/>
          <w:iCs/>
          <w:sz w:val="24"/>
          <w:szCs w:val="24"/>
          <w:lang w:eastAsia="ru-RU"/>
        </w:rPr>
      </w:pPr>
    </w:p>
    <w:p w:rsidR="00CF191F" w:rsidRPr="00BE6D1B" w:rsidRDefault="00CF191F" w:rsidP="00BE6D1B">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BE6D1B">
        <w:rPr>
          <w:rFonts w:ascii="Times New Roman" w:eastAsia="Times New Roman" w:hAnsi="Times New Roman" w:cs="Times New Roman"/>
          <w:b/>
          <w:bCs/>
          <w:iCs/>
          <w:sz w:val="24"/>
          <w:szCs w:val="24"/>
          <w:lang w:eastAsia="ru-RU"/>
        </w:rPr>
        <w:t>Статистика и теория вероятностей, логика и комбинаторика</w:t>
      </w:r>
    </w:p>
    <w:p w:rsidR="00CF191F" w:rsidRPr="00BE6D1B" w:rsidRDefault="00CF191F" w:rsidP="00BE6D1B">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BE6D1B">
        <w:rPr>
          <w:rFonts w:ascii="Times New Roman" w:eastAsia="Times New Roman" w:hAnsi="Times New Roman" w:cs="Times New Roman"/>
          <w:b/>
          <w:bCs/>
          <w:iCs/>
          <w:sz w:val="24"/>
          <w:szCs w:val="24"/>
          <w:lang w:eastAsia="ru-RU"/>
        </w:rPr>
        <w:t>Научится: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b/>
          <w:bCs/>
          <w:sz w:val="24"/>
          <w:szCs w:val="24"/>
          <w:lang w:eastAsia="ru-RU"/>
        </w:rPr>
      </w:pPr>
      <w:r w:rsidRPr="00BE6D1B">
        <w:rPr>
          <w:rFonts w:ascii="Times New Roman" w:eastAsia="Times New Roman" w:hAnsi="Times New Roman" w:cs="Times New Roman"/>
          <w:sz w:val="24"/>
          <w:szCs w:val="24"/>
          <w:lang w:eastAsia="ru-RU"/>
        </w:rPr>
        <w:t>Оперировать основными описательными характеристиками числового набора, понятием генеральная совокупность и выборкой из нее;</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основными понятиями комбинаторики и уметь их применять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об основах теории вероятностей;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дискретных и непрерывных случайных величинах и распределениях, о независимости случайных величин;</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математическом ожидании и дисперсии случайных величин;</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совместных распределениях случайных величин;</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понимать суть закона больших чисел и выборочного метода измерения вероятностей;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нормальном распределении и примерах нормально распределенных случайных величин;</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иметь представление о корреляции случайных величин. </w:t>
      </w:r>
    </w:p>
    <w:p w:rsidR="00CF191F" w:rsidRPr="00BE6D1B" w:rsidRDefault="00CF191F"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предметов: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вычислять или оценивать вероятности событий в реальной жизни;</w:t>
      </w:r>
    </w:p>
    <w:p w:rsidR="00CF191F" w:rsidRPr="00BE6D1B" w:rsidRDefault="00CF191F"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выбирать методы подходящего представления и обработки данных</w:t>
      </w:r>
    </w:p>
    <w:p w:rsidR="00CF191F" w:rsidRPr="00BE6D1B" w:rsidRDefault="00CF191F" w:rsidP="00BE6D1B">
      <w:pPr>
        <w:spacing w:after="0"/>
        <w:rPr>
          <w:rFonts w:ascii="Times New Roman" w:eastAsia="Times New Roman" w:hAnsi="Times New Roman" w:cs="Times New Roman"/>
          <w:b/>
          <w:sz w:val="24"/>
          <w:szCs w:val="24"/>
          <w:lang w:eastAsia="ru-RU"/>
        </w:rPr>
      </w:pPr>
      <w:r w:rsidRPr="00BE6D1B">
        <w:rPr>
          <w:rFonts w:ascii="Times New Roman" w:eastAsia="Times New Roman" w:hAnsi="Times New Roman" w:cs="Times New Roman"/>
          <w:b/>
          <w:sz w:val="24"/>
          <w:szCs w:val="24"/>
          <w:lang w:eastAsia="ru-RU"/>
        </w:rPr>
        <w:t>получит возможность:</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иметь представление о центральной предельной теореме;</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иметь представление о выборочном коэффициенте корреляции и линейной регрессии;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иметь представление о статистических гипотезах и проверке статистической гипотезы, о статистике критерия и ее уровне значимости;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иметь представление о связи эмпирических и теоретических распределений;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иметь представление о кодировании, двоичной записи, двоичном дереве;</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владеть основными понятиями  теории графов (граф, вершина, ребро, степень вершины, путь в графе) и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иметь представление о деревьях и уметь применять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владеть понятием связность и уметь применять компоненты связности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уметь осуществлять пути по ребрам, обходы ребер и вершин графа;</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 xml:space="preserve">иметь представление об </w:t>
      </w:r>
      <w:proofErr w:type="spellStart"/>
      <w:r w:rsidRPr="00BE6D1B">
        <w:rPr>
          <w:rFonts w:ascii="Times New Roman" w:eastAsia="Times New Roman" w:hAnsi="Times New Roman" w:cs="Times New Roman"/>
          <w:iCs/>
          <w:sz w:val="24"/>
          <w:szCs w:val="24"/>
          <w:lang w:eastAsia="ru-RU"/>
        </w:rPr>
        <w:t>эйлеровом</w:t>
      </w:r>
      <w:proofErr w:type="spellEnd"/>
      <w:r w:rsidRPr="00BE6D1B">
        <w:rPr>
          <w:rFonts w:ascii="Times New Roman" w:eastAsia="Times New Roman" w:hAnsi="Times New Roman" w:cs="Times New Roman"/>
          <w:iCs/>
          <w:sz w:val="24"/>
          <w:szCs w:val="24"/>
          <w:lang w:eastAsia="ru-RU"/>
        </w:rPr>
        <w:t xml:space="preserve"> и гамильтоновом пути, иметь представление о трудности задачи нахождения гамильтонова пути;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владеть понятиями конечные и счетные множества и уметь их применять при решении задач;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уметь применять метод математической индукции;</w:t>
      </w:r>
      <w:r w:rsidR="00BE6D1B">
        <w:rPr>
          <w:rFonts w:ascii="Times New Roman" w:eastAsia="Times New Roman" w:hAnsi="Times New Roman" w:cs="Times New Roman"/>
          <w:iCs/>
          <w:color w:val="404040"/>
          <w:sz w:val="24"/>
          <w:szCs w:val="24"/>
          <w:lang w:eastAsia="ru-RU"/>
        </w:rPr>
        <w:t xml:space="preserve"> </w:t>
      </w:r>
      <w:r w:rsidRPr="00BE6D1B">
        <w:rPr>
          <w:rFonts w:ascii="Times New Roman" w:eastAsia="Times New Roman" w:hAnsi="Times New Roman" w:cs="Times New Roman"/>
          <w:iCs/>
          <w:sz w:val="24"/>
          <w:szCs w:val="24"/>
          <w:lang w:eastAsia="ru-RU"/>
        </w:rPr>
        <w:t>уметь применять принцип Дирихле при решении задач</w:t>
      </w:r>
    </w:p>
    <w:p w:rsidR="00CF191F" w:rsidRPr="00BE6D1B" w:rsidRDefault="00CF191F"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Текстовые задачи</w:t>
      </w:r>
    </w:p>
    <w:p w:rsidR="00CF191F" w:rsidRPr="00BE6D1B" w:rsidRDefault="00CF191F"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Научится:</w:t>
      </w:r>
    </w:p>
    <w:p w:rsidR="00CF191F" w:rsidRPr="00BE6D1B" w:rsidRDefault="00BE6D1B"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Pr>
          <w:rFonts w:ascii="Times New Roman" w:eastAsia="Times New Roman" w:hAnsi="Times New Roman" w:cs="Times New Roman"/>
          <w:sz w:val="24"/>
          <w:szCs w:val="24"/>
          <w:lang w:eastAsia="ru-RU"/>
        </w:rPr>
        <w:t>р</w:t>
      </w:r>
      <w:r w:rsidR="00CF191F" w:rsidRPr="00BE6D1B">
        <w:rPr>
          <w:rFonts w:ascii="Times New Roman" w:eastAsia="Times New Roman" w:hAnsi="Times New Roman" w:cs="Times New Roman"/>
          <w:sz w:val="24"/>
          <w:szCs w:val="24"/>
          <w:lang w:eastAsia="ru-RU"/>
        </w:rPr>
        <w:t>ешать разные задачи повышенной трудности;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lastRenderedPageBreak/>
        <w:t>анализировать условие задачи, выбирать оптимальный метод решения задачи, рассматривая различные методы;</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строить модель решения задачи, проводить доказательные рассуждения при решении задачи;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решать задачи, требующие перебора вариантов, проверки условий, выбора оптимального результата;</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color w:val="000000"/>
          <w:sz w:val="24"/>
          <w:szCs w:val="24"/>
          <w:lang w:eastAsia="ru-RU"/>
        </w:rPr>
        <w:t>анализировать и интерпретировать полученные решения в контексте условия задачи, выбирать решения, не противоречащие контексту;</w:t>
      </w:r>
      <w:r w:rsidRPr="00BE6D1B">
        <w:rPr>
          <w:rFonts w:ascii="Times New Roman" w:eastAsia="Times New Roman" w:hAnsi="Times New Roman" w:cs="Times New Roman"/>
          <w:sz w:val="24"/>
          <w:szCs w:val="24"/>
          <w:lang w:eastAsia="ru-RU"/>
        </w:rPr>
        <w:t xml:space="preserve">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переводить при решении задачи информацию из одной формы записи в другую, используя при необходимости схемы, таблицы, графики, диаграммы.</w:t>
      </w:r>
    </w:p>
    <w:p w:rsidR="00CF191F" w:rsidRPr="00BE6D1B" w:rsidRDefault="00CF191F"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предметов:</w:t>
      </w:r>
    </w:p>
    <w:p w:rsidR="00CF191F" w:rsidRPr="00BE6D1B" w:rsidRDefault="00CF191F"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решать практические задачи и задачи из других предметов</w:t>
      </w:r>
    </w:p>
    <w:p w:rsidR="00CF191F" w:rsidRPr="00BE6D1B" w:rsidRDefault="00CF191F"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Геометрия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геометрическими понятиями при решении задач и проведении математических рассуждений;</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исследовать чертежи, включая комбинации фигур, извлекать, интерпретировать и преобразовывать информацию, представленную на чертежах;</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уметь формулировать и доказывать геометрические утверждения;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стереометрии: призма, параллелепипед, пирамида, тетраэдр;</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представления об аксиомах стереометрии и следствиях из них и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уметь строить сечения многогранников с использованием различных методов, в том числе и метода следов;</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иметь представление о </w:t>
      </w:r>
      <w:proofErr w:type="gramStart"/>
      <w:r w:rsidRPr="00BE6D1B">
        <w:rPr>
          <w:rFonts w:ascii="Times New Roman" w:eastAsia="Times New Roman" w:hAnsi="Times New Roman" w:cs="Times New Roman"/>
          <w:sz w:val="24"/>
          <w:szCs w:val="24"/>
          <w:lang w:eastAsia="ru-RU"/>
        </w:rPr>
        <w:t>скрещивающихся</w:t>
      </w:r>
      <w:proofErr w:type="gramEnd"/>
      <w:r w:rsidRPr="00BE6D1B">
        <w:rPr>
          <w:rFonts w:ascii="Times New Roman" w:eastAsia="Times New Roman" w:hAnsi="Times New Roman" w:cs="Times New Roman"/>
          <w:sz w:val="24"/>
          <w:szCs w:val="24"/>
          <w:lang w:eastAsia="ru-RU"/>
        </w:rPr>
        <w:t xml:space="preserve"> прямых в пространстве и уметь находить угол и расстояние между ними;</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применять теоремы о параллельности прямых и плоскостей в пространстве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уметь применять параллельное проектирование для изображения фигур;</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уметь применять перпендикулярности прямой и плоскости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понятием угол между прямой и плоскостью и уметь применять его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двугранный угол, угол между плоскостями, перпендикулярные плоскости и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призма, параллелепипед и применять свойства параллелепипеда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понятием прямоугольный параллелепипед и применять его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пирамида, виды пирамид, элементы правильной пирамиды и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теореме Эйлера,</w:t>
      </w:r>
      <w:r w:rsidRPr="00BE6D1B">
        <w:rPr>
          <w:rFonts w:ascii="Times New Roman" w:eastAsia="Times New Roman" w:hAnsi="Times New Roman" w:cs="Times New Roman"/>
          <w:iCs/>
          <w:sz w:val="24"/>
          <w:szCs w:val="24"/>
          <w:lang w:eastAsia="ru-RU"/>
        </w:rPr>
        <w:t xml:space="preserve"> </w:t>
      </w:r>
      <w:r w:rsidRPr="00BE6D1B">
        <w:rPr>
          <w:rFonts w:ascii="Times New Roman" w:eastAsia="Times New Roman" w:hAnsi="Times New Roman" w:cs="Times New Roman"/>
          <w:sz w:val="24"/>
          <w:szCs w:val="24"/>
          <w:lang w:eastAsia="ru-RU"/>
        </w:rPr>
        <w:t xml:space="preserve">правильных многогранниках; </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lastRenderedPageBreak/>
        <w:t>владеть понятием площади поверхностей многогранников и уметь применять его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тела вращения (цилиндр, конус, шар и сфера), их сечения и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владеть понятиями касательные прямые и плоскости и уметь применять </w:t>
      </w:r>
      <w:proofErr w:type="gramStart"/>
      <w:r w:rsidRPr="00BE6D1B">
        <w:rPr>
          <w:rFonts w:ascii="Times New Roman" w:eastAsia="Times New Roman" w:hAnsi="Times New Roman" w:cs="Times New Roman"/>
          <w:sz w:val="24"/>
          <w:szCs w:val="24"/>
          <w:lang w:eastAsia="ru-RU"/>
        </w:rPr>
        <w:t>из</w:t>
      </w:r>
      <w:proofErr w:type="gramEnd"/>
      <w:r w:rsidRPr="00BE6D1B">
        <w:rPr>
          <w:rFonts w:ascii="Times New Roman" w:eastAsia="Times New Roman" w:hAnsi="Times New Roman" w:cs="Times New Roman"/>
          <w:sz w:val="24"/>
          <w:szCs w:val="24"/>
          <w:lang w:eastAsia="ru-RU"/>
        </w:rPr>
        <w:t xml:space="preserve"> </w:t>
      </w:r>
      <w:proofErr w:type="gramStart"/>
      <w:r w:rsidRPr="00BE6D1B">
        <w:rPr>
          <w:rFonts w:ascii="Times New Roman" w:eastAsia="Times New Roman" w:hAnsi="Times New Roman" w:cs="Times New Roman"/>
          <w:sz w:val="24"/>
          <w:szCs w:val="24"/>
          <w:lang w:eastAsia="ru-RU"/>
        </w:rPr>
        <w:t>при</w:t>
      </w:r>
      <w:proofErr w:type="gramEnd"/>
      <w:r w:rsidRPr="00BE6D1B">
        <w:rPr>
          <w:rFonts w:ascii="Times New Roman" w:eastAsia="Times New Roman" w:hAnsi="Times New Roman" w:cs="Times New Roman"/>
          <w:sz w:val="24"/>
          <w:szCs w:val="24"/>
          <w:lang w:eastAsia="ru-RU"/>
        </w:rPr>
        <w:t xml:space="preserve">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представления о вписанных и описанных сферах и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объем, объемы многогранников, тел вращения и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развертке цилиндра и конуса, площади поверхности цилиндра и конуса, уметь применять их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площади сферы и уметь применять его при решении задач;</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уметь решать задачи на комбинации многогранников и тел вращения;</w:t>
      </w:r>
    </w:p>
    <w:p w:rsidR="00CF191F" w:rsidRPr="00BE6D1B" w:rsidRDefault="00CF191F"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иметь представление о подобии в пространстве и уметь решать задачи на отношение объемов и площадей поверхностей подобных фигур.</w:t>
      </w:r>
    </w:p>
    <w:p w:rsidR="00CF191F" w:rsidRPr="00BE6D1B" w:rsidRDefault="00CF191F" w:rsidP="00BE6D1B">
      <w:pPr>
        <w:autoSpaceDE w:val="0"/>
        <w:autoSpaceDN w:val="0"/>
        <w:adjustRightInd w:val="0"/>
        <w:spacing w:after="0" w:line="240" w:lineRule="auto"/>
        <w:ind w:left="357" w:hanging="357"/>
        <w:rPr>
          <w:rFonts w:ascii="Times New Roman" w:eastAsia="Times New Roman" w:hAnsi="Times New Roman" w:cs="Times New Roman"/>
          <w:iCs/>
          <w:sz w:val="24"/>
          <w:szCs w:val="24"/>
          <w:lang w:eastAsia="ru-RU"/>
        </w:rPr>
      </w:pPr>
      <w:r w:rsidRPr="00BE6D1B">
        <w:rPr>
          <w:rFonts w:ascii="Times New Roman" w:eastAsia="Times New Roman" w:hAnsi="Times New Roman" w:cs="Times New Roman"/>
          <w:iCs/>
          <w:sz w:val="24"/>
          <w:szCs w:val="24"/>
          <w:lang w:eastAsia="ru-RU"/>
        </w:rPr>
        <w:t>В повседневной жизни и при изучении других предметов:</w:t>
      </w:r>
    </w:p>
    <w:p w:rsidR="00CF191F" w:rsidRPr="00BE6D1B" w:rsidRDefault="00CF191F"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 xml:space="preserve">составлять с использованием свойств геометрических фигур математические модели </w:t>
      </w:r>
      <w:r w:rsidRPr="00BE6D1B">
        <w:rPr>
          <w:rFonts w:ascii="Times New Roman" w:eastAsia="Times New Roman" w:hAnsi="Times New Roman" w:cs="Times New Roman"/>
          <w:sz w:val="24"/>
          <w:szCs w:val="24"/>
          <w:u w:val="single"/>
          <w:lang w:eastAsia="ru-RU"/>
        </w:rPr>
        <w:t>для решения задач практического характера и задач из смежных дисциплин</w:t>
      </w:r>
      <w:r w:rsidRPr="00BE6D1B">
        <w:rPr>
          <w:rFonts w:ascii="Times New Roman" w:eastAsia="Times New Roman" w:hAnsi="Times New Roman" w:cs="Times New Roman"/>
          <w:sz w:val="24"/>
          <w:szCs w:val="24"/>
          <w:lang w:eastAsia="ru-RU"/>
        </w:rPr>
        <w:t>, исследовать полученные модели и интерпретировать результат</w:t>
      </w:r>
    </w:p>
    <w:p w:rsidR="008B2C97" w:rsidRPr="00BE6D1B" w:rsidRDefault="008B2C97"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получит возможность:</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Иметь представление об аксиоматическом методе;</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владеть понятием геометрические места точек в пространстве и уметь применять их для решения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владеть понятием перпендикулярное сечение призмы и уметь применять его при решении задач; </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BFBFBF"/>
          <w:sz w:val="24"/>
          <w:szCs w:val="24"/>
          <w:lang w:eastAsia="ru-RU"/>
        </w:rPr>
      </w:pPr>
      <w:r w:rsidRPr="00BE6D1B">
        <w:rPr>
          <w:rFonts w:ascii="Times New Roman" w:eastAsia="Times New Roman" w:hAnsi="Times New Roman" w:cs="Times New Roman"/>
          <w:iCs/>
          <w:sz w:val="24"/>
          <w:szCs w:val="24"/>
          <w:lang w:eastAsia="ru-RU"/>
        </w:rPr>
        <w:t>иметь представление о двойственности правильных многогранников;</w:t>
      </w:r>
      <w:r w:rsidRPr="00BE6D1B">
        <w:rPr>
          <w:rFonts w:ascii="Times New Roman" w:eastAsia="Times New Roman" w:hAnsi="Times New Roman" w:cs="Times New Roman"/>
          <w:iCs/>
          <w:color w:val="BFBFBF"/>
          <w:sz w:val="24"/>
          <w:szCs w:val="24"/>
          <w:lang w:eastAsia="ru-RU"/>
        </w:rPr>
        <w:t xml:space="preserve"> </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BFBFBF"/>
          <w:sz w:val="24"/>
          <w:szCs w:val="24"/>
          <w:lang w:eastAsia="ru-RU"/>
        </w:rPr>
      </w:pPr>
      <w:r w:rsidRPr="00BE6D1B">
        <w:rPr>
          <w:rFonts w:ascii="Times New Roman" w:eastAsia="Times New Roman" w:hAnsi="Times New Roman" w:cs="Times New Roman"/>
          <w:iCs/>
          <w:sz w:val="24"/>
          <w:szCs w:val="24"/>
          <w:lang w:eastAsia="ru-RU"/>
        </w:rPr>
        <w:t>владеть понятиями центральное и параллельное проектирование и применять их при построении сечений многогранников методом проекций;</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иметь представление о развертке многогранника и кратчайшем пути на поверхности многогранника;</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иметь представление о конических сечениях; </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иметь представление о касающихся сферах и комбинации тел вращения и уметь применять их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применять при решении задач формулу расстояния от точки до плоскости;</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владеть разными способами задания </w:t>
      </w:r>
      <w:proofErr w:type="gramStart"/>
      <w:r w:rsidRPr="00BE6D1B">
        <w:rPr>
          <w:rFonts w:ascii="Times New Roman" w:eastAsia="Times New Roman" w:hAnsi="Times New Roman" w:cs="Times New Roman"/>
          <w:iCs/>
          <w:sz w:val="24"/>
          <w:szCs w:val="24"/>
          <w:lang w:eastAsia="ru-RU"/>
        </w:rPr>
        <w:t>прямой</w:t>
      </w:r>
      <w:proofErr w:type="gramEnd"/>
      <w:r w:rsidRPr="00BE6D1B">
        <w:rPr>
          <w:rFonts w:ascii="Times New Roman" w:eastAsia="Times New Roman" w:hAnsi="Times New Roman" w:cs="Times New Roman"/>
          <w:iCs/>
          <w:sz w:val="24"/>
          <w:szCs w:val="24"/>
          <w:lang w:eastAsia="ru-RU"/>
        </w:rPr>
        <w:t xml:space="preserve"> уравнениями и уметь применять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применять при решении задач и доказательстве теорем векторный метод и метод координат; </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применять теоремы об отношениях объемов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иметь представление о площади ортогональной проекции;</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иметь представление о трехгранном и многогранном угле и применять свойства плоских углов многогранного угла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lastRenderedPageBreak/>
        <w:t>иметь представления о преобразовании подобия, гомотетии и уметь применять их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 уметь решать задачи на плоскости методами стереометрии;</w:t>
      </w:r>
      <w:r w:rsidR="00BE6D1B">
        <w:rPr>
          <w:rFonts w:ascii="Times New Roman" w:eastAsia="Times New Roman" w:hAnsi="Times New Roman" w:cs="Times New Roman"/>
          <w:iCs/>
          <w:color w:val="404040"/>
          <w:sz w:val="24"/>
          <w:szCs w:val="24"/>
          <w:lang w:eastAsia="ru-RU"/>
        </w:rPr>
        <w:t xml:space="preserve"> </w:t>
      </w:r>
      <w:r w:rsidRPr="00BE6D1B">
        <w:rPr>
          <w:rFonts w:ascii="Times New Roman" w:eastAsia="Times New Roman" w:hAnsi="Times New Roman" w:cs="Times New Roman"/>
          <w:iCs/>
          <w:sz w:val="24"/>
          <w:szCs w:val="24"/>
          <w:lang w:eastAsia="ru-RU"/>
        </w:rPr>
        <w:t>уметь применять формулы объемов при решении задач</w:t>
      </w:r>
    </w:p>
    <w:p w:rsidR="008B2C97" w:rsidRPr="00BE6D1B" w:rsidRDefault="008B2C97"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Векторы и координаты в пространстве</w:t>
      </w:r>
    </w:p>
    <w:p w:rsidR="008B2C97" w:rsidRPr="00BE6D1B" w:rsidRDefault="008B2C97" w:rsidP="00BE6D1B">
      <w:pPr>
        <w:spacing w:after="0"/>
        <w:rPr>
          <w:rFonts w:ascii="Times New Roman" w:hAnsi="Times New Roman" w:cs="Times New Roman"/>
          <w:b/>
          <w:bCs/>
          <w:iCs/>
          <w:sz w:val="24"/>
          <w:szCs w:val="24"/>
        </w:rPr>
      </w:pPr>
      <w:r w:rsidRPr="00BE6D1B">
        <w:rPr>
          <w:rFonts w:ascii="Times New Roman" w:hAnsi="Times New Roman" w:cs="Times New Roman"/>
          <w:b/>
          <w:bCs/>
          <w:iCs/>
          <w:sz w:val="24"/>
          <w:szCs w:val="24"/>
        </w:rPr>
        <w:t>Научится:</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Владеть понятиями векторы и их координаты;</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уметь выполнять операции над векторами;</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использовать скалярное произведение векторов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применять уравнение плоскости, формулу расстояния между точками, уравнение сферы при решении задач;</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sz w:val="24"/>
          <w:szCs w:val="24"/>
          <w:lang w:eastAsia="ru-RU"/>
        </w:rPr>
        <w:t xml:space="preserve">применять векторы и метод координат в пространстве при решении задач </w:t>
      </w:r>
    </w:p>
    <w:p w:rsidR="008B2C97" w:rsidRPr="00BE6D1B" w:rsidRDefault="008B2C97" w:rsidP="00BE6D1B">
      <w:pPr>
        <w:spacing w:after="0"/>
        <w:rPr>
          <w:rFonts w:ascii="Times New Roman" w:eastAsia="Times New Roman" w:hAnsi="Times New Roman" w:cs="Times New Roman"/>
          <w:sz w:val="24"/>
          <w:szCs w:val="24"/>
          <w:lang w:eastAsia="ru-RU"/>
        </w:rPr>
      </w:pPr>
      <w:r w:rsidRPr="00BE6D1B">
        <w:rPr>
          <w:rFonts w:ascii="Times New Roman" w:eastAsia="Times New Roman" w:hAnsi="Times New Roman" w:cs="Times New Roman"/>
          <w:sz w:val="24"/>
          <w:szCs w:val="24"/>
          <w:lang w:eastAsia="ru-RU"/>
        </w:rPr>
        <w:t xml:space="preserve"> получит возможность:</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находить объем параллелепипеда и тетраэдра, заданных координатами своих вершин;</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 xml:space="preserve">задавать </w:t>
      </w:r>
      <w:proofErr w:type="gramStart"/>
      <w:r w:rsidRPr="00BE6D1B">
        <w:rPr>
          <w:rFonts w:ascii="Times New Roman" w:eastAsia="Times New Roman" w:hAnsi="Times New Roman" w:cs="Times New Roman"/>
          <w:iCs/>
          <w:sz w:val="24"/>
          <w:szCs w:val="24"/>
          <w:lang w:eastAsia="ru-RU"/>
        </w:rPr>
        <w:t>прямую</w:t>
      </w:r>
      <w:proofErr w:type="gramEnd"/>
      <w:r w:rsidRPr="00BE6D1B">
        <w:rPr>
          <w:rFonts w:ascii="Times New Roman" w:eastAsia="Times New Roman" w:hAnsi="Times New Roman" w:cs="Times New Roman"/>
          <w:iCs/>
          <w:sz w:val="24"/>
          <w:szCs w:val="24"/>
          <w:lang w:eastAsia="ru-RU"/>
        </w:rPr>
        <w:t xml:space="preserve"> в пространстве;</w:t>
      </w:r>
    </w:p>
    <w:p w:rsidR="008B2C97" w:rsidRPr="00BE6D1B" w:rsidRDefault="008B2C97" w:rsidP="00BE6D1B">
      <w:pPr>
        <w:numPr>
          <w:ilvl w:val="0"/>
          <w:numId w:val="1"/>
        </w:numPr>
        <w:autoSpaceDE w:val="0"/>
        <w:autoSpaceDN w:val="0"/>
        <w:adjustRightInd w:val="0"/>
        <w:spacing w:after="0" w:line="240" w:lineRule="auto"/>
        <w:ind w:left="357" w:hanging="357"/>
        <w:rPr>
          <w:rFonts w:ascii="Times New Roman" w:eastAsia="Times New Roman" w:hAnsi="Times New Roman" w:cs="Times New Roman"/>
          <w:iCs/>
          <w:color w:val="404040"/>
          <w:sz w:val="24"/>
          <w:szCs w:val="24"/>
          <w:lang w:eastAsia="ru-RU"/>
        </w:rPr>
      </w:pPr>
      <w:r w:rsidRPr="00BE6D1B">
        <w:rPr>
          <w:rFonts w:ascii="Times New Roman" w:eastAsia="Times New Roman" w:hAnsi="Times New Roman" w:cs="Times New Roman"/>
          <w:iCs/>
          <w:sz w:val="24"/>
          <w:szCs w:val="24"/>
          <w:lang w:eastAsia="ru-RU"/>
        </w:rPr>
        <w:t>находить расстояние от точки до плоскости в системе координат;</w:t>
      </w:r>
    </w:p>
    <w:p w:rsidR="008B2C97" w:rsidRPr="009A3E2D" w:rsidRDefault="008B2C97" w:rsidP="00BE6D1B">
      <w:pPr>
        <w:spacing w:after="0"/>
        <w:rPr>
          <w:rFonts w:ascii="Times New Roman" w:eastAsia="Times New Roman" w:hAnsi="Times New Roman" w:cs="Times New Roman"/>
          <w:sz w:val="28"/>
          <w:szCs w:val="28"/>
          <w:lang w:eastAsia="ru-RU"/>
        </w:rPr>
      </w:pPr>
      <w:proofErr w:type="gramStart"/>
      <w:r w:rsidRPr="00BE6D1B">
        <w:rPr>
          <w:rFonts w:ascii="Times New Roman" w:eastAsia="Times New Roman" w:hAnsi="Times New Roman" w:cs="Times New Roman"/>
          <w:iCs/>
          <w:sz w:val="24"/>
          <w:szCs w:val="24"/>
          <w:lang w:eastAsia="ru-RU"/>
        </w:rPr>
        <w:t>находить расстояние между скрещивающимися прямыми, заданными в системе координат</w:t>
      </w:r>
      <w:proofErr w:type="gramEnd"/>
    </w:p>
    <w:p w:rsidR="009A3E2D" w:rsidRPr="009A3E2D" w:rsidRDefault="009A3E2D" w:rsidP="009A3E2D">
      <w:pPr>
        <w:jc w:val="center"/>
        <w:rPr>
          <w:rFonts w:ascii="Times New Roman" w:eastAsia="Times New Roman" w:hAnsi="Times New Roman" w:cs="Times New Roman"/>
          <w:b/>
          <w:sz w:val="36"/>
          <w:szCs w:val="28"/>
          <w:lang w:eastAsia="ru-RU"/>
        </w:rPr>
      </w:pPr>
      <w:r w:rsidRPr="009A3E2D">
        <w:rPr>
          <w:rFonts w:ascii="Times New Roman" w:eastAsia="Times New Roman" w:hAnsi="Times New Roman" w:cs="Times New Roman"/>
          <w:b/>
          <w:sz w:val="36"/>
          <w:szCs w:val="28"/>
          <w:lang w:eastAsia="ru-RU"/>
        </w:rPr>
        <w:t>2.</w:t>
      </w:r>
      <w:r w:rsidR="00C63950">
        <w:rPr>
          <w:rFonts w:ascii="Times New Roman" w:eastAsia="Times New Roman" w:hAnsi="Times New Roman" w:cs="Times New Roman"/>
          <w:b/>
          <w:sz w:val="36"/>
          <w:szCs w:val="28"/>
          <w:lang w:eastAsia="ru-RU"/>
        </w:rPr>
        <w:t xml:space="preserve"> Содержание учебного предмета «Математика»</w:t>
      </w:r>
    </w:p>
    <w:tbl>
      <w:tblPr>
        <w:tblStyle w:val="1"/>
        <w:tblW w:w="9322" w:type="dxa"/>
        <w:tblLook w:val="04A0" w:firstRow="1" w:lastRow="0" w:firstColumn="1" w:lastColumn="0" w:noHBand="0" w:noVBand="1"/>
      </w:tblPr>
      <w:tblGrid>
        <w:gridCol w:w="3510"/>
        <w:gridCol w:w="1344"/>
        <w:gridCol w:w="4468"/>
      </w:tblGrid>
      <w:tr w:rsidR="001D5865" w:rsidRPr="009A3E2D" w:rsidTr="001D5865">
        <w:trPr>
          <w:trHeight w:val="310"/>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865" w:rsidRPr="009A3E2D" w:rsidRDefault="001D5865" w:rsidP="009A3E2D">
            <w:pPr>
              <w:jc w:val="center"/>
              <w:rPr>
                <w:rFonts w:ascii="Times New Roman" w:hAnsi="Times New Roman"/>
                <w:sz w:val="28"/>
                <w:szCs w:val="28"/>
              </w:rPr>
            </w:pPr>
            <w:r w:rsidRPr="009A3E2D">
              <w:rPr>
                <w:rFonts w:ascii="Times New Roman" w:hAnsi="Times New Roman"/>
                <w:sz w:val="28"/>
                <w:szCs w:val="28"/>
              </w:rPr>
              <w:t>Тема, раздел</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9A3E2D" w:rsidRDefault="001D5865" w:rsidP="009A3E2D">
            <w:pPr>
              <w:jc w:val="center"/>
              <w:rPr>
                <w:rFonts w:ascii="Times New Roman" w:hAnsi="Times New Roman"/>
                <w:sz w:val="28"/>
                <w:szCs w:val="28"/>
              </w:rPr>
            </w:pPr>
            <w:r>
              <w:rPr>
                <w:rFonts w:ascii="Times New Roman" w:hAnsi="Times New Roman"/>
                <w:sz w:val="28"/>
                <w:szCs w:val="28"/>
              </w:rPr>
              <w:t>Кол-во часов</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865" w:rsidRPr="009A3E2D" w:rsidRDefault="001D5865" w:rsidP="009A3E2D">
            <w:pPr>
              <w:jc w:val="center"/>
              <w:rPr>
                <w:rFonts w:ascii="Times New Roman" w:hAnsi="Times New Roman"/>
                <w:sz w:val="28"/>
                <w:szCs w:val="28"/>
              </w:rPr>
            </w:pPr>
            <w:r w:rsidRPr="009A3E2D">
              <w:rPr>
                <w:rFonts w:ascii="Times New Roman" w:hAnsi="Times New Roman"/>
                <w:sz w:val="28"/>
                <w:szCs w:val="28"/>
              </w:rPr>
              <w:t>Содержание темы, раздела</w:t>
            </w:r>
          </w:p>
        </w:tc>
      </w:tr>
      <w:tr w:rsidR="001D5865" w:rsidRPr="009A3E2D" w:rsidTr="001D5865">
        <w:trPr>
          <w:trHeight w:val="1323"/>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1D5865" w:rsidP="008B2C97">
            <w:pPr>
              <w:rPr>
                <w:rFonts w:ascii="Times New Roman" w:hAnsi="Times New Roman"/>
                <w:sz w:val="24"/>
                <w:szCs w:val="24"/>
              </w:rPr>
            </w:pPr>
            <w:r w:rsidRPr="00BE6D1B">
              <w:rPr>
                <w:rFonts w:ascii="Times New Roman" w:hAnsi="Times New Roman"/>
                <w:sz w:val="24"/>
                <w:szCs w:val="24"/>
              </w:rPr>
              <w:t xml:space="preserve">Повторение </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Default="001D5865" w:rsidP="001D5865">
            <w:pPr>
              <w:jc w:val="center"/>
              <w:rPr>
                <w:rFonts w:ascii="Times New Roman" w:hAnsi="Times New Roman"/>
                <w:sz w:val="24"/>
                <w:szCs w:val="24"/>
              </w:rPr>
            </w:pPr>
            <w:r>
              <w:rPr>
                <w:rFonts w:ascii="Times New Roman" w:hAnsi="Times New Roman"/>
                <w:sz w:val="24"/>
                <w:szCs w:val="24"/>
              </w:rPr>
              <w:t>3ч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Default="001D5865" w:rsidP="00D172E1">
            <w:pPr>
              <w:rPr>
                <w:rFonts w:ascii="Times New Roman" w:hAnsi="Times New Roman"/>
                <w:sz w:val="24"/>
                <w:szCs w:val="24"/>
              </w:rPr>
            </w:pPr>
            <w:r>
              <w:rPr>
                <w:rFonts w:ascii="Times New Roman" w:hAnsi="Times New Roman"/>
                <w:sz w:val="24"/>
                <w:szCs w:val="24"/>
              </w:rPr>
              <w:t>Степенная функция</w:t>
            </w:r>
          </w:p>
          <w:p w:rsidR="001D5865" w:rsidRDefault="001D5865" w:rsidP="00D172E1">
            <w:pPr>
              <w:rPr>
                <w:rFonts w:ascii="Times New Roman" w:hAnsi="Times New Roman"/>
                <w:sz w:val="24"/>
                <w:szCs w:val="24"/>
              </w:rPr>
            </w:pPr>
            <w:r>
              <w:rPr>
                <w:rFonts w:ascii="Times New Roman" w:hAnsi="Times New Roman"/>
                <w:sz w:val="24"/>
                <w:szCs w:val="24"/>
              </w:rPr>
              <w:t>Тригонометрические уравнения</w:t>
            </w:r>
          </w:p>
          <w:p w:rsidR="001D5865" w:rsidRDefault="001D5865" w:rsidP="00D172E1">
            <w:pPr>
              <w:rPr>
                <w:rFonts w:ascii="Times New Roman" w:hAnsi="Times New Roman"/>
                <w:sz w:val="24"/>
                <w:szCs w:val="24"/>
              </w:rPr>
            </w:pPr>
            <w:r>
              <w:rPr>
                <w:rFonts w:ascii="Times New Roman" w:hAnsi="Times New Roman"/>
                <w:sz w:val="24"/>
                <w:szCs w:val="24"/>
              </w:rPr>
              <w:t>Производная</w:t>
            </w:r>
          </w:p>
          <w:p w:rsidR="001D5865" w:rsidRPr="00BE6D1B" w:rsidRDefault="001D5865" w:rsidP="00D172E1">
            <w:pPr>
              <w:rPr>
                <w:rFonts w:ascii="Times New Roman" w:hAnsi="Times New Roman"/>
                <w:sz w:val="24"/>
                <w:szCs w:val="24"/>
              </w:rPr>
            </w:pPr>
            <w:r>
              <w:rPr>
                <w:rFonts w:ascii="Times New Roman" w:hAnsi="Times New Roman"/>
                <w:sz w:val="24"/>
                <w:szCs w:val="24"/>
              </w:rPr>
              <w:t>Вводный контроль</w:t>
            </w:r>
          </w:p>
        </w:tc>
      </w:tr>
      <w:tr w:rsidR="001D5865" w:rsidRPr="009A3E2D" w:rsidTr="001D5865">
        <w:trPr>
          <w:trHeight w:val="2754"/>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1D5865" w:rsidP="00D172E1">
            <w:pPr>
              <w:rPr>
                <w:rFonts w:ascii="Times New Roman" w:hAnsi="Times New Roman"/>
                <w:sz w:val="24"/>
                <w:szCs w:val="24"/>
              </w:rPr>
            </w:pPr>
            <w:r>
              <w:rPr>
                <w:rFonts w:ascii="Times New Roman" w:hAnsi="Times New Roman"/>
                <w:sz w:val="24"/>
                <w:szCs w:val="24"/>
              </w:rPr>
              <w:t>Показательная и логарифмическая функции</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1D5865" w:rsidP="001D5865">
            <w:pPr>
              <w:jc w:val="center"/>
              <w:rPr>
                <w:rFonts w:ascii="Times New Roman" w:hAnsi="Times New Roman"/>
                <w:sz w:val="24"/>
                <w:szCs w:val="24"/>
              </w:rPr>
            </w:pPr>
            <w:r>
              <w:rPr>
                <w:rFonts w:ascii="Times New Roman" w:hAnsi="Times New Roman"/>
                <w:sz w:val="24"/>
                <w:szCs w:val="24"/>
              </w:rPr>
              <w:t>30ч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1D5865" w:rsidRDefault="001D5865" w:rsidP="00D172E1">
            <w:pPr>
              <w:rPr>
                <w:rFonts w:ascii="Times New Roman" w:hAnsi="Times New Roman"/>
                <w:sz w:val="24"/>
                <w:szCs w:val="24"/>
              </w:rPr>
            </w:pPr>
            <w:r w:rsidRPr="001D5865">
              <w:rPr>
                <w:rFonts w:ascii="Times New Roman" w:hAnsi="Times New Roman"/>
                <w:color w:val="000000"/>
                <w:sz w:val="24"/>
                <w:szCs w:val="21"/>
              </w:rPr>
              <w:t>Степень с произвольным действительным показателем. Показательная функция. Показательные уравнения. Показательные неравенства. Логарифм и его свойства. Логарифмическая функция и ее свойства. Логарифмические уравнения. Логарифмические неравенства. Производные показательной и лога</w:t>
            </w:r>
            <w:r w:rsidRPr="001D5865">
              <w:rPr>
                <w:rFonts w:ascii="Times New Roman" w:hAnsi="Times New Roman"/>
                <w:color w:val="000000"/>
                <w:sz w:val="24"/>
                <w:szCs w:val="21"/>
              </w:rPr>
              <w:softHyphen/>
              <w:t>рифмической функций</w:t>
            </w:r>
            <w:r w:rsidR="00D6366A">
              <w:rPr>
                <w:rFonts w:ascii="Times New Roman" w:hAnsi="Times New Roman"/>
                <w:color w:val="000000"/>
                <w:sz w:val="24"/>
                <w:szCs w:val="21"/>
              </w:rPr>
              <w:t>.</w:t>
            </w:r>
          </w:p>
        </w:tc>
      </w:tr>
      <w:tr w:rsidR="001D5865"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D6366A" w:rsidP="00D172E1">
            <w:pPr>
              <w:rPr>
                <w:rFonts w:ascii="Times New Roman" w:hAnsi="Times New Roman"/>
                <w:sz w:val="24"/>
                <w:szCs w:val="24"/>
              </w:rPr>
            </w:pPr>
            <w:r>
              <w:rPr>
                <w:rFonts w:ascii="Times New Roman" w:hAnsi="Times New Roman"/>
                <w:sz w:val="24"/>
                <w:szCs w:val="24"/>
              </w:rPr>
              <w:t>Интеграл и его применение</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D6366A" w:rsidP="001D5865">
            <w:pPr>
              <w:jc w:val="center"/>
              <w:rPr>
                <w:rFonts w:ascii="Times New Roman" w:hAnsi="Times New Roman"/>
                <w:sz w:val="24"/>
                <w:szCs w:val="24"/>
              </w:rPr>
            </w:pPr>
            <w:r>
              <w:rPr>
                <w:rFonts w:ascii="Times New Roman" w:hAnsi="Times New Roman"/>
                <w:sz w:val="24"/>
                <w:szCs w:val="24"/>
              </w:rPr>
              <w:t>12ч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D6366A" w:rsidRDefault="00D6366A" w:rsidP="00D6366A">
            <w:pPr>
              <w:pStyle w:val="a6"/>
              <w:shd w:val="clear" w:color="auto" w:fill="FFFFFF"/>
              <w:spacing w:before="0" w:beforeAutospacing="0" w:after="150" w:afterAutospacing="0"/>
              <w:rPr>
                <w:color w:val="000000"/>
                <w:szCs w:val="21"/>
              </w:rPr>
            </w:pPr>
            <w:r w:rsidRPr="00D6366A">
              <w:rPr>
                <w:color w:val="000000"/>
                <w:szCs w:val="21"/>
              </w:rPr>
              <w:t xml:space="preserve">Первообразная. Правила нахождения </w:t>
            </w:r>
            <w:proofErr w:type="gramStart"/>
            <w:r w:rsidRPr="00D6366A">
              <w:rPr>
                <w:color w:val="000000"/>
                <w:szCs w:val="21"/>
              </w:rPr>
              <w:t>первообразной</w:t>
            </w:r>
            <w:proofErr w:type="gramEnd"/>
            <w:r w:rsidRPr="00D6366A">
              <w:rPr>
                <w:color w:val="000000"/>
                <w:szCs w:val="21"/>
              </w:rPr>
              <w:t>. Площадь криволинейной трапеции. Определённый интеграл. Вычисление объемов тел.</w:t>
            </w:r>
          </w:p>
        </w:tc>
      </w:tr>
      <w:tr w:rsidR="001D5865"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D6366A" w:rsidP="00D172E1">
            <w:pPr>
              <w:rPr>
                <w:rFonts w:ascii="Times New Roman" w:hAnsi="Times New Roman"/>
                <w:sz w:val="24"/>
                <w:szCs w:val="24"/>
              </w:rPr>
            </w:pPr>
            <w:r>
              <w:rPr>
                <w:rFonts w:ascii="Times New Roman" w:hAnsi="Times New Roman"/>
                <w:sz w:val="24"/>
                <w:szCs w:val="24"/>
              </w:rPr>
              <w:t>Элементы комбинаторики. Бином Ньютона.</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D6366A" w:rsidP="009B5E12">
            <w:pPr>
              <w:jc w:val="center"/>
              <w:rPr>
                <w:rFonts w:ascii="Times New Roman" w:hAnsi="Times New Roman"/>
                <w:sz w:val="24"/>
                <w:szCs w:val="24"/>
              </w:rPr>
            </w:pPr>
            <w:r>
              <w:rPr>
                <w:rFonts w:ascii="Times New Roman" w:hAnsi="Times New Roman"/>
                <w:sz w:val="24"/>
                <w:szCs w:val="24"/>
              </w:rPr>
              <w:t>1</w:t>
            </w:r>
            <w:r w:rsidR="009B5E12">
              <w:rPr>
                <w:rFonts w:ascii="Times New Roman" w:hAnsi="Times New Roman"/>
                <w:sz w:val="24"/>
                <w:szCs w:val="24"/>
              </w:rPr>
              <w:t>0</w:t>
            </w:r>
            <w:r>
              <w:rPr>
                <w:rFonts w:ascii="Times New Roman" w:hAnsi="Times New Roman"/>
                <w:sz w:val="24"/>
                <w:szCs w:val="24"/>
              </w:rPr>
              <w:t>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D6366A" w:rsidRDefault="00D6366A" w:rsidP="00D172E1">
            <w:pPr>
              <w:rPr>
                <w:rFonts w:ascii="Times New Roman" w:hAnsi="Times New Roman"/>
                <w:sz w:val="24"/>
                <w:szCs w:val="24"/>
              </w:rPr>
            </w:pPr>
            <w:r w:rsidRPr="00D6366A">
              <w:rPr>
                <w:rFonts w:ascii="Times New Roman" w:hAnsi="Times New Roman"/>
                <w:color w:val="000000"/>
                <w:sz w:val="24"/>
                <w:szCs w:val="21"/>
              </w:rPr>
              <w:t>Метод математической индукции. Перестановки. Размещения. Сочетания (комбинации). Бином Ньютона.</w:t>
            </w:r>
          </w:p>
        </w:tc>
      </w:tr>
      <w:tr w:rsidR="001D5865"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D6366A" w:rsidP="00D172E1">
            <w:pPr>
              <w:rPr>
                <w:rFonts w:ascii="Times New Roman" w:hAnsi="Times New Roman"/>
                <w:sz w:val="24"/>
                <w:szCs w:val="24"/>
              </w:rPr>
            </w:pPr>
            <w:r>
              <w:rPr>
                <w:rFonts w:ascii="Times New Roman" w:hAnsi="Times New Roman"/>
                <w:sz w:val="24"/>
                <w:szCs w:val="24"/>
              </w:rPr>
              <w:t>Элементы теории вероятности.</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9B5E12" w:rsidP="00D6366A">
            <w:pPr>
              <w:jc w:val="center"/>
              <w:rPr>
                <w:rFonts w:ascii="Times New Roman" w:hAnsi="Times New Roman"/>
                <w:sz w:val="24"/>
                <w:szCs w:val="24"/>
              </w:rPr>
            </w:pPr>
            <w:r>
              <w:rPr>
                <w:rFonts w:ascii="Times New Roman" w:hAnsi="Times New Roman"/>
                <w:sz w:val="24"/>
                <w:szCs w:val="24"/>
              </w:rPr>
              <w:t>11</w:t>
            </w:r>
            <w:r w:rsidR="00D6366A">
              <w:rPr>
                <w:rFonts w:ascii="Times New Roman" w:hAnsi="Times New Roman"/>
                <w:sz w:val="24"/>
                <w:szCs w:val="24"/>
              </w:rPr>
              <w:t>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D6366A" w:rsidRDefault="00D6366A" w:rsidP="00D6366A">
            <w:pPr>
              <w:pStyle w:val="a6"/>
              <w:shd w:val="clear" w:color="auto" w:fill="FFFFFF"/>
              <w:spacing w:before="0" w:beforeAutospacing="0" w:after="150" w:afterAutospacing="0"/>
              <w:rPr>
                <w:color w:val="000000"/>
                <w:szCs w:val="21"/>
              </w:rPr>
            </w:pPr>
            <w:r w:rsidRPr="00D6366A">
              <w:rPr>
                <w:color w:val="000000"/>
                <w:szCs w:val="21"/>
              </w:rPr>
              <w:t>Операции над событиями. Зависимые и независимые события. Схема Бернулли. Случайные величины и их характеристики.</w:t>
            </w:r>
          </w:p>
        </w:tc>
      </w:tr>
      <w:tr w:rsidR="001D5865"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1D5865" w:rsidP="00D6366A">
            <w:pPr>
              <w:rPr>
                <w:rFonts w:ascii="Times New Roman" w:hAnsi="Times New Roman"/>
                <w:sz w:val="24"/>
                <w:szCs w:val="24"/>
              </w:rPr>
            </w:pPr>
            <w:r w:rsidRPr="00BE6D1B">
              <w:rPr>
                <w:rFonts w:ascii="Times New Roman" w:hAnsi="Times New Roman"/>
                <w:sz w:val="24"/>
                <w:szCs w:val="24"/>
              </w:rPr>
              <w:t>П</w:t>
            </w:r>
            <w:r w:rsidR="00D6366A">
              <w:rPr>
                <w:rFonts w:ascii="Times New Roman" w:hAnsi="Times New Roman"/>
                <w:sz w:val="24"/>
                <w:szCs w:val="24"/>
              </w:rPr>
              <w:t>овторение.</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D6366A" w:rsidP="00D6366A">
            <w:pPr>
              <w:jc w:val="center"/>
              <w:rPr>
                <w:rFonts w:ascii="Times New Roman" w:hAnsi="Times New Roman"/>
                <w:sz w:val="24"/>
                <w:szCs w:val="24"/>
              </w:rPr>
            </w:pPr>
            <w:r>
              <w:rPr>
                <w:rFonts w:ascii="Times New Roman" w:hAnsi="Times New Roman"/>
                <w:sz w:val="24"/>
                <w:szCs w:val="24"/>
              </w:rPr>
              <w:t>2ч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865" w:rsidRPr="00BE6D1B" w:rsidRDefault="001D5865" w:rsidP="00D172E1">
            <w:pPr>
              <w:rPr>
                <w:rFonts w:ascii="Times New Roman" w:hAnsi="Times New Roman"/>
                <w:sz w:val="24"/>
                <w:szCs w:val="24"/>
              </w:rPr>
            </w:pPr>
          </w:p>
        </w:tc>
      </w:tr>
      <w:tr w:rsidR="00440487"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487" w:rsidRPr="00BE6D1B" w:rsidRDefault="00440487" w:rsidP="00D6366A">
            <w:pPr>
              <w:rPr>
                <w:rFonts w:ascii="Times New Roman" w:hAnsi="Times New Roman"/>
                <w:sz w:val="24"/>
                <w:szCs w:val="24"/>
              </w:rPr>
            </w:pPr>
            <w:r>
              <w:rPr>
                <w:rFonts w:ascii="Times New Roman" w:hAnsi="Times New Roman"/>
                <w:sz w:val="24"/>
                <w:szCs w:val="24"/>
              </w:rPr>
              <w:t>Повторение.</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40487" w:rsidRDefault="00440487" w:rsidP="00D6366A">
            <w:pPr>
              <w:jc w:val="center"/>
              <w:rPr>
                <w:rFonts w:ascii="Times New Roman" w:hAnsi="Times New Roman"/>
                <w:sz w:val="24"/>
                <w:szCs w:val="24"/>
              </w:rPr>
            </w:pPr>
            <w:r>
              <w:rPr>
                <w:rFonts w:ascii="Times New Roman" w:hAnsi="Times New Roman"/>
                <w:sz w:val="24"/>
                <w:szCs w:val="24"/>
              </w:rPr>
              <w:t>2ч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4F9B" w:rsidRDefault="00E84F9B" w:rsidP="00D172E1">
            <w:pPr>
              <w:rPr>
                <w:rFonts w:ascii="Times New Roman" w:hAnsi="Times New Roman"/>
                <w:sz w:val="24"/>
                <w:szCs w:val="24"/>
              </w:rPr>
            </w:pPr>
            <w:r>
              <w:rPr>
                <w:rFonts w:ascii="Times New Roman" w:hAnsi="Times New Roman"/>
                <w:sz w:val="24"/>
                <w:szCs w:val="24"/>
              </w:rPr>
              <w:t>Аксиомы стереометрии.</w:t>
            </w:r>
          </w:p>
          <w:p w:rsidR="00440487" w:rsidRDefault="00E84F9B" w:rsidP="00D172E1">
            <w:pPr>
              <w:rPr>
                <w:rFonts w:ascii="Times New Roman" w:hAnsi="Times New Roman"/>
                <w:sz w:val="24"/>
                <w:szCs w:val="24"/>
              </w:rPr>
            </w:pPr>
            <w:r>
              <w:rPr>
                <w:rFonts w:ascii="Times New Roman" w:hAnsi="Times New Roman"/>
                <w:sz w:val="24"/>
                <w:szCs w:val="24"/>
              </w:rPr>
              <w:t>Параллельность прямых и плоскостей.</w:t>
            </w:r>
          </w:p>
          <w:p w:rsidR="00E84F9B" w:rsidRDefault="00E84F9B" w:rsidP="00D172E1">
            <w:pPr>
              <w:rPr>
                <w:rFonts w:ascii="Times New Roman" w:hAnsi="Times New Roman"/>
                <w:sz w:val="24"/>
                <w:szCs w:val="24"/>
              </w:rPr>
            </w:pPr>
            <w:r>
              <w:rPr>
                <w:rFonts w:ascii="Times New Roman" w:hAnsi="Times New Roman"/>
                <w:sz w:val="24"/>
                <w:szCs w:val="24"/>
              </w:rPr>
              <w:lastRenderedPageBreak/>
              <w:t>Перпендикулярность прямых и плоскостей.</w:t>
            </w:r>
          </w:p>
          <w:p w:rsidR="00E84F9B" w:rsidRPr="00BE6D1B" w:rsidRDefault="00BA237F" w:rsidP="00D172E1">
            <w:pPr>
              <w:rPr>
                <w:rFonts w:ascii="Times New Roman" w:hAnsi="Times New Roman"/>
                <w:sz w:val="24"/>
                <w:szCs w:val="24"/>
              </w:rPr>
            </w:pPr>
            <w:r>
              <w:rPr>
                <w:rFonts w:ascii="Times New Roman" w:hAnsi="Times New Roman"/>
                <w:sz w:val="24"/>
                <w:szCs w:val="24"/>
              </w:rPr>
              <w:t xml:space="preserve">Многогранники. </w:t>
            </w:r>
          </w:p>
        </w:tc>
      </w:tr>
      <w:tr w:rsidR="00D6366A" w:rsidRPr="009A3E2D" w:rsidTr="004F1D79">
        <w:trPr>
          <w:trHeight w:val="281"/>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4F1D79" w:rsidRDefault="00D6366A" w:rsidP="004F1D79">
            <w:pPr>
              <w:pStyle w:val="a7"/>
              <w:spacing w:after="200" w:line="276" w:lineRule="auto"/>
              <w:jc w:val="left"/>
              <w:rPr>
                <w:sz w:val="24"/>
              </w:rPr>
            </w:pPr>
            <w:r w:rsidRPr="004F1D79">
              <w:rPr>
                <w:sz w:val="24"/>
              </w:rPr>
              <w:lastRenderedPageBreak/>
              <w:t>Цилиндр, конус и шар.</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4F1D79" w:rsidRDefault="00D6366A" w:rsidP="00B3358D">
            <w:pPr>
              <w:pStyle w:val="a7"/>
              <w:spacing w:after="200" w:line="276" w:lineRule="auto"/>
              <w:rPr>
                <w:sz w:val="24"/>
              </w:rPr>
            </w:pPr>
            <w:r w:rsidRPr="004F1D79">
              <w:rPr>
                <w:sz w:val="24"/>
              </w:rPr>
              <w:t>1</w:t>
            </w:r>
            <w:r w:rsidR="00B3358D">
              <w:rPr>
                <w:sz w:val="24"/>
              </w:rPr>
              <w:t>4</w:t>
            </w:r>
            <w:r w:rsidRPr="004F1D79">
              <w:rPr>
                <w:sz w:val="24"/>
              </w:rPr>
              <w:t>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4F1D79" w:rsidP="000B724E">
            <w:pPr>
              <w:autoSpaceDE w:val="0"/>
              <w:autoSpaceDN w:val="0"/>
              <w:adjustRightInd w:val="0"/>
              <w:jc w:val="both"/>
              <w:rPr>
                <w:rFonts w:ascii="Times New Roman" w:hAnsi="Times New Roman"/>
                <w:sz w:val="24"/>
                <w:szCs w:val="24"/>
              </w:rPr>
            </w:pPr>
            <w:r>
              <w:rPr>
                <w:rFonts w:ascii="Times New Roman" w:hAnsi="Times New Roman"/>
                <w:sz w:val="24"/>
                <w:szCs w:val="24"/>
              </w:rPr>
              <w:t>Цилиндр, конус, сфера, шар. Площадь поверхности цилиндра, конуса, сферы. Взаимное расположение сферы и плоскости. Касательная плоскость к сфере.</w:t>
            </w:r>
          </w:p>
        </w:tc>
      </w:tr>
      <w:tr w:rsidR="00D6366A" w:rsidRPr="009A3E2D" w:rsidTr="004F1D79">
        <w:trPr>
          <w:trHeight w:val="420"/>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4F1D79" w:rsidRDefault="00D6366A" w:rsidP="00D6366A">
            <w:pPr>
              <w:pStyle w:val="a7"/>
              <w:spacing w:after="200" w:line="276" w:lineRule="auto"/>
              <w:jc w:val="left"/>
              <w:rPr>
                <w:sz w:val="24"/>
              </w:rPr>
            </w:pPr>
            <w:r w:rsidRPr="004F1D79">
              <w:rPr>
                <w:sz w:val="24"/>
              </w:rPr>
              <w:t>Объёмы тел.</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4F1D79" w:rsidRDefault="00D6366A" w:rsidP="00B3358D">
            <w:pPr>
              <w:pStyle w:val="a7"/>
              <w:spacing w:after="200" w:line="276" w:lineRule="auto"/>
              <w:rPr>
                <w:sz w:val="24"/>
              </w:rPr>
            </w:pPr>
            <w:r w:rsidRPr="004F1D79">
              <w:rPr>
                <w:sz w:val="24"/>
              </w:rPr>
              <w:t>1</w:t>
            </w:r>
            <w:r w:rsidR="00B3358D">
              <w:rPr>
                <w:sz w:val="24"/>
              </w:rPr>
              <w:t>8</w:t>
            </w:r>
            <w:r w:rsidR="004F1D79">
              <w:rPr>
                <w:sz w:val="24"/>
              </w:rPr>
              <w:t>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4F1D79" w:rsidP="00D172E1">
            <w:pPr>
              <w:rPr>
                <w:rFonts w:ascii="Times New Roman" w:hAnsi="Times New Roman"/>
                <w:sz w:val="24"/>
                <w:szCs w:val="24"/>
              </w:rPr>
            </w:pPr>
            <w:r>
              <w:rPr>
                <w:rFonts w:ascii="Times New Roman" w:hAnsi="Times New Roman"/>
                <w:sz w:val="24"/>
                <w:szCs w:val="24"/>
              </w:rPr>
              <w:t>Объем прямоугольного параллелепипеда, призмы, цилиндра, пирамиды, конуса, шара.</w:t>
            </w:r>
          </w:p>
        </w:tc>
      </w:tr>
      <w:tr w:rsidR="00D6366A"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4F1D79" w:rsidP="00D6366A">
            <w:pPr>
              <w:rPr>
                <w:rFonts w:ascii="Times New Roman" w:hAnsi="Times New Roman"/>
                <w:sz w:val="24"/>
                <w:szCs w:val="24"/>
              </w:rPr>
            </w:pPr>
            <w:r>
              <w:rPr>
                <w:rFonts w:ascii="Times New Roman" w:hAnsi="Times New Roman"/>
                <w:sz w:val="24"/>
                <w:szCs w:val="24"/>
              </w:rPr>
              <w:t>Векторы в пространстве.</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Default="00A2510A" w:rsidP="004F1D79">
            <w:pPr>
              <w:jc w:val="center"/>
              <w:rPr>
                <w:rFonts w:ascii="Times New Roman" w:hAnsi="Times New Roman"/>
                <w:sz w:val="24"/>
                <w:szCs w:val="24"/>
              </w:rPr>
            </w:pPr>
            <w:r>
              <w:rPr>
                <w:rFonts w:ascii="Times New Roman" w:hAnsi="Times New Roman"/>
                <w:sz w:val="24"/>
                <w:szCs w:val="24"/>
              </w:rPr>
              <w:t>9</w:t>
            </w:r>
            <w:r w:rsidR="004F1D79">
              <w:rPr>
                <w:rFonts w:ascii="Times New Roman" w:hAnsi="Times New Roman"/>
                <w:sz w:val="24"/>
                <w:szCs w:val="24"/>
              </w:rPr>
              <w:t>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4F1D79" w:rsidP="00D172E1">
            <w:pPr>
              <w:rPr>
                <w:rFonts w:ascii="Times New Roman" w:hAnsi="Times New Roman"/>
                <w:sz w:val="24"/>
                <w:szCs w:val="24"/>
              </w:rPr>
            </w:pPr>
            <w:r>
              <w:rPr>
                <w:rFonts w:ascii="Times New Roman" w:hAnsi="Times New Roman"/>
                <w:sz w:val="24"/>
                <w:szCs w:val="24"/>
              </w:rPr>
              <w:t>Вектор в пространстве. Равенство векторов. Сложение и вычитание векторов. Умножение вектора на число. Компланарные векторы. Правило параллелепипеда.</w:t>
            </w:r>
          </w:p>
        </w:tc>
      </w:tr>
      <w:tr w:rsidR="00D6366A"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4F1D79" w:rsidP="00D6366A">
            <w:pPr>
              <w:rPr>
                <w:rFonts w:ascii="Times New Roman" w:hAnsi="Times New Roman"/>
                <w:sz w:val="24"/>
                <w:szCs w:val="24"/>
              </w:rPr>
            </w:pPr>
            <w:r>
              <w:rPr>
                <w:rFonts w:ascii="Times New Roman" w:hAnsi="Times New Roman"/>
                <w:sz w:val="24"/>
                <w:szCs w:val="24"/>
              </w:rPr>
              <w:t>Метод координат в пространстве. Движения.</w:t>
            </w:r>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Default="004F1D79" w:rsidP="00B3358D">
            <w:pPr>
              <w:jc w:val="center"/>
              <w:rPr>
                <w:rFonts w:ascii="Times New Roman" w:hAnsi="Times New Roman"/>
                <w:sz w:val="24"/>
                <w:szCs w:val="24"/>
              </w:rPr>
            </w:pPr>
            <w:r>
              <w:rPr>
                <w:rFonts w:ascii="Times New Roman" w:hAnsi="Times New Roman"/>
                <w:sz w:val="24"/>
                <w:szCs w:val="24"/>
              </w:rPr>
              <w:t>1</w:t>
            </w:r>
            <w:r w:rsidR="00A2510A">
              <w:rPr>
                <w:rFonts w:ascii="Times New Roman" w:hAnsi="Times New Roman"/>
                <w:sz w:val="24"/>
                <w:szCs w:val="24"/>
              </w:rPr>
              <w:t>2</w:t>
            </w:r>
            <w:r>
              <w:rPr>
                <w:rFonts w:ascii="Times New Roman" w:hAnsi="Times New Roman"/>
                <w:sz w:val="24"/>
                <w:szCs w:val="24"/>
              </w:rPr>
              <w:t>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4F1D79" w:rsidP="00D172E1">
            <w:pPr>
              <w:rPr>
                <w:rFonts w:ascii="Times New Roman" w:hAnsi="Times New Roman"/>
                <w:sz w:val="24"/>
                <w:szCs w:val="24"/>
              </w:rPr>
            </w:pPr>
            <w:r>
              <w:rPr>
                <w:rFonts w:ascii="Times New Roman" w:hAnsi="Times New Roman"/>
                <w:sz w:val="24"/>
                <w:szCs w:val="24"/>
              </w:rPr>
              <w:t>Координаты точки и координаты вектора. Уравнение сферы.</w:t>
            </w:r>
            <w:r w:rsidR="00440487">
              <w:rPr>
                <w:rFonts w:ascii="Times New Roman" w:hAnsi="Times New Roman"/>
                <w:sz w:val="24"/>
                <w:szCs w:val="24"/>
              </w:rPr>
              <w:t xml:space="preserve"> </w:t>
            </w:r>
            <w:r>
              <w:rPr>
                <w:rFonts w:ascii="Times New Roman" w:hAnsi="Times New Roman"/>
                <w:sz w:val="24"/>
                <w:szCs w:val="24"/>
              </w:rPr>
              <w:t>Скалярное произведение векторов</w:t>
            </w:r>
            <w:r w:rsidR="00440487">
              <w:rPr>
                <w:rFonts w:ascii="Times New Roman" w:hAnsi="Times New Roman"/>
                <w:sz w:val="24"/>
                <w:szCs w:val="24"/>
              </w:rPr>
              <w:t>. Центральная, осевая  и зеркальная симметрии. Параллельный перенос.</w:t>
            </w:r>
          </w:p>
        </w:tc>
      </w:tr>
      <w:tr w:rsidR="00D6366A" w:rsidRPr="009A3E2D" w:rsidTr="001D5865">
        <w:trPr>
          <w:trHeight w:val="327"/>
        </w:trPr>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D6366A" w:rsidP="00D6366A">
            <w:pPr>
              <w:rPr>
                <w:rFonts w:ascii="Times New Roman" w:hAnsi="Times New Roman"/>
                <w:sz w:val="24"/>
                <w:szCs w:val="24"/>
              </w:rPr>
            </w:pPr>
            <w:r>
              <w:rPr>
                <w:rFonts w:ascii="Times New Roman" w:hAnsi="Times New Roman"/>
                <w:sz w:val="24"/>
                <w:szCs w:val="24"/>
              </w:rPr>
              <w:t>Повторение</w:t>
            </w:r>
            <w:proofErr w:type="gramStart"/>
            <w:r>
              <w:rPr>
                <w:rFonts w:ascii="Times New Roman" w:hAnsi="Times New Roman"/>
                <w:sz w:val="24"/>
                <w:szCs w:val="24"/>
              </w:rPr>
              <w:t xml:space="preserve"> </w:t>
            </w:r>
            <w:r w:rsidR="004F1D79">
              <w:rPr>
                <w:rFonts w:ascii="Times New Roman" w:hAnsi="Times New Roman"/>
                <w:sz w:val="24"/>
                <w:szCs w:val="24"/>
              </w:rPr>
              <w:t>.</w:t>
            </w:r>
            <w:proofErr w:type="gramEnd"/>
          </w:p>
        </w:tc>
        <w:tc>
          <w:tcPr>
            <w:tcW w:w="13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4F1D79" w:rsidP="00440487">
            <w:pPr>
              <w:jc w:val="center"/>
              <w:rPr>
                <w:rFonts w:ascii="Times New Roman" w:hAnsi="Times New Roman"/>
                <w:sz w:val="24"/>
                <w:szCs w:val="24"/>
              </w:rPr>
            </w:pPr>
            <w:r>
              <w:rPr>
                <w:rFonts w:ascii="Times New Roman" w:hAnsi="Times New Roman"/>
                <w:sz w:val="24"/>
                <w:szCs w:val="24"/>
              </w:rPr>
              <w:t>1</w:t>
            </w:r>
            <w:r w:rsidR="00A2510A">
              <w:rPr>
                <w:rFonts w:ascii="Times New Roman" w:hAnsi="Times New Roman"/>
                <w:sz w:val="24"/>
                <w:szCs w:val="24"/>
              </w:rPr>
              <w:t>3</w:t>
            </w:r>
            <w:r>
              <w:rPr>
                <w:rFonts w:ascii="Times New Roman" w:hAnsi="Times New Roman"/>
                <w:sz w:val="24"/>
                <w:szCs w:val="24"/>
              </w:rPr>
              <w:t>ч</w:t>
            </w:r>
          </w:p>
        </w:tc>
        <w:tc>
          <w:tcPr>
            <w:tcW w:w="4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6366A" w:rsidRPr="00BE6D1B" w:rsidRDefault="00D6366A" w:rsidP="00D172E1">
            <w:pPr>
              <w:rPr>
                <w:rFonts w:ascii="Times New Roman" w:hAnsi="Times New Roman"/>
                <w:sz w:val="24"/>
                <w:szCs w:val="24"/>
              </w:rPr>
            </w:pPr>
          </w:p>
        </w:tc>
      </w:tr>
    </w:tbl>
    <w:p w:rsidR="009A3E2D" w:rsidRPr="009A3E2D" w:rsidRDefault="009A3E2D" w:rsidP="009A3E2D">
      <w:pPr>
        <w:rPr>
          <w:rFonts w:ascii="Times New Roman" w:eastAsia="Times New Roman" w:hAnsi="Times New Roman" w:cs="Times New Roman"/>
          <w:sz w:val="28"/>
          <w:lang w:eastAsia="ru-RU"/>
        </w:rPr>
      </w:pPr>
    </w:p>
    <w:p w:rsidR="009A3E2D" w:rsidRDefault="009A3E2D" w:rsidP="009A3E2D">
      <w:pPr>
        <w:rPr>
          <w:rFonts w:ascii="Times New Roman" w:eastAsia="Times New Roman" w:hAnsi="Times New Roman" w:cs="Times New Roman"/>
          <w:sz w:val="28"/>
          <w:lang w:eastAsia="ru-RU"/>
        </w:rPr>
      </w:pPr>
    </w:p>
    <w:p w:rsidR="001E04D9" w:rsidRDefault="001E04D9" w:rsidP="009A3E2D">
      <w:pPr>
        <w:rPr>
          <w:rFonts w:ascii="Times New Roman" w:eastAsia="Times New Roman" w:hAnsi="Times New Roman" w:cs="Times New Roman"/>
          <w:sz w:val="28"/>
          <w:lang w:eastAsia="ru-RU"/>
        </w:rPr>
      </w:pPr>
    </w:p>
    <w:p w:rsidR="001E04D9" w:rsidRDefault="001E04D9" w:rsidP="009A3E2D">
      <w:pPr>
        <w:rPr>
          <w:rFonts w:ascii="Times New Roman" w:eastAsia="Times New Roman" w:hAnsi="Times New Roman" w:cs="Times New Roman"/>
          <w:sz w:val="28"/>
          <w:lang w:eastAsia="ru-RU"/>
        </w:rPr>
      </w:pPr>
    </w:p>
    <w:p w:rsidR="001E04D9" w:rsidRDefault="001E04D9" w:rsidP="009A3E2D">
      <w:pPr>
        <w:rPr>
          <w:rFonts w:ascii="Times New Roman" w:eastAsia="Times New Roman" w:hAnsi="Times New Roman" w:cs="Times New Roman"/>
          <w:sz w:val="28"/>
          <w:lang w:eastAsia="ru-RU"/>
        </w:rPr>
      </w:pPr>
    </w:p>
    <w:p w:rsidR="001E04D9" w:rsidRDefault="001E04D9" w:rsidP="009A3E2D">
      <w:pPr>
        <w:rPr>
          <w:rFonts w:ascii="Times New Roman" w:eastAsia="Times New Roman" w:hAnsi="Times New Roman" w:cs="Times New Roman"/>
          <w:sz w:val="28"/>
          <w:lang w:eastAsia="ru-RU"/>
        </w:rPr>
      </w:pPr>
    </w:p>
    <w:p w:rsidR="001E04D9" w:rsidRDefault="001E04D9" w:rsidP="009A3E2D">
      <w:pPr>
        <w:rPr>
          <w:rFonts w:ascii="Times New Roman" w:eastAsia="Times New Roman" w:hAnsi="Times New Roman" w:cs="Times New Roman"/>
          <w:sz w:val="28"/>
          <w:lang w:eastAsia="ru-RU"/>
        </w:rPr>
      </w:pPr>
    </w:p>
    <w:p w:rsidR="001E04D9" w:rsidRDefault="001E04D9" w:rsidP="009A3E2D">
      <w:pPr>
        <w:rPr>
          <w:rFonts w:ascii="Times New Roman" w:eastAsia="Times New Roman" w:hAnsi="Times New Roman" w:cs="Times New Roman"/>
          <w:sz w:val="28"/>
          <w:lang w:eastAsia="ru-RU"/>
        </w:rPr>
      </w:pPr>
    </w:p>
    <w:p w:rsidR="001E04D9" w:rsidRDefault="001E04D9" w:rsidP="009A3E2D">
      <w:pPr>
        <w:rPr>
          <w:rFonts w:ascii="Times New Roman" w:eastAsia="Times New Roman" w:hAnsi="Times New Roman" w:cs="Times New Roman"/>
          <w:sz w:val="28"/>
          <w:lang w:eastAsia="ru-RU"/>
        </w:rPr>
      </w:pPr>
    </w:p>
    <w:p w:rsidR="000B724E" w:rsidRDefault="000B724E" w:rsidP="009A3E2D">
      <w:pPr>
        <w:rPr>
          <w:rFonts w:ascii="Times New Roman" w:eastAsia="Times New Roman" w:hAnsi="Times New Roman" w:cs="Times New Roman"/>
          <w:sz w:val="28"/>
          <w:lang w:eastAsia="ru-RU"/>
        </w:rPr>
      </w:pPr>
    </w:p>
    <w:p w:rsidR="000B724E" w:rsidRDefault="000B724E" w:rsidP="009A3E2D">
      <w:pPr>
        <w:rPr>
          <w:rFonts w:ascii="Times New Roman" w:eastAsia="Times New Roman" w:hAnsi="Times New Roman" w:cs="Times New Roman"/>
          <w:sz w:val="28"/>
          <w:lang w:eastAsia="ru-RU"/>
        </w:rPr>
      </w:pPr>
    </w:p>
    <w:p w:rsidR="008F1B0E" w:rsidRDefault="008F1B0E" w:rsidP="009A3E2D">
      <w:pPr>
        <w:rPr>
          <w:rFonts w:ascii="Times New Roman" w:eastAsia="Times New Roman" w:hAnsi="Times New Roman" w:cs="Times New Roman"/>
          <w:sz w:val="28"/>
          <w:lang w:eastAsia="ru-RU"/>
        </w:rPr>
      </w:pPr>
    </w:p>
    <w:p w:rsidR="008F1B0E" w:rsidRDefault="008F1B0E" w:rsidP="009A3E2D">
      <w:pPr>
        <w:rPr>
          <w:rFonts w:ascii="Times New Roman" w:eastAsia="Times New Roman" w:hAnsi="Times New Roman" w:cs="Times New Roman"/>
          <w:sz w:val="28"/>
          <w:lang w:eastAsia="ru-RU"/>
        </w:rPr>
      </w:pPr>
    </w:p>
    <w:p w:rsidR="008F1B0E" w:rsidRDefault="008F1B0E" w:rsidP="009A3E2D">
      <w:pPr>
        <w:rPr>
          <w:rFonts w:ascii="Times New Roman" w:eastAsia="Times New Roman" w:hAnsi="Times New Roman" w:cs="Times New Roman"/>
          <w:sz w:val="28"/>
          <w:lang w:eastAsia="ru-RU"/>
        </w:rPr>
      </w:pPr>
    </w:p>
    <w:p w:rsidR="008F1B0E" w:rsidRPr="009A3E2D" w:rsidRDefault="008F1B0E" w:rsidP="009A3E2D">
      <w:pP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b/>
          <w:sz w:val="36"/>
          <w:szCs w:val="28"/>
          <w:lang w:eastAsia="ru-RU"/>
        </w:rPr>
      </w:pPr>
      <w:r w:rsidRPr="009A3E2D">
        <w:rPr>
          <w:rFonts w:ascii="Times New Roman" w:eastAsia="Times New Roman" w:hAnsi="Times New Roman" w:cs="Times New Roman"/>
          <w:b/>
          <w:sz w:val="36"/>
          <w:lang w:eastAsia="ru-RU"/>
        </w:rPr>
        <w:lastRenderedPageBreak/>
        <w:t>3.</w:t>
      </w:r>
      <w:r w:rsidRPr="009A3E2D">
        <w:rPr>
          <w:rFonts w:ascii="Times New Roman" w:eastAsia="Times New Roman" w:hAnsi="Times New Roman" w:cs="Times New Roman"/>
          <w:b/>
          <w:sz w:val="36"/>
          <w:szCs w:val="28"/>
          <w:lang w:eastAsia="ru-RU"/>
        </w:rPr>
        <w:t>Тематическое планирование</w:t>
      </w:r>
    </w:p>
    <w:p w:rsidR="009A3E2D" w:rsidRPr="009A3E2D" w:rsidRDefault="009A3E2D" w:rsidP="009A3E2D">
      <w:pPr>
        <w:jc w:val="center"/>
        <w:rPr>
          <w:rFonts w:ascii="Times New Roman" w:eastAsia="Times New Roman" w:hAnsi="Times New Roman" w:cs="Times New Roman"/>
          <w:sz w:val="28"/>
          <w:szCs w:val="28"/>
          <w:lang w:eastAsia="ru-RU"/>
        </w:rPr>
      </w:pPr>
      <w:r w:rsidRPr="009A3E2D">
        <w:rPr>
          <w:rFonts w:ascii="Times New Roman" w:eastAsia="Times New Roman" w:hAnsi="Times New Roman" w:cs="Times New Roman"/>
          <w:sz w:val="28"/>
          <w:szCs w:val="28"/>
          <w:lang w:eastAsia="ru-RU"/>
        </w:rPr>
        <w:t>(в том числе с учетом рабочей программы воспитания с указанием количества часов, отводимых на освоение каждой темы)</w:t>
      </w:r>
    </w:p>
    <w:p w:rsidR="009A3E2D" w:rsidRPr="009A3E2D" w:rsidRDefault="009A3E2D" w:rsidP="009A3E2D">
      <w:pPr>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946"/>
        <w:gridCol w:w="1666"/>
      </w:tblGrid>
      <w:tr w:rsidR="009A3E2D" w:rsidRPr="009A3E2D" w:rsidTr="005D6733">
        <w:tc>
          <w:tcPr>
            <w:tcW w:w="959" w:type="dxa"/>
            <w:tcBorders>
              <w:top w:val="single" w:sz="4" w:space="0" w:color="000000"/>
              <w:left w:val="single" w:sz="4" w:space="0" w:color="000000"/>
              <w:bottom w:val="single" w:sz="4" w:space="0" w:color="000000"/>
              <w:right w:val="single" w:sz="4" w:space="0" w:color="000000"/>
            </w:tcBorders>
            <w:hideMark/>
          </w:tcPr>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 xml:space="preserve">№ </w:t>
            </w:r>
            <w:proofErr w:type="gramStart"/>
            <w:r w:rsidRPr="009A3E2D">
              <w:rPr>
                <w:rFonts w:ascii="Times New Roman" w:eastAsia="Times New Roman" w:hAnsi="Times New Roman" w:cs="Times New Roman"/>
                <w:b/>
                <w:bCs/>
                <w:sz w:val="24"/>
                <w:szCs w:val="24"/>
                <w:lang w:eastAsia="ru-RU"/>
              </w:rPr>
              <w:t>п</w:t>
            </w:r>
            <w:proofErr w:type="gramEnd"/>
            <w:r w:rsidRPr="009A3E2D">
              <w:rPr>
                <w:rFonts w:ascii="Times New Roman" w:eastAsia="Times New Roman" w:hAnsi="Times New Roman" w:cs="Times New Roman"/>
                <w:b/>
                <w:bCs/>
                <w:sz w:val="24"/>
                <w:szCs w:val="24"/>
                <w:lang w:eastAsia="ru-RU"/>
              </w:rPr>
              <w:t>/п</w:t>
            </w:r>
          </w:p>
        </w:tc>
        <w:tc>
          <w:tcPr>
            <w:tcW w:w="6946" w:type="dxa"/>
            <w:tcBorders>
              <w:top w:val="single" w:sz="4" w:space="0" w:color="000000"/>
              <w:left w:val="single" w:sz="4" w:space="0" w:color="000000"/>
              <w:bottom w:val="single" w:sz="4" w:space="0" w:color="000000"/>
              <w:right w:val="single" w:sz="4" w:space="0" w:color="000000"/>
            </w:tcBorders>
            <w:hideMark/>
          </w:tcPr>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ТЕМА УРОКА</w:t>
            </w:r>
          </w:p>
        </w:tc>
        <w:tc>
          <w:tcPr>
            <w:tcW w:w="1666" w:type="dxa"/>
            <w:tcBorders>
              <w:top w:val="single" w:sz="4" w:space="0" w:color="000000"/>
              <w:left w:val="single" w:sz="4" w:space="0" w:color="000000"/>
              <w:bottom w:val="single" w:sz="4" w:space="0" w:color="000000"/>
              <w:right w:val="single" w:sz="4" w:space="0" w:color="000000"/>
            </w:tcBorders>
            <w:hideMark/>
          </w:tcPr>
          <w:p w:rsidR="009A3E2D" w:rsidRPr="009A3E2D" w:rsidRDefault="009A3E2D" w:rsidP="009A3E2D">
            <w:pPr>
              <w:spacing w:after="0" w:line="240" w:lineRule="auto"/>
              <w:jc w:val="center"/>
              <w:rPr>
                <w:rFonts w:ascii="Times New Roman" w:eastAsia="Times New Roman" w:hAnsi="Times New Roman" w:cs="Times New Roman"/>
                <w:b/>
                <w:bCs/>
                <w:sz w:val="24"/>
                <w:szCs w:val="24"/>
                <w:lang w:eastAsia="ru-RU"/>
              </w:rPr>
            </w:pPr>
            <w:r w:rsidRPr="009A3E2D">
              <w:rPr>
                <w:rFonts w:ascii="Times New Roman" w:eastAsia="Times New Roman" w:hAnsi="Times New Roman" w:cs="Times New Roman"/>
                <w:b/>
                <w:bCs/>
                <w:sz w:val="24"/>
                <w:szCs w:val="24"/>
                <w:lang w:eastAsia="ru-RU"/>
              </w:rPr>
              <w:t>Количество часов</w:t>
            </w:r>
          </w:p>
        </w:tc>
      </w:tr>
      <w:tr w:rsidR="00D77B40" w:rsidRPr="009A3E2D" w:rsidTr="00440487">
        <w:trPr>
          <w:trHeight w:val="359"/>
        </w:trPr>
        <w:tc>
          <w:tcPr>
            <w:tcW w:w="959" w:type="dxa"/>
            <w:tcBorders>
              <w:top w:val="single" w:sz="4" w:space="0" w:color="000000"/>
              <w:left w:val="single" w:sz="4" w:space="0" w:color="000000"/>
              <w:bottom w:val="single" w:sz="4" w:space="0" w:color="000000"/>
              <w:right w:val="single" w:sz="4" w:space="0" w:color="000000"/>
            </w:tcBorders>
          </w:tcPr>
          <w:p w:rsidR="00D77B40" w:rsidRPr="00E84F9B" w:rsidRDefault="00E84F9B" w:rsidP="0033121B">
            <w:pPr>
              <w:spacing w:after="0" w:line="240" w:lineRule="auto"/>
              <w:jc w:val="center"/>
              <w:rPr>
                <w:rFonts w:ascii="Times New Roman" w:eastAsia="Times New Roman" w:hAnsi="Times New Roman" w:cs="Times New Roman"/>
                <w:bCs/>
                <w:sz w:val="24"/>
                <w:szCs w:val="24"/>
                <w:lang w:eastAsia="ru-RU"/>
              </w:rPr>
            </w:pPr>
            <w:r w:rsidRPr="00E84F9B">
              <w:rPr>
                <w:rFonts w:ascii="Times New Roman" w:eastAsia="Times New Roman" w:hAnsi="Times New Roman" w:cs="Times New Roman"/>
                <w:bCs/>
                <w:sz w:val="24"/>
                <w:szCs w:val="24"/>
                <w:lang w:eastAsia="ru-RU"/>
              </w:rPr>
              <w:t>1</w:t>
            </w:r>
          </w:p>
        </w:tc>
        <w:tc>
          <w:tcPr>
            <w:tcW w:w="6946" w:type="dxa"/>
            <w:tcBorders>
              <w:top w:val="single" w:sz="4" w:space="0" w:color="000000"/>
              <w:left w:val="single" w:sz="4" w:space="0" w:color="000000"/>
              <w:bottom w:val="single" w:sz="4" w:space="0" w:color="000000"/>
              <w:right w:val="single" w:sz="4" w:space="0" w:color="000000"/>
            </w:tcBorders>
          </w:tcPr>
          <w:p w:rsidR="00D77B40" w:rsidRPr="00AD620A" w:rsidRDefault="00440487" w:rsidP="0033121B">
            <w:pPr>
              <w:rPr>
                <w:rFonts w:ascii="Times New Roman" w:hAnsi="Times New Roman" w:cs="Times New Roman"/>
                <w:sz w:val="24"/>
                <w:szCs w:val="24"/>
              </w:rPr>
            </w:pPr>
            <w:r w:rsidRPr="00AD620A">
              <w:rPr>
                <w:rFonts w:ascii="Times New Roman" w:hAnsi="Times New Roman" w:cs="Times New Roman"/>
                <w:sz w:val="24"/>
                <w:szCs w:val="24"/>
              </w:rPr>
              <w:t>Повторение</w:t>
            </w:r>
            <w:r w:rsidR="00E84F9B" w:rsidRPr="00AD620A">
              <w:rPr>
                <w:rFonts w:ascii="Times New Roman" w:hAnsi="Times New Roman" w:cs="Times New Roman"/>
                <w:sz w:val="24"/>
                <w:szCs w:val="24"/>
              </w:rPr>
              <w:t>.</w:t>
            </w:r>
          </w:p>
        </w:tc>
        <w:tc>
          <w:tcPr>
            <w:tcW w:w="1666" w:type="dxa"/>
            <w:tcBorders>
              <w:top w:val="single" w:sz="4" w:space="0" w:color="000000"/>
              <w:left w:val="single" w:sz="4" w:space="0" w:color="000000"/>
              <w:bottom w:val="single" w:sz="4" w:space="0" w:color="000000"/>
              <w:right w:val="single" w:sz="4" w:space="0" w:color="000000"/>
            </w:tcBorders>
          </w:tcPr>
          <w:p w:rsidR="00D77B40" w:rsidRPr="0033121B" w:rsidRDefault="00D77B40" w:rsidP="00F30B76">
            <w:pPr>
              <w:jc w:val="center"/>
              <w:rPr>
                <w:rFonts w:ascii="Times New Roman" w:hAnsi="Times New Roman" w:cs="Times New Roman"/>
              </w:rPr>
            </w:pPr>
            <w:r w:rsidRPr="0033121B">
              <w:rPr>
                <w:rFonts w:ascii="Times New Roman" w:hAnsi="Times New Roman" w:cs="Times New Roman"/>
              </w:rPr>
              <w:t>1</w:t>
            </w:r>
          </w:p>
        </w:tc>
      </w:tr>
      <w:tr w:rsidR="00D77B40" w:rsidRPr="009A3E2D" w:rsidTr="005D6733">
        <w:tc>
          <w:tcPr>
            <w:tcW w:w="959" w:type="dxa"/>
            <w:tcBorders>
              <w:top w:val="single" w:sz="4" w:space="0" w:color="000000"/>
              <w:left w:val="single" w:sz="4" w:space="0" w:color="000000"/>
              <w:bottom w:val="single" w:sz="4" w:space="0" w:color="000000"/>
              <w:right w:val="single" w:sz="4" w:space="0" w:color="000000"/>
            </w:tcBorders>
          </w:tcPr>
          <w:p w:rsidR="00D77B40" w:rsidRPr="00E84F9B" w:rsidRDefault="00E84F9B" w:rsidP="0033121B">
            <w:pPr>
              <w:spacing w:after="0" w:line="240" w:lineRule="auto"/>
              <w:jc w:val="center"/>
              <w:rPr>
                <w:rFonts w:ascii="Times New Roman" w:eastAsia="Times New Roman" w:hAnsi="Times New Roman" w:cs="Times New Roman"/>
                <w:bCs/>
                <w:sz w:val="24"/>
                <w:szCs w:val="24"/>
                <w:lang w:eastAsia="ru-RU"/>
              </w:rPr>
            </w:pPr>
            <w:r w:rsidRPr="00E84F9B">
              <w:rPr>
                <w:rFonts w:ascii="Times New Roman" w:eastAsia="Times New Roman" w:hAnsi="Times New Roman" w:cs="Times New Roman"/>
                <w:bCs/>
                <w:sz w:val="24"/>
                <w:szCs w:val="24"/>
                <w:lang w:eastAsia="ru-RU"/>
              </w:rPr>
              <w:t>2</w:t>
            </w:r>
          </w:p>
        </w:tc>
        <w:tc>
          <w:tcPr>
            <w:tcW w:w="6946" w:type="dxa"/>
            <w:tcBorders>
              <w:top w:val="single" w:sz="4" w:space="0" w:color="000000"/>
              <w:left w:val="single" w:sz="4" w:space="0" w:color="000000"/>
              <w:bottom w:val="single" w:sz="4" w:space="0" w:color="000000"/>
              <w:right w:val="single" w:sz="4" w:space="0" w:color="000000"/>
            </w:tcBorders>
          </w:tcPr>
          <w:p w:rsidR="00D77B40" w:rsidRPr="00AD620A" w:rsidRDefault="00E84F9B" w:rsidP="0033121B">
            <w:pPr>
              <w:rPr>
                <w:rFonts w:ascii="Times New Roman" w:hAnsi="Times New Roman" w:cs="Times New Roman"/>
                <w:sz w:val="24"/>
                <w:szCs w:val="24"/>
              </w:rPr>
            </w:pPr>
            <w:r w:rsidRPr="00AD620A">
              <w:rPr>
                <w:rFonts w:ascii="Times New Roman" w:hAnsi="Times New Roman" w:cs="Times New Roman"/>
                <w:sz w:val="24"/>
                <w:szCs w:val="24"/>
              </w:rPr>
              <w:t>Повторение.</w:t>
            </w:r>
          </w:p>
        </w:tc>
        <w:tc>
          <w:tcPr>
            <w:tcW w:w="1666" w:type="dxa"/>
            <w:tcBorders>
              <w:top w:val="single" w:sz="4" w:space="0" w:color="000000"/>
              <w:left w:val="single" w:sz="4" w:space="0" w:color="000000"/>
              <w:bottom w:val="single" w:sz="4" w:space="0" w:color="000000"/>
              <w:right w:val="single" w:sz="4" w:space="0" w:color="000000"/>
            </w:tcBorders>
          </w:tcPr>
          <w:p w:rsidR="00D77B40" w:rsidRPr="0033121B" w:rsidRDefault="00D77B40" w:rsidP="00F30B76">
            <w:pPr>
              <w:jc w:val="center"/>
              <w:rPr>
                <w:rFonts w:ascii="Times New Roman" w:hAnsi="Times New Roman" w:cs="Times New Roman"/>
              </w:rPr>
            </w:pPr>
            <w:r w:rsidRPr="0033121B">
              <w:rPr>
                <w:rFonts w:ascii="Times New Roman" w:hAnsi="Times New Roman" w:cs="Times New Roman"/>
              </w:rPr>
              <w:t>1</w:t>
            </w:r>
          </w:p>
        </w:tc>
      </w:tr>
      <w:tr w:rsidR="000B724E" w:rsidRPr="009A3E2D" w:rsidTr="005D6733">
        <w:tc>
          <w:tcPr>
            <w:tcW w:w="959" w:type="dxa"/>
            <w:tcBorders>
              <w:top w:val="single" w:sz="4" w:space="0" w:color="000000"/>
              <w:left w:val="single" w:sz="4" w:space="0" w:color="000000"/>
              <w:bottom w:val="single" w:sz="4" w:space="0" w:color="000000"/>
              <w:right w:val="single" w:sz="4" w:space="0" w:color="000000"/>
            </w:tcBorders>
          </w:tcPr>
          <w:p w:rsidR="000B724E" w:rsidRPr="00E84F9B" w:rsidRDefault="00E84F9B" w:rsidP="0033121B">
            <w:pPr>
              <w:spacing w:after="0" w:line="240" w:lineRule="auto"/>
              <w:jc w:val="center"/>
              <w:rPr>
                <w:rFonts w:ascii="Times New Roman" w:eastAsia="Times New Roman" w:hAnsi="Times New Roman" w:cs="Times New Roman"/>
                <w:bCs/>
                <w:sz w:val="24"/>
                <w:szCs w:val="24"/>
                <w:lang w:eastAsia="ru-RU"/>
              </w:rPr>
            </w:pPr>
            <w:r w:rsidRPr="00E84F9B">
              <w:rPr>
                <w:rFonts w:ascii="Times New Roman" w:eastAsia="Times New Roman" w:hAnsi="Times New Roman" w:cs="Times New Roman"/>
                <w:bCs/>
                <w:sz w:val="24"/>
                <w:szCs w:val="24"/>
                <w:lang w:eastAsia="ru-RU"/>
              </w:rPr>
              <w:t>3</w:t>
            </w:r>
          </w:p>
        </w:tc>
        <w:tc>
          <w:tcPr>
            <w:tcW w:w="6946" w:type="dxa"/>
            <w:tcBorders>
              <w:top w:val="single" w:sz="4" w:space="0" w:color="000000"/>
              <w:left w:val="single" w:sz="4" w:space="0" w:color="000000"/>
              <w:bottom w:val="single" w:sz="4" w:space="0" w:color="000000"/>
              <w:right w:val="single" w:sz="4" w:space="0" w:color="000000"/>
            </w:tcBorders>
          </w:tcPr>
          <w:p w:rsidR="000B724E" w:rsidRPr="00AD620A" w:rsidRDefault="00E84F9B" w:rsidP="0033121B">
            <w:pPr>
              <w:rPr>
                <w:rFonts w:ascii="Times New Roman" w:hAnsi="Times New Roman" w:cs="Times New Roman"/>
                <w:sz w:val="24"/>
                <w:szCs w:val="24"/>
              </w:rPr>
            </w:pPr>
            <w:r w:rsidRPr="00AD620A">
              <w:rPr>
                <w:rFonts w:ascii="Times New Roman" w:hAnsi="Times New Roman" w:cs="Times New Roman"/>
                <w:sz w:val="24"/>
                <w:szCs w:val="24"/>
              </w:rPr>
              <w:t>Повторение. Входная работа.</w:t>
            </w:r>
          </w:p>
        </w:tc>
        <w:tc>
          <w:tcPr>
            <w:tcW w:w="1666" w:type="dxa"/>
            <w:tcBorders>
              <w:top w:val="single" w:sz="4" w:space="0" w:color="000000"/>
              <w:left w:val="single" w:sz="4" w:space="0" w:color="000000"/>
              <w:bottom w:val="single" w:sz="4" w:space="0" w:color="000000"/>
              <w:right w:val="single" w:sz="4" w:space="0" w:color="000000"/>
            </w:tcBorders>
          </w:tcPr>
          <w:p w:rsidR="000B724E" w:rsidRPr="0033121B" w:rsidRDefault="000B724E" w:rsidP="00F30B76">
            <w:pPr>
              <w:jc w:val="center"/>
              <w:rPr>
                <w:rFonts w:ascii="Times New Roman" w:hAnsi="Times New Roman" w:cs="Times New Roman"/>
              </w:rPr>
            </w:pPr>
            <w:r w:rsidRPr="0033121B">
              <w:rPr>
                <w:rFonts w:ascii="Times New Roman" w:hAnsi="Times New Roman" w:cs="Times New Roman"/>
              </w:rPr>
              <w:t>1</w:t>
            </w:r>
          </w:p>
        </w:tc>
      </w:tr>
      <w:tr w:rsidR="00E84F9B" w:rsidRPr="009A3E2D" w:rsidTr="005D6733">
        <w:tc>
          <w:tcPr>
            <w:tcW w:w="959" w:type="dxa"/>
            <w:tcBorders>
              <w:top w:val="single" w:sz="4" w:space="0" w:color="000000"/>
              <w:left w:val="single" w:sz="4" w:space="0" w:color="000000"/>
              <w:bottom w:val="single" w:sz="4" w:space="0" w:color="000000"/>
              <w:right w:val="single" w:sz="4" w:space="0" w:color="000000"/>
            </w:tcBorders>
          </w:tcPr>
          <w:p w:rsidR="00E84F9B" w:rsidRPr="00E84F9B" w:rsidRDefault="00E84F9B" w:rsidP="0033121B">
            <w:pPr>
              <w:spacing w:after="0" w:line="240" w:lineRule="auto"/>
              <w:jc w:val="center"/>
              <w:rPr>
                <w:rFonts w:ascii="Times New Roman" w:eastAsia="Times New Roman" w:hAnsi="Times New Roman" w:cs="Times New Roman"/>
                <w:bCs/>
                <w:sz w:val="24"/>
                <w:szCs w:val="24"/>
                <w:lang w:eastAsia="ru-RU"/>
              </w:rPr>
            </w:pPr>
            <w:r w:rsidRPr="00E84F9B">
              <w:rPr>
                <w:rFonts w:ascii="Times New Roman" w:eastAsia="Times New Roman" w:hAnsi="Times New Roman" w:cs="Times New Roman"/>
                <w:bCs/>
                <w:sz w:val="24"/>
                <w:szCs w:val="24"/>
                <w:lang w:eastAsia="ru-RU"/>
              </w:rPr>
              <w:t>4</w:t>
            </w:r>
          </w:p>
        </w:tc>
        <w:tc>
          <w:tcPr>
            <w:tcW w:w="6946" w:type="dxa"/>
            <w:tcBorders>
              <w:top w:val="single" w:sz="4" w:space="0" w:color="000000"/>
              <w:left w:val="single" w:sz="4" w:space="0" w:color="000000"/>
              <w:bottom w:val="single" w:sz="4" w:space="0" w:color="000000"/>
              <w:right w:val="single" w:sz="4" w:space="0" w:color="000000"/>
            </w:tcBorders>
          </w:tcPr>
          <w:p w:rsidR="00E84F9B" w:rsidRPr="00AD620A" w:rsidRDefault="00E84F9B">
            <w:pPr>
              <w:rPr>
                <w:sz w:val="24"/>
                <w:szCs w:val="24"/>
              </w:rPr>
            </w:pPr>
            <w:r w:rsidRPr="00AD620A">
              <w:rPr>
                <w:rFonts w:ascii="SchoolBook-Regular" w:eastAsia="Times New Roman" w:hAnsi="SchoolBook-Regular" w:cs="Times New Roman"/>
                <w:color w:val="000000"/>
                <w:sz w:val="24"/>
                <w:szCs w:val="24"/>
                <w:lang w:eastAsia="ru-RU"/>
              </w:rPr>
              <w:t>Степень с произвольным действительным показателем. Показательная функция</w:t>
            </w:r>
          </w:p>
        </w:tc>
        <w:tc>
          <w:tcPr>
            <w:tcW w:w="1666" w:type="dxa"/>
            <w:tcBorders>
              <w:top w:val="single" w:sz="4" w:space="0" w:color="000000"/>
              <w:left w:val="single" w:sz="4" w:space="0" w:color="000000"/>
              <w:bottom w:val="single" w:sz="4" w:space="0" w:color="000000"/>
              <w:right w:val="single" w:sz="4" w:space="0" w:color="000000"/>
            </w:tcBorders>
          </w:tcPr>
          <w:p w:rsidR="00E84F9B" w:rsidRPr="0033121B" w:rsidRDefault="00E84F9B" w:rsidP="00F30B76">
            <w:pPr>
              <w:jc w:val="center"/>
              <w:rPr>
                <w:rFonts w:ascii="Times New Roman" w:hAnsi="Times New Roman" w:cs="Times New Roman"/>
              </w:rPr>
            </w:pPr>
            <w:r w:rsidRPr="0033121B">
              <w:rPr>
                <w:rFonts w:ascii="Times New Roman" w:hAnsi="Times New Roman" w:cs="Times New Roman"/>
              </w:rPr>
              <w:t>1</w:t>
            </w:r>
          </w:p>
        </w:tc>
      </w:tr>
      <w:tr w:rsidR="00E84F9B" w:rsidRPr="009A3E2D" w:rsidTr="005D6733">
        <w:tc>
          <w:tcPr>
            <w:tcW w:w="959" w:type="dxa"/>
            <w:tcBorders>
              <w:top w:val="single" w:sz="4" w:space="0" w:color="000000"/>
              <w:left w:val="single" w:sz="4" w:space="0" w:color="000000"/>
              <w:bottom w:val="single" w:sz="4" w:space="0" w:color="000000"/>
              <w:right w:val="single" w:sz="4" w:space="0" w:color="000000"/>
            </w:tcBorders>
          </w:tcPr>
          <w:p w:rsidR="00E84F9B" w:rsidRPr="0033121B" w:rsidRDefault="00E84F9B"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6946" w:type="dxa"/>
            <w:tcBorders>
              <w:top w:val="single" w:sz="4" w:space="0" w:color="000000"/>
              <w:left w:val="single" w:sz="4" w:space="0" w:color="000000"/>
              <w:bottom w:val="single" w:sz="4" w:space="0" w:color="000000"/>
              <w:right w:val="single" w:sz="4" w:space="0" w:color="000000"/>
            </w:tcBorders>
          </w:tcPr>
          <w:p w:rsidR="00E84F9B" w:rsidRPr="00AD620A" w:rsidRDefault="00E84F9B">
            <w:pPr>
              <w:rPr>
                <w:sz w:val="24"/>
                <w:szCs w:val="24"/>
              </w:rPr>
            </w:pPr>
            <w:r w:rsidRPr="00AD620A">
              <w:rPr>
                <w:rFonts w:ascii="SchoolBook-Regular" w:eastAsia="Times New Roman" w:hAnsi="SchoolBook-Regular" w:cs="Times New Roman"/>
                <w:color w:val="000000"/>
                <w:sz w:val="24"/>
                <w:szCs w:val="24"/>
                <w:lang w:eastAsia="ru-RU"/>
              </w:rPr>
              <w:t>Степень с произвольным действительным показателем. Показательная функция</w:t>
            </w:r>
          </w:p>
        </w:tc>
        <w:tc>
          <w:tcPr>
            <w:tcW w:w="1666" w:type="dxa"/>
            <w:tcBorders>
              <w:top w:val="single" w:sz="4" w:space="0" w:color="000000"/>
              <w:left w:val="single" w:sz="4" w:space="0" w:color="000000"/>
              <w:bottom w:val="single" w:sz="4" w:space="0" w:color="000000"/>
              <w:right w:val="single" w:sz="4" w:space="0" w:color="000000"/>
            </w:tcBorders>
          </w:tcPr>
          <w:p w:rsidR="00E84F9B" w:rsidRPr="0033121B" w:rsidRDefault="00E84F9B" w:rsidP="00F30B76">
            <w:pPr>
              <w:jc w:val="center"/>
              <w:rPr>
                <w:rFonts w:ascii="Times New Roman" w:hAnsi="Times New Roman" w:cs="Times New Roman"/>
              </w:rPr>
            </w:pPr>
            <w:r w:rsidRPr="0033121B">
              <w:rPr>
                <w:rFonts w:ascii="Times New Roman" w:hAnsi="Times New Roman" w:cs="Times New Roman"/>
              </w:rPr>
              <w:t>1</w:t>
            </w:r>
          </w:p>
        </w:tc>
      </w:tr>
      <w:tr w:rsidR="00E84F9B" w:rsidRPr="009A3E2D" w:rsidTr="00E84F9B">
        <w:trPr>
          <w:trHeight w:val="503"/>
        </w:trPr>
        <w:tc>
          <w:tcPr>
            <w:tcW w:w="959" w:type="dxa"/>
            <w:tcBorders>
              <w:top w:val="single" w:sz="4" w:space="0" w:color="000000"/>
              <w:left w:val="single" w:sz="4" w:space="0" w:color="000000"/>
              <w:bottom w:val="single" w:sz="4" w:space="0" w:color="000000"/>
              <w:right w:val="single" w:sz="4" w:space="0" w:color="000000"/>
            </w:tcBorders>
          </w:tcPr>
          <w:p w:rsidR="00E84F9B" w:rsidRPr="0033121B" w:rsidRDefault="00E84F9B"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6946" w:type="dxa"/>
            <w:tcBorders>
              <w:top w:val="single" w:sz="4" w:space="0" w:color="000000"/>
              <w:left w:val="single" w:sz="4" w:space="0" w:color="000000"/>
              <w:bottom w:val="single" w:sz="4" w:space="0" w:color="000000"/>
              <w:right w:val="single" w:sz="4" w:space="0" w:color="000000"/>
            </w:tcBorders>
          </w:tcPr>
          <w:p w:rsidR="00E84F9B" w:rsidRPr="00AD620A" w:rsidRDefault="00E84F9B">
            <w:pPr>
              <w:rPr>
                <w:sz w:val="24"/>
                <w:szCs w:val="24"/>
              </w:rPr>
            </w:pPr>
            <w:r w:rsidRPr="00AD620A">
              <w:rPr>
                <w:rFonts w:ascii="SchoolBook-Regular" w:eastAsia="Times New Roman" w:hAnsi="SchoolBook-Regular" w:cs="Times New Roman"/>
                <w:color w:val="000000"/>
                <w:sz w:val="24"/>
                <w:szCs w:val="24"/>
                <w:lang w:eastAsia="ru-RU"/>
              </w:rPr>
              <w:t>Степень с произвольным действительным показателем. Показательная функция</w:t>
            </w:r>
          </w:p>
        </w:tc>
        <w:tc>
          <w:tcPr>
            <w:tcW w:w="1666" w:type="dxa"/>
            <w:tcBorders>
              <w:top w:val="single" w:sz="4" w:space="0" w:color="000000"/>
              <w:left w:val="single" w:sz="4" w:space="0" w:color="000000"/>
              <w:bottom w:val="single" w:sz="4" w:space="0" w:color="000000"/>
              <w:right w:val="single" w:sz="4" w:space="0" w:color="000000"/>
            </w:tcBorders>
          </w:tcPr>
          <w:p w:rsidR="00E84F9B" w:rsidRPr="0033121B" w:rsidRDefault="00E84F9B" w:rsidP="00F30B76">
            <w:pPr>
              <w:jc w:val="center"/>
              <w:rPr>
                <w:rFonts w:ascii="Times New Roman" w:hAnsi="Times New Roman" w:cs="Times New Roman"/>
              </w:rPr>
            </w:pPr>
            <w:r w:rsidRPr="0033121B">
              <w:rPr>
                <w:rFonts w:ascii="Times New Roman" w:hAnsi="Times New Roman" w:cs="Times New Roman"/>
              </w:rPr>
              <w:t>1</w:t>
            </w:r>
          </w:p>
        </w:tc>
      </w:tr>
      <w:tr w:rsidR="00E84F9B" w:rsidRPr="009A3E2D" w:rsidTr="005D6733">
        <w:tc>
          <w:tcPr>
            <w:tcW w:w="959" w:type="dxa"/>
            <w:tcBorders>
              <w:top w:val="single" w:sz="4" w:space="0" w:color="000000"/>
              <w:left w:val="single" w:sz="4" w:space="0" w:color="000000"/>
              <w:bottom w:val="single" w:sz="4" w:space="0" w:color="000000"/>
              <w:right w:val="single" w:sz="4" w:space="0" w:color="000000"/>
            </w:tcBorders>
          </w:tcPr>
          <w:p w:rsidR="00E84F9B" w:rsidRPr="0033121B" w:rsidRDefault="00E84F9B"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6946" w:type="dxa"/>
            <w:tcBorders>
              <w:top w:val="single" w:sz="4" w:space="0" w:color="000000"/>
              <w:left w:val="single" w:sz="4" w:space="0" w:color="000000"/>
              <w:bottom w:val="single" w:sz="4" w:space="0" w:color="000000"/>
              <w:right w:val="single" w:sz="4" w:space="0" w:color="000000"/>
            </w:tcBorders>
          </w:tcPr>
          <w:p w:rsidR="00E84F9B" w:rsidRPr="00AD620A" w:rsidRDefault="00E84F9B">
            <w:pPr>
              <w:rPr>
                <w:sz w:val="24"/>
                <w:szCs w:val="24"/>
              </w:rPr>
            </w:pPr>
            <w:r w:rsidRPr="00AD620A">
              <w:rPr>
                <w:rFonts w:ascii="SchoolBook-Regular" w:eastAsia="Times New Roman" w:hAnsi="SchoolBook-Regular" w:cs="Times New Roman"/>
                <w:color w:val="000000"/>
                <w:sz w:val="24"/>
                <w:szCs w:val="24"/>
                <w:lang w:eastAsia="ru-RU"/>
              </w:rPr>
              <w:t>Степень с произвольным действительным показателем. Показательная функция</w:t>
            </w:r>
          </w:p>
        </w:tc>
        <w:tc>
          <w:tcPr>
            <w:tcW w:w="1666" w:type="dxa"/>
            <w:tcBorders>
              <w:top w:val="single" w:sz="4" w:space="0" w:color="000000"/>
              <w:left w:val="single" w:sz="4" w:space="0" w:color="000000"/>
              <w:bottom w:val="single" w:sz="4" w:space="0" w:color="000000"/>
              <w:right w:val="single" w:sz="4" w:space="0" w:color="000000"/>
            </w:tcBorders>
          </w:tcPr>
          <w:p w:rsidR="00E84F9B" w:rsidRPr="0033121B" w:rsidRDefault="00E84F9B" w:rsidP="00F30B76">
            <w:pPr>
              <w:jc w:val="center"/>
              <w:rPr>
                <w:rFonts w:ascii="Times New Roman" w:hAnsi="Times New Roman" w:cs="Times New Roman"/>
              </w:rPr>
            </w:pPr>
            <w:r w:rsidRPr="0033121B">
              <w:rPr>
                <w:rFonts w:ascii="Times New Roman" w:hAnsi="Times New Roman" w:cs="Times New Roman"/>
              </w:rPr>
              <w:t>1</w:t>
            </w:r>
          </w:p>
        </w:tc>
      </w:tr>
      <w:tr w:rsidR="00E84F9B" w:rsidRPr="009A3E2D" w:rsidTr="005D6733">
        <w:tc>
          <w:tcPr>
            <w:tcW w:w="959" w:type="dxa"/>
            <w:tcBorders>
              <w:top w:val="single" w:sz="4" w:space="0" w:color="000000"/>
              <w:left w:val="single" w:sz="4" w:space="0" w:color="000000"/>
              <w:bottom w:val="single" w:sz="4" w:space="0" w:color="000000"/>
              <w:right w:val="single" w:sz="4" w:space="0" w:color="000000"/>
            </w:tcBorders>
          </w:tcPr>
          <w:p w:rsidR="00E84F9B" w:rsidRPr="0033121B" w:rsidRDefault="00E84F9B"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6946" w:type="dxa"/>
            <w:tcBorders>
              <w:top w:val="single" w:sz="4" w:space="0" w:color="000000"/>
              <w:left w:val="single" w:sz="4" w:space="0" w:color="000000"/>
              <w:bottom w:val="single" w:sz="4" w:space="0" w:color="000000"/>
              <w:right w:val="single" w:sz="4" w:space="0" w:color="000000"/>
            </w:tcBorders>
          </w:tcPr>
          <w:p w:rsidR="00E84F9B" w:rsidRPr="00AD620A" w:rsidRDefault="00E84F9B" w:rsidP="00347D4F">
            <w:pPr>
              <w:spacing w:after="0" w:line="240" w:lineRule="auto"/>
              <w:rPr>
                <w:rFonts w:ascii="Times New Roman" w:eastAsia="Times New Roman" w:hAnsi="Times New Roman" w:cs="Times New Roman"/>
                <w:color w:val="000000"/>
                <w:sz w:val="24"/>
                <w:szCs w:val="24"/>
              </w:rPr>
            </w:pPr>
            <w:r w:rsidRPr="00AD620A">
              <w:rPr>
                <w:rFonts w:ascii="Times New Roman" w:eastAsia="Times New Roman" w:hAnsi="Times New Roman" w:cs="Times New Roman"/>
                <w:color w:val="000000"/>
                <w:sz w:val="24"/>
                <w:szCs w:val="24"/>
              </w:rPr>
              <w:t>Показательные уравнения</w:t>
            </w:r>
          </w:p>
        </w:tc>
        <w:tc>
          <w:tcPr>
            <w:tcW w:w="1666" w:type="dxa"/>
            <w:tcBorders>
              <w:top w:val="single" w:sz="4" w:space="0" w:color="000000"/>
              <w:left w:val="single" w:sz="4" w:space="0" w:color="000000"/>
              <w:bottom w:val="single" w:sz="4" w:space="0" w:color="000000"/>
              <w:right w:val="single" w:sz="4" w:space="0" w:color="000000"/>
            </w:tcBorders>
          </w:tcPr>
          <w:p w:rsidR="00E84F9B" w:rsidRPr="0033121B" w:rsidRDefault="00E84F9B" w:rsidP="00F30B76">
            <w:pPr>
              <w:jc w:val="center"/>
              <w:rPr>
                <w:rFonts w:ascii="Times New Roman" w:hAnsi="Times New Roman" w:cs="Times New Roman"/>
              </w:rPr>
            </w:pPr>
            <w:r w:rsidRPr="0033121B">
              <w:rPr>
                <w:rFonts w:ascii="Times New Roman" w:hAnsi="Times New Roman" w:cs="Times New Roman"/>
              </w:rPr>
              <w:t>1</w:t>
            </w:r>
          </w:p>
        </w:tc>
      </w:tr>
      <w:tr w:rsidR="00E84F9B" w:rsidRPr="009A3E2D" w:rsidTr="005D6733">
        <w:tc>
          <w:tcPr>
            <w:tcW w:w="959" w:type="dxa"/>
            <w:tcBorders>
              <w:top w:val="single" w:sz="4" w:space="0" w:color="000000"/>
              <w:left w:val="single" w:sz="4" w:space="0" w:color="000000"/>
              <w:bottom w:val="single" w:sz="4" w:space="0" w:color="000000"/>
              <w:right w:val="single" w:sz="4" w:space="0" w:color="000000"/>
            </w:tcBorders>
          </w:tcPr>
          <w:p w:rsidR="00E84F9B" w:rsidRPr="0033121B" w:rsidRDefault="00E84F9B"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6946" w:type="dxa"/>
            <w:tcBorders>
              <w:top w:val="single" w:sz="4" w:space="0" w:color="000000"/>
              <w:left w:val="single" w:sz="4" w:space="0" w:color="000000"/>
              <w:bottom w:val="single" w:sz="4" w:space="0" w:color="000000"/>
              <w:right w:val="single" w:sz="4" w:space="0" w:color="000000"/>
            </w:tcBorders>
          </w:tcPr>
          <w:p w:rsidR="00E84F9B" w:rsidRPr="00AD620A" w:rsidRDefault="00E84F9B">
            <w:pPr>
              <w:rPr>
                <w:sz w:val="24"/>
                <w:szCs w:val="24"/>
              </w:rPr>
            </w:pPr>
            <w:r w:rsidRPr="00AD620A">
              <w:rPr>
                <w:rFonts w:ascii="Times New Roman" w:eastAsia="Times New Roman" w:hAnsi="Times New Roman" w:cs="Times New Roman"/>
                <w:color w:val="000000"/>
                <w:sz w:val="24"/>
                <w:szCs w:val="24"/>
              </w:rPr>
              <w:t>Показательные уравнения</w:t>
            </w:r>
          </w:p>
        </w:tc>
        <w:tc>
          <w:tcPr>
            <w:tcW w:w="1666" w:type="dxa"/>
            <w:tcBorders>
              <w:top w:val="single" w:sz="4" w:space="0" w:color="000000"/>
              <w:left w:val="single" w:sz="4" w:space="0" w:color="000000"/>
              <w:bottom w:val="single" w:sz="4" w:space="0" w:color="000000"/>
              <w:right w:val="single" w:sz="4" w:space="0" w:color="000000"/>
            </w:tcBorders>
          </w:tcPr>
          <w:p w:rsidR="00E84F9B" w:rsidRPr="0033121B" w:rsidRDefault="00E84F9B" w:rsidP="00F30B76">
            <w:pPr>
              <w:jc w:val="center"/>
              <w:rPr>
                <w:rFonts w:ascii="Times New Roman" w:hAnsi="Times New Roman" w:cs="Times New Roman"/>
              </w:rPr>
            </w:pPr>
            <w:r>
              <w:rPr>
                <w:rFonts w:ascii="Times New Roman" w:hAnsi="Times New Roman" w:cs="Times New Roman"/>
              </w:rPr>
              <w:t>1</w:t>
            </w:r>
          </w:p>
        </w:tc>
      </w:tr>
      <w:tr w:rsidR="00E84F9B" w:rsidRPr="009A3E2D" w:rsidTr="005D6733">
        <w:tc>
          <w:tcPr>
            <w:tcW w:w="959" w:type="dxa"/>
            <w:tcBorders>
              <w:top w:val="single" w:sz="4" w:space="0" w:color="000000"/>
              <w:left w:val="single" w:sz="4" w:space="0" w:color="000000"/>
              <w:bottom w:val="single" w:sz="4" w:space="0" w:color="000000"/>
              <w:right w:val="single" w:sz="4" w:space="0" w:color="000000"/>
            </w:tcBorders>
          </w:tcPr>
          <w:p w:rsidR="00E84F9B" w:rsidRPr="0033121B" w:rsidRDefault="00E84F9B" w:rsidP="0033121B">
            <w:pPr>
              <w:spacing w:after="0" w:line="240" w:lineRule="auto"/>
              <w:jc w:val="center"/>
              <w:rPr>
                <w:rFonts w:ascii="Times New Roman" w:eastAsia="Times New Roman" w:hAnsi="Times New Roman" w:cs="Times New Roman"/>
                <w:bCs/>
                <w:sz w:val="24"/>
                <w:szCs w:val="24"/>
                <w:highlight w:val="yellow"/>
                <w:lang w:eastAsia="ru-RU"/>
              </w:rPr>
            </w:pPr>
            <w:r w:rsidRPr="00E84F9B">
              <w:rPr>
                <w:rFonts w:ascii="Times New Roman" w:eastAsia="Times New Roman" w:hAnsi="Times New Roman" w:cs="Times New Roman"/>
                <w:bCs/>
                <w:sz w:val="24"/>
                <w:szCs w:val="24"/>
                <w:lang w:eastAsia="ru-RU"/>
              </w:rPr>
              <w:t>10</w:t>
            </w:r>
          </w:p>
        </w:tc>
        <w:tc>
          <w:tcPr>
            <w:tcW w:w="6946" w:type="dxa"/>
            <w:tcBorders>
              <w:top w:val="single" w:sz="4" w:space="0" w:color="000000"/>
              <w:left w:val="single" w:sz="4" w:space="0" w:color="000000"/>
              <w:bottom w:val="single" w:sz="4" w:space="0" w:color="000000"/>
              <w:right w:val="single" w:sz="4" w:space="0" w:color="000000"/>
            </w:tcBorders>
          </w:tcPr>
          <w:p w:rsidR="00E84F9B" w:rsidRPr="00AD620A" w:rsidRDefault="00E84F9B">
            <w:pPr>
              <w:rPr>
                <w:sz w:val="24"/>
                <w:szCs w:val="24"/>
              </w:rPr>
            </w:pPr>
            <w:r w:rsidRPr="00AD620A">
              <w:rPr>
                <w:rFonts w:ascii="Times New Roman" w:eastAsia="Times New Roman" w:hAnsi="Times New Roman" w:cs="Times New Roman"/>
                <w:color w:val="000000"/>
                <w:sz w:val="24"/>
                <w:szCs w:val="24"/>
              </w:rPr>
              <w:t>Показательные уравнения</w:t>
            </w:r>
          </w:p>
        </w:tc>
        <w:tc>
          <w:tcPr>
            <w:tcW w:w="1666" w:type="dxa"/>
            <w:tcBorders>
              <w:top w:val="single" w:sz="4" w:space="0" w:color="000000"/>
              <w:left w:val="single" w:sz="4" w:space="0" w:color="000000"/>
              <w:bottom w:val="single" w:sz="4" w:space="0" w:color="000000"/>
              <w:right w:val="single" w:sz="4" w:space="0" w:color="000000"/>
            </w:tcBorders>
          </w:tcPr>
          <w:p w:rsidR="00E84F9B" w:rsidRPr="0033121B" w:rsidRDefault="00E84F9B" w:rsidP="00F30B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22286" w:rsidRPr="009A3E2D" w:rsidTr="005D6733">
        <w:tc>
          <w:tcPr>
            <w:tcW w:w="959" w:type="dxa"/>
            <w:tcBorders>
              <w:top w:val="single" w:sz="4" w:space="0" w:color="000000"/>
              <w:left w:val="single" w:sz="4" w:space="0" w:color="000000"/>
              <w:bottom w:val="single" w:sz="4" w:space="0" w:color="000000"/>
              <w:right w:val="single" w:sz="4" w:space="0" w:color="000000"/>
            </w:tcBorders>
          </w:tcPr>
          <w:p w:rsidR="00222286" w:rsidRPr="0033121B" w:rsidRDefault="00222286"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w:t>
            </w:r>
          </w:p>
        </w:tc>
        <w:tc>
          <w:tcPr>
            <w:tcW w:w="6946" w:type="dxa"/>
            <w:tcBorders>
              <w:top w:val="single" w:sz="4" w:space="0" w:color="000000"/>
              <w:left w:val="single" w:sz="4" w:space="0" w:color="000000"/>
              <w:bottom w:val="single" w:sz="4" w:space="0" w:color="000000"/>
              <w:right w:val="single" w:sz="4" w:space="0" w:color="000000"/>
            </w:tcBorders>
          </w:tcPr>
          <w:p w:rsidR="00222286"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Показательные уравнения</w:t>
            </w:r>
          </w:p>
        </w:tc>
        <w:tc>
          <w:tcPr>
            <w:tcW w:w="1666" w:type="dxa"/>
            <w:tcBorders>
              <w:top w:val="single" w:sz="4" w:space="0" w:color="000000"/>
              <w:left w:val="single" w:sz="4" w:space="0" w:color="000000"/>
              <w:bottom w:val="single" w:sz="4" w:space="0" w:color="000000"/>
              <w:right w:val="single" w:sz="4" w:space="0" w:color="000000"/>
            </w:tcBorders>
          </w:tcPr>
          <w:p w:rsidR="00222286" w:rsidRPr="0033121B" w:rsidRDefault="00222286" w:rsidP="00F30B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Показательные неравенства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F30B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Показательные неравенства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14</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Показательные неравенства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15</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Показательные неравенства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222286" w:rsidRPr="009A3E2D" w:rsidTr="005D6733">
        <w:tc>
          <w:tcPr>
            <w:tcW w:w="959" w:type="dxa"/>
            <w:tcBorders>
              <w:top w:val="single" w:sz="4" w:space="0" w:color="000000"/>
              <w:left w:val="single" w:sz="4" w:space="0" w:color="000000"/>
              <w:bottom w:val="single" w:sz="4" w:space="0" w:color="000000"/>
              <w:right w:val="single" w:sz="4" w:space="0" w:color="000000"/>
            </w:tcBorders>
          </w:tcPr>
          <w:p w:rsidR="00222286" w:rsidRPr="0033121B" w:rsidRDefault="00222286"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6946" w:type="dxa"/>
            <w:tcBorders>
              <w:top w:val="single" w:sz="4" w:space="0" w:color="000000"/>
              <w:left w:val="single" w:sz="4" w:space="0" w:color="000000"/>
              <w:bottom w:val="single" w:sz="4" w:space="0" w:color="000000"/>
              <w:right w:val="single" w:sz="4" w:space="0" w:color="000000"/>
            </w:tcBorders>
          </w:tcPr>
          <w:p w:rsidR="00222286" w:rsidRPr="00AD620A" w:rsidRDefault="00D15F7A" w:rsidP="00347D4F">
            <w:pPr>
              <w:rPr>
                <w:sz w:val="24"/>
                <w:szCs w:val="24"/>
              </w:rPr>
            </w:pPr>
            <w:r w:rsidRPr="00AD620A">
              <w:rPr>
                <w:rFonts w:ascii="Times New Roman" w:hAnsi="Times New Roman" w:cs="Times New Roman"/>
                <w:sz w:val="24"/>
                <w:szCs w:val="24"/>
              </w:rPr>
              <w:t>Контрольная работа № 1</w:t>
            </w:r>
          </w:p>
        </w:tc>
        <w:tc>
          <w:tcPr>
            <w:tcW w:w="1666" w:type="dxa"/>
            <w:tcBorders>
              <w:top w:val="single" w:sz="4" w:space="0" w:color="000000"/>
              <w:left w:val="single" w:sz="4" w:space="0" w:color="000000"/>
              <w:bottom w:val="single" w:sz="4" w:space="0" w:color="000000"/>
              <w:right w:val="single" w:sz="4" w:space="0" w:color="000000"/>
            </w:tcBorders>
          </w:tcPr>
          <w:p w:rsidR="00222286" w:rsidRPr="0033121B" w:rsidRDefault="00222286"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Логарифм и его свойства</w:t>
            </w:r>
          </w:p>
          <w:p w:rsidR="00D15F7A" w:rsidRPr="00AD620A" w:rsidRDefault="00D15F7A"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Логарифм и его свойства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Логарифм и его свойства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sidRPr="0033121B">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Логарифм и его свойства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21</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Логарифм и его свойства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sidRPr="0033121B">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Логарифмическая функция</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23</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Логарифмическая функция</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24</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Логарифмические уравнения</w:t>
            </w:r>
          </w:p>
          <w:p w:rsidR="00D15F7A" w:rsidRPr="00AD620A" w:rsidRDefault="00D15F7A"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25</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Логарифмические уравнения</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26</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Логарифмические уравнения</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27</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Логарифмические уравнения</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tabs>
                <w:tab w:val="left" w:pos="885"/>
              </w:tabs>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28</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9B5E12" w:rsidP="009B5E12">
            <w:pPr>
              <w:rPr>
                <w:rFonts w:ascii="Times New Roman" w:hAnsi="Times New Roman" w:cs="Times New Roman"/>
                <w:sz w:val="24"/>
                <w:szCs w:val="24"/>
              </w:rPr>
            </w:pPr>
            <w:r w:rsidRPr="00AD620A">
              <w:rPr>
                <w:rFonts w:ascii="Times New Roman" w:hAnsi="Times New Roman" w:cs="Times New Roman"/>
                <w:sz w:val="24"/>
                <w:szCs w:val="24"/>
              </w:rPr>
              <w:t>Логарифмические неравенства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29</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Логарифмические неравенства</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30</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Логарифмические неравенства</w:t>
            </w:r>
          </w:p>
          <w:p w:rsidR="00D15F7A" w:rsidRPr="00AD620A" w:rsidRDefault="00D15F7A"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Производные показательной и логарифмической функций</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Производные показательной и логарифмической функций</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3121B">
            <w:pPr>
              <w:rPr>
                <w:rFonts w:ascii="Times New Roman" w:hAnsi="Times New Roman" w:cs="Times New Roman"/>
                <w:sz w:val="24"/>
                <w:szCs w:val="24"/>
              </w:rPr>
            </w:pPr>
            <w:r w:rsidRPr="00AD620A">
              <w:rPr>
                <w:rFonts w:ascii="Times New Roman" w:hAnsi="Times New Roman" w:cs="Times New Roman"/>
                <w:sz w:val="24"/>
                <w:szCs w:val="24"/>
              </w:rPr>
              <w:t>Контрольная работа № 2</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34</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Первообразная</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sidRPr="0033121B">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Первообразная</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 xml:space="preserve">Правила нахождения </w:t>
            </w:r>
            <w:proofErr w:type="gramStart"/>
            <w:r w:rsidRPr="00AD620A">
              <w:rPr>
                <w:rFonts w:ascii="Times New Roman" w:hAnsi="Times New Roman" w:cs="Times New Roman"/>
                <w:sz w:val="24"/>
                <w:szCs w:val="24"/>
              </w:rPr>
              <w:t>первообразных</w:t>
            </w:r>
            <w:proofErr w:type="gramEnd"/>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37</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 xml:space="preserve">Правила нахождения </w:t>
            </w:r>
            <w:proofErr w:type="gramStart"/>
            <w:r w:rsidRPr="00AD620A">
              <w:rPr>
                <w:rFonts w:ascii="Times New Roman" w:hAnsi="Times New Roman" w:cs="Times New Roman"/>
                <w:sz w:val="24"/>
                <w:szCs w:val="24"/>
              </w:rPr>
              <w:t>первообразных</w:t>
            </w:r>
            <w:proofErr w:type="gramEnd"/>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38</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 xml:space="preserve">Правила нахождения </w:t>
            </w:r>
            <w:proofErr w:type="gramStart"/>
            <w:r w:rsidRPr="00AD620A">
              <w:rPr>
                <w:rFonts w:ascii="Times New Roman" w:hAnsi="Times New Roman" w:cs="Times New Roman"/>
                <w:sz w:val="24"/>
                <w:szCs w:val="24"/>
              </w:rPr>
              <w:t>первообразных</w:t>
            </w:r>
            <w:proofErr w:type="gramEnd"/>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B3358D">
            <w:pPr>
              <w:tabs>
                <w:tab w:val="left" w:pos="645"/>
                <w:tab w:val="center" w:pos="725"/>
              </w:tabs>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39</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rFonts w:ascii="Times New Roman" w:hAnsi="Times New Roman" w:cs="Times New Roman"/>
                <w:sz w:val="24"/>
                <w:szCs w:val="24"/>
              </w:rPr>
            </w:pPr>
            <w:r w:rsidRPr="00AD620A">
              <w:rPr>
                <w:rFonts w:ascii="Times New Roman" w:hAnsi="Times New Roman" w:cs="Times New Roman"/>
                <w:sz w:val="24"/>
                <w:szCs w:val="24"/>
              </w:rPr>
              <w:t>Площадь криволинейной трапеции. Определенный интеграл.</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F30B76">
            <w:pPr>
              <w:jc w:val="center"/>
              <w:rPr>
                <w:rFonts w:ascii="Times New Roman" w:hAnsi="Times New Roman" w:cs="Times New Roman"/>
              </w:rPr>
            </w:pPr>
            <w:r>
              <w:rPr>
                <w:rFonts w:ascii="Times New Roman" w:hAnsi="Times New Roman" w:cs="Times New Roman"/>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40</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Площадь криволинейной трапеции. Определенный интеграл.</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0B7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41</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Площадь криволинейной трапеции. Определенный интеграл.</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0B7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rPr>
                <w:sz w:val="24"/>
                <w:szCs w:val="24"/>
              </w:rPr>
            </w:pPr>
            <w:r w:rsidRPr="00AD620A">
              <w:rPr>
                <w:rFonts w:ascii="Times New Roman" w:hAnsi="Times New Roman" w:cs="Times New Roman"/>
                <w:sz w:val="24"/>
                <w:szCs w:val="24"/>
              </w:rPr>
              <w:t>Площадь криволинейной трапеции. Определенный интеграл.</w:t>
            </w: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Вычисление объёмов тел.</w:t>
            </w:r>
          </w:p>
          <w:p w:rsidR="00D15F7A" w:rsidRPr="00AD620A" w:rsidRDefault="00D15F7A"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44</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Вычисление объёмов тел.</w:t>
            </w:r>
          </w:p>
          <w:p w:rsidR="00D15F7A" w:rsidRPr="00AD620A" w:rsidRDefault="00D15F7A"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45</w:t>
            </w:r>
          </w:p>
        </w:tc>
        <w:tc>
          <w:tcPr>
            <w:tcW w:w="6946" w:type="dxa"/>
            <w:tcBorders>
              <w:top w:val="single" w:sz="4" w:space="0" w:color="000000"/>
              <w:left w:val="single" w:sz="4" w:space="0" w:color="000000"/>
              <w:bottom w:val="single" w:sz="4" w:space="0" w:color="000000"/>
              <w:right w:val="single" w:sz="4" w:space="0" w:color="000000"/>
            </w:tcBorders>
          </w:tcPr>
          <w:p w:rsidR="00D15F7A" w:rsidRPr="00AD620A" w:rsidRDefault="00D15F7A"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Контрольная работа № 3</w:t>
            </w:r>
          </w:p>
          <w:p w:rsidR="00D15F7A" w:rsidRPr="00AD620A" w:rsidRDefault="00D15F7A"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0B7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46</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2C7327">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Метод математической индукции</w:t>
            </w:r>
          </w:p>
          <w:p w:rsidR="002C7327" w:rsidRPr="00AD620A" w:rsidRDefault="002C7327" w:rsidP="002C7327">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47</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2C7327">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Метод математической индукции</w:t>
            </w:r>
          </w:p>
          <w:p w:rsidR="002C7327" w:rsidRPr="00AD620A" w:rsidRDefault="002C7327"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48</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Перестановки</w:t>
            </w:r>
          </w:p>
          <w:p w:rsidR="002C7327" w:rsidRPr="00AD620A" w:rsidRDefault="002C7327"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B3358D" w:rsidP="000B7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49</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Размещения</w:t>
            </w:r>
          </w:p>
          <w:p w:rsidR="002C7327" w:rsidRPr="00AD620A" w:rsidRDefault="002C7327"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D15F7A" w:rsidRPr="009A3E2D" w:rsidTr="005D6733">
        <w:tc>
          <w:tcPr>
            <w:tcW w:w="959" w:type="dxa"/>
            <w:tcBorders>
              <w:top w:val="single" w:sz="4" w:space="0" w:color="000000"/>
              <w:left w:val="single" w:sz="4" w:space="0" w:color="000000"/>
              <w:bottom w:val="single" w:sz="4" w:space="0" w:color="000000"/>
              <w:right w:val="single" w:sz="4" w:space="0" w:color="000000"/>
            </w:tcBorders>
          </w:tcPr>
          <w:p w:rsidR="00D15F7A" w:rsidRPr="0033121B" w:rsidRDefault="00D15F7A"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50</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Формулы вычисления количества перестановок и размещений</w:t>
            </w:r>
          </w:p>
          <w:p w:rsidR="002C7327" w:rsidRPr="00AD620A" w:rsidRDefault="002C7327"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D15F7A" w:rsidRPr="0033121B" w:rsidRDefault="00D15F7A"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2C7327" w:rsidRPr="009A3E2D" w:rsidTr="005D6733">
        <w:tc>
          <w:tcPr>
            <w:tcW w:w="959" w:type="dxa"/>
            <w:tcBorders>
              <w:top w:val="single" w:sz="4" w:space="0" w:color="000000"/>
              <w:left w:val="single" w:sz="4" w:space="0" w:color="000000"/>
              <w:bottom w:val="single" w:sz="4" w:space="0" w:color="000000"/>
              <w:right w:val="single" w:sz="4" w:space="0" w:color="000000"/>
            </w:tcBorders>
          </w:tcPr>
          <w:p w:rsidR="002C7327" w:rsidRPr="0033121B" w:rsidRDefault="002C7327"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51</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pPr>
              <w:rPr>
                <w:sz w:val="24"/>
                <w:szCs w:val="24"/>
              </w:rPr>
            </w:pPr>
            <w:r w:rsidRPr="00AD620A">
              <w:rPr>
                <w:rFonts w:ascii="Times New Roman" w:hAnsi="Times New Roman" w:cs="Times New Roman"/>
                <w:sz w:val="24"/>
                <w:szCs w:val="24"/>
              </w:rPr>
              <w:t>Формулы вычисления количества перестановок и размещений</w:t>
            </w:r>
          </w:p>
        </w:tc>
        <w:tc>
          <w:tcPr>
            <w:tcW w:w="1666" w:type="dxa"/>
            <w:tcBorders>
              <w:top w:val="single" w:sz="4" w:space="0" w:color="000000"/>
              <w:left w:val="single" w:sz="4" w:space="0" w:color="000000"/>
              <w:bottom w:val="single" w:sz="4" w:space="0" w:color="000000"/>
              <w:right w:val="single" w:sz="4" w:space="0" w:color="000000"/>
            </w:tcBorders>
          </w:tcPr>
          <w:p w:rsidR="002C7327" w:rsidRPr="0033121B" w:rsidRDefault="002C7327"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2C7327" w:rsidRPr="009A3E2D" w:rsidTr="005D6733">
        <w:tc>
          <w:tcPr>
            <w:tcW w:w="959" w:type="dxa"/>
            <w:tcBorders>
              <w:top w:val="single" w:sz="4" w:space="0" w:color="000000"/>
              <w:left w:val="single" w:sz="4" w:space="0" w:color="000000"/>
              <w:bottom w:val="single" w:sz="4" w:space="0" w:color="000000"/>
              <w:right w:val="single" w:sz="4" w:space="0" w:color="000000"/>
            </w:tcBorders>
          </w:tcPr>
          <w:p w:rsidR="002C7327" w:rsidRPr="0033121B" w:rsidRDefault="002C7327"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52</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pPr>
              <w:rPr>
                <w:sz w:val="24"/>
                <w:szCs w:val="24"/>
              </w:rPr>
            </w:pPr>
            <w:r w:rsidRPr="00AD620A">
              <w:rPr>
                <w:rFonts w:ascii="Times New Roman" w:hAnsi="Times New Roman" w:cs="Times New Roman"/>
                <w:sz w:val="24"/>
                <w:szCs w:val="24"/>
              </w:rPr>
              <w:t>Формулы вычисления количества перестановок и размещений</w:t>
            </w:r>
          </w:p>
        </w:tc>
        <w:tc>
          <w:tcPr>
            <w:tcW w:w="1666" w:type="dxa"/>
            <w:tcBorders>
              <w:top w:val="single" w:sz="4" w:space="0" w:color="000000"/>
              <w:left w:val="single" w:sz="4" w:space="0" w:color="000000"/>
              <w:bottom w:val="single" w:sz="4" w:space="0" w:color="000000"/>
              <w:right w:val="single" w:sz="4" w:space="0" w:color="000000"/>
            </w:tcBorders>
          </w:tcPr>
          <w:p w:rsidR="002C7327" w:rsidRPr="0033121B" w:rsidRDefault="002C7327"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2C7327" w:rsidRPr="009A3E2D" w:rsidTr="005D6733">
        <w:tc>
          <w:tcPr>
            <w:tcW w:w="959" w:type="dxa"/>
            <w:tcBorders>
              <w:top w:val="single" w:sz="4" w:space="0" w:color="000000"/>
              <w:left w:val="single" w:sz="4" w:space="0" w:color="000000"/>
              <w:bottom w:val="single" w:sz="4" w:space="0" w:color="000000"/>
              <w:right w:val="single" w:sz="4" w:space="0" w:color="000000"/>
            </w:tcBorders>
          </w:tcPr>
          <w:p w:rsidR="002C7327" w:rsidRPr="0033121B" w:rsidRDefault="002C7327"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Формула бинома Ньютона</w:t>
            </w:r>
          </w:p>
          <w:p w:rsidR="002C7327" w:rsidRPr="00AD620A" w:rsidRDefault="002C7327"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2C7327" w:rsidRPr="0033121B" w:rsidRDefault="002C7327"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2C7327" w:rsidRPr="009A3E2D" w:rsidTr="005D6733">
        <w:tc>
          <w:tcPr>
            <w:tcW w:w="959" w:type="dxa"/>
            <w:tcBorders>
              <w:top w:val="single" w:sz="4" w:space="0" w:color="000000"/>
              <w:left w:val="single" w:sz="4" w:space="0" w:color="000000"/>
              <w:bottom w:val="single" w:sz="4" w:space="0" w:color="000000"/>
              <w:right w:val="single" w:sz="4" w:space="0" w:color="000000"/>
            </w:tcBorders>
          </w:tcPr>
          <w:p w:rsidR="002C7327" w:rsidRPr="0033121B" w:rsidRDefault="002C7327"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54</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Вычисление биномиальных коэффициентов</w:t>
            </w:r>
          </w:p>
          <w:p w:rsidR="002C7327" w:rsidRPr="00AD620A" w:rsidRDefault="002C7327"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2C7327" w:rsidRPr="0033121B" w:rsidRDefault="00B3358D" w:rsidP="000B724E">
            <w:pPr>
              <w:jc w:val="center"/>
              <w:rPr>
                <w:rFonts w:ascii="Times New Roman" w:hAnsi="Times New Roman" w:cs="Times New Roman"/>
              </w:rPr>
            </w:pPr>
            <w:r>
              <w:rPr>
                <w:rFonts w:ascii="Times New Roman" w:hAnsi="Times New Roman" w:cs="Times New Roman"/>
              </w:rPr>
              <w:t>1</w:t>
            </w:r>
          </w:p>
        </w:tc>
      </w:tr>
      <w:tr w:rsidR="002C7327" w:rsidRPr="009A3E2D" w:rsidTr="005D6733">
        <w:tc>
          <w:tcPr>
            <w:tcW w:w="959" w:type="dxa"/>
            <w:tcBorders>
              <w:top w:val="single" w:sz="4" w:space="0" w:color="000000"/>
              <w:left w:val="single" w:sz="4" w:space="0" w:color="000000"/>
              <w:bottom w:val="single" w:sz="4" w:space="0" w:color="000000"/>
              <w:right w:val="single" w:sz="4" w:space="0" w:color="000000"/>
            </w:tcBorders>
          </w:tcPr>
          <w:p w:rsidR="002C7327" w:rsidRPr="0033121B" w:rsidRDefault="002C7327"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55</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347D4F">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Контрольная работа № 4</w:t>
            </w:r>
          </w:p>
          <w:p w:rsidR="002C7327" w:rsidRPr="00AD620A" w:rsidRDefault="002C7327" w:rsidP="00347D4F">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2C7327" w:rsidRPr="0033121B" w:rsidRDefault="00B3358D" w:rsidP="000B724E">
            <w:pPr>
              <w:jc w:val="center"/>
              <w:rPr>
                <w:rFonts w:ascii="Times New Roman" w:hAnsi="Times New Roman" w:cs="Times New Roman"/>
              </w:rPr>
            </w:pPr>
            <w:r>
              <w:rPr>
                <w:rFonts w:ascii="Times New Roman" w:hAnsi="Times New Roman" w:cs="Times New Roman"/>
              </w:rPr>
              <w:t>1</w:t>
            </w:r>
          </w:p>
        </w:tc>
      </w:tr>
      <w:tr w:rsidR="002C7327" w:rsidRPr="009A3E2D" w:rsidTr="002C7327">
        <w:trPr>
          <w:trHeight w:val="641"/>
        </w:trPr>
        <w:tc>
          <w:tcPr>
            <w:tcW w:w="959" w:type="dxa"/>
            <w:tcBorders>
              <w:top w:val="single" w:sz="4" w:space="0" w:color="000000"/>
              <w:left w:val="single" w:sz="4" w:space="0" w:color="000000"/>
              <w:bottom w:val="single" w:sz="4" w:space="0" w:color="000000"/>
              <w:right w:val="single" w:sz="4" w:space="0" w:color="000000"/>
            </w:tcBorders>
          </w:tcPr>
          <w:p w:rsidR="002C7327" w:rsidRPr="0033121B" w:rsidRDefault="002C7327"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56</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rsidP="0033121B">
            <w:pPr>
              <w:rPr>
                <w:rFonts w:ascii="Times New Roman" w:hAnsi="Times New Roman" w:cs="Times New Roman"/>
                <w:sz w:val="24"/>
                <w:szCs w:val="24"/>
              </w:rPr>
            </w:pPr>
            <w:r w:rsidRPr="00AD620A">
              <w:rPr>
                <w:rFonts w:ascii="Times New Roman" w:hAnsi="Times New Roman" w:cs="Times New Roman"/>
                <w:sz w:val="24"/>
                <w:szCs w:val="24"/>
              </w:rPr>
              <w:t>Несовместные события. Дополнение события. Нахождение вероятностей объединения и пересечения двух событий</w:t>
            </w:r>
          </w:p>
        </w:tc>
        <w:tc>
          <w:tcPr>
            <w:tcW w:w="1666" w:type="dxa"/>
            <w:tcBorders>
              <w:top w:val="single" w:sz="4" w:space="0" w:color="000000"/>
              <w:left w:val="single" w:sz="4" w:space="0" w:color="000000"/>
              <w:bottom w:val="single" w:sz="4" w:space="0" w:color="000000"/>
              <w:right w:val="single" w:sz="4" w:space="0" w:color="000000"/>
            </w:tcBorders>
          </w:tcPr>
          <w:p w:rsidR="002C7327" w:rsidRPr="0033121B" w:rsidRDefault="00B3358D" w:rsidP="000B724E">
            <w:pPr>
              <w:jc w:val="center"/>
              <w:rPr>
                <w:rFonts w:ascii="Times New Roman" w:hAnsi="Times New Roman" w:cs="Times New Roman"/>
              </w:rPr>
            </w:pPr>
            <w:r>
              <w:rPr>
                <w:rFonts w:ascii="Times New Roman" w:hAnsi="Times New Roman" w:cs="Times New Roman"/>
              </w:rPr>
              <w:t>1</w:t>
            </w:r>
          </w:p>
        </w:tc>
      </w:tr>
      <w:tr w:rsidR="002C7327" w:rsidRPr="009A3E2D" w:rsidTr="005D6733">
        <w:tc>
          <w:tcPr>
            <w:tcW w:w="959" w:type="dxa"/>
            <w:tcBorders>
              <w:top w:val="single" w:sz="4" w:space="0" w:color="000000"/>
              <w:left w:val="single" w:sz="4" w:space="0" w:color="000000"/>
              <w:bottom w:val="single" w:sz="4" w:space="0" w:color="000000"/>
              <w:right w:val="single" w:sz="4" w:space="0" w:color="000000"/>
            </w:tcBorders>
          </w:tcPr>
          <w:p w:rsidR="002C7327" w:rsidRPr="0033121B" w:rsidRDefault="002C7327"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57</w:t>
            </w:r>
          </w:p>
        </w:tc>
        <w:tc>
          <w:tcPr>
            <w:tcW w:w="6946" w:type="dxa"/>
            <w:tcBorders>
              <w:top w:val="single" w:sz="4" w:space="0" w:color="000000"/>
              <w:left w:val="single" w:sz="4" w:space="0" w:color="000000"/>
              <w:bottom w:val="single" w:sz="4" w:space="0" w:color="000000"/>
              <w:right w:val="single" w:sz="4" w:space="0" w:color="000000"/>
            </w:tcBorders>
          </w:tcPr>
          <w:p w:rsidR="002C7327" w:rsidRPr="00AD620A" w:rsidRDefault="002C7327">
            <w:pPr>
              <w:rPr>
                <w:sz w:val="24"/>
                <w:szCs w:val="24"/>
              </w:rPr>
            </w:pPr>
            <w:r w:rsidRPr="00AD620A">
              <w:rPr>
                <w:rFonts w:ascii="Times New Roman" w:hAnsi="Times New Roman" w:cs="Times New Roman"/>
                <w:sz w:val="24"/>
                <w:szCs w:val="24"/>
              </w:rPr>
              <w:t>Несовместные события. Дополнение события. Нахождение вероятностей объединения и пересечения двух событий</w:t>
            </w:r>
          </w:p>
        </w:tc>
        <w:tc>
          <w:tcPr>
            <w:tcW w:w="1666" w:type="dxa"/>
            <w:tcBorders>
              <w:top w:val="single" w:sz="4" w:space="0" w:color="000000"/>
              <w:left w:val="single" w:sz="4" w:space="0" w:color="000000"/>
              <w:bottom w:val="single" w:sz="4" w:space="0" w:color="000000"/>
              <w:right w:val="single" w:sz="4" w:space="0" w:color="000000"/>
            </w:tcBorders>
          </w:tcPr>
          <w:p w:rsidR="002C7327" w:rsidRPr="0033121B" w:rsidRDefault="002C7327" w:rsidP="000B724E">
            <w:pPr>
              <w:jc w:val="center"/>
              <w:rPr>
                <w:rFonts w:ascii="Times New Roman" w:hAnsi="Times New Roman" w:cs="Times New Roman"/>
              </w:rPr>
            </w:pPr>
            <w:r>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58</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47D4F">
            <w:pPr>
              <w:rPr>
                <w:rFonts w:ascii="Times New Roman" w:hAnsi="Times New Roman" w:cs="Times New Roman"/>
                <w:sz w:val="24"/>
                <w:szCs w:val="24"/>
              </w:rPr>
            </w:pPr>
            <w:r w:rsidRPr="00AD620A">
              <w:rPr>
                <w:rFonts w:ascii="Times New Roman" w:hAnsi="Times New Roman" w:cs="Times New Roman"/>
                <w:sz w:val="24"/>
                <w:szCs w:val="24"/>
              </w:rPr>
              <w:t>Независимые события</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jc w:val="center"/>
              <w:rPr>
                <w:rFonts w:ascii="Times New Roman" w:hAnsi="Times New Roman" w:cs="Times New Roman"/>
              </w:rPr>
            </w:pPr>
            <w:r>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59</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47D4F">
            <w:pPr>
              <w:rPr>
                <w:rFonts w:ascii="Times New Roman" w:hAnsi="Times New Roman" w:cs="Times New Roman"/>
                <w:sz w:val="24"/>
                <w:szCs w:val="24"/>
              </w:rPr>
            </w:pPr>
            <w:r w:rsidRPr="00AD620A">
              <w:rPr>
                <w:rFonts w:ascii="Times New Roman" w:hAnsi="Times New Roman" w:cs="Times New Roman"/>
                <w:sz w:val="24"/>
                <w:szCs w:val="24"/>
              </w:rPr>
              <w:t>Независимые события</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jc w:val="center"/>
              <w:rPr>
                <w:rFonts w:ascii="Times New Roman" w:hAnsi="Times New Roman" w:cs="Times New Roman"/>
              </w:rPr>
            </w:pPr>
            <w:r>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60</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47D4F">
            <w:pPr>
              <w:rPr>
                <w:rFonts w:ascii="Times New Roman" w:hAnsi="Times New Roman" w:cs="Times New Roman"/>
                <w:sz w:val="24"/>
                <w:szCs w:val="24"/>
              </w:rPr>
            </w:pPr>
            <w:r w:rsidRPr="00AD620A">
              <w:rPr>
                <w:rFonts w:ascii="Times New Roman" w:hAnsi="Times New Roman" w:cs="Times New Roman"/>
                <w:sz w:val="24"/>
                <w:szCs w:val="24"/>
              </w:rPr>
              <w:t>Случайная величина</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jc w:val="center"/>
              <w:rPr>
                <w:rFonts w:ascii="Times New Roman" w:hAnsi="Times New Roman" w:cs="Times New Roman"/>
              </w:rPr>
            </w:pPr>
            <w:r>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61</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47D4F">
            <w:pPr>
              <w:rPr>
                <w:rFonts w:ascii="Times New Roman" w:hAnsi="Times New Roman" w:cs="Times New Roman"/>
                <w:sz w:val="24"/>
                <w:szCs w:val="24"/>
              </w:rPr>
            </w:pPr>
            <w:r w:rsidRPr="00AD620A">
              <w:rPr>
                <w:rFonts w:ascii="Times New Roman" w:hAnsi="Times New Roman" w:cs="Times New Roman"/>
                <w:sz w:val="24"/>
                <w:szCs w:val="24"/>
              </w:rPr>
              <w:t>Случайная величина</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jc w:val="center"/>
              <w:rPr>
                <w:rFonts w:ascii="Times New Roman" w:hAnsi="Times New Roman" w:cs="Times New Roman"/>
              </w:rPr>
            </w:pPr>
            <w:r>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62</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47D4F">
            <w:pPr>
              <w:rPr>
                <w:rFonts w:ascii="Times New Roman" w:hAnsi="Times New Roman" w:cs="Times New Roman"/>
                <w:sz w:val="24"/>
                <w:szCs w:val="24"/>
              </w:rPr>
            </w:pPr>
            <w:r w:rsidRPr="00AD620A">
              <w:rPr>
                <w:rFonts w:ascii="Times New Roman" w:hAnsi="Times New Roman" w:cs="Times New Roman"/>
                <w:sz w:val="24"/>
                <w:szCs w:val="24"/>
              </w:rPr>
              <w:t>Схема Бернулли. Биномиальное распределение</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jc w:val="center"/>
              <w:rPr>
                <w:rFonts w:ascii="Times New Roman" w:hAnsi="Times New Roman" w:cs="Times New Roman"/>
              </w:rPr>
            </w:pPr>
            <w:r w:rsidRPr="0033121B">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63</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47D4F">
            <w:pPr>
              <w:rPr>
                <w:rFonts w:ascii="Times New Roman" w:hAnsi="Times New Roman" w:cs="Times New Roman"/>
                <w:sz w:val="24"/>
                <w:szCs w:val="24"/>
              </w:rPr>
            </w:pPr>
            <w:r w:rsidRPr="00AD620A">
              <w:rPr>
                <w:rFonts w:ascii="Times New Roman" w:hAnsi="Times New Roman" w:cs="Times New Roman"/>
                <w:sz w:val="24"/>
                <w:szCs w:val="24"/>
              </w:rPr>
              <w:t>Схема Бернулли. Биномиальное распределение</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jc w:val="center"/>
              <w:rPr>
                <w:rFonts w:ascii="Times New Roman" w:hAnsi="Times New Roman" w:cs="Times New Roman"/>
              </w:rPr>
            </w:pPr>
            <w:r>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64</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3121B">
            <w:pPr>
              <w:rPr>
                <w:rFonts w:ascii="Times New Roman" w:hAnsi="Times New Roman" w:cs="Times New Roman"/>
                <w:sz w:val="24"/>
                <w:szCs w:val="24"/>
              </w:rPr>
            </w:pPr>
            <w:r w:rsidRPr="00AD620A">
              <w:rPr>
                <w:rFonts w:ascii="Times New Roman" w:hAnsi="Times New Roman" w:cs="Times New Roman"/>
                <w:sz w:val="24"/>
                <w:szCs w:val="24"/>
              </w:rPr>
              <w:t>Характеристика случайной величины. Математическое ожидание суммы случайных величин</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jc w:val="center"/>
              <w:rPr>
                <w:rFonts w:ascii="Times New Roman" w:hAnsi="Times New Roman" w:cs="Times New Roman"/>
              </w:rPr>
            </w:pPr>
            <w:r w:rsidRPr="0033121B">
              <w:rPr>
                <w:rFonts w:ascii="Times New Roman" w:hAnsi="Times New Roman" w:cs="Times New Roman"/>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65</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Характеристика случайной величины. Математическое ожидание суммы случайных величин</w:t>
            </w: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66</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Контрольная работа № 5</w:t>
            </w:r>
          </w:p>
          <w:p w:rsidR="00B3358D" w:rsidRPr="00AD620A" w:rsidRDefault="00B3358D"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67</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 xml:space="preserve">Повторение </w:t>
            </w:r>
          </w:p>
          <w:p w:rsidR="00B3358D" w:rsidRPr="00AD620A" w:rsidRDefault="00B3358D"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68</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Повторение</w:t>
            </w:r>
          </w:p>
          <w:p w:rsidR="00B3358D" w:rsidRPr="00AD620A" w:rsidRDefault="00B3358D"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69</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Повторение курса геометрии 10 класса</w:t>
            </w:r>
          </w:p>
          <w:p w:rsidR="00B3358D" w:rsidRPr="00AD620A" w:rsidRDefault="00B3358D"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B3358D" w:rsidRPr="009A3E2D" w:rsidTr="005D6733">
        <w:tc>
          <w:tcPr>
            <w:tcW w:w="959" w:type="dxa"/>
            <w:tcBorders>
              <w:top w:val="single" w:sz="4" w:space="0" w:color="000000"/>
              <w:left w:val="single" w:sz="4" w:space="0" w:color="000000"/>
              <w:bottom w:val="single" w:sz="4" w:space="0" w:color="000000"/>
              <w:right w:val="single" w:sz="4" w:space="0" w:color="000000"/>
            </w:tcBorders>
          </w:tcPr>
          <w:p w:rsidR="00B3358D" w:rsidRPr="0033121B" w:rsidRDefault="00B3358D"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70</w:t>
            </w:r>
          </w:p>
        </w:tc>
        <w:tc>
          <w:tcPr>
            <w:tcW w:w="6946" w:type="dxa"/>
            <w:tcBorders>
              <w:top w:val="single" w:sz="4" w:space="0" w:color="000000"/>
              <w:left w:val="single" w:sz="4" w:space="0" w:color="000000"/>
              <w:bottom w:val="single" w:sz="4" w:space="0" w:color="000000"/>
              <w:right w:val="single" w:sz="4" w:space="0" w:color="000000"/>
            </w:tcBorders>
          </w:tcPr>
          <w:p w:rsidR="00B3358D" w:rsidRPr="00AD620A" w:rsidRDefault="00B3358D" w:rsidP="0033121B">
            <w:pPr>
              <w:spacing w:after="0" w:line="240" w:lineRule="auto"/>
              <w:rPr>
                <w:rFonts w:ascii="Times New Roman" w:hAnsi="Times New Roman" w:cs="Times New Roman"/>
                <w:sz w:val="24"/>
                <w:szCs w:val="24"/>
              </w:rPr>
            </w:pPr>
            <w:r w:rsidRPr="00AD620A">
              <w:rPr>
                <w:rFonts w:ascii="Times New Roman" w:hAnsi="Times New Roman" w:cs="Times New Roman"/>
                <w:sz w:val="24"/>
                <w:szCs w:val="24"/>
              </w:rPr>
              <w:t>Повторение курса геомет</w:t>
            </w:r>
            <w:r w:rsidR="00BA237F" w:rsidRPr="00AD620A">
              <w:rPr>
                <w:rFonts w:ascii="Times New Roman" w:hAnsi="Times New Roman" w:cs="Times New Roman"/>
                <w:sz w:val="24"/>
                <w:szCs w:val="24"/>
              </w:rPr>
              <w:t>рии 10 класса.</w:t>
            </w:r>
          </w:p>
          <w:p w:rsidR="00B3358D" w:rsidRPr="00AD620A" w:rsidRDefault="00B3358D" w:rsidP="0033121B">
            <w:pPr>
              <w:spacing w:after="0" w:line="240" w:lineRule="auto"/>
              <w:rPr>
                <w:rFonts w:ascii="Times New Roman" w:hAnsi="Times New Roman" w:cs="Times New Roman"/>
                <w:sz w:val="24"/>
                <w:szCs w:val="24"/>
              </w:rPr>
            </w:pPr>
          </w:p>
        </w:tc>
        <w:tc>
          <w:tcPr>
            <w:tcW w:w="1666" w:type="dxa"/>
            <w:tcBorders>
              <w:top w:val="single" w:sz="4" w:space="0" w:color="000000"/>
              <w:left w:val="single" w:sz="4" w:space="0" w:color="000000"/>
              <w:bottom w:val="single" w:sz="4" w:space="0" w:color="000000"/>
              <w:right w:val="single" w:sz="4" w:space="0" w:color="000000"/>
            </w:tcBorders>
          </w:tcPr>
          <w:p w:rsidR="00B3358D" w:rsidRPr="0033121B" w:rsidRDefault="00B3358D"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Цилиндр</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72</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Цилиндр</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73</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Площадь поверхности цилиндра</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A2510A" w:rsidP="000B7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74</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Конус</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75</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Усеченный конус</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76</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Площадь поверхности конуса</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spacing w:after="0" w:line="240" w:lineRule="auto"/>
              <w:jc w:val="center"/>
              <w:rPr>
                <w:rFonts w:ascii="Times New Roman" w:hAnsi="Times New Roman" w:cs="Times New Roman"/>
                <w:sz w:val="24"/>
                <w:szCs w:val="24"/>
              </w:rPr>
            </w:pPr>
            <w:r w:rsidRPr="0033121B">
              <w:rPr>
                <w:rFonts w:ascii="Times New Roman" w:hAnsi="Times New Roman" w:cs="Times New Roman"/>
                <w:sz w:val="24"/>
                <w:szCs w:val="24"/>
              </w:rPr>
              <w:t>1</w:t>
            </w:r>
          </w:p>
        </w:tc>
      </w:tr>
      <w:tr w:rsidR="001F18D5" w:rsidRPr="009A3E2D" w:rsidTr="00CD3838">
        <w:trPr>
          <w:trHeight w:val="552"/>
        </w:trPr>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jc w:val="center"/>
              <w:rPr>
                <w:rFonts w:ascii="Times New Roman" w:hAnsi="Times New Roman" w:cs="Times New Roman"/>
              </w:rPr>
            </w:pPr>
            <w:r>
              <w:rPr>
                <w:rFonts w:ascii="Times New Roman" w:hAnsi="Times New Roman" w:cs="Times New Roman"/>
              </w:rPr>
              <w:t>77</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Сфера и шар</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jc w:val="center"/>
              <w:rPr>
                <w:rFonts w:ascii="Times New Roman" w:hAnsi="Times New Roman" w:cs="Times New Roman"/>
              </w:rPr>
            </w:pPr>
            <w:r>
              <w:rPr>
                <w:rFonts w:ascii="Times New Roman" w:hAnsi="Times New Roman" w:cs="Times New Roman"/>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jc w:val="center"/>
              <w:rPr>
                <w:rFonts w:ascii="Times New Roman" w:hAnsi="Times New Roman" w:cs="Times New Roman"/>
              </w:rPr>
            </w:pPr>
            <w:r>
              <w:rPr>
                <w:rFonts w:ascii="Times New Roman" w:hAnsi="Times New Roman" w:cs="Times New Roman"/>
              </w:rPr>
              <w:t>78</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Сфера и шар</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jc w:val="center"/>
              <w:rPr>
                <w:rFonts w:ascii="Times New Roman" w:hAnsi="Times New Roman" w:cs="Times New Roman"/>
              </w:rPr>
            </w:pPr>
            <w:r>
              <w:rPr>
                <w:rFonts w:ascii="Times New Roman" w:hAnsi="Times New Roman" w:cs="Times New Roman"/>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jc w:val="center"/>
              <w:rPr>
                <w:rFonts w:ascii="Times New Roman" w:hAnsi="Times New Roman" w:cs="Times New Roman"/>
              </w:rPr>
            </w:pPr>
            <w:r>
              <w:rPr>
                <w:rFonts w:ascii="Times New Roman" w:hAnsi="Times New Roman" w:cs="Times New Roman"/>
              </w:rPr>
              <w:t>79</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Уравнение сферы</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1F18D5" w:rsidP="000B724E">
            <w:pPr>
              <w:jc w:val="center"/>
              <w:rPr>
                <w:rFonts w:ascii="Times New Roman" w:hAnsi="Times New Roman" w:cs="Times New Roman"/>
              </w:rPr>
            </w:pPr>
            <w:r>
              <w:rPr>
                <w:rFonts w:ascii="Times New Roman" w:hAnsi="Times New Roman" w:cs="Times New Roman"/>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jc w:val="center"/>
              <w:rPr>
                <w:rFonts w:ascii="Times New Roman" w:hAnsi="Times New Roman" w:cs="Times New Roman"/>
              </w:rPr>
            </w:pPr>
            <w:r>
              <w:rPr>
                <w:rFonts w:ascii="Times New Roman" w:hAnsi="Times New Roman" w:cs="Times New Roman"/>
              </w:rPr>
              <w:t>80</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1F18D5" w:rsidP="00347D4F">
            <w:pPr>
              <w:rPr>
                <w:rFonts w:ascii="Times New Roman" w:hAnsi="Times New Roman" w:cs="Times New Roman"/>
                <w:sz w:val="24"/>
                <w:szCs w:val="24"/>
              </w:rPr>
            </w:pPr>
            <w:r w:rsidRPr="00AD620A">
              <w:rPr>
                <w:rFonts w:ascii="Times New Roman" w:hAnsi="Times New Roman" w:cs="Times New Roman"/>
                <w:sz w:val="24"/>
                <w:szCs w:val="24"/>
              </w:rPr>
              <w:t>Площадь сферы</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A2510A" w:rsidP="000B724E">
            <w:pPr>
              <w:jc w:val="center"/>
              <w:rPr>
                <w:rFonts w:ascii="Times New Roman" w:hAnsi="Times New Roman" w:cs="Times New Roman"/>
              </w:rPr>
            </w:pPr>
            <w:r>
              <w:rPr>
                <w:rFonts w:ascii="Times New Roman" w:hAnsi="Times New Roman" w:cs="Times New Roman"/>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jc w:val="center"/>
              <w:rPr>
                <w:rFonts w:ascii="Times New Roman" w:hAnsi="Times New Roman" w:cs="Times New Roman"/>
              </w:rPr>
            </w:pPr>
            <w:r>
              <w:rPr>
                <w:rFonts w:ascii="Times New Roman" w:hAnsi="Times New Roman" w:cs="Times New Roman"/>
              </w:rPr>
              <w:t>81</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 xml:space="preserve">Решение задач </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A2510A" w:rsidP="000B724E">
            <w:pPr>
              <w:jc w:val="center"/>
              <w:rPr>
                <w:rFonts w:ascii="Times New Roman" w:hAnsi="Times New Roman" w:cs="Times New Roman"/>
              </w:rPr>
            </w:pPr>
            <w:r>
              <w:rPr>
                <w:rFonts w:ascii="Times New Roman" w:hAnsi="Times New Roman" w:cs="Times New Roman"/>
              </w:rPr>
              <w:t>1</w:t>
            </w:r>
          </w:p>
        </w:tc>
      </w:tr>
      <w:tr w:rsidR="001F18D5" w:rsidRPr="009A3E2D" w:rsidTr="005D6733">
        <w:tc>
          <w:tcPr>
            <w:tcW w:w="959" w:type="dxa"/>
            <w:tcBorders>
              <w:top w:val="single" w:sz="4" w:space="0" w:color="000000"/>
              <w:left w:val="single" w:sz="4" w:space="0" w:color="000000"/>
              <w:bottom w:val="single" w:sz="4" w:space="0" w:color="000000"/>
              <w:right w:val="single" w:sz="4" w:space="0" w:color="000000"/>
            </w:tcBorders>
          </w:tcPr>
          <w:p w:rsidR="001F18D5" w:rsidRPr="0033121B" w:rsidRDefault="001F18D5" w:rsidP="0033121B">
            <w:pPr>
              <w:jc w:val="center"/>
              <w:rPr>
                <w:rFonts w:ascii="Times New Roman" w:hAnsi="Times New Roman" w:cs="Times New Roman"/>
              </w:rPr>
            </w:pPr>
            <w:r>
              <w:rPr>
                <w:rFonts w:ascii="Times New Roman" w:hAnsi="Times New Roman" w:cs="Times New Roman"/>
              </w:rPr>
              <w:t>82</w:t>
            </w:r>
          </w:p>
        </w:tc>
        <w:tc>
          <w:tcPr>
            <w:tcW w:w="6946" w:type="dxa"/>
            <w:tcBorders>
              <w:top w:val="single" w:sz="4" w:space="0" w:color="000000"/>
              <w:left w:val="single" w:sz="4" w:space="0" w:color="000000"/>
              <w:bottom w:val="single" w:sz="4" w:space="0" w:color="000000"/>
              <w:right w:val="single" w:sz="4" w:space="0" w:color="000000"/>
            </w:tcBorders>
          </w:tcPr>
          <w:p w:rsidR="001F18D5"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w:t>
            </w:r>
          </w:p>
        </w:tc>
        <w:tc>
          <w:tcPr>
            <w:tcW w:w="1666" w:type="dxa"/>
            <w:tcBorders>
              <w:top w:val="single" w:sz="4" w:space="0" w:color="000000"/>
              <w:left w:val="single" w:sz="4" w:space="0" w:color="000000"/>
              <w:bottom w:val="single" w:sz="4" w:space="0" w:color="000000"/>
              <w:right w:val="single" w:sz="4" w:space="0" w:color="000000"/>
            </w:tcBorders>
          </w:tcPr>
          <w:p w:rsidR="001F18D5" w:rsidRPr="0033121B" w:rsidRDefault="00A2510A" w:rsidP="000B724E">
            <w:pPr>
              <w:jc w:val="center"/>
              <w:rPr>
                <w:rFonts w:ascii="Times New Roman" w:hAnsi="Times New Roman" w:cs="Times New Roman"/>
              </w:rPr>
            </w:pPr>
            <w:r>
              <w:rPr>
                <w:rFonts w:ascii="Times New Roman" w:hAnsi="Times New Roman" w:cs="Times New Roman"/>
              </w:rPr>
              <w:t>1</w:t>
            </w:r>
          </w:p>
        </w:tc>
      </w:tr>
      <w:tr w:rsidR="00D8455A" w:rsidRPr="009A3E2D" w:rsidTr="005D6733">
        <w:tc>
          <w:tcPr>
            <w:tcW w:w="959" w:type="dxa"/>
            <w:tcBorders>
              <w:top w:val="single" w:sz="4" w:space="0" w:color="000000"/>
              <w:left w:val="single" w:sz="4" w:space="0" w:color="000000"/>
              <w:bottom w:val="single" w:sz="4" w:space="0" w:color="000000"/>
              <w:right w:val="single" w:sz="4" w:space="0" w:color="000000"/>
            </w:tcBorders>
          </w:tcPr>
          <w:p w:rsidR="00D8455A" w:rsidRPr="0033121B" w:rsidRDefault="00D8455A" w:rsidP="0033121B">
            <w:pPr>
              <w:jc w:val="center"/>
              <w:rPr>
                <w:rFonts w:ascii="Times New Roman" w:hAnsi="Times New Roman" w:cs="Times New Roman"/>
              </w:rPr>
            </w:pPr>
            <w:r>
              <w:rPr>
                <w:rFonts w:ascii="Times New Roman" w:hAnsi="Times New Roman" w:cs="Times New Roman"/>
              </w:rPr>
              <w:t>83</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Повторительно - обобщающий урок по теме: «Цилиндр, конус, шар»</w:t>
            </w:r>
          </w:p>
        </w:tc>
        <w:tc>
          <w:tcPr>
            <w:tcW w:w="1666" w:type="dxa"/>
            <w:tcBorders>
              <w:top w:val="single" w:sz="4" w:space="0" w:color="000000"/>
              <w:left w:val="single" w:sz="4" w:space="0" w:color="000000"/>
              <w:bottom w:val="single" w:sz="4" w:space="0" w:color="000000"/>
              <w:right w:val="single" w:sz="4" w:space="0" w:color="000000"/>
            </w:tcBorders>
          </w:tcPr>
          <w:p w:rsidR="00D8455A" w:rsidRPr="0033121B" w:rsidRDefault="00A2510A" w:rsidP="000B724E">
            <w:pPr>
              <w:jc w:val="center"/>
              <w:rPr>
                <w:rFonts w:ascii="Times New Roman" w:hAnsi="Times New Roman" w:cs="Times New Roman"/>
              </w:rPr>
            </w:pPr>
            <w:r>
              <w:rPr>
                <w:rFonts w:ascii="Times New Roman" w:hAnsi="Times New Roman" w:cs="Times New Roman"/>
              </w:rPr>
              <w:t>1</w:t>
            </w:r>
          </w:p>
        </w:tc>
      </w:tr>
      <w:tr w:rsidR="00D8455A" w:rsidRPr="009A3E2D" w:rsidTr="005D6733">
        <w:tc>
          <w:tcPr>
            <w:tcW w:w="959" w:type="dxa"/>
            <w:tcBorders>
              <w:top w:val="single" w:sz="4" w:space="0" w:color="000000"/>
              <w:left w:val="single" w:sz="4" w:space="0" w:color="000000"/>
              <w:bottom w:val="single" w:sz="4" w:space="0" w:color="000000"/>
              <w:right w:val="single" w:sz="4" w:space="0" w:color="000000"/>
            </w:tcBorders>
          </w:tcPr>
          <w:p w:rsidR="00D8455A" w:rsidRPr="0033121B" w:rsidRDefault="00D8455A" w:rsidP="0033121B">
            <w:pPr>
              <w:jc w:val="center"/>
              <w:rPr>
                <w:rFonts w:ascii="Times New Roman" w:hAnsi="Times New Roman" w:cs="Times New Roman"/>
              </w:rPr>
            </w:pPr>
            <w:r>
              <w:rPr>
                <w:rFonts w:ascii="Times New Roman" w:hAnsi="Times New Roman" w:cs="Times New Roman"/>
              </w:rPr>
              <w:t>84</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Контрольная работа № 1 по теме: «Цилиндр, конус, шар»</w:t>
            </w:r>
          </w:p>
        </w:tc>
        <w:tc>
          <w:tcPr>
            <w:tcW w:w="1666" w:type="dxa"/>
            <w:tcBorders>
              <w:top w:val="single" w:sz="4" w:space="0" w:color="000000"/>
              <w:left w:val="single" w:sz="4" w:space="0" w:color="000000"/>
              <w:bottom w:val="single" w:sz="4" w:space="0" w:color="000000"/>
              <w:right w:val="single" w:sz="4" w:space="0" w:color="000000"/>
            </w:tcBorders>
          </w:tcPr>
          <w:p w:rsidR="00D8455A" w:rsidRPr="0033121B" w:rsidRDefault="00D8455A" w:rsidP="000B724E">
            <w:pPr>
              <w:jc w:val="center"/>
              <w:rPr>
                <w:rFonts w:ascii="Times New Roman" w:hAnsi="Times New Roman" w:cs="Times New Roman"/>
              </w:rPr>
            </w:pPr>
            <w:r w:rsidRPr="0033121B">
              <w:rPr>
                <w:rFonts w:ascii="Times New Roman" w:hAnsi="Times New Roman" w:cs="Times New Roman"/>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85</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Объем прямоугольного параллелепипеда</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86</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Объем прямой призмы и цилиндра</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87</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 по теме</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88</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 по теме</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89</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Объем  наклонной призмы</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spacing w:after="0" w:line="240" w:lineRule="auto"/>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90</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Объем наклонной пирамиды</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91</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Объем конуса</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spacing w:after="0" w:line="240" w:lineRule="auto"/>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92</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 xml:space="preserve">Решение задач по теме </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spacing w:after="0" w:line="240" w:lineRule="auto"/>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93</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 по теме</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spacing w:after="0" w:line="240" w:lineRule="auto"/>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94</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 xml:space="preserve">Решение задач по теме </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spacing w:after="0" w:line="240" w:lineRule="auto"/>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95</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Объем шара.</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spacing w:after="0" w:line="240" w:lineRule="auto"/>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96</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Объем шарового сегмента, шарового слоя и шарового сектора.</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spacing w:after="0" w:line="240" w:lineRule="auto"/>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97</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Площадь сферы</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sidRPr="00D8455A">
              <w:rPr>
                <w:rFonts w:ascii="Times New Roman" w:hAnsi="Times New Roman" w:cs="Times New Roman"/>
                <w:sz w:val="24"/>
                <w:szCs w:val="24"/>
              </w:rPr>
              <w:t>98</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 по теме</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D8455A" w:rsidP="000B724E">
            <w:pPr>
              <w:jc w:val="center"/>
              <w:rPr>
                <w:rFonts w:ascii="Times New Roman" w:hAnsi="Times New Roman" w:cs="Times New Roman"/>
                <w:sz w:val="24"/>
                <w:szCs w:val="24"/>
              </w:rPr>
            </w:pPr>
            <w:r w:rsidRPr="00D8455A">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99</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 по теме</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100</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 по теме</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lastRenderedPageBreak/>
              <w:t>101</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Повторительно - обобщающий урок по теме "Объемы тел</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P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102</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D8455A" w:rsidP="00347D4F">
            <w:pPr>
              <w:rPr>
                <w:rFonts w:ascii="Times New Roman" w:hAnsi="Times New Roman" w:cs="Times New Roman"/>
                <w:sz w:val="24"/>
                <w:szCs w:val="24"/>
              </w:rPr>
            </w:pPr>
            <w:r w:rsidRPr="00AD620A">
              <w:rPr>
                <w:rFonts w:ascii="Times New Roman" w:hAnsi="Times New Roman" w:cs="Times New Roman"/>
                <w:sz w:val="24"/>
                <w:szCs w:val="24"/>
              </w:rPr>
              <w:t>Контрольная работа № 2  по теме  "Объемы тел"</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103</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Понятие вектора. Равенство векторов.</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104</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Сложение и вычитание векторов. Сумма нескольких векторов. Умножение вектора на число</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105</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Сложение и вычитание векторов. Сумма нескольких векторов. Умножение вектора на число</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106</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Сложение и вычитание векторов. Сумма нескольких векторов. Умножение вектора на число</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107</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Компланарные векторы. Правило параллелепипеда. Разложение вектора по трем некомпланарным векторам</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108</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Компланарные векторы. Правило параллелепипеда. Разложение вектора по трем некомпланарным векторам</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109</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Компланарные векторы. Правило параллелепипеда. Разложение вектора по трем некомпланарным векторам</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D8455A" w:rsidRPr="00D8455A" w:rsidTr="005D6733">
        <w:tc>
          <w:tcPr>
            <w:tcW w:w="959" w:type="dxa"/>
            <w:tcBorders>
              <w:top w:val="single" w:sz="4" w:space="0" w:color="000000"/>
              <w:left w:val="single" w:sz="4" w:space="0" w:color="000000"/>
              <w:bottom w:val="single" w:sz="4" w:space="0" w:color="000000"/>
              <w:right w:val="single" w:sz="4" w:space="0" w:color="000000"/>
            </w:tcBorders>
          </w:tcPr>
          <w:p w:rsidR="00D8455A" w:rsidRDefault="00D8455A" w:rsidP="0033121B">
            <w:pPr>
              <w:jc w:val="center"/>
              <w:rPr>
                <w:rFonts w:ascii="Times New Roman" w:hAnsi="Times New Roman" w:cs="Times New Roman"/>
                <w:sz w:val="24"/>
                <w:szCs w:val="24"/>
              </w:rPr>
            </w:pPr>
            <w:r>
              <w:rPr>
                <w:rFonts w:ascii="Times New Roman" w:hAnsi="Times New Roman" w:cs="Times New Roman"/>
                <w:sz w:val="24"/>
                <w:szCs w:val="24"/>
              </w:rPr>
              <w:t>110</w:t>
            </w:r>
          </w:p>
        </w:tc>
        <w:tc>
          <w:tcPr>
            <w:tcW w:w="6946" w:type="dxa"/>
            <w:tcBorders>
              <w:top w:val="single" w:sz="4" w:space="0" w:color="000000"/>
              <w:left w:val="single" w:sz="4" w:space="0" w:color="000000"/>
              <w:bottom w:val="single" w:sz="4" w:space="0" w:color="000000"/>
              <w:right w:val="single" w:sz="4" w:space="0" w:color="000000"/>
            </w:tcBorders>
          </w:tcPr>
          <w:p w:rsidR="00D8455A" w:rsidRPr="00AD620A" w:rsidRDefault="00347D4F" w:rsidP="00347D4F">
            <w:pPr>
              <w:rPr>
                <w:rFonts w:ascii="Times New Roman" w:hAnsi="Times New Roman" w:cs="Times New Roman"/>
                <w:sz w:val="24"/>
                <w:szCs w:val="24"/>
              </w:rPr>
            </w:pPr>
            <w:r w:rsidRPr="00AD620A">
              <w:rPr>
                <w:rFonts w:ascii="Times New Roman" w:eastAsia="Times New Roman" w:hAnsi="Times New Roman" w:cs="Times New Roman"/>
                <w:sz w:val="24"/>
                <w:szCs w:val="24"/>
              </w:rPr>
              <w:t>Решение задач по теме «Векторы в пространстве»</w:t>
            </w:r>
          </w:p>
        </w:tc>
        <w:tc>
          <w:tcPr>
            <w:tcW w:w="1666" w:type="dxa"/>
            <w:tcBorders>
              <w:top w:val="single" w:sz="4" w:space="0" w:color="000000"/>
              <w:left w:val="single" w:sz="4" w:space="0" w:color="000000"/>
              <w:bottom w:val="single" w:sz="4" w:space="0" w:color="000000"/>
              <w:right w:val="single" w:sz="4" w:space="0" w:color="000000"/>
            </w:tcBorders>
          </w:tcPr>
          <w:p w:rsidR="00D8455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111</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D651CD" w:rsidP="00347D4F">
            <w:pPr>
              <w:rPr>
                <w:rFonts w:ascii="Times New Roman" w:hAnsi="Times New Roman" w:cs="Times New Roman"/>
                <w:sz w:val="24"/>
                <w:szCs w:val="24"/>
              </w:rPr>
            </w:pPr>
            <w:r w:rsidRPr="00AD620A">
              <w:rPr>
                <w:rFonts w:ascii="Times New Roman" w:hAnsi="Times New Roman" w:cs="Times New Roman"/>
                <w:sz w:val="24"/>
                <w:szCs w:val="24"/>
              </w:rPr>
              <w:t>Контрольная работа №3</w:t>
            </w:r>
            <w:r w:rsidR="00347D4F" w:rsidRPr="00AD620A">
              <w:rPr>
                <w:rFonts w:ascii="Times New Roman" w:hAnsi="Times New Roman" w:cs="Times New Roman"/>
                <w:sz w:val="24"/>
                <w:szCs w:val="24"/>
              </w:rPr>
              <w:t xml:space="preserve"> «Векторы в пространстве»</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112</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Прямоугольная система координат в пространстве. Координаты вектора</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113</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Действия над векторами</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114</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Связь между координатами векторов и координатами точек</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115</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Простейшие задачи в координатах</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116</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Простейшие задачи в координатах</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117</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 xml:space="preserve">Скалярное произведение </w:t>
            </w:r>
            <w:bookmarkStart w:id="0" w:name="_GoBack"/>
            <w:bookmarkEnd w:id="0"/>
            <w:r w:rsidRPr="00AD620A">
              <w:rPr>
                <w:rFonts w:ascii="Times New Roman" w:hAnsi="Times New Roman" w:cs="Times New Roman"/>
                <w:sz w:val="24"/>
                <w:szCs w:val="24"/>
              </w:rPr>
              <w:t>векторов</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118</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Скалярное произведение векторов</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119</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Решение задач по теме</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120</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Движение</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121</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Движение</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122</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347D4F" w:rsidP="00347D4F">
            <w:pPr>
              <w:rPr>
                <w:rFonts w:ascii="Times New Roman" w:hAnsi="Times New Roman" w:cs="Times New Roman"/>
                <w:sz w:val="24"/>
                <w:szCs w:val="24"/>
              </w:rPr>
            </w:pPr>
            <w:r w:rsidRPr="00AD620A">
              <w:rPr>
                <w:rFonts w:ascii="Times New Roman" w:hAnsi="Times New Roman" w:cs="Times New Roman"/>
                <w:sz w:val="24"/>
                <w:szCs w:val="24"/>
              </w:rPr>
              <w:t>Повторительно - обобщающий урок по теме "Метод координат в пространстве"</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t>123</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D651CD" w:rsidP="00347D4F">
            <w:pPr>
              <w:rPr>
                <w:rFonts w:ascii="Times New Roman" w:hAnsi="Times New Roman" w:cs="Times New Roman"/>
                <w:sz w:val="24"/>
                <w:szCs w:val="24"/>
              </w:rPr>
            </w:pPr>
            <w:r w:rsidRPr="00AD620A">
              <w:rPr>
                <w:rFonts w:ascii="Times New Roman" w:hAnsi="Times New Roman" w:cs="Times New Roman"/>
                <w:sz w:val="24"/>
                <w:szCs w:val="24"/>
              </w:rPr>
              <w:t>Контрольная работа № 4</w:t>
            </w:r>
            <w:r w:rsidR="00347D4F" w:rsidRPr="00AD620A">
              <w:rPr>
                <w:rFonts w:ascii="Times New Roman" w:hAnsi="Times New Roman" w:cs="Times New Roman"/>
                <w:sz w:val="24"/>
                <w:szCs w:val="24"/>
              </w:rPr>
              <w:t xml:space="preserve"> по теме: "Метод координат в </w:t>
            </w:r>
            <w:r w:rsidR="00347D4F" w:rsidRPr="00AD620A">
              <w:rPr>
                <w:rFonts w:ascii="Times New Roman" w:hAnsi="Times New Roman" w:cs="Times New Roman"/>
                <w:sz w:val="24"/>
                <w:szCs w:val="24"/>
              </w:rPr>
              <w:lastRenderedPageBreak/>
              <w:t>пространстве"</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r>
      <w:tr w:rsidR="00347D4F" w:rsidRPr="00D8455A" w:rsidTr="005D6733">
        <w:tc>
          <w:tcPr>
            <w:tcW w:w="959" w:type="dxa"/>
            <w:tcBorders>
              <w:top w:val="single" w:sz="4" w:space="0" w:color="000000"/>
              <w:left w:val="single" w:sz="4" w:space="0" w:color="000000"/>
              <w:bottom w:val="single" w:sz="4" w:space="0" w:color="000000"/>
              <w:right w:val="single" w:sz="4" w:space="0" w:color="000000"/>
            </w:tcBorders>
          </w:tcPr>
          <w:p w:rsidR="00347D4F" w:rsidRDefault="00347D4F" w:rsidP="0033121B">
            <w:pPr>
              <w:jc w:val="center"/>
              <w:rPr>
                <w:rFonts w:ascii="Times New Roman" w:hAnsi="Times New Roman" w:cs="Times New Roman"/>
                <w:sz w:val="24"/>
                <w:szCs w:val="24"/>
              </w:rPr>
            </w:pPr>
            <w:r>
              <w:rPr>
                <w:rFonts w:ascii="Times New Roman" w:hAnsi="Times New Roman" w:cs="Times New Roman"/>
                <w:sz w:val="24"/>
                <w:szCs w:val="24"/>
              </w:rPr>
              <w:lastRenderedPageBreak/>
              <w:t>124</w:t>
            </w:r>
          </w:p>
        </w:tc>
        <w:tc>
          <w:tcPr>
            <w:tcW w:w="6946" w:type="dxa"/>
            <w:tcBorders>
              <w:top w:val="single" w:sz="4" w:space="0" w:color="000000"/>
              <w:left w:val="single" w:sz="4" w:space="0" w:color="000000"/>
              <w:bottom w:val="single" w:sz="4" w:space="0" w:color="000000"/>
              <w:right w:val="single" w:sz="4" w:space="0" w:color="000000"/>
            </w:tcBorders>
          </w:tcPr>
          <w:p w:rsidR="00347D4F" w:rsidRPr="00AD620A" w:rsidRDefault="00D651CD" w:rsidP="00347D4F">
            <w:pPr>
              <w:rPr>
                <w:rFonts w:ascii="Times New Roman" w:hAnsi="Times New Roman" w:cs="Times New Roman"/>
                <w:sz w:val="24"/>
                <w:szCs w:val="24"/>
              </w:rPr>
            </w:pPr>
            <w:r w:rsidRPr="00AD620A">
              <w:rPr>
                <w:rFonts w:ascii="Times New Roman" w:hAnsi="Times New Roman" w:cs="Times New Roman"/>
                <w:sz w:val="24"/>
                <w:szCs w:val="24"/>
              </w:rPr>
              <w:t>Переводная контрольная работа</w:t>
            </w:r>
          </w:p>
        </w:tc>
        <w:tc>
          <w:tcPr>
            <w:tcW w:w="1666" w:type="dxa"/>
            <w:tcBorders>
              <w:top w:val="single" w:sz="4" w:space="0" w:color="000000"/>
              <w:left w:val="single" w:sz="4" w:space="0" w:color="000000"/>
              <w:bottom w:val="single" w:sz="4" w:space="0" w:color="000000"/>
              <w:right w:val="single" w:sz="4" w:space="0" w:color="000000"/>
            </w:tcBorders>
          </w:tcPr>
          <w:p w:rsidR="00347D4F"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125</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126</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127</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128</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129</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130</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131</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132</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133</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134</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135</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r w:rsidR="00A2510A" w:rsidRPr="00D8455A" w:rsidTr="005D6733">
        <w:tc>
          <w:tcPr>
            <w:tcW w:w="959" w:type="dxa"/>
            <w:tcBorders>
              <w:top w:val="single" w:sz="4" w:space="0" w:color="000000"/>
              <w:left w:val="single" w:sz="4" w:space="0" w:color="000000"/>
              <w:bottom w:val="single" w:sz="4" w:space="0" w:color="000000"/>
              <w:right w:val="single" w:sz="4" w:space="0" w:color="000000"/>
            </w:tcBorders>
          </w:tcPr>
          <w:p w:rsidR="00A2510A" w:rsidRDefault="00A2510A" w:rsidP="0033121B">
            <w:pPr>
              <w:jc w:val="center"/>
              <w:rPr>
                <w:rFonts w:ascii="Times New Roman" w:hAnsi="Times New Roman" w:cs="Times New Roman"/>
                <w:sz w:val="24"/>
                <w:szCs w:val="24"/>
              </w:rPr>
            </w:pPr>
            <w:r>
              <w:rPr>
                <w:rFonts w:ascii="Times New Roman" w:hAnsi="Times New Roman" w:cs="Times New Roman"/>
                <w:sz w:val="24"/>
                <w:szCs w:val="24"/>
              </w:rPr>
              <w:t>136</w:t>
            </w:r>
          </w:p>
        </w:tc>
        <w:tc>
          <w:tcPr>
            <w:tcW w:w="6946" w:type="dxa"/>
            <w:tcBorders>
              <w:top w:val="single" w:sz="4" w:space="0" w:color="000000"/>
              <w:left w:val="single" w:sz="4" w:space="0" w:color="000000"/>
              <w:bottom w:val="single" w:sz="4" w:space="0" w:color="000000"/>
              <w:right w:val="single" w:sz="4" w:space="0" w:color="000000"/>
            </w:tcBorders>
          </w:tcPr>
          <w:p w:rsidR="00A2510A" w:rsidRPr="00AD620A" w:rsidRDefault="00A2510A">
            <w:pPr>
              <w:rPr>
                <w:sz w:val="24"/>
                <w:szCs w:val="24"/>
              </w:rPr>
            </w:pPr>
            <w:r w:rsidRPr="00AD620A">
              <w:rPr>
                <w:rFonts w:ascii="Times New Roman" w:hAnsi="Times New Roman" w:cs="Times New Roman"/>
                <w:sz w:val="24"/>
                <w:szCs w:val="24"/>
              </w:rPr>
              <w:t>Повторение курса геометрии</w:t>
            </w:r>
          </w:p>
        </w:tc>
        <w:tc>
          <w:tcPr>
            <w:tcW w:w="1666" w:type="dxa"/>
            <w:tcBorders>
              <w:top w:val="single" w:sz="4" w:space="0" w:color="000000"/>
              <w:left w:val="single" w:sz="4" w:space="0" w:color="000000"/>
              <w:bottom w:val="single" w:sz="4" w:space="0" w:color="000000"/>
              <w:right w:val="single" w:sz="4" w:space="0" w:color="000000"/>
            </w:tcBorders>
          </w:tcPr>
          <w:p w:rsidR="00A2510A" w:rsidRPr="00D8455A" w:rsidRDefault="00A2510A" w:rsidP="000B724E">
            <w:pPr>
              <w:jc w:val="center"/>
              <w:rPr>
                <w:rFonts w:ascii="Times New Roman" w:hAnsi="Times New Roman" w:cs="Times New Roman"/>
                <w:sz w:val="24"/>
                <w:szCs w:val="24"/>
              </w:rPr>
            </w:pPr>
            <w:r>
              <w:rPr>
                <w:rFonts w:ascii="Times New Roman" w:hAnsi="Times New Roman" w:cs="Times New Roman"/>
                <w:sz w:val="24"/>
                <w:szCs w:val="24"/>
              </w:rPr>
              <w:t>1</w:t>
            </w:r>
          </w:p>
        </w:tc>
      </w:tr>
    </w:tbl>
    <w:p w:rsidR="009A3E2D" w:rsidRDefault="009A3E2D" w:rsidP="009A3E2D">
      <w:pPr>
        <w:jc w:val="center"/>
        <w:rPr>
          <w:rFonts w:ascii="Times New Roman" w:eastAsia="Times New Roman" w:hAnsi="Times New Roman" w:cs="Times New Roman"/>
          <w:sz w:val="28"/>
          <w:lang w:eastAsia="ru-RU"/>
        </w:rPr>
      </w:pPr>
    </w:p>
    <w:p w:rsidR="00D8455A" w:rsidRPr="009A3E2D" w:rsidRDefault="00D8455A"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9A3E2D" w:rsidRPr="009A3E2D" w:rsidRDefault="009A3E2D" w:rsidP="009A3E2D">
      <w:pPr>
        <w:jc w:val="center"/>
        <w:rPr>
          <w:rFonts w:ascii="Times New Roman" w:eastAsia="Times New Roman" w:hAnsi="Times New Roman" w:cs="Times New Roman"/>
          <w:sz w:val="28"/>
          <w:lang w:eastAsia="ru-RU"/>
        </w:rPr>
      </w:pPr>
    </w:p>
    <w:p w:rsidR="00C969C1" w:rsidRDefault="00C969C1"/>
    <w:sectPr w:rsidR="00C969C1" w:rsidSect="00D636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4D64596"/>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E3C"/>
    <w:rsid w:val="00097CA0"/>
    <w:rsid w:val="000B724E"/>
    <w:rsid w:val="000E60F2"/>
    <w:rsid w:val="000F6EE9"/>
    <w:rsid w:val="00182951"/>
    <w:rsid w:val="001D5865"/>
    <w:rsid w:val="001E04D9"/>
    <w:rsid w:val="001F18D5"/>
    <w:rsid w:val="00214DD2"/>
    <w:rsid w:val="00222286"/>
    <w:rsid w:val="002C7327"/>
    <w:rsid w:val="0033121B"/>
    <w:rsid w:val="00347D4F"/>
    <w:rsid w:val="003B61B0"/>
    <w:rsid w:val="003F069D"/>
    <w:rsid w:val="00440487"/>
    <w:rsid w:val="004A3C58"/>
    <w:rsid w:val="004B5B48"/>
    <w:rsid w:val="004F1D79"/>
    <w:rsid w:val="004F3A66"/>
    <w:rsid w:val="00566B11"/>
    <w:rsid w:val="005D6733"/>
    <w:rsid w:val="005E1A7C"/>
    <w:rsid w:val="00612CEC"/>
    <w:rsid w:val="00632707"/>
    <w:rsid w:val="00724ABC"/>
    <w:rsid w:val="007603E2"/>
    <w:rsid w:val="007A5E1C"/>
    <w:rsid w:val="008B2C97"/>
    <w:rsid w:val="008F1B0E"/>
    <w:rsid w:val="009958DF"/>
    <w:rsid w:val="009A3E2D"/>
    <w:rsid w:val="009B5E12"/>
    <w:rsid w:val="00A2510A"/>
    <w:rsid w:val="00A63232"/>
    <w:rsid w:val="00AD620A"/>
    <w:rsid w:val="00B159BD"/>
    <w:rsid w:val="00B3358D"/>
    <w:rsid w:val="00BA237F"/>
    <w:rsid w:val="00BE6D1B"/>
    <w:rsid w:val="00C63950"/>
    <w:rsid w:val="00C969C1"/>
    <w:rsid w:val="00CD3838"/>
    <w:rsid w:val="00CF191F"/>
    <w:rsid w:val="00D15F7A"/>
    <w:rsid w:val="00D172E1"/>
    <w:rsid w:val="00D6366A"/>
    <w:rsid w:val="00D651CD"/>
    <w:rsid w:val="00D65D53"/>
    <w:rsid w:val="00D77B40"/>
    <w:rsid w:val="00D8455A"/>
    <w:rsid w:val="00DC1853"/>
    <w:rsid w:val="00E84F9B"/>
    <w:rsid w:val="00F00E3C"/>
    <w:rsid w:val="00F30B76"/>
    <w:rsid w:val="00F963FB"/>
    <w:rsid w:val="00FD7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9A3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A3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0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4D9"/>
    <w:rPr>
      <w:rFonts w:ascii="Tahoma" w:hAnsi="Tahoma" w:cs="Tahoma"/>
      <w:sz w:val="16"/>
      <w:szCs w:val="16"/>
    </w:rPr>
  </w:style>
  <w:style w:type="paragraph" w:styleId="a6">
    <w:name w:val="Normal (Web)"/>
    <w:basedOn w:val="a"/>
    <w:uiPriority w:val="99"/>
    <w:unhideWhenUsed/>
    <w:rsid w:val="00D63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D6366A"/>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D6366A"/>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rsid w:val="009A3E2D"/>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A3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E04D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E04D9"/>
    <w:rPr>
      <w:rFonts w:ascii="Tahoma" w:hAnsi="Tahoma" w:cs="Tahoma"/>
      <w:sz w:val="16"/>
      <w:szCs w:val="16"/>
    </w:rPr>
  </w:style>
  <w:style w:type="paragraph" w:styleId="a6">
    <w:name w:val="Normal (Web)"/>
    <w:basedOn w:val="a"/>
    <w:uiPriority w:val="99"/>
    <w:unhideWhenUsed/>
    <w:rsid w:val="00D636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link w:val="a8"/>
    <w:qFormat/>
    <w:rsid w:val="00D6366A"/>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D6366A"/>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4079-36A9-4D61-8F96-640D9510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Pages>
  <Words>4746</Words>
  <Characters>27057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i3-9</dc:creator>
  <cp:keywords/>
  <dc:description/>
  <cp:lastModifiedBy>i3-9</cp:lastModifiedBy>
  <cp:revision>21</cp:revision>
  <cp:lastPrinted>2021-09-14T08:51:00Z</cp:lastPrinted>
  <dcterms:created xsi:type="dcterms:W3CDTF">2021-09-08T11:43:00Z</dcterms:created>
  <dcterms:modified xsi:type="dcterms:W3CDTF">2023-09-04T10:47:00Z</dcterms:modified>
</cp:coreProperties>
</file>