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4B" w:rsidRDefault="00BB474B" w:rsidP="00D3046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B474B" w:rsidRDefault="00BB474B" w:rsidP="00D3046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«Викуловская средняя общеобразовательная школа №1»</w:t>
      </w:r>
    </w:p>
    <w:p w:rsidR="00BB474B" w:rsidRDefault="00BB474B" w:rsidP="00D3046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-отделение Ермаковская школа</w:t>
      </w:r>
    </w:p>
    <w:p w:rsidR="00BB474B" w:rsidRDefault="00BB474B" w:rsidP="00BB4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B" w:rsidRDefault="00BB474B" w:rsidP="00D3046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30464" w:rsidRPr="00946CB8" w:rsidRDefault="00D30464" w:rsidP="00D3046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6CB8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 </w:t>
      </w:r>
      <w:r w:rsidR="00BB474B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Pr="00946CB8">
        <w:rPr>
          <w:rFonts w:ascii="Times New Roman" w:hAnsi="Times New Roman" w:cs="Times New Roman"/>
          <w:sz w:val="24"/>
          <w:szCs w:val="24"/>
        </w:rPr>
        <w:t>ОДНКНР</w:t>
      </w:r>
    </w:p>
    <w:p w:rsidR="00D30464" w:rsidRDefault="00101AE8" w:rsidP="00D3046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BB474B">
        <w:rPr>
          <w:rFonts w:ascii="Times New Roman" w:hAnsi="Times New Roman" w:cs="Times New Roman"/>
          <w:sz w:val="24"/>
          <w:szCs w:val="24"/>
        </w:rPr>
        <w:t>класс</w:t>
      </w:r>
    </w:p>
    <w:p w:rsidR="00D30464" w:rsidRPr="00946CB8" w:rsidRDefault="00D30464" w:rsidP="00FD4B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30464" w:rsidRPr="00FD4B8F" w:rsidRDefault="00D30464" w:rsidP="00FD4B8F">
      <w:pPr>
        <w:spacing w:after="0"/>
        <w:ind w:left="360"/>
        <w:rPr>
          <w:rFonts w:ascii="Times New Roman" w:eastAsia="Times New Roman" w:hAnsi="Times New Roman" w:cs="Times New Roman"/>
          <w:bCs/>
          <w:color w:val="373636"/>
          <w:sz w:val="24"/>
          <w:szCs w:val="24"/>
        </w:rPr>
      </w:pPr>
      <w:r w:rsidRPr="00946CB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B474B">
        <w:rPr>
          <w:rFonts w:ascii="Times New Roman" w:hAnsi="Times New Roman" w:cs="Times New Roman"/>
          <w:sz w:val="24"/>
          <w:szCs w:val="24"/>
        </w:rPr>
        <w:t xml:space="preserve"> предмета «Основы духовно-нравственной культуры народов России»</w:t>
      </w:r>
      <w:r w:rsidR="005D4BAF">
        <w:rPr>
          <w:rFonts w:ascii="Times New Roman" w:hAnsi="Times New Roman" w:cs="Times New Roman"/>
          <w:sz w:val="24"/>
          <w:szCs w:val="24"/>
        </w:rPr>
        <w:t xml:space="preserve"> составлена на основе ФГОС ООО и  ФОП ООО</w:t>
      </w:r>
      <w:r w:rsidR="008533F5">
        <w:rPr>
          <w:rFonts w:ascii="Times New Roman" w:hAnsi="Times New Roman" w:cs="Times New Roman"/>
          <w:sz w:val="24"/>
          <w:szCs w:val="24"/>
        </w:rPr>
        <w:t>.</w:t>
      </w:r>
      <w:r w:rsidR="00BB4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BAF" w:rsidRDefault="005D4BAF" w:rsidP="008533F5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BB474B" w:rsidRDefault="00D30464" w:rsidP="005D4BAF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 w:rsidR="00BB474B">
        <w:rPr>
          <w:rFonts w:ascii="Times New Roman" w:hAnsi="Times New Roman" w:cs="Times New Roman"/>
          <w:sz w:val="24"/>
        </w:rPr>
        <w:t xml:space="preserve">  по О</w:t>
      </w:r>
      <w:r w:rsidR="008533F5">
        <w:rPr>
          <w:rFonts w:ascii="Times New Roman" w:hAnsi="Times New Roman" w:cs="Times New Roman"/>
          <w:sz w:val="24"/>
        </w:rPr>
        <w:t>ДНКР:</w:t>
      </w:r>
    </w:p>
    <w:p w:rsidR="00FD4B8F" w:rsidRDefault="00FD4B8F" w:rsidP="00FD4B8F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«Основы духовно-нравстве</w:t>
      </w:r>
      <w:r w:rsidR="00101AE8">
        <w:rPr>
          <w:rFonts w:ascii="Times New Roman" w:hAnsi="Times New Roman" w:cs="Times New Roman"/>
          <w:sz w:val="24"/>
        </w:rPr>
        <w:t>нной культуры народов России»: 6</w:t>
      </w:r>
      <w:r>
        <w:rPr>
          <w:rFonts w:ascii="Times New Roman" w:hAnsi="Times New Roman" w:cs="Times New Roman"/>
          <w:sz w:val="24"/>
        </w:rPr>
        <w:t xml:space="preserve"> класс  : учебник /Н.Ф.Виноградова, В.И.Власенко, А.В.Поляков.-6-е изд., стереотип.</w:t>
      </w:r>
      <w:r w:rsidR="005D4B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М.: Вентана-Граф, 2020.-160 с.: ил.- (Российский учебник).</w:t>
      </w:r>
    </w:p>
    <w:p w:rsidR="00D30464" w:rsidRDefault="00D30464" w:rsidP="00FD4B8F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D30464" w:rsidRPr="00B538B0" w:rsidRDefault="00D30464" w:rsidP="00FD4B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Учебный предмет </w:t>
      </w:r>
      <w:r>
        <w:rPr>
          <w:rFonts w:ascii="Times New Roman" w:hAnsi="Times New Roman" w:cs="Times New Roman"/>
          <w:sz w:val="24"/>
        </w:rPr>
        <w:t xml:space="preserve">«ОДНКНР» </w:t>
      </w:r>
      <w:r w:rsidRPr="00C8154A">
        <w:rPr>
          <w:rFonts w:ascii="Times New Roman" w:hAnsi="Times New Roman" w:cs="Times New Roman"/>
          <w:sz w:val="24"/>
        </w:rPr>
        <w:t>входит в предметную область</w:t>
      </w:r>
      <w:r w:rsidR="00FD4B8F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101AE8">
        <w:rPr>
          <w:rFonts w:ascii="Times New Roman" w:hAnsi="Times New Roman" w:cs="Times New Roman"/>
          <w:sz w:val="24"/>
        </w:rPr>
        <w:t>Основы духовно-нравс</w:t>
      </w:r>
      <w:r w:rsidR="00FD4B8F">
        <w:rPr>
          <w:rFonts w:ascii="Times New Roman" w:hAnsi="Times New Roman" w:cs="Times New Roman"/>
          <w:sz w:val="24"/>
        </w:rPr>
        <w:t>твенной культуры народов России»</w:t>
      </w:r>
      <w:r w:rsidRPr="00C8154A">
        <w:rPr>
          <w:rFonts w:ascii="Times New Roman" w:hAnsi="Times New Roman" w:cs="Times New Roman"/>
          <w:sz w:val="24"/>
        </w:rPr>
        <w:t>,</w:t>
      </w:r>
      <w:r w:rsidR="00FD4B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его изучение отводится 34 часа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 w:rsidR="00433D9F">
        <w:rPr>
          <w:rFonts w:ascii="Times New Roman" w:hAnsi="Times New Roman" w:cs="Times New Roman"/>
          <w:sz w:val="24"/>
        </w:rPr>
        <w:t>1</w:t>
      </w:r>
      <w:r w:rsidRPr="00B538B0">
        <w:rPr>
          <w:rFonts w:ascii="Times New Roman" w:hAnsi="Times New Roman" w:cs="Times New Roman"/>
          <w:sz w:val="24"/>
        </w:rPr>
        <w:t>час</w:t>
      </w:r>
      <w:r w:rsidR="00433D9F">
        <w:rPr>
          <w:rFonts w:ascii="Times New Roman" w:hAnsi="Times New Roman" w:cs="Times New Roman"/>
          <w:sz w:val="24"/>
        </w:rPr>
        <w:t xml:space="preserve">у,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D30464" w:rsidRDefault="00D30464" w:rsidP="00FD4B8F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1C1109" w:rsidRDefault="001C1109" w:rsidP="00FD4B8F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1C1109" w:rsidRPr="001C1109" w:rsidRDefault="001C1109" w:rsidP="001C110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1C1109" w:rsidRDefault="001C1109" w:rsidP="001C110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1C1109" w:rsidRDefault="001C1109" w:rsidP="001C110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обучения</w:t>
      </w:r>
    </w:p>
    <w:p w:rsidR="001C1109" w:rsidRDefault="001C1109" w:rsidP="001C110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1C1109" w:rsidRDefault="001C1109" w:rsidP="001C110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1C1109" w:rsidRDefault="001C1109" w:rsidP="001C110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1C1109" w:rsidRPr="001C1109" w:rsidRDefault="005D4BAF" w:rsidP="001C110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</w:t>
      </w:r>
      <w:r w:rsidR="001C1109">
        <w:rPr>
          <w:rFonts w:ascii="Times New Roman" w:hAnsi="Times New Roman" w:cs="Times New Roman"/>
          <w:sz w:val="24"/>
        </w:rPr>
        <w:t>но-методическое обеспечение образовательного процесса.</w:t>
      </w:r>
    </w:p>
    <w:p w:rsidR="001C1109" w:rsidRDefault="001C1109" w:rsidP="00FD4B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0464" w:rsidRDefault="00D30464" w:rsidP="00FD4B8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</w:t>
      </w:r>
      <w:r w:rsidR="005D4BAF">
        <w:rPr>
          <w:rFonts w:ascii="Times New Roman" w:hAnsi="Times New Roman" w:cs="Times New Roman"/>
          <w:sz w:val="24"/>
        </w:rPr>
        <w:t>ледующие виды контроля: входной (</w:t>
      </w:r>
      <w:r w:rsidR="005D4BAF" w:rsidRPr="005D4BAF">
        <w:rPr>
          <w:rFonts w:ascii="Times New Roman" w:hAnsi="Times New Roman" w:cs="Times New Roman"/>
          <w:i/>
          <w:sz w:val="24"/>
        </w:rPr>
        <w:t>тестирование</w:t>
      </w:r>
      <w:r w:rsidR="005D4BAF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>промежуточный (</w:t>
      </w:r>
      <w:r w:rsidR="00FD4B8F">
        <w:rPr>
          <w:rFonts w:ascii="Times New Roman" w:hAnsi="Times New Roman" w:cs="Times New Roman"/>
          <w:i/>
          <w:sz w:val="24"/>
        </w:rPr>
        <w:t>тестирование).</w:t>
      </w:r>
    </w:p>
    <w:p w:rsidR="00D30464" w:rsidRDefault="00D30464" w:rsidP="00FD4B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08DA" w:rsidRDefault="002A08DA" w:rsidP="00FD4B8F"/>
    <w:sectPr w:rsidR="002A08DA" w:rsidSect="004B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1E" w:rsidRDefault="00B4351E" w:rsidP="00BB474B">
      <w:pPr>
        <w:spacing w:after="0" w:line="240" w:lineRule="auto"/>
      </w:pPr>
      <w:r>
        <w:separator/>
      </w:r>
    </w:p>
  </w:endnote>
  <w:endnote w:type="continuationSeparator" w:id="1">
    <w:p w:rsidR="00B4351E" w:rsidRDefault="00B4351E" w:rsidP="00BB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1E" w:rsidRDefault="00B4351E" w:rsidP="00BB474B">
      <w:pPr>
        <w:spacing w:after="0" w:line="240" w:lineRule="auto"/>
      </w:pPr>
      <w:r>
        <w:separator/>
      </w:r>
    </w:p>
  </w:footnote>
  <w:footnote w:type="continuationSeparator" w:id="1">
    <w:p w:rsidR="00B4351E" w:rsidRDefault="00B4351E" w:rsidP="00BB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51F"/>
    <w:multiLevelType w:val="hybridMultilevel"/>
    <w:tmpl w:val="3286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464"/>
    <w:rsid w:val="00101AE8"/>
    <w:rsid w:val="001C1109"/>
    <w:rsid w:val="0022548E"/>
    <w:rsid w:val="002A08DA"/>
    <w:rsid w:val="00433D9F"/>
    <w:rsid w:val="005C3435"/>
    <w:rsid w:val="005D4BAF"/>
    <w:rsid w:val="006E34DC"/>
    <w:rsid w:val="006F0F6D"/>
    <w:rsid w:val="007C0D3A"/>
    <w:rsid w:val="00814CA9"/>
    <w:rsid w:val="008533F5"/>
    <w:rsid w:val="00884FE0"/>
    <w:rsid w:val="00B4351E"/>
    <w:rsid w:val="00BB474B"/>
    <w:rsid w:val="00D30464"/>
    <w:rsid w:val="00E8509D"/>
    <w:rsid w:val="00FC4F36"/>
    <w:rsid w:val="00FD4B8F"/>
    <w:rsid w:val="00FF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4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B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474B"/>
  </w:style>
  <w:style w:type="paragraph" w:styleId="a5">
    <w:name w:val="footer"/>
    <w:basedOn w:val="a"/>
    <w:link w:val="a6"/>
    <w:uiPriority w:val="99"/>
    <w:semiHidden/>
    <w:unhideWhenUsed/>
    <w:rsid w:val="00BB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474B"/>
  </w:style>
  <w:style w:type="paragraph" w:styleId="a7">
    <w:name w:val="List Paragraph"/>
    <w:basedOn w:val="a"/>
    <w:uiPriority w:val="34"/>
    <w:qFormat/>
    <w:rsid w:val="001C1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Пользователь Windows</cp:lastModifiedBy>
  <cp:revision>12</cp:revision>
  <dcterms:created xsi:type="dcterms:W3CDTF">2021-09-21T21:42:00Z</dcterms:created>
  <dcterms:modified xsi:type="dcterms:W3CDTF">2023-09-15T09:06:00Z</dcterms:modified>
</cp:coreProperties>
</file>