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8" w14:textId="77777777"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3670F5CB" w14:textId="77777777" w:rsidR="007E7F3C" w:rsidRDefault="0042057B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2E264A96" w14:textId="28E3639B" w:rsidR="007E7F3C" w:rsidRPr="007E7F3C" w:rsidRDefault="007E7F3C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7F3C">
        <w:rPr>
          <w:rFonts w:ascii="Times New Roman" w:eastAsia="Times New Roman" w:hAnsi="Times New Roman" w:cs="Times New Roman"/>
          <w:b/>
          <w:color w:val="373636"/>
          <w:sz w:val="24"/>
        </w:rPr>
        <w:t xml:space="preserve"> </w:t>
      </w:r>
      <w:r w:rsidRPr="007E7F3C"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14:paraId="63B8CD59" w14:textId="0E082A45"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AABD40" w14:textId="77777777"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2B2C00" w14:textId="77777777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14:paraId="7B43B71D" w14:textId="0F152C8E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</w:t>
      </w:r>
      <w:r w:rsidR="008412A9">
        <w:rPr>
          <w:rFonts w:ascii="Times New Roman" w:hAnsi="Times New Roman" w:cs="Times New Roman"/>
          <w:sz w:val="24"/>
        </w:rPr>
        <w:t>пед. коррекции (м</w:t>
      </w:r>
      <w:r w:rsidR="001E63F0">
        <w:rPr>
          <w:rFonts w:ascii="Times New Roman" w:hAnsi="Times New Roman" w:cs="Times New Roman"/>
          <w:sz w:val="24"/>
        </w:rPr>
        <w:t>атематика</w:t>
      </w:r>
      <w:r w:rsidR="008412A9">
        <w:rPr>
          <w:rFonts w:ascii="Times New Roman" w:hAnsi="Times New Roman" w:cs="Times New Roman"/>
          <w:sz w:val="24"/>
        </w:rPr>
        <w:t>)</w:t>
      </w:r>
      <w:r w:rsidRPr="008621B0">
        <w:rPr>
          <w:rFonts w:ascii="Times New Roman" w:hAnsi="Times New Roman" w:cs="Times New Roman"/>
          <w:sz w:val="24"/>
        </w:rPr>
        <w:t xml:space="preserve"> </w:t>
      </w:r>
      <w:r w:rsidR="008621B0" w:rsidRPr="008621B0">
        <w:rPr>
          <w:rFonts w:ascii="Times New Roman" w:hAnsi="Times New Roman" w:cs="Times New Roman"/>
          <w:sz w:val="24"/>
        </w:rPr>
        <w:t>для обучающихся  с умственной отсталостью (интеллектуальными нарушениями)</w:t>
      </w:r>
    </w:p>
    <w:p w14:paraId="6FD4DFCC" w14:textId="45CFC276" w:rsidR="0042057B" w:rsidRDefault="008621B0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="0042057B">
        <w:rPr>
          <w:rFonts w:ascii="Times New Roman" w:hAnsi="Times New Roman" w:cs="Times New Roman"/>
          <w:sz w:val="24"/>
        </w:rPr>
        <w:t>класс</w:t>
      </w:r>
    </w:p>
    <w:p w14:paraId="30BB67D3" w14:textId="3F52575D" w:rsidR="008621B0" w:rsidRDefault="008412A9" w:rsidP="008412A9">
      <w:pPr>
        <w:ind w:left="140"/>
        <w:jc w:val="both"/>
        <w:rPr>
          <w:rFonts w:ascii="Times New Roman" w:hAnsi="Times New Roman" w:cs="Times New Roman"/>
          <w:sz w:val="24"/>
        </w:rPr>
      </w:pPr>
      <w:r w:rsidRPr="0069109C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A56">
        <w:rPr>
          <w:rFonts w:ascii="Times New Roman" w:hAnsi="Times New Roman" w:cs="Times New Roman"/>
          <w:sz w:val="24"/>
          <w:szCs w:val="24"/>
        </w:rPr>
        <w:t>пед. коррекции (математика)</w:t>
      </w:r>
      <w:r w:rsidRPr="00D75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09C">
        <w:rPr>
          <w:rFonts w:ascii="Times New Roman" w:hAnsi="Times New Roman" w:cs="Times New Roman"/>
          <w:bCs/>
          <w:sz w:val="24"/>
          <w:szCs w:val="24"/>
        </w:rPr>
        <w:t xml:space="preserve"> для обучающихся с ОВЗ (</w:t>
      </w:r>
      <w:r w:rsidRPr="00A6666D">
        <w:rPr>
          <w:rFonts w:ascii="Times New Roman" w:hAnsi="Times New Roman" w:cs="Times New Roman"/>
          <w:sz w:val="24"/>
          <w:szCs w:val="24"/>
        </w:rPr>
        <w:t>интеллектуальные нарушения</w:t>
      </w:r>
      <w:r w:rsidRPr="00A6666D">
        <w:rPr>
          <w:rFonts w:ascii="Times New Roman" w:hAnsi="Times New Roman" w:cs="Times New Roman"/>
          <w:bCs/>
          <w:sz w:val="24"/>
          <w:szCs w:val="24"/>
        </w:rPr>
        <w:t>)</w:t>
      </w:r>
      <w:r w:rsidRPr="0069109C">
        <w:rPr>
          <w:rFonts w:ascii="Times New Roman" w:hAnsi="Times New Roman" w:cs="Times New Roman"/>
          <w:sz w:val="24"/>
          <w:szCs w:val="24"/>
        </w:rPr>
        <w:t xml:space="preserve">  для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69109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109C">
        <w:rPr>
          <w:rFonts w:ascii="Times New Roman" w:hAnsi="Times New Roman" w:cs="Times New Roman"/>
          <w:sz w:val="24"/>
          <w:szCs w:val="24"/>
        </w:rPr>
        <w:t xml:space="preserve"> </w:t>
      </w:r>
      <w:r w:rsidR="0042057B" w:rsidRPr="001E63F0">
        <w:rPr>
          <w:rFonts w:ascii="Times New Roman" w:hAnsi="Times New Roman" w:cs="Times New Roman"/>
          <w:sz w:val="24"/>
        </w:rPr>
        <w:t>составлена на основе  ФГОС ООО ( 5-9 класс) и ФОП ООО</w:t>
      </w:r>
      <w:r w:rsidR="009D3C20" w:rsidRPr="001E63F0">
        <w:rPr>
          <w:rFonts w:ascii="Times New Roman" w:hAnsi="Times New Roman" w:cs="Times New Roman"/>
          <w:sz w:val="24"/>
        </w:rPr>
        <w:t xml:space="preserve"> (5-9 класс)</w:t>
      </w:r>
      <w:r w:rsidR="00F6502E" w:rsidRPr="001E63F0">
        <w:rPr>
          <w:rFonts w:ascii="Times New Roman" w:hAnsi="Times New Roman" w:cs="Times New Roman"/>
          <w:sz w:val="24"/>
        </w:rPr>
        <w:t>,</w:t>
      </w:r>
      <w:r w:rsidR="009D3C20" w:rsidRPr="001E63F0">
        <w:rPr>
          <w:rFonts w:ascii="Times New Roman" w:hAnsi="Times New Roman" w:cs="Times New Roman"/>
          <w:sz w:val="24"/>
        </w:rPr>
        <w:t xml:space="preserve"> </w:t>
      </w:r>
      <w:r w:rsidR="008621B0">
        <w:rPr>
          <w:rFonts w:ascii="Times New Roman" w:hAnsi="Times New Roman" w:cs="Times New Roman"/>
          <w:sz w:val="24"/>
        </w:rPr>
        <w:t>а</w:t>
      </w:r>
      <w:r w:rsidR="008621B0" w:rsidRPr="008621B0">
        <w:rPr>
          <w:rFonts w:ascii="Times New Roman" w:hAnsi="Times New Roman" w:cs="Times New Roman"/>
          <w:sz w:val="24"/>
        </w:rPr>
        <w:t xml:space="preserve">вторской программы (примерной программы)  по математике из сборника «Адаптированные программы специальных (коррекционных) общеобразовательных учреждений VIII вида 5-9 классы», под редакцией В.В. Воронковой, сборник № 1 (допущено Министерством образования Российской Федерации. Москва. Владос. 2011г.)  </w:t>
      </w:r>
    </w:p>
    <w:p w14:paraId="16DF5E8B" w14:textId="3FAA5342" w:rsidR="00F6502E" w:rsidRPr="001E63F0" w:rsidRDefault="00E1367D" w:rsidP="008412A9">
      <w:pPr>
        <w:ind w:left="140"/>
        <w:jc w:val="both"/>
        <w:rPr>
          <w:rFonts w:ascii="Times New Roman" w:hAnsi="Times New Roman" w:cs="Times New Roman"/>
          <w:sz w:val="24"/>
        </w:rPr>
      </w:pPr>
      <w:r w:rsidRPr="001E63F0"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</w:t>
      </w:r>
      <w:r w:rsidR="00A03727">
        <w:rPr>
          <w:rFonts w:ascii="Times New Roman" w:hAnsi="Times New Roman" w:cs="Times New Roman"/>
          <w:sz w:val="24"/>
        </w:rPr>
        <w:t>по математике</w:t>
      </w:r>
      <w:r w:rsidR="00F6502E" w:rsidRPr="001E63F0">
        <w:rPr>
          <w:rFonts w:ascii="Times New Roman" w:hAnsi="Times New Roman" w:cs="Times New Roman"/>
          <w:sz w:val="24"/>
        </w:rPr>
        <w:t xml:space="preserve">: </w:t>
      </w:r>
    </w:p>
    <w:p w14:paraId="61D39692" w14:textId="3AB15351" w:rsidR="008621B0" w:rsidRDefault="008621B0" w:rsidP="008412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45B26" w:rsidRPr="00845B26">
        <w:rPr>
          <w:rFonts w:ascii="Times New Roman" w:hAnsi="Times New Roman" w:cs="Times New Roman"/>
          <w:sz w:val="24"/>
        </w:rPr>
        <w:t>учебник «Математика» для 7 класса специальных (коррекционных) образовательных учреждений VIII вида, автора Т.В. Алышевой, М.: Просвещение, 20</w:t>
      </w:r>
      <w:r w:rsidR="00845B26">
        <w:rPr>
          <w:rFonts w:ascii="Times New Roman" w:hAnsi="Times New Roman" w:cs="Times New Roman"/>
          <w:sz w:val="24"/>
        </w:rPr>
        <w:t>23</w:t>
      </w:r>
      <w:r w:rsidR="00845B26" w:rsidRPr="00845B26">
        <w:rPr>
          <w:rFonts w:ascii="Times New Roman" w:hAnsi="Times New Roman" w:cs="Times New Roman"/>
          <w:sz w:val="24"/>
        </w:rPr>
        <w:t xml:space="preserve"> г</w:t>
      </w:r>
    </w:p>
    <w:p w14:paraId="161A4C4A" w14:textId="77777777" w:rsidR="00845B26" w:rsidRPr="008621B0" w:rsidRDefault="00845B26" w:rsidP="008412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0328FF" w14:textId="77777777" w:rsidR="008412A9" w:rsidRDefault="008412A9" w:rsidP="008412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C66">
        <w:rPr>
          <w:rFonts w:ascii="Times New Roman" w:hAnsi="Times New Roman" w:cs="Times New Roman"/>
          <w:bCs/>
          <w:sz w:val="24"/>
        </w:rPr>
        <w:t>Коррекционно – развивающ</w:t>
      </w:r>
      <w:r>
        <w:rPr>
          <w:rFonts w:ascii="Times New Roman" w:hAnsi="Times New Roman" w:cs="Times New Roman"/>
          <w:bCs/>
          <w:sz w:val="24"/>
        </w:rPr>
        <w:t>ее</w:t>
      </w:r>
      <w:r w:rsidRPr="008F1C66">
        <w:rPr>
          <w:rFonts w:ascii="Times New Roman" w:hAnsi="Times New Roman" w:cs="Times New Roman"/>
          <w:bCs/>
          <w:sz w:val="24"/>
        </w:rPr>
        <w:t xml:space="preserve"> заняти</w:t>
      </w:r>
      <w:r>
        <w:rPr>
          <w:rFonts w:ascii="Times New Roman" w:hAnsi="Times New Roman" w:cs="Times New Roman"/>
          <w:bCs/>
          <w:sz w:val="24"/>
        </w:rPr>
        <w:t>е</w:t>
      </w:r>
      <w:r w:rsidRPr="008F1C66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входит в предметную область</w:t>
      </w:r>
      <w:r w:rsidRPr="00EA2772">
        <w:rPr>
          <w:rFonts w:ascii="Times New Roman" w:hAnsi="Times New Roman" w:cs="Times New Roman"/>
          <w:color w:val="FF0000"/>
          <w:sz w:val="24"/>
        </w:rPr>
        <w:t xml:space="preserve"> </w:t>
      </w:r>
      <w:r w:rsidRPr="002F2B73">
        <w:rPr>
          <w:rFonts w:ascii="Times New Roman" w:hAnsi="Times New Roman" w:cs="Times New Roman"/>
          <w:sz w:val="24"/>
        </w:rPr>
        <w:t xml:space="preserve">«Математика»,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34</w:t>
      </w:r>
      <w:r w:rsidRPr="00B538B0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>
        <w:rPr>
          <w:rFonts w:ascii="Times New Roman" w:hAnsi="Times New Roman" w:cs="Times New Roman"/>
          <w:sz w:val="24"/>
        </w:rPr>
        <w:t xml:space="preserve">1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у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5D4134C" w14:textId="77777777" w:rsidR="00E1367D" w:rsidRPr="0055594A" w:rsidRDefault="00E1367D" w:rsidP="008412A9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23F52B1E" w14:textId="77777777" w:rsidR="00E1367D" w:rsidRDefault="00E1367D" w:rsidP="00841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0F83F5F1" w14:textId="77777777" w:rsidR="00E1367D" w:rsidRDefault="00E1367D" w:rsidP="00841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547EE26F" w14:textId="77777777" w:rsidR="00E1367D" w:rsidRDefault="00E1367D" w:rsidP="00841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22C1ABE5" w14:textId="212BB313" w:rsidR="00E1367D" w:rsidRDefault="00E1367D" w:rsidP="00841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</w:t>
      </w:r>
      <w:r w:rsidR="007E7F3C">
        <w:rPr>
          <w:rFonts w:ascii="Times New Roman" w:hAnsi="Times New Roman" w:cs="Times New Roman"/>
          <w:sz w:val="24"/>
        </w:rPr>
        <w:t xml:space="preserve"> обучения</w:t>
      </w:r>
      <w:r>
        <w:rPr>
          <w:rFonts w:ascii="Times New Roman" w:hAnsi="Times New Roman" w:cs="Times New Roman"/>
          <w:sz w:val="24"/>
        </w:rPr>
        <w:t xml:space="preserve"> </w:t>
      </w:r>
    </w:p>
    <w:p w14:paraId="7AEC356C" w14:textId="77777777" w:rsidR="00E1367D" w:rsidRDefault="00E1367D" w:rsidP="00841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52CA6A24" w14:textId="77777777" w:rsidR="00E1367D" w:rsidRDefault="00E1367D" w:rsidP="00841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3A56D54C" w14:textId="77777777" w:rsidR="00E1367D" w:rsidRDefault="00E1367D" w:rsidP="00841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3041A5DE" w14:textId="77777777" w:rsidR="00E1367D" w:rsidRDefault="00E1367D" w:rsidP="00841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14:paraId="618506A5" w14:textId="77777777" w:rsidR="00E1367D" w:rsidRPr="00E1367D" w:rsidRDefault="00E1367D" w:rsidP="008412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BA391D" w14:textId="77777777" w:rsidR="0042057B" w:rsidRPr="0042057B" w:rsidRDefault="0042057B" w:rsidP="008412A9">
      <w:pPr>
        <w:jc w:val="both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CC5"/>
    <w:multiLevelType w:val="hybridMultilevel"/>
    <w:tmpl w:val="29368AE6"/>
    <w:lvl w:ilvl="0" w:tplc="18EC57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0CC6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6284B4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AE8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D6282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3FF29D5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E3049F7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A44F69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4B80FEBA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1A9E"/>
    <w:multiLevelType w:val="hybridMultilevel"/>
    <w:tmpl w:val="995A7F8A"/>
    <w:lvl w:ilvl="0" w:tplc="3FFCF83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2B1A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F0208138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3" w:tplc="BD0E5B8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80E6804E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5" w:tplc="C21C4B76">
      <w:numFmt w:val="bullet"/>
      <w:lvlText w:val="•"/>
      <w:lvlJc w:val="left"/>
      <w:pPr>
        <w:ind w:left="4832" w:hanging="144"/>
      </w:pPr>
      <w:rPr>
        <w:rFonts w:hint="default"/>
        <w:lang w:val="ru-RU" w:eastAsia="en-US" w:bidi="ar-SA"/>
      </w:rPr>
    </w:lvl>
    <w:lvl w:ilvl="6" w:tplc="572EDED6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7736D14E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4AB20E3A">
      <w:numFmt w:val="bullet"/>
      <w:lvlText w:val="•"/>
      <w:lvlJc w:val="left"/>
      <w:pPr>
        <w:ind w:left="767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E3E4652"/>
    <w:multiLevelType w:val="hybridMultilevel"/>
    <w:tmpl w:val="0A3E2AD6"/>
    <w:lvl w:ilvl="0" w:tplc="D9BA612C">
      <w:numFmt w:val="bullet"/>
      <w:lvlText w:val="-"/>
      <w:lvlJc w:val="left"/>
      <w:pPr>
        <w:ind w:left="4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69150">
      <w:start w:val="1"/>
      <w:numFmt w:val="decimal"/>
      <w:lvlText w:val="%2."/>
      <w:lvlJc w:val="left"/>
      <w:pPr>
        <w:ind w:left="43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9AB16E">
      <w:numFmt w:val="bullet"/>
      <w:lvlText w:val="•"/>
      <w:lvlJc w:val="left"/>
      <w:pPr>
        <w:ind w:left="1502" w:hanging="350"/>
      </w:pPr>
      <w:rPr>
        <w:rFonts w:hint="default"/>
        <w:lang w:val="ru-RU" w:eastAsia="en-US" w:bidi="ar-SA"/>
      </w:rPr>
    </w:lvl>
    <w:lvl w:ilvl="3" w:tplc="3BB87B86">
      <w:numFmt w:val="bullet"/>
      <w:lvlText w:val="•"/>
      <w:lvlJc w:val="left"/>
      <w:pPr>
        <w:ind w:left="2565" w:hanging="350"/>
      </w:pPr>
      <w:rPr>
        <w:rFonts w:hint="default"/>
        <w:lang w:val="ru-RU" w:eastAsia="en-US" w:bidi="ar-SA"/>
      </w:rPr>
    </w:lvl>
    <w:lvl w:ilvl="4" w:tplc="43CEC900">
      <w:numFmt w:val="bullet"/>
      <w:lvlText w:val="•"/>
      <w:lvlJc w:val="left"/>
      <w:pPr>
        <w:ind w:left="3628" w:hanging="350"/>
      </w:pPr>
      <w:rPr>
        <w:rFonts w:hint="default"/>
        <w:lang w:val="ru-RU" w:eastAsia="en-US" w:bidi="ar-SA"/>
      </w:rPr>
    </w:lvl>
    <w:lvl w:ilvl="5" w:tplc="8508F4F6">
      <w:numFmt w:val="bullet"/>
      <w:lvlText w:val="•"/>
      <w:lvlJc w:val="left"/>
      <w:pPr>
        <w:ind w:left="4690" w:hanging="350"/>
      </w:pPr>
      <w:rPr>
        <w:rFonts w:hint="default"/>
        <w:lang w:val="ru-RU" w:eastAsia="en-US" w:bidi="ar-SA"/>
      </w:rPr>
    </w:lvl>
    <w:lvl w:ilvl="6" w:tplc="12FCC26E">
      <w:numFmt w:val="bullet"/>
      <w:lvlText w:val="•"/>
      <w:lvlJc w:val="left"/>
      <w:pPr>
        <w:ind w:left="5753" w:hanging="350"/>
      </w:pPr>
      <w:rPr>
        <w:rFonts w:hint="default"/>
        <w:lang w:val="ru-RU" w:eastAsia="en-US" w:bidi="ar-SA"/>
      </w:rPr>
    </w:lvl>
    <w:lvl w:ilvl="7" w:tplc="AA003F8E">
      <w:numFmt w:val="bullet"/>
      <w:lvlText w:val="•"/>
      <w:lvlJc w:val="left"/>
      <w:pPr>
        <w:ind w:left="6816" w:hanging="350"/>
      </w:pPr>
      <w:rPr>
        <w:rFonts w:hint="default"/>
        <w:lang w:val="ru-RU" w:eastAsia="en-US" w:bidi="ar-SA"/>
      </w:rPr>
    </w:lvl>
    <w:lvl w:ilvl="8" w:tplc="A0D0DF08">
      <w:numFmt w:val="bullet"/>
      <w:lvlText w:val="•"/>
      <w:lvlJc w:val="left"/>
      <w:pPr>
        <w:ind w:left="7878" w:hanging="350"/>
      </w:pPr>
      <w:rPr>
        <w:rFonts w:hint="default"/>
        <w:lang w:val="ru-RU" w:eastAsia="en-US" w:bidi="ar-SA"/>
      </w:rPr>
    </w:lvl>
  </w:abstractNum>
  <w:num w:numId="1" w16cid:durableId="220217523">
    <w:abstractNumId w:val="1"/>
  </w:num>
  <w:num w:numId="2" w16cid:durableId="1498882301">
    <w:abstractNumId w:val="0"/>
  </w:num>
  <w:num w:numId="3" w16cid:durableId="941762301">
    <w:abstractNumId w:val="2"/>
  </w:num>
  <w:num w:numId="4" w16cid:durableId="1962610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B"/>
    <w:rsid w:val="001E63F0"/>
    <w:rsid w:val="00213456"/>
    <w:rsid w:val="003E4F8B"/>
    <w:rsid w:val="0042057B"/>
    <w:rsid w:val="007E7F3C"/>
    <w:rsid w:val="008412A9"/>
    <w:rsid w:val="00845B26"/>
    <w:rsid w:val="00847C78"/>
    <w:rsid w:val="008621B0"/>
    <w:rsid w:val="009D3C20"/>
    <w:rsid w:val="00A03727"/>
    <w:rsid w:val="00A7433B"/>
    <w:rsid w:val="00E1367D"/>
    <w:rsid w:val="00E82FEB"/>
    <w:rsid w:val="00F6502E"/>
    <w:rsid w:val="00F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893A"/>
  <w15:docId w15:val="{7AE809A2-C61E-4317-9DBD-589891B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9743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97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Natalia</cp:lastModifiedBy>
  <cp:revision>10</cp:revision>
  <dcterms:created xsi:type="dcterms:W3CDTF">2023-09-08T17:37:00Z</dcterms:created>
  <dcterms:modified xsi:type="dcterms:W3CDTF">2023-09-15T08:37:00Z</dcterms:modified>
</cp:coreProperties>
</file>