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A7" w:rsidRDefault="008C4CA7" w:rsidP="008C4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Муниципальное автономное общеобразовательное учреждение</w:t>
      </w:r>
    </w:p>
    <w:p w:rsidR="008C4CA7" w:rsidRDefault="008C4CA7" w:rsidP="008C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 </w:t>
      </w:r>
    </w:p>
    <w:p w:rsidR="008C4CA7" w:rsidRDefault="008C4CA7" w:rsidP="008C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отделение Ермаковская школа</w:t>
      </w:r>
    </w:p>
    <w:p w:rsidR="008C4CA7" w:rsidRDefault="008C4CA7" w:rsidP="008C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4CA7" w:rsidRDefault="008C4CA7" w:rsidP="008C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4CA7" w:rsidRPr="00EB2A6E" w:rsidRDefault="008C4CA7" w:rsidP="008C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2A6E">
        <w:rPr>
          <w:rFonts w:ascii="Times New Roman" w:hAnsi="Times New Roman" w:cs="Times New Roman"/>
          <w:sz w:val="24"/>
          <w:szCs w:val="24"/>
        </w:rPr>
        <w:t>Аннотация к рабочей программе по</w:t>
      </w:r>
      <w:r>
        <w:rPr>
          <w:rFonts w:ascii="Times New Roman" w:hAnsi="Times New Roman" w:cs="Times New Roman"/>
          <w:sz w:val="24"/>
          <w:szCs w:val="24"/>
        </w:rPr>
        <w:t xml:space="preserve"> предмету «География»</w:t>
      </w:r>
    </w:p>
    <w:p w:rsidR="008C4CA7" w:rsidRDefault="008C4CA7" w:rsidP="008C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класс</w:t>
      </w:r>
    </w:p>
    <w:p w:rsidR="008C4CA7" w:rsidRPr="00EB2A6E" w:rsidRDefault="008C4CA7" w:rsidP="008C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4CA7" w:rsidRDefault="008C4CA7" w:rsidP="008C4CA7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F87E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учебного предмета «География»  составлена на основе</w:t>
      </w:r>
      <w:r w:rsidRPr="00F87E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ФГОС ООО (5- 9 класс), ФОП ООО (5-9класс</w:t>
      </w:r>
      <w:r w:rsidR="00520E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).</w:t>
      </w: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</w:t>
      </w:r>
      <w:r>
        <w:rPr>
          <w:rFonts w:ascii="Times New Roman" w:hAnsi="Times New Roman" w:cs="Times New Roman"/>
          <w:sz w:val="24"/>
        </w:rPr>
        <w:t xml:space="preserve"> </w:t>
      </w:r>
      <w:r w:rsidRPr="0088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Классическая линия»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География 5 - 9 классы</w:t>
      </w:r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/ И. И. Баринова, В. П. Дронов,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И. В. </w:t>
      </w:r>
      <w:proofErr w:type="spellStart"/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>Душина</w:t>
      </w:r>
      <w:proofErr w:type="spellEnd"/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>, В. И. Сиротин. — 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>: Дрофа, 2017</w:t>
      </w: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CA7" w:rsidRPr="00B538B0" w:rsidRDefault="008C4CA7" w:rsidP="008C4C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>
        <w:rPr>
          <w:rFonts w:ascii="Times New Roman" w:hAnsi="Times New Roman" w:cs="Times New Roman"/>
          <w:sz w:val="24"/>
        </w:rPr>
        <w:t>География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proofErr w:type="gramStart"/>
      <w:r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>бщественно- научные предметы</w:t>
      </w:r>
      <w:r w:rsidRPr="00C8154A">
        <w:rPr>
          <w:rFonts w:ascii="Times New Roman" w:hAnsi="Times New Roman" w:cs="Times New Roman"/>
          <w:sz w:val="24"/>
        </w:rPr>
        <w:t>»,</w:t>
      </w:r>
      <w:r>
        <w:rPr>
          <w:rFonts w:ascii="Times New Roman" w:hAnsi="Times New Roman" w:cs="Times New Roman"/>
          <w:sz w:val="24"/>
        </w:rPr>
        <w:t xml:space="preserve"> на его изучение отводится 68 часов</w:t>
      </w:r>
      <w:r w:rsidRPr="00B538B0">
        <w:rPr>
          <w:rFonts w:ascii="Times New Roman" w:hAnsi="Times New Roman" w:cs="Times New Roman"/>
          <w:sz w:val="24"/>
        </w:rPr>
        <w:t xml:space="preserve"> (по </w:t>
      </w:r>
      <w:r>
        <w:rPr>
          <w:rFonts w:ascii="Times New Roman" w:hAnsi="Times New Roman" w:cs="Times New Roman"/>
          <w:sz w:val="24"/>
        </w:rPr>
        <w:t>2</w:t>
      </w:r>
      <w:r w:rsidRPr="00B538B0">
        <w:rPr>
          <w:rFonts w:ascii="Times New Roman" w:hAnsi="Times New Roman" w:cs="Times New Roman"/>
          <w:sz w:val="24"/>
        </w:rPr>
        <w:t>час</w:t>
      </w:r>
      <w:r>
        <w:rPr>
          <w:rFonts w:ascii="Times New Roman" w:hAnsi="Times New Roman" w:cs="Times New Roman"/>
          <w:sz w:val="24"/>
        </w:rPr>
        <w:t xml:space="preserve">а, </w:t>
      </w:r>
      <w:r w:rsidRPr="00B538B0">
        <w:rPr>
          <w:rFonts w:ascii="Times New Roman" w:hAnsi="Times New Roman" w:cs="Times New Roman"/>
          <w:sz w:val="24"/>
        </w:rPr>
        <w:t>34 учебных недели).</w:t>
      </w: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CA7" w:rsidRPr="00F87ED4" w:rsidRDefault="008C4CA7" w:rsidP="008C4CA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содержит следующие разделы:</w:t>
      </w:r>
    </w:p>
    <w:p w:rsidR="008C4CA7" w:rsidRDefault="008C4CA7" w:rsidP="008C4CA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 Титульный лист</w:t>
      </w:r>
    </w:p>
    <w:p w:rsidR="008C4CA7" w:rsidRDefault="008C4CA7" w:rsidP="008C4CA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2. Пояснительная записка</w:t>
      </w:r>
    </w:p>
    <w:p w:rsidR="008C4CA7" w:rsidRDefault="008C4CA7" w:rsidP="008C4CA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3. Содержание обучения</w:t>
      </w:r>
    </w:p>
    <w:p w:rsidR="008C4CA7" w:rsidRDefault="008C4CA7" w:rsidP="008C4CA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4. Планируемые результаты</w:t>
      </w:r>
    </w:p>
    <w:p w:rsidR="008C4CA7" w:rsidRDefault="008C4CA7" w:rsidP="008C4CA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5. Тематическое планирование.</w:t>
      </w:r>
    </w:p>
    <w:p w:rsidR="008C4CA7" w:rsidRDefault="008C4CA7" w:rsidP="008C4CA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6. Поурочное планирование</w:t>
      </w:r>
    </w:p>
    <w:p w:rsidR="008C4CA7" w:rsidRDefault="008C4CA7" w:rsidP="008C4CA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– методическое обеспечение образовательного процесса</w:t>
      </w:r>
    </w:p>
    <w:p w:rsidR="008C4CA7" w:rsidRDefault="008C4CA7" w:rsidP="008C4CA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8C4CA7" w:rsidRDefault="008C4CA7" w:rsidP="008C4CA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Предусмотрены следующие виды контроля: входной,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промежуточный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в форме теста</w:t>
      </w:r>
    </w:p>
    <w:p w:rsidR="008C4CA7" w:rsidRDefault="008C4CA7" w:rsidP="008C4CA7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Default="008C4CA7" w:rsidP="008C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C4CA7" w:rsidRPr="00B538B0" w:rsidRDefault="008C4CA7" w:rsidP="008C4C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lastRenderedPageBreak/>
        <w:t>Учебный предмет «</w:t>
      </w:r>
      <w:r>
        <w:rPr>
          <w:rFonts w:ascii="Times New Roman" w:hAnsi="Times New Roman" w:cs="Times New Roman"/>
          <w:sz w:val="24"/>
        </w:rPr>
        <w:t>География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Общественно-научные предметы», </w:t>
      </w:r>
      <w:r w:rsidRPr="00B538B0">
        <w:rPr>
          <w:rFonts w:ascii="Times New Roman" w:hAnsi="Times New Roman" w:cs="Times New Roman"/>
          <w:sz w:val="24"/>
        </w:rPr>
        <w:t xml:space="preserve">на его изучение отводится </w:t>
      </w:r>
      <w:r>
        <w:rPr>
          <w:rFonts w:ascii="Times New Roman" w:hAnsi="Times New Roman" w:cs="Times New Roman"/>
          <w:sz w:val="24"/>
        </w:rPr>
        <w:t>68</w:t>
      </w:r>
      <w:r w:rsidRPr="00B538B0">
        <w:rPr>
          <w:rFonts w:ascii="Times New Roman" w:hAnsi="Times New Roman" w:cs="Times New Roman"/>
          <w:sz w:val="24"/>
        </w:rPr>
        <w:t xml:space="preserve"> часов (по </w:t>
      </w:r>
      <w:r>
        <w:rPr>
          <w:rFonts w:ascii="Times New Roman" w:hAnsi="Times New Roman" w:cs="Times New Roman"/>
          <w:sz w:val="24"/>
        </w:rPr>
        <w:t xml:space="preserve">2 </w:t>
      </w:r>
      <w:r w:rsidRPr="00B538B0">
        <w:rPr>
          <w:rFonts w:ascii="Times New Roman" w:hAnsi="Times New Roman" w:cs="Times New Roman"/>
          <w:sz w:val="24"/>
        </w:rPr>
        <w:t>час</w:t>
      </w:r>
      <w:r>
        <w:rPr>
          <w:rFonts w:ascii="Times New Roman" w:hAnsi="Times New Roman" w:cs="Times New Roman"/>
          <w:sz w:val="24"/>
        </w:rPr>
        <w:t xml:space="preserve">а, </w:t>
      </w:r>
      <w:r w:rsidRPr="00B538B0">
        <w:rPr>
          <w:rFonts w:ascii="Times New Roman" w:hAnsi="Times New Roman" w:cs="Times New Roman"/>
          <w:sz w:val="24"/>
        </w:rPr>
        <w:t>34 учебных недели).</w:t>
      </w:r>
    </w:p>
    <w:p w:rsidR="007A5D2E" w:rsidRPr="00755D47" w:rsidRDefault="007A5D2E" w:rsidP="007A5D2E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55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Рабочая программа </w:t>
      </w:r>
      <w:r w:rsidR="00553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 географии для 7класса на 2022-2023</w:t>
      </w:r>
      <w:r w:rsidRPr="00755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учебный год составлена на основании следующих нормативно-правовых документов и материалов:</w:t>
      </w:r>
    </w:p>
    <w:p w:rsidR="007A5D2E" w:rsidRPr="00755D47" w:rsidRDefault="007A5D2E" w:rsidP="007A5D2E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55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- Федерального закона «Об образовании в РФ» от 29.12.2012 № 273; </w:t>
      </w:r>
    </w:p>
    <w:p w:rsidR="007A5D2E" w:rsidRPr="00793075" w:rsidRDefault="007A5D2E" w:rsidP="007A5D2E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930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- Федерального государственного образовательного стандарта основного  общего образования, утверждѐнного приказом № 1897  Министерства образования России от 17.12.2010 г</w:t>
      </w:r>
      <w:proofErr w:type="gramStart"/>
      <w:r w:rsidRPr="007930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.(</w:t>
      </w:r>
      <w:proofErr w:type="gramEnd"/>
      <w:r w:rsidRPr="007930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изменениями и дополнениями от 31.12.2015 года); </w:t>
      </w:r>
    </w:p>
    <w:p w:rsidR="007A5D2E" w:rsidRPr="00793075" w:rsidRDefault="007A5D2E" w:rsidP="007A5D2E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930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- Основной образовательной программы основного общего образования  МАОУ «</w:t>
      </w:r>
      <w:proofErr w:type="spellStart"/>
      <w:r w:rsidRPr="007930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Викуловская</w:t>
      </w:r>
      <w:proofErr w:type="spellEnd"/>
      <w:r w:rsidRPr="007930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СОШ № 1», в том числе учебного плана МАОУ </w:t>
      </w:r>
      <w:proofErr w:type="spellStart"/>
      <w:r w:rsidRPr="007930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Викуловская</w:t>
      </w:r>
      <w:proofErr w:type="spellEnd"/>
      <w:r w:rsidRPr="007930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СОШ </w:t>
      </w:r>
      <w:r w:rsidR="00553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№1» на 2022-2023</w:t>
      </w:r>
      <w:r w:rsidRPr="007930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учебный год;</w:t>
      </w:r>
    </w:p>
    <w:p w:rsidR="007A5D2E" w:rsidRPr="00793075" w:rsidRDefault="007A5D2E" w:rsidP="007A5D2E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930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- Положения о составлении рабочих программ  МАОУ «</w:t>
      </w:r>
      <w:proofErr w:type="spellStart"/>
      <w:r w:rsidRPr="007930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Викуловская</w:t>
      </w:r>
      <w:proofErr w:type="spellEnd"/>
      <w:r w:rsidRPr="007930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СОШ №1»</w:t>
      </w:r>
    </w:p>
    <w:p w:rsidR="007A5D2E" w:rsidRDefault="007A5D2E" w:rsidP="007A5D2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7930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 Авторской программы</w:t>
      </w:r>
      <w:r w:rsidRPr="00C546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930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географии </w:t>
      </w:r>
      <w:r w:rsidRPr="007930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к предметной линии учебников </w:t>
      </w:r>
      <w:r w:rsidRPr="00C00C28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География. География материков и океанов. 7 класс» //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В.А.Коринская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И.В.Душина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В.А.Щенёв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.-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М.: Дрофа, 2014</w:t>
      </w:r>
      <w:r w:rsidRPr="00C00C28"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</w:p>
    <w:p w:rsidR="007A5D2E" w:rsidRDefault="007A5D2E" w:rsidP="007A5D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</w:t>
      </w:r>
      <w:r>
        <w:rPr>
          <w:rFonts w:ascii="Times New Roman" w:hAnsi="Times New Roman" w:cs="Times New Roman"/>
          <w:sz w:val="24"/>
        </w:rPr>
        <w:t xml:space="preserve"> </w:t>
      </w:r>
      <w:r w:rsidRPr="0088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Классическая линия»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География 5 - 9 классы</w:t>
      </w:r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/ И. И. Баринова, В. П. Дронов,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И. В. </w:t>
      </w:r>
      <w:proofErr w:type="spellStart"/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>Душина</w:t>
      </w:r>
      <w:proofErr w:type="spellEnd"/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>, В. И. Сиротин. — 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>: Дрофа, 2017</w:t>
      </w:r>
    </w:p>
    <w:p w:rsidR="007A5D2E" w:rsidRDefault="007A5D2E" w:rsidP="007A5D2E">
      <w:pPr>
        <w:tabs>
          <w:tab w:val="left" w:pos="250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A5D2E" w:rsidRPr="00B538B0" w:rsidRDefault="007A5D2E" w:rsidP="007A5D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>
        <w:rPr>
          <w:rFonts w:ascii="Times New Roman" w:hAnsi="Times New Roman" w:cs="Times New Roman"/>
          <w:sz w:val="24"/>
        </w:rPr>
        <w:t>География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proofErr w:type="gramStart"/>
      <w:r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 xml:space="preserve">бщественно-научные предметы», </w:t>
      </w:r>
      <w:r w:rsidRPr="00B538B0">
        <w:rPr>
          <w:rFonts w:ascii="Times New Roman" w:hAnsi="Times New Roman" w:cs="Times New Roman"/>
          <w:sz w:val="24"/>
        </w:rPr>
        <w:t xml:space="preserve">на его изучение отводится </w:t>
      </w:r>
      <w:r>
        <w:rPr>
          <w:rFonts w:ascii="Times New Roman" w:hAnsi="Times New Roman" w:cs="Times New Roman"/>
          <w:sz w:val="24"/>
        </w:rPr>
        <w:t>68</w:t>
      </w:r>
      <w:r w:rsidRPr="00B538B0">
        <w:rPr>
          <w:rFonts w:ascii="Times New Roman" w:hAnsi="Times New Roman" w:cs="Times New Roman"/>
          <w:sz w:val="24"/>
        </w:rPr>
        <w:t xml:space="preserve"> часов (по </w:t>
      </w:r>
      <w:r>
        <w:rPr>
          <w:rFonts w:ascii="Times New Roman" w:hAnsi="Times New Roman" w:cs="Times New Roman"/>
          <w:sz w:val="24"/>
        </w:rPr>
        <w:t xml:space="preserve">2 </w:t>
      </w:r>
      <w:r w:rsidRPr="00B538B0">
        <w:rPr>
          <w:rFonts w:ascii="Times New Roman" w:hAnsi="Times New Roman" w:cs="Times New Roman"/>
          <w:sz w:val="24"/>
        </w:rPr>
        <w:t>час</w:t>
      </w:r>
      <w:r>
        <w:rPr>
          <w:rFonts w:ascii="Times New Roman" w:hAnsi="Times New Roman" w:cs="Times New Roman"/>
          <w:sz w:val="24"/>
        </w:rPr>
        <w:t xml:space="preserve">а, </w:t>
      </w:r>
      <w:r w:rsidRPr="00B538B0">
        <w:rPr>
          <w:rFonts w:ascii="Times New Roman" w:hAnsi="Times New Roman" w:cs="Times New Roman"/>
          <w:sz w:val="24"/>
        </w:rPr>
        <w:t>34 учебных недели).</w:t>
      </w:r>
    </w:p>
    <w:p w:rsidR="007A5D2E" w:rsidRDefault="007A5D2E" w:rsidP="007A5D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7A5D2E" w:rsidRDefault="007A5D2E" w:rsidP="007A5D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входной и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в форме теста.</w:t>
      </w:r>
    </w:p>
    <w:p w:rsidR="007A5D2E" w:rsidRDefault="007A5D2E" w:rsidP="007A5D2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:rsidR="007A5D2E" w:rsidRPr="00793075" w:rsidRDefault="007A5D2E" w:rsidP="007A5D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651CB" w:rsidRDefault="009651CB"/>
    <w:sectPr w:rsidR="009651CB" w:rsidSect="00BA1E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5D2E"/>
    <w:rsid w:val="00165DD4"/>
    <w:rsid w:val="004907D1"/>
    <w:rsid w:val="00520E29"/>
    <w:rsid w:val="0055398C"/>
    <w:rsid w:val="007A5D2E"/>
    <w:rsid w:val="008C4CA7"/>
    <w:rsid w:val="009651CB"/>
    <w:rsid w:val="00BA1E14"/>
    <w:rsid w:val="00D8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Ермаки-02</dc:creator>
  <cp:lastModifiedBy>Ермаки-02</cp:lastModifiedBy>
  <cp:revision>6</cp:revision>
  <dcterms:created xsi:type="dcterms:W3CDTF">2021-09-13T07:51:00Z</dcterms:created>
  <dcterms:modified xsi:type="dcterms:W3CDTF">2023-09-15T08:14:00Z</dcterms:modified>
</cp:coreProperties>
</file>