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3A" w:rsidRDefault="00B52CE8" w:rsidP="00B52C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7113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7113A" w:rsidRDefault="0017113A" w:rsidP="00171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 </w:t>
      </w:r>
    </w:p>
    <w:p w:rsidR="0017113A" w:rsidRDefault="0017113A" w:rsidP="00171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Ермаковская школа</w:t>
      </w:r>
    </w:p>
    <w:p w:rsidR="00B52CE8" w:rsidRDefault="00B52CE8" w:rsidP="00171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13A" w:rsidRDefault="0017113A" w:rsidP="00171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13A" w:rsidRPr="00EB2A6E" w:rsidRDefault="0017113A" w:rsidP="00171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A6E">
        <w:rPr>
          <w:rFonts w:ascii="Times New Roman" w:hAnsi="Times New Roman" w:cs="Times New Roman"/>
          <w:sz w:val="24"/>
          <w:szCs w:val="24"/>
        </w:rPr>
        <w:t>Аннотация к рабочей программе по</w:t>
      </w:r>
      <w:r>
        <w:rPr>
          <w:rFonts w:ascii="Times New Roman" w:hAnsi="Times New Roman" w:cs="Times New Roman"/>
          <w:sz w:val="24"/>
          <w:szCs w:val="24"/>
        </w:rPr>
        <w:t xml:space="preserve"> предмету «География»</w:t>
      </w:r>
    </w:p>
    <w:p w:rsidR="0017113A" w:rsidRPr="00EB2A6E" w:rsidRDefault="0017113A" w:rsidP="00171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класс</w:t>
      </w:r>
    </w:p>
    <w:p w:rsidR="0017113A" w:rsidRDefault="0017113A" w:rsidP="00B52CE8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B52CE8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8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учебного предмета «География»  составлена на основе</w:t>
      </w:r>
      <w:r w:rsidRPr="00F8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ФГОС ООО (5-9 класс), ФОП ООО (5-9класс)</w:t>
      </w:r>
      <w:r w:rsidR="00EF5D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00C2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 w:rsidRPr="002D3C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2CE8" w:rsidRDefault="00B52CE8" w:rsidP="00B52C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B52CE8" w:rsidRDefault="00B52CE8" w:rsidP="00B52CE8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>
        <w:rPr>
          <w:rFonts w:ascii="Times New Roman" w:hAnsi="Times New Roman" w:cs="Times New Roman"/>
          <w:sz w:val="24"/>
        </w:rPr>
        <w:t xml:space="preserve"> по географии 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«Классическая линия»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География 5 - 9 классы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 И. И. Баринова, В. П. Дронов,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И. В. </w:t>
      </w:r>
      <w:proofErr w:type="spellStart"/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Душина</w:t>
      </w:r>
      <w:proofErr w:type="spellEnd"/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, В. И. Сиротин. — 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.: Дрофа, 2017г.</w:t>
      </w:r>
    </w:p>
    <w:p w:rsidR="00B52CE8" w:rsidRDefault="00B52CE8" w:rsidP="00B52C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52CE8" w:rsidRPr="00B538B0" w:rsidRDefault="00B52CE8" w:rsidP="00B52C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География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proofErr w:type="gramStart"/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бщественно- научные предметы</w:t>
      </w:r>
      <w:r w:rsidRPr="00C8154A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на его изучение отводится 34 часа</w:t>
      </w:r>
      <w:r w:rsidRPr="00B538B0">
        <w:rPr>
          <w:rFonts w:ascii="Times New Roman" w:hAnsi="Times New Roman" w:cs="Times New Roman"/>
          <w:sz w:val="24"/>
        </w:rPr>
        <w:t xml:space="preserve"> (по </w:t>
      </w:r>
      <w:r>
        <w:rPr>
          <w:rFonts w:ascii="Times New Roman" w:hAnsi="Times New Roman" w:cs="Times New Roman"/>
          <w:sz w:val="24"/>
        </w:rPr>
        <w:t>1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у,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</w:p>
    <w:p w:rsidR="00B52CE8" w:rsidRDefault="00B52CE8" w:rsidP="00B52C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52CE8" w:rsidRPr="00F87ED4" w:rsidRDefault="00B52CE8" w:rsidP="00B52C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содержит следующие разделы:</w:t>
      </w:r>
    </w:p>
    <w:p w:rsidR="00B52CE8" w:rsidRDefault="00B52CE8" w:rsidP="00B52CE8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Титульный лист</w:t>
      </w:r>
    </w:p>
    <w:p w:rsidR="00B52CE8" w:rsidRDefault="00B52CE8" w:rsidP="00B52CE8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Пояснительная записка</w:t>
      </w:r>
    </w:p>
    <w:p w:rsidR="00B52CE8" w:rsidRDefault="00B52CE8" w:rsidP="00B52CE8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Содержание обучения</w:t>
      </w:r>
    </w:p>
    <w:p w:rsidR="00B52CE8" w:rsidRDefault="00B52CE8" w:rsidP="00B52CE8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 Планируемые результаты</w:t>
      </w:r>
    </w:p>
    <w:p w:rsidR="00B52CE8" w:rsidRDefault="00B52CE8" w:rsidP="00B52CE8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 Тематическое планирование.</w:t>
      </w:r>
    </w:p>
    <w:p w:rsidR="00B52CE8" w:rsidRDefault="00B52CE8" w:rsidP="00B52CE8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6. Поурочное планирование</w:t>
      </w:r>
    </w:p>
    <w:p w:rsidR="00B52CE8" w:rsidRDefault="00B52CE8" w:rsidP="00B52CE8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методическое обеспечение образовательного процесса</w:t>
      </w:r>
    </w:p>
    <w:p w:rsidR="00B52CE8" w:rsidRDefault="00B52CE8" w:rsidP="00B52CE8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B52CE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Предусмотрены следующие виды контроля: входной,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промежуточный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в форме теста</w:t>
      </w:r>
    </w:p>
    <w:p w:rsidR="0017113A" w:rsidRDefault="0017113A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52CE8" w:rsidRDefault="00B52CE8" w:rsidP="00EE4686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E4686" w:rsidRPr="00C6347E" w:rsidRDefault="00EE4686" w:rsidP="00EE4686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Рабочая программа по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географии </w:t>
      </w: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6 </w:t>
      </w: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класс</w:t>
      </w:r>
      <w:r w:rsidR="00931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 на 2022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-2022</w:t>
      </w:r>
      <w:r w:rsidR="00931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</w:t>
      </w: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учебный год составлена на основании следующих нормативно-правовых документов и материалов:</w:t>
      </w:r>
    </w:p>
    <w:p w:rsidR="00EE4686" w:rsidRPr="00C6347E" w:rsidRDefault="00EE4686" w:rsidP="00EE4686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Федерального закона «Об образовании в РФ» от 29.12.2012 № 273; </w:t>
      </w:r>
    </w:p>
    <w:p w:rsidR="00EE4686" w:rsidRPr="00C6347E" w:rsidRDefault="00EE4686" w:rsidP="00EE4686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Федерального государственного образовательного стандарта основного  общего образования, утверждѐнного приказом № 1897  Министерства образования России от 17.12.2010 г</w:t>
      </w:r>
      <w:proofErr w:type="gramStart"/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.(</w:t>
      </w:r>
      <w:proofErr w:type="gramEnd"/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изменениями и дополнениями от 31.12.2015 года); </w:t>
      </w:r>
    </w:p>
    <w:p w:rsidR="00EE4686" w:rsidRPr="00C6347E" w:rsidRDefault="00EE4686" w:rsidP="00EE4686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Основной образовательной программы основного общего образования  МАОУ «</w:t>
      </w:r>
      <w:proofErr w:type="spellStart"/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Викуловская</w:t>
      </w:r>
      <w:proofErr w:type="spellEnd"/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СОШ № 1», в том числе учебного плана </w:t>
      </w:r>
      <w:r w:rsidR="00C039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МАОУ </w:t>
      </w:r>
      <w:proofErr w:type="spellStart"/>
      <w:r w:rsidR="00C039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Викуловская</w:t>
      </w:r>
      <w:proofErr w:type="spellEnd"/>
      <w:r w:rsidR="00C039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СОШ №1» на 2022-2023</w:t>
      </w: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учебный год;</w:t>
      </w:r>
    </w:p>
    <w:p w:rsidR="00EE4686" w:rsidRPr="00C6347E" w:rsidRDefault="00EE4686" w:rsidP="00EE4686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Положения о составлении рабочих программ  МАОУ «</w:t>
      </w:r>
      <w:proofErr w:type="spellStart"/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Викуловская</w:t>
      </w:r>
      <w:proofErr w:type="spellEnd"/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СОШ №1»</w:t>
      </w:r>
    </w:p>
    <w:p w:rsidR="00EE4686" w:rsidRDefault="00EE4686" w:rsidP="00EE4686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 Авторской программы по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географии </w:t>
      </w:r>
      <w:r w:rsidRPr="00C634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 предметной линии учебников </w:t>
      </w:r>
      <w:r w:rsidRPr="00C00C2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География. Начальный курс. 6 класс» // Т.П.Герасимова.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Н.П.Неклюкова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.-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М.: Дрофа, 2014</w:t>
      </w:r>
      <w:r w:rsidRPr="00C00C28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. </w:t>
      </w:r>
    </w:p>
    <w:p w:rsidR="00EE4686" w:rsidRDefault="00EE4686" w:rsidP="00EE4686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EE4686" w:rsidRDefault="00EE4686" w:rsidP="00EE4686">
      <w:pPr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>
        <w:rPr>
          <w:rFonts w:ascii="Times New Roman" w:hAnsi="Times New Roman" w:cs="Times New Roman"/>
          <w:sz w:val="24"/>
        </w:rPr>
        <w:t xml:space="preserve"> «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«Классическая линия»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География 5 - 9 классы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 И. И. Баринова, В. П. Дронов,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И. В. </w:t>
      </w:r>
      <w:proofErr w:type="spellStart"/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Душина</w:t>
      </w:r>
      <w:proofErr w:type="spellEnd"/>
      <w:r w:rsidRPr="000D1823">
        <w:rPr>
          <w:rFonts w:ascii="Times New Roman" w:eastAsiaTheme="minorHAnsi" w:hAnsi="Times New Roman" w:cs="Times New Roman"/>
          <w:sz w:val="24"/>
          <w:szCs w:val="24"/>
          <w:lang w:eastAsia="en-US"/>
        </w:rPr>
        <w:t>, В. И. Сиротин. — 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.: Дрофа, 2017г.</w:t>
      </w:r>
    </w:p>
    <w:p w:rsidR="00EE4686" w:rsidRPr="00B538B0" w:rsidRDefault="00EE4686" w:rsidP="00EE46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География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proofErr w:type="gramStart"/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бщественно- научные предметы</w:t>
      </w:r>
      <w:r w:rsidRPr="00C8154A">
        <w:rPr>
          <w:rFonts w:ascii="Times New Roman" w:hAnsi="Times New Roman" w:cs="Times New Roman"/>
          <w:sz w:val="24"/>
        </w:rPr>
        <w:t>»,</w:t>
      </w:r>
      <w:r>
        <w:rPr>
          <w:rFonts w:ascii="Times New Roman" w:hAnsi="Times New Roman" w:cs="Times New Roman"/>
          <w:sz w:val="24"/>
        </w:rPr>
        <w:t xml:space="preserve"> на его изучение отводится 34 часа</w:t>
      </w:r>
      <w:r w:rsidRPr="00B538B0">
        <w:rPr>
          <w:rFonts w:ascii="Times New Roman" w:hAnsi="Times New Roman" w:cs="Times New Roman"/>
          <w:sz w:val="24"/>
        </w:rPr>
        <w:t xml:space="preserve"> (по </w:t>
      </w:r>
      <w:r>
        <w:rPr>
          <w:rFonts w:ascii="Times New Roman" w:hAnsi="Times New Roman" w:cs="Times New Roman"/>
          <w:sz w:val="24"/>
        </w:rPr>
        <w:t>1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у,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</w:p>
    <w:p w:rsidR="00EE4686" w:rsidRDefault="00EE4686" w:rsidP="00EE46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 в форме теста.</w:t>
      </w:r>
    </w:p>
    <w:p w:rsidR="00EE4686" w:rsidRDefault="00EE4686" w:rsidP="00EE4686">
      <w:pPr>
        <w:spacing w:line="360" w:lineRule="auto"/>
        <w:jc w:val="center"/>
        <w:rPr>
          <w:rFonts w:eastAsia="Calibri"/>
          <w:b/>
        </w:rPr>
      </w:pPr>
    </w:p>
    <w:p w:rsidR="00EE4686" w:rsidRDefault="00EE4686" w:rsidP="00EE4686">
      <w:pPr>
        <w:spacing w:line="360" w:lineRule="auto"/>
        <w:rPr>
          <w:rFonts w:eastAsia="Calibri"/>
          <w:b/>
        </w:rPr>
      </w:pPr>
    </w:p>
    <w:p w:rsidR="00D4214F" w:rsidRDefault="00D4214F"/>
    <w:sectPr w:rsidR="00D4214F" w:rsidSect="00D4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686"/>
    <w:rsid w:val="0017113A"/>
    <w:rsid w:val="002A7259"/>
    <w:rsid w:val="00321C5F"/>
    <w:rsid w:val="003E09CB"/>
    <w:rsid w:val="00931549"/>
    <w:rsid w:val="00B52CE8"/>
    <w:rsid w:val="00C03939"/>
    <w:rsid w:val="00D0507C"/>
    <w:rsid w:val="00D35FE2"/>
    <w:rsid w:val="00D4214F"/>
    <w:rsid w:val="00E135E3"/>
    <w:rsid w:val="00EE4686"/>
    <w:rsid w:val="00EF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Ермаки-02</cp:lastModifiedBy>
  <cp:revision>10</cp:revision>
  <dcterms:created xsi:type="dcterms:W3CDTF">2021-09-13T07:48:00Z</dcterms:created>
  <dcterms:modified xsi:type="dcterms:W3CDTF">2023-09-15T08:16:00Z</dcterms:modified>
</cp:coreProperties>
</file>