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FF" w:rsidRDefault="00BC79FF" w:rsidP="00BC79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BC79FF" w:rsidRDefault="00BC79FF" w:rsidP="00BC79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Викуловская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№1»</w:t>
      </w:r>
    </w:p>
    <w:p w:rsidR="00BC79FF" w:rsidRDefault="00BC79FF" w:rsidP="00FC5C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02316" w:rsidRPr="00767BEF" w:rsidRDefault="00BC79FF" w:rsidP="00FC5C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884F35">
        <w:rPr>
          <w:rFonts w:ascii="Times New Roman" w:hAnsi="Times New Roman" w:cs="Times New Roman"/>
          <w:sz w:val="28"/>
          <w:szCs w:val="28"/>
        </w:rPr>
        <w:t>рабочей программы</w:t>
      </w:r>
      <w:r w:rsidR="00D02316" w:rsidRPr="00767BEF">
        <w:rPr>
          <w:rFonts w:ascii="Times New Roman" w:hAnsi="Times New Roman" w:cs="Times New Roman"/>
          <w:sz w:val="28"/>
          <w:szCs w:val="28"/>
        </w:rPr>
        <w:t xml:space="preserve"> по коррекционному курсу</w:t>
      </w:r>
      <w:r w:rsidR="00FC5CD0" w:rsidRPr="00767BEF">
        <w:rPr>
          <w:rFonts w:ascii="Times New Roman" w:hAnsi="Times New Roman" w:cs="Times New Roman"/>
          <w:sz w:val="28"/>
          <w:szCs w:val="28"/>
        </w:rPr>
        <w:t xml:space="preserve"> «Л</w:t>
      </w:r>
      <w:r w:rsidR="00D02316" w:rsidRPr="00767BEF">
        <w:rPr>
          <w:rFonts w:ascii="Times New Roman" w:hAnsi="Times New Roman" w:cs="Times New Roman"/>
          <w:sz w:val="28"/>
          <w:szCs w:val="28"/>
        </w:rPr>
        <w:t>огопедические занятия</w:t>
      </w:r>
      <w:r w:rsidR="00FC5CD0" w:rsidRPr="00767BEF">
        <w:rPr>
          <w:rFonts w:ascii="Times New Roman" w:hAnsi="Times New Roman" w:cs="Times New Roman"/>
          <w:sz w:val="28"/>
          <w:szCs w:val="28"/>
        </w:rPr>
        <w:t>»</w:t>
      </w:r>
      <w:r w:rsidR="00D02316" w:rsidRPr="00767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D0" w:rsidRPr="00767BEF" w:rsidRDefault="00D02316" w:rsidP="00FC5C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67BE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gramStart"/>
      <w:r w:rsidRPr="00767BE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67BEF">
        <w:rPr>
          <w:rFonts w:ascii="Times New Roman" w:hAnsi="Times New Roman" w:cs="Times New Roman"/>
          <w:bCs/>
          <w:sz w:val="28"/>
          <w:szCs w:val="28"/>
        </w:rPr>
        <w:t xml:space="preserve"> с ОВЗ (</w:t>
      </w:r>
      <w:r w:rsidR="00154EB2">
        <w:rPr>
          <w:rFonts w:ascii="Times New Roman" w:hAnsi="Times New Roman" w:cs="Times New Roman"/>
          <w:iCs/>
          <w:sz w:val="28"/>
          <w:szCs w:val="28"/>
        </w:rPr>
        <w:t>ТНР 5</w:t>
      </w:r>
      <w:r w:rsidRPr="00767BEF">
        <w:rPr>
          <w:rFonts w:ascii="Times New Roman" w:hAnsi="Times New Roman" w:cs="Times New Roman"/>
          <w:iCs/>
          <w:sz w:val="28"/>
          <w:szCs w:val="28"/>
        </w:rPr>
        <w:t>.</w:t>
      </w:r>
      <w:r w:rsidR="00154EB2">
        <w:rPr>
          <w:rFonts w:ascii="Times New Roman" w:hAnsi="Times New Roman" w:cs="Times New Roman"/>
          <w:iCs/>
          <w:sz w:val="28"/>
          <w:szCs w:val="28"/>
        </w:rPr>
        <w:t>1</w:t>
      </w:r>
      <w:r w:rsidRPr="00767BE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71D8E" w:rsidRPr="00767BEF">
        <w:rPr>
          <w:rFonts w:ascii="Times New Roman" w:hAnsi="Times New Roman" w:cs="Times New Roman"/>
          <w:sz w:val="28"/>
          <w:szCs w:val="28"/>
        </w:rPr>
        <w:t xml:space="preserve">для </w:t>
      </w:r>
      <w:r w:rsidR="004A356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67BEF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D02316" w:rsidRDefault="00D02316" w:rsidP="00FC5C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67BEF">
        <w:rPr>
          <w:rFonts w:ascii="Times New Roman" w:hAnsi="Times New Roman" w:cs="Times New Roman"/>
          <w:sz w:val="28"/>
          <w:szCs w:val="28"/>
        </w:rPr>
        <w:t>на 202</w:t>
      </w:r>
      <w:r w:rsidR="004A3565">
        <w:rPr>
          <w:rFonts w:ascii="Times New Roman" w:hAnsi="Times New Roman" w:cs="Times New Roman"/>
          <w:sz w:val="28"/>
          <w:szCs w:val="28"/>
        </w:rPr>
        <w:t>3</w:t>
      </w:r>
      <w:r w:rsidRPr="00767BEF">
        <w:rPr>
          <w:rFonts w:ascii="Times New Roman" w:hAnsi="Times New Roman" w:cs="Times New Roman"/>
          <w:sz w:val="28"/>
          <w:szCs w:val="28"/>
        </w:rPr>
        <w:t>-202</w:t>
      </w:r>
      <w:r w:rsidR="004A3565">
        <w:rPr>
          <w:rFonts w:ascii="Times New Roman" w:hAnsi="Times New Roman" w:cs="Times New Roman"/>
          <w:sz w:val="28"/>
          <w:szCs w:val="28"/>
        </w:rPr>
        <w:t>4</w:t>
      </w:r>
      <w:r w:rsidRPr="0076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E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67B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67BEF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767BEF" w:rsidRPr="00767BEF" w:rsidRDefault="00767BEF" w:rsidP="00FC5C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02316" w:rsidRPr="00FC5CD0" w:rsidRDefault="00D02316" w:rsidP="00FC5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CD0">
        <w:rPr>
          <w:rFonts w:ascii="Times New Roman" w:hAnsi="Times New Roman" w:cs="Times New Roman"/>
          <w:sz w:val="28"/>
          <w:szCs w:val="28"/>
        </w:rPr>
        <w:t>Рабочая программа по коррекционному курсу</w:t>
      </w:r>
      <w:r w:rsidR="0057439F">
        <w:rPr>
          <w:rFonts w:ascii="Times New Roman" w:hAnsi="Times New Roman" w:cs="Times New Roman"/>
          <w:sz w:val="28"/>
          <w:szCs w:val="28"/>
        </w:rPr>
        <w:t xml:space="preserve"> «Логопедические занятия»</w:t>
      </w:r>
      <w:r w:rsidRPr="00FC5CD0">
        <w:rPr>
          <w:rFonts w:ascii="Times New Roman" w:hAnsi="Times New Roman" w:cs="Times New Roman"/>
          <w:bCs/>
          <w:sz w:val="28"/>
          <w:szCs w:val="28"/>
        </w:rPr>
        <w:t xml:space="preserve"> для обучающихся с </w:t>
      </w:r>
      <w:r w:rsidRPr="004E5167">
        <w:rPr>
          <w:rFonts w:ascii="Times New Roman" w:hAnsi="Times New Roman" w:cs="Times New Roman"/>
          <w:bCs/>
          <w:sz w:val="28"/>
          <w:szCs w:val="28"/>
        </w:rPr>
        <w:t>ОВЗ (</w:t>
      </w:r>
      <w:r w:rsidR="00154EB2">
        <w:rPr>
          <w:rFonts w:ascii="Times New Roman" w:hAnsi="Times New Roman" w:cs="Times New Roman"/>
          <w:bCs/>
          <w:sz w:val="28"/>
          <w:szCs w:val="28"/>
        </w:rPr>
        <w:t>ТНР</w:t>
      </w:r>
      <w:r w:rsidRPr="004E51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4EB2">
        <w:rPr>
          <w:rFonts w:ascii="Times New Roman" w:hAnsi="Times New Roman" w:cs="Times New Roman"/>
          <w:iCs/>
          <w:sz w:val="28"/>
          <w:szCs w:val="28"/>
        </w:rPr>
        <w:t>5</w:t>
      </w:r>
      <w:r w:rsidRPr="004E5167">
        <w:rPr>
          <w:rFonts w:ascii="Times New Roman" w:hAnsi="Times New Roman" w:cs="Times New Roman"/>
          <w:iCs/>
          <w:sz w:val="28"/>
          <w:szCs w:val="28"/>
        </w:rPr>
        <w:t>.</w:t>
      </w:r>
      <w:r w:rsidR="00154EB2">
        <w:rPr>
          <w:rFonts w:ascii="Times New Roman" w:hAnsi="Times New Roman" w:cs="Times New Roman"/>
          <w:iCs/>
          <w:sz w:val="28"/>
          <w:szCs w:val="28"/>
        </w:rPr>
        <w:t>1</w:t>
      </w:r>
      <w:r w:rsidRPr="004E5167">
        <w:rPr>
          <w:rFonts w:ascii="Times New Roman" w:hAnsi="Times New Roman" w:cs="Times New Roman"/>
          <w:bCs/>
          <w:sz w:val="28"/>
          <w:szCs w:val="28"/>
        </w:rPr>
        <w:t>)</w:t>
      </w:r>
      <w:r w:rsidRPr="004E516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A3565">
        <w:rPr>
          <w:rFonts w:ascii="Times New Roman" w:hAnsi="Times New Roman" w:cs="Times New Roman"/>
          <w:sz w:val="28"/>
          <w:szCs w:val="28"/>
        </w:rPr>
        <w:t>для 2</w:t>
      </w:r>
      <w:r w:rsidRPr="004E5167">
        <w:rPr>
          <w:rFonts w:ascii="Times New Roman" w:hAnsi="Times New Roman" w:cs="Times New Roman"/>
          <w:sz w:val="28"/>
          <w:szCs w:val="28"/>
        </w:rPr>
        <w:t xml:space="preserve"> класса на 202</w:t>
      </w:r>
      <w:r w:rsidR="004A3565">
        <w:rPr>
          <w:rFonts w:ascii="Times New Roman" w:hAnsi="Times New Roman" w:cs="Times New Roman"/>
          <w:sz w:val="28"/>
          <w:szCs w:val="28"/>
        </w:rPr>
        <w:t>3</w:t>
      </w:r>
      <w:r w:rsidRPr="004E5167">
        <w:rPr>
          <w:rFonts w:ascii="Times New Roman" w:hAnsi="Times New Roman" w:cs="Times New Roman"/>
          <w:sz w:val="28"/>
          <w:szCs w:val="28"/>
        </w:rPr>
        <w:t>-202</w:t>
      </w:r>
      <w:r w:rsidR="004A3565">
        <w:rPr>
          <w:rFonts w:ascii="Times New Roman" w:hAnsi="Times New Roman" w:cs="Times New Roman"/>
          <w:sz w:val="28"/>
          <w:szCs w:val="28"/>
        </w:rPr>
        <w:t>4</w:t>
      </w:r>
      <w:r w:rsidRPr="004E5167">
        <w:rPr>
          <w:rFonts w:ascii="Times New Roman" w:hAnsi="Times New Roman" w:cs="Times New Roman"/>
          <w:sz w:val="28"/>
          <w:szCs w:val="28"/>
        </w:rPr>
        <w:t xml:space="preserve"> учебный год составлена на</w:t>
      </w:r>
      <w:r w:rsidRPr="00FC5CD0">
        <w:rPr>
          <w:rFonts w:ascii="Times New Roman" w:hAnsi="Times New Roman" w:cs="Times New Roman"/>
          <w:sz w:val="28"/>
          <w:szCs w:val="28"/>
        </w:rPr>
        <w:t xml:space="preserve"> основании следующих нормативно-правовых документов и материалов:</w:t>
      </w:r>
      <w:proofErr w:type="gramEnd"/>
    </w:p>
    <w:p w:rsidR="00D02316" w:rsidRPr="00FC5CD0" w:rsidRDefault="00080FA3" w:rsidP="00FC5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316" w:rsidRPr="00FC5CD0">
        <w:rPr>
          <w:rFonts w:ascii="Times New Roman" w:hAnsi="Times New Roman" w:cs="Times New Roman"/>
          <w:sz w:val="28"/>
          <w:szCs w:val="28"/>
        </w:rPr>
        <w:t>Федерального закона «Об образовании в РФ» от 29.12.2012 № 273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565" w:rsidRPr="004A3565" w:rsidRDefault="004A3565" w:rsidP="004A3565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4A3565">
        <w:rPr>
          <w:b w:val="0"/>
          <w:sz w:val="28"/>
          <w:szCs w:val="28"/>
        </w:rPr>
        <w:t xml:space="preserve">- </w:t>
      </w:r>
      <w:hyperlink r:id="rId4" w:history="1">
        <w:r w:rsidR="00B05263">
          <w:rPr>
            <w:rStyle w:val="a3"/>
            <w:b w:val="0"/>
            <w:bCs w:val="0"/>
            <w:color w:val="auto"/>
            <w:sz w:val="28"/>
            <w:szCs w:val="28"/>
          </w:rPr>
          <w:t>Приказ</w:t>
        </w:r>
        <w:r w:rsidRPr="004A3565">
          <w:rPr>
            <w:rStyle w:val="a3"/>
            <w:b w:val="0"/>
            <w:bCs w:val="0"/>
            <w:color w:val="auto"/>
            <w:sz w:val="28"/>
            <w:szCs w:val="28"/>
          </w:rPr>
          <w:t xml:space="preserve"> </w:t>
        </w:r>
        <w:proofErr w:type="spellStart"/>
        <w:r w:rsidRPr="004A3565">
          <w:rPr>
            <w:rStyle w:val="a3"/>
            <w:b w:val="0"/>
            <w:bCs w:val="0"/>
            <w:color w:val="auto"/>
            <w:sz w:val="28"/>
            <w:szCs w:val="28"/>
          </w:rPr>
          <w:t>Минпросвещения</w:t>
        </w:r>
        <w:proofErr w:type="spellEnd"/>
        <w:r w:rsidRPr="004A3565">
          <w:rPr>
            <w:rStyle w:val="a3"/>
            <w:b w:val="0"/>
            <w:bCs w:val="0"/>
            <w:color w:val="auto"/>
            <w:sz w:val="28"/>
            <w:szCs w:val="28"/>
          </w:rPr>
          <w:t xml:space="preserve"> России от 24.11.2022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</w:r>
      </w:hyperlink>
      <w:r w:rsidRPr="004A3565">
        <w:rPr>
          <w:b w:val="0"/>
          <w:sz w:val="28"/>
          <w:szCs w:val="28"/>
        </w:rPr>
        <w:t xml:space="preserve"> Зарегистрировано в Минюсте России 21.03.2023 №72654)</w:t>
      </w:r>
      <w:proofErr w:type="gramEnd"/>
    </w:p>
    <w:p w:rsidR="00D02316" w:rsidRPr="00FC5CD0" w:rsidRDefault="00D02316" w:rsidP="00FC5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565">
        <w:rPr>
          <w:rFonts w:ascii="Times New Roman" w:hAnsi="Times New Roman" w:cs="Times New Roman"/>
          <w:sz w:val="28"/>
          <w:szCs w:val="28"/>
        </w:rPr>
        <w:t>-</w:t>
      </w:r>
      <w:r w:rsidR="00080FA3" w:rsidRPr="004A3565">
        <w:rPr>
          <w:rFonts w:ascii="Times New Roman" w:hAnsi="Times New Roman" w:cs="Times New Roman"/>
          <w:sz w:val="28"/>
          <w:szCs w:val="28"/>
        </w:rPr>
        <w:t xml:space="preserve"> </w:t>
      </w:r>
      <w:r w:rsidRPr="004A35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государственного образовательного стандарта начального</w:t>
      </w:r>
      <w:r w:rsidRPr="00FC5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 обучающихся с ограниченными возможностями здоровья</w:t>
      </w:r>
      <w:r w:rsidRPr="00FC5CD0">
        <w:rPr>
          <w:rFonts w:ascii="Times New Roman" w:hAnsi="Times New Roman" w:cs="Times New Roman"/>
          <w:sz w:val="28"/>
          <w:szCs w:val="28"/>
        </w:rPr>
        <w:t xml:space="preserve"> </w:t>
      </w:r>
      <w:r w:rsidRPr="00FC5CD0">
        <w:rPr>
          <w:rFonts w:ascii="Times New Roman" w:hAnsi="Times New Roman" w:cs="Times New Roman"/>
          <w:sz w:val="28"/>
          <w:szCs w:val="28"/>
          <w:shd w:val="clear" w:color="auto" w:fill="FFFFFF"/>
        </w:rPr>
        <w:t>(утв. приказом Министерства образования и науки РФ от 19 декабря 2014 г. N 1598)</w:t>
      </w:r>
      <w:r w:rsidR="00080FA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02316" w:rsidRPr="00FC5CD0" w:rsidRDefault="00D02316" w:rsidP="00FC5CD0">
      <w:pPr>
        <w:pStyle w:val="Default"/>
        <w:ind w:firstLine="851"/>
        <w:jc w:val="both"/>
        <w:rPr>
          <w:sz w:val="28"/>
          <w:szCs w:val="28"/>
        </w:rPr>
      </w:pPr>
      <w:r w:rsidRPr="00FC5CD0">
        <w:rPr>
          <w:sz w:val="28"/>
          <w:szCs w:val="28"/>
        </w:rPr>
        <w:t xml:space="preserve"> -</w:t>
      </w:r>
      <w:r w:rsidR="00080FA3">
        <w:rPr>
          <w:sz w:val="28"/>
          <w:szCs w:val="28"/>
        </w:rPr>
        <w:t xml:space="preserve"> </w:t>
      </w:r>
      <w:r w:rsidRPr="00FC5CD0">
        <w:rPr>
          <w:sz w:val="28"/>
          <w:szCs w:val="28"/>
        </w:rPr>
        <w:t xml:space="preserve">Основной образовательной программы начального общего образования/основного общего образования  МАОУ «Викуловская СОШ № 1», в том числе учебного плана </w:t>
      </w:r>
      <w:r w:rsidR="00061CB6">
        <w:rPr>
          <w:sz w:val="28"/>
          <w:szCs w:val="28"/>
        </w:rPr>
        <w:t>МАОУ Викуловская СОШ №1» на 2023</w:t>
      </w:r>
      <w:r w:rsidRPr="00FC5CD0">
        <w:rPr>
          <w:sz w:val="28"/>
          <w:szCs w:val="28"/>
        </w:rPr>
        <w:t>-202</w:t>
      </w:r>
      <w:r w:rsidR="00061CB6">
        <w:rPr>
          <w:sz w:val="28"/>
          <w:szCs w:val="28"/>
        </w:rPr>
        <w:t>4</w:t>
      </w:r>
      <w:r w:rsidRPr="00FC5CD0">
        <w:rPr>
          <w:sz w:val="28"/>
          <w:szCs w:val="28"/>
        </w:rPr>
        <w:t xml:space="preserve"> учебный год;</w:t>
      </w:r>
    </w:p>
    <w:p w:rsidR="00D02316" w:rsidRPr="00FC5CD0" w:rsidRDefault="00D02316" w:rsidP="00FC5CD0">
      <w:pPr>
        <w:pStyle w:val="Default"/>
        <w:ind w:firstLine="851"/>
        <w:jc w:val="both"/>
        <w:rPr>
          <w:sz w:val="28"/>
          <w:szCs w:val="28"/>
        </w:rPr>
      </w:pPr>
      <w:r w:rsidRPr="00FC5CD0">
        <w:rPr>
          <w:sz w:val="28"/>
          <w:szCs w:val="28"/>
        </w:rPr>
        <w:t xml:space="preserve"> - Положения о составлении рабочих программ  МАОУ «Викуловская СОШ №1»;</w:t>
      </w:r>
    </w:p>
    <w:p w:rsidR="00154EB2" w:rsidRDefault="00154EB2" w:rsidP="00C370E2">
      <w:pPr>
        <w:pStyle w:val="Default"/>
        <w:ind w:firstLine="851"/>
        <w:jc w:val="both"/>
        <w:rPr>
          <w:rStyle w:val="c5"/>
          <w:sz w:val="28"/>
          <w:szCs w:val="28"/>
        </w:rPr>
      </w:pPr>
      <w:r w:rsidRPr="00416259">
        <w:rPr>
          <w:sz w:val="28"/>
          <w:szCs w:val="28"/>
        </w:rPr>
        <w:t xml:space="preserve">- </w:t>
      </w:r>
      <w:r w:rsidRPr="00416259">
        <w:rPr>
          <w:rStyle w:val="c5"/>
          <w:sz w:val="28"/>
          <w:szCs w:val="28"/>
        </w:rPr>
        <w:t>«Положения</w:t>
      </w:r>
      <w:r w:rsidRPr="00416259">
        <w:rPr>
          <w:rStyle w:val="c5"/>
          <w:rFonts w:eastAsia="Calibri"/>
          <w:sz w:val="28"/>
          <w:szCs w:val="28"/>
        </w:rPr>
        <w:t xml:space="preserve"> о логопедической помощи в муниципальном автономном общеобразовательном учреждении «Викуловская средняя общеобразовательная школа №1» от 01.09.2020г. №178/22-ОД</w:t>
      </w:r>
      <w:r>
        <w:rPr>
          <w:rStyle w:val="c5"/>
          <w:sz w:val="28"/>
          <w:szCs w:val="28"/>
        </w:rPr>
        <w:t>.</w:t>
      </w:r>
    </w:p>
    <w:p w:rsidR="00154EB2" w:rsidRPr="00416259" w:rsidRDefault="00154EB2" w:rsidP="00154E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59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построена в соответствии с методическими рекомендациями А. В. </w:t>
      </w:r>
      <w:proofErr w:type="spellStart"/>
      <w:r w:rsidRPr="00416259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416259">
        <w:rPr>
          <w:rFonts w:ascii="Times New Roman" w:hAnsi="Times New Roman" w:cs="Times New Roman"/>
          <w:sz w:val="28"/>
          <w:szCs w:val="28"/>
        </w:rPr>
        <w:t>, Т.П. Бессоновой (1984, 1999).</w:t>
      </w:r>
    </w:p>
    <w:p w:rsidR="00154EB2" w:rsidRPr="00416259" w:rsidRDefault="00154EB2" w:rsidP="00154E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59">
        <w:rPr>
          <w:rFonts w:ascii="Times New Roman" w:hAnsi="Times New Roman" w:cs="Times New Roman"/>
          <w:sz w:val="28"/>
          <w:szCs w:val="28"/>
        </w:rPr>
        <w:t>Для курса логопедических занятий отвод</w:t>
      </w:r>
      <w:r w:rsidR="00BC79FF">
        <w:rPr>
          <w:rFonts w:ascii="Times New Roman" w:hAnsi="Times New Roman" w:cs="Times New Roman"/>
          <w:sz w:val="28"/>
          <w:szCs w:val="28"/>
        </w:rPr>
        <w:t>ится 68</w:t>
      </w:r>
      <w:r>
        <w:rPr>
          <w:rFonts w:ascii="Times New Roman" w:hAnsi="Times New Roman" w:cs="Times New Roman"/>
          <w:sz w:val="28"/>
          <w:szCs w:val="28"/>
        </w:rPr>
        <w:t xml:space="preserve"> часов (2 часа в неделю</w:t>
      </w:r>
      <w:bookmarkStart w:id="0" w:name="_GoBack"/>
      <w:bookmarkEnd w:id="0"/>
      <w:r w:rsidR="00BC79FF">
        <w:rPr>
          <w:rFonts w:ascii="Times New Roman" w:hAnsi="Times New Roman" w:cs="Times New Roman"/>
          <w:sz w:val="28"/>
          <w:szCs w:val="28"/>
        </w:rPr>
        <w:t>, 34 учебные недели</w:t>
      </w:r>
      <w:r w:rsidRPr="00416259">
        <w:rPr>
          <w:rFonts w:ascii="Times New Roman" w:hAnsi="Times New Roman" w:cs="Times New Roman"/>
          <w:sz w:val="28"/>
          <w:szCs w:val="28"/>
        </w:rPr>
        <w:t>).</w:t>
      </w:r>
    </w:p>
    <w:p w:rsidR="00154EB2" w:rsidRPr="00416259" w:rsidRDefault="00154EB2" w:rsidP="00154E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л</w:t>
      </w:r>
      <w:r w:rsidRPr="00416259">
        <w:rPr>
          <w:rFonts w:ascii="Times New Roman" w:hAnsi="Times New Roman" w:cs="Times New Roman"/>
          <w:sz w:val="28"/>
          <w:szCs w:val="28"/>
        </w:rPr>
        <w:t>огопедическая диагностика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416259">
        <w:rPr>
          <w:rFonts w:ascii="Times New Roman" w:hAnsi="Times New Roman" w:cs="Times New Roman"/>
          <w:sz w:val="28"/>
          <w:szCs w:val="28"/>
        </w:rPr>
        <w:t xml:space="preserve">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F23BB1" w:rsidRPr="00FC5CD0" w:rsidRDefault="00154EB2" w:rsidP="00574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59">
        <w:rPr>
          <w:rFonts w:ascii="Times New Roman" w:hAnsi="Times New Roman" w:cs="Times New Roman"/>
          <w:sz w:val="28"/>
          <w:szCs w:val="28"/>
        </w:rPr>
        <w:t>Входное и контрольное диагностические мероприятия подразумевают проведение о</w:t>
      </w:r>
      <w:r>
        <w:rPr>
          <w:rFonts w:ascii="Times New Roman" w:hAnsi="Times New Roman" w:cs="Times New Roman"/>
          <w:sz w:val="28"/>
          <w:szCs w:val="28"/>
        </w:rPr>
        <w:t>бщего обследования обучающихся</w:t>
      </w:r>
      <w:r w:rsidRPr="0044471E">
        <w:rPr>
          <w:rFonts w:ascii="Times New Roman" w:hAnsi="Times New Roman" w:cs="Times New Roman"/>
          <w:sz w:val="28"/>
          <w:szCs w:val="28"/>
        </w:rPr>
        <w:t xml:space="preserve"> по </w:t>
      </w:r>
      <w:r w:rsidRPr="0044471E">
        <w:rPr>
          <w:rStyle w:val="c5"/>
          <w:rFonts w:ascii="Times New Roman" w:hAnsi="Times New Roman" w:cs="Times New Roman"/>
          <w:color w:val="000000"/>
          <w:sz w:val="28"/>
          <w:szCs w:val="28"/>
        </w:rPr>
        <w:t>методике</w:t>
      </w:r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</w:t>
      </w:r>
      <w:proofErr w:type="spellStart"/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Фотековой</w:t>
      </w:r>
      <w:proofErr w:type="spellEnd"/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методическое пособие «Тестовая методика диагностики устной речи младших школьников». Так же </w:t>
      </w:r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«Диагностика речевых нарушений школьников с использованием нейропсихологических методов», Т.В. </w:t>
      </w:r>
      <w:proofErr w:type="spellStart"/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Ахутиной</w:t>
      </w:r>
      <w:proofErr w:type="spellEnd"/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методический набор для логопедического обследования детей (альбом 1, альбом 2, альбом 3) – Санкт-Петербург/студия «</w:t>
      </w:r>
      <w:proofErr w:type="spellStart"/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ВиЭль</w:t>
      </w:r>
      <w:proofErr w:type="spellEnd"/>
      <w:r w:rsidRPr="0044471E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F23BB1" w:rsidRPr="00FC5CD0" w:rsidSect="00DE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316"/>
    <w:rsid w:val="00061CB6"/>
    <w:rsid w:val="00080FA3"/>
    <w:rsid w:val="0015218F"/>
    <w:rsid w:val="00154EB2"/>
    <w:rsid w:val="00171D8E"/>
    <w:rsid w:val="001F4876"/>
    <w:rsid w:val="0025395E"/>
    <w:rsid w:val="002E3A21"/>
    <w:rsid w:val="002F396E"/>
    <w:rsid w:val="003C11E7"/>
    <w:rsid w:val="00457F87"/>
    <w:rsid w:val="00463C43"/>
    <w:rsid w:val="004A3565"/>
    <w:rsid w:val="004C0095"/>
    <w:rsid w:val="004C7FCC"/>
    <w:rsid w:val="004E5167"/>
    <w:rsid w:val="0057439F"/>
    <w:rsid w:val="00576685"/>
    <w:rsid w:val="00767BEF"/>
    <w:rsid w:val="007957BC"/>
    <w:rsid w:val="008202B0"/>
    <w:rsid w:val="00884F35"/>
    <w:rsid w:val="009304B2"/>
    <w:rsid w:val="00AA2CA1"/>
    <w:rsid w:val="00B05263"/>
    <w:rsid w:val="00B0677A"/>
    <w:rsid w:val="00BC79FF"/>
    <w:rsid w:val="00C370E2"/>
    <w:rsid w:val="00C45EC2"/>
    <w:rsid w:val="00D02316"/>
    <w:rsid w:val="00DE4C3E"/>
    <w:rsid w:val="00F23BB1"/>
    <w:rsid w:val="00F94DED"/>
    <w:rsid w:val="00FC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E"/>
  </w:style>
  <w:style w:type="paragraph" w:styleId="1">
    <w:name w:val="heading 1"/>
    <w:basedOn w:val="a"/>
    <w:link w:val="10"/>
    <w:qFormat/>
    <w:rsid w:val="004A3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D02316"/>
  </w:style>
  <w:style w:type="character" w:customStyle="1" w:styleId="FontStyle59">
    <w:name w:val="Font Style59"/>
    <w:rsid w:val="00D02316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4A3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Гипертекстовая ссылка"/>
    <w:basedOn w:val="a0"/>
    <w:uiPriority w:val="99"/>
    <w:rsid w:val="004A3565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708623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806188</cp:lastModifiedBy>
  <cp:revision>20</cp:revision>
  <dcterms:created xsi:type="dcterms:W3CDTF">2021-08-28T15:07:00Z</dcterms:created>
  <dcterms:modified xsi:type="dcterms:W3CDTF">2023-09-21T12:21:00Z</dcterms:modified>
</cp:coreProperties>
</file>