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5B6C8C">
        <w:rPr>
          <w:rFonts w:ascii="Times New Roman" w:hAnsi="Times New Roman" w:cs="Times New Roman"/>
          <w:sz w:val="24"/>
        </w:rPr>
        <w:t>Физическая культура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</w:t>
      </w:r>
      <w:r w:rsidR="005B6C8C">
        <w:rPr>
          <w:rFonts w:ascii="Times New Roman" w:hAnsi="Times New Roman" w:cs="Times New Roman"/>
          <w:sz w:val="24"/>
        </w:rPr>
        <w:t>«Физическая культура</w:t>
      </w:r>
      <w:r>
        <w:rPr>
          <w:rFonts w:ascii="Times New Roman" w:hAnsi="Times New Roman" w:cs="Times New Roman"/>
          <w:sz w:val="24"/>
        </w:rPr>
        <w:t>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5B6C8C">
        <w:rPr>
          <w:rFonts w:ascii="Times New Roman" w:hAnsi="Times New Roman" w:cs="Times New Roman"/>
          <w:sz w:val="24"/>
        </w:rPr>
        <w:t>физической культуре</w:t>
      </w:r>
      <w:r w:rsidR="00D82C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B6C8C">
        <w:rPr>
          <w:rFonts w:ascii="Times New Roman" w:hAnsi="Times New Roman"/>
          <w:color w:val="000000"/>
          <w:sz w:val="24"/>
          <w:szCs w:val="24"/>
        </w:rPr>
        <w:t>Физическая культура 1-4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5B6C8C">
        <w:rPr>
          <w:rFonts w:ascii="Times New Roman" w:hAnsi="Times New Roman"/>
          <w:color w:val="000000"/>
          <w:sz w:val="24"/>
          <w:szCs w:val="24"/>
        </w:rPr>
        <w:t>ы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, учебник </w:t>
      </w:r>
      <w:r w:rsidR="005B6C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5B6C8C">
        <w:rPr>
          <w:rFonts w:ascii="Times New Roman" w:hAnsi="Times New Roman"/>
          <w:color w:val="000000"/>
          <w:sz w:val="24"/>
          <w:szCs w:val="24"/>
        </w:rPr>
        <w:t>В.И.Лях</w:t>
      </w:r>
      <w:r w:rsidR="003249A5">
        <w:rPr>
          <w:rFonts w:ascii="Times New Roman" w:hAnsi="Times New Roman"/>
          <w:color w:val="000000"/>
          <w:sz w:val="24"/>
          <w:szCs w:val="24"/>
        </w:rPr>
        <w:t>.</w:t>
      </w:r>
      <w:r w:rsidR="005B6C8C">
        <w:rPr>
          <w:rFonts w:ascii="Times New Roman" w:hAnsi="Times New Roman"/>
          <w:color w:val="000000"/>
          <w:sz w:val="24"/>
          <w:szCs w:val="24"/>
        </w:rPr>
        <w:t xml:space="preserve"> - М.: Просвещение, 2018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A6BC3" w:rsidRDefault="005B6C8C" w:rsidP="00DA6B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5B6C8C">
        <w:rPr>
          <w:rFonts w:ascii="Times New Roman" w:hAnsi="Times New Roman" w:cs="Times New Roman"/>
          <w:sz w:val="24"/>
        </w:rPr>
        <w:t>Физическая культура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5B6C8C">
        <w:rPr>
          <w:rFonts w:ascii="Times New Roman" w:hAnsi="Times New Roman" w:cs="Times New Roman"/>
          <w:sz w:val="24"/>
        </w:rPr>
        <w:t>Физическая культура</w:t>
      </w:r>
      <w:r w:rsidR="00D82C6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является обязательным для изучения в 2-4 классах  и на его изучение отводится </w:t>
      </w:r>
      <w:r w:rsidR="00D82C6C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</w:t>
      </w:r>
      <w:r w:rsidR="00D82C6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часа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5B6C8C">
        <w:rPr>
          <w:rFonts w:ascii="Times New Roman" w:hAnsi="Times New Roman" w:cs="Times New Roman"/>
          <w:i/>
          <w:sz w:val="24"/>
        </w:rPr>
        <w:t>зачёты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5B6C8C">
        <w:rPr>
          <w:rFonts w:ascii="Times New Roman" w:hAnsi="Times New Roman" w:cs="Times New Roman"/>
          <w:i/>
          <w:sz w:val="24"/>
        </w:rPr>
        <w:t>зачёты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0F4F18"/>
    <w:rsid w:val="00101151"/>
    <w:rsid w:val="002D41D4"/>
    <w:rsid w:val="003249A5"/>
    <w:rsid w:val="004A04E7"/>
    <w:rsid w:val="005B6C8C"/>
    <w:rsid w:val="007920AD"/>
    <w:rsid w:val="00A71D23"/>
    <w:rsid w:val="00D82C6C"/>
    <w:rsid w:val="00DA6BC3"/>
    <w:rsid w:val="00EF3A90"/>
    <w:rsid w:val="00FD24A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CC4F-E3F7-4A91-B717-AA161413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2023-09-08T17:07:00Z</dcterms:created>
  <dcterms:modified xsi:type="dcterms:W3CDTF">2023-09-08T18:36:00Z</dcterms:modified>
</cp:coreProperties>
</file>