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CF" w:rsidRDefault="00B51ACF" w:rsidP="00B51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B51ACF" w:rsidRDefault="00B51ACF" w:rsidP="00B51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B51ACF" w:rsidRDefault="00B51ACF" w:rsidP="00B51AC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51ACF" w:rsidRDefault="00B51ACF" w:rsidP="00B51ACF">
      <w:pPr>
        <w:jc w:val="center"/>
        <w:rPr>
          <w:rFonts w:ascii="Times New Roman" w:hAnsi="Times New Roman" w:cs="Times New Roman"/>
          <w:sz w:val="24"/>
        </w:rPr>
      </w:pPr>
    </w:p>
    <w:p w:rsidR="00B51ACF" w:rsidRDefault="00B51ACF" w:rsidP="00B51AC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«Родная литература» </w:t>
      </w:r>
    </w:p>
    <w:p w:rsidR="00B51ACF" w:rsidRDefault="00B51ACF" w:rsidP="00B51AC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</w:t>
      </w:r>
    </w:p>
    <w:p w:rsidR="00B51ACF" w:rsidRDefault="00B51ACF" w:rsidP="00B51A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учебного предмета  «Родная литература»  составлена на основе ФГОС ООО и ФОП ООО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B51ACF" w:rsidRDefault="00B51ACF" w:rsidP="00B51A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родной литературе для 9 классов: </w:t>
      </w:r>
      <w:r>
        <w:rPr>
          <w:rFonts w:ascii="Times New Roman" w:hAnsi="Times New Roman"/>
          <w:color w:val="000000"/>
          <w:sz w:val="24"/>
        </w:rPr>
        <w:t xml:space="preserve"> Родная русская литература, 9 класс/ Александрова О.М. и др. – М., «Просвещение», 2020.</w:t>
      </w:r>
    </w:p>
    <w:p w:rsidR="00B51ACF" w:rsidRDefault="00B51ACF" w:rsidP="00B51A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предмет «Родная литература» входит в предметную область «Литература», является обязательным для изучения в 9 классах  и на его изучение отводится 17 часов  (по 0,5 часа в неделю, 34 рабочие недели).  </w:t>
      </w:r>
    </w:p>
    <w:p w:rsidR="00B51ACF" w:rsidRDefault="00B51ACF" w:rsidP="00B51A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B51ACF" w:rsidRDefault="00B51ACF" w:rsidP="00B51A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B51ACF" w:rsidRDefault="00B51ACF" w:rsidP="00B51A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B51ACF" w:rsidRDefault="00B51ACF" w:rsidP="00B51A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B51ACF" w:rsidRDefault="00B51ACF" w:rsidP="00B51A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B51ACF" w:rsidRDefault="00B51ACF" w:rsidP="00B51A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B51ACF" w:rsidRDefault="00B51ACF" w:rsidP="00B51A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B51ACF" w:rsidRDefault="00B51ACF" w:rsidP="00B51A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B51ACF" w:rsidRDefault="00B51ACF" w:rsidP="00B51A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процесса.</w:t>
      </w:r>
    </w:p>
    <w:p w:rsidR="00B51ACF" w:rsidRDefault="00B51ACF" w:rsidP="00B51A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51ACF" w:rsidRDefault="00B51ACF" w:rsidP="00B51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B51ACF" w:rsidRDefault="00B51ACF" w:rsidP="00B51ACF">
      <w:pPr>
        <w:rPr>
          <w:rFonts w:ascii="Times New Roman" w:hAnsi="Times New Roman" w:cs="Times New Roman"/>
          <w:sz w:val="24"/>
        </w:rPr>
      </w:pPr>
    </w:p>
    <w:p w:rsidR="00B51ACF" w:rsidRDefault="00B51ACF" w:rsidP="00B51ACF"/>
    <w:p w:rsidR="007272AC" w:rsidRDefault="007272AC"/>
    <w:sectPr w:rsidR="0072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ACF"/>
    <w:rsid w:val="007272AC"/>
    <w:rsid w:val="00B5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AC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>HP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2023-09-08T09:04:00Z</dcterms:created>
  <dcterms:modified xsi:type="dcterms:W3CDTF">2023-09-08T09:09:00Z</dcterms:modified>
</cp:coreProperties>
</file>