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4960764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Тюменской области</w:t>
      </w:r>
      <w:bookmarkEnd w:id="1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70572" w:rsidRPr="008A62F5" w:rsidRDefault="00A621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Отдел образования администрации </w:t>
      </w:r>
    </w:p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Викуловского</w:t>
      </w:r>
      <w:proofErr w:type="spellEnd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муниципального района</w:t>
      </w:r>
      <w:bookmarkEnd w:id="2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МАОУ "Викуловская СОШ №1"</w:t>
      </w: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62F5" w:rsidRPr="008A62F5" w:rsidTr="00247DB2">
        <w:tc>
          <w:tcPr>
            <w:tcW w:w="3114" w:type="dxa"/>
          </w:tcPr>
          <w:p w:rsidR="008A62F5" w:rsidRPr="008A62F5" w:rsidRDefault="008A62F5" w:rsidP="00247D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ШМО учителей русского языка, литературы, МХК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ШМО/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28.08.2023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62F5" w:rsidRPr="008A62F5" w:rsidRDefault="008A62F5" w:rsidP="00247D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школы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УВР/ </w:t>
            </w:r>
            <w:proofErr w:type="spellStart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29.08.2023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62F5" w:rsidRPr="008A62F5" w:rsidRDefault="008A62F5" w:rsidP="00247D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№205/1-ОД 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 </w:t>
            </w:r>
          </w:p>
          <w:p w:rsidR="008A62F5" w:rsidRPr="008A62F5" w:rsidRDefault="008A62F5" w:rsidP="00247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A621BF">
      <w:pPr>
        <w:spacing w:after="0"/>
        <w:ind w:left="120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C7F2C" w:rsidRPr="008A62F5" w:rsidRDefault="00DC7F2C" w:rsidP="00570572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</w:t>
      </w:r>
      <w:r w:rsidR="00570572"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а «Русский язык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DC7F2C" w:rsidRDefault="0057057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9</w:t>
      </w:r>
      <w:r w:rsidR="008A62F5" w:rsidRPr="008A62F5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A621BF"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47DB2" w:rsidRPr="008A62F5" w:rsidRDefault="00247DB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Учитель: Брянцева А.С.</w:t>
      </w: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7F2C" w:rsidRPr="008A62F5" w:rsidRDefault="00DC7F2C" w:rsidP="008A62F5">
      <w:pPr>
        <w:spacing w:after="0"/>
        <w:rPr>
          <w:sz w:val="24"/>
          <w:szCs w:val="24"/>
          <w:lang w:val="ru-RU"/>
        </w:rPr>
      </w:pPr>
    </w:p>
    <w:p w:rsidR="00DC7F2C" w:rsidRPr="008A62F5" w:rsidRDefault="00A621BF" w:rsidP="00570572">
      <w:pPr>
        <w:spacing w:after="0"/>
        <w:ind w:left="120"/>
        <w:jc w:val="center"/>
        <w:rPr>
          <w:sz w:val="24"/>
          <w:szCs w:val="24"/>
          <w:lang w:val="ru-RU"/>
        </w:rPr>
        <w:sectPr w:rsidR="00DC7F2C" w:rsidRPr="008A62F5">
          <w:pgSz w:w="11906" w:h="16383"/>
          <w:pgMar w:top="1134" w:right="850" w:bottom="1134" w:left="1701" w:header="720" w:footer="720" w:gutter="0"/>
          <w:cols w:space="720"/>
        </w:sect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777abab-62ad-4e6d-bb66-8ccfe85cfe1b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с. Викулово </w:t>
      </w:r>
      <w:bookmarkEnd w:id="3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c72b6e0-474b-4b98-a795-02870ed74afe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C7F2C" w:rsidRPr="008A62F5" w:rsidRDefault="00570572" w:rsidP="0057057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4960769"/>
      <w:bookmarkEnd w:id="0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proofErr w:type="gramStart"/>
      <w:r w:rsidR="00A621BF"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="00A621BF"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A621BF"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="00A621BF"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</w:t>
      </w:r>
      <w:r w:rsidR="005F7B71" w:rsidRPr="008A62F5">
        <w:rPr>
          <w:rFonts w:ascii="Times New Roman" w:hAnsi="Times New Roman"/>
          <w:color w:val="000000"/>
          <w:sz w:val="24"/>
          <w:szCs w:val="24"/>
          <w:lang w:val="ru-RU"/>
        </w:rPr>
        <w:t>ых на изучение русского языка</w: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9 классе</w:t>
      </w:r>
      <w:r w:rsidR="005F7B71" w:rsidRPr="008A62F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102 часа (3 часа в неделю).</w:t>
      </w:r>
    </w:p>
    <w:p w:rsidR="00DC7F2C" w:rsidRPr="008A62F5" w:rsidRDefault="00DC7F2C">
      <w:pPr>
        <w:rPr>
          <w:sz w:val="24"/>
          <w:szCs w:val="24"/>
          <w:lang w:val="ru-RU"/>
        </w:rPr>
        <w:sectPr w:rsidR="00DC7F2C" w:rsidRPr="008A62F5">
          <w:pgSz w:w="11906" w:h="16383"/>
          <w:pgMar w:top="1134" w:right="850" w:bottom="1134" w:left="1701" w:header="720" w:footer="720" w:gutter="0"/>
          <w:cols w:space="720"/>
        </w:sectPr>
      </w:pP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4960770"/>
      <w:bookmarkEnd w:id="5"/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C7F2C" w:rsidRPr="008A62F5" w:rsidRDefault="00DC7F2C" w:rsidP="00570572">
      <w:pPr>
        <w:spacing w:after="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, чтение (повторение).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бессоюзном сложном предложении.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DC7F2C" w:rsidRPr="008A62F5" w:rsidRDefault="00A621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C7F2C" w:rsidRPr="008A62F5" w:rsidRDefault="00DC7F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7F2C" w:rsidRPr="008A62F5" w:rsidRDefault="00DC7F2C">
      <w:pPr>
        <w:rPr>
          <w:sz w:val="24"/>
          <w:szCs w:val="24"/>
          <w:lang w:val="ru-RU"/>
        </w:rPr>
        <w:sectPr w:rsidR="00DC7F2C" w:rsidRPr="008A62F5">
          <w:pgSz w:w="11906" w:h="16383"/>
          <w:pgMar w:top="1134" w:right="850" w:bottom="1134" w:left="1701" w:header="720" w:footer="720" w:gutter="0"/>
          <w:cols w:space="720"/>
        </w:sectPr>
      </w:pP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4960765"/>
      <w:bookmarkEnd w:id="6"/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/>
        <w:ind w:left="120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C7F2C" w:rsidRPr="008A62F5" w:rsidRDefault="00DC7F2C" w:rsidP="00570572">
      <w:pPr>
        <w:spacing w:after="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spellStart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явления грамматической синонимии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C7F2C" w:rsidRPr="008A62F5" w:rsidRDefault="00DC7F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DC7F2C" w:rsidRPr="008A62F5" w:rsidRDefault="00A621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C7F2C" w:rsidRPr="008A62F5" w:rsidRDefault="00A621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C7F2C" w:rsidRPr="008A62F5" w:rsidRDefault="00A621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A62F5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C7F2C" w:rsidRPr="008A62F5" w:rsidRDefault="00DC7F2C">
      <w:pPr>
        <w:rPr>
          <w:sz w:val="24"/>
          <w:szCs w:val="24"/>
        </w:rPr>
        <w:sectPr w:rsidR="00DC7F2C" w:rsidRPr="008A62F5">
          <w:pgSz w:w="11906" w:h="16383"/>
          <w:pgMar w:top="1134" w:right="850" w:bottom="1134" w:left="1701" w:header="720" w:footer="720" w:gutter="0"/>
          <w:cols w:space="720"/>
        </w:sectPr>
      </w:pPr>
    </w:p>
    <w:p w:rsidR="00DC7F2C" w:rsidRPr="008A62F5" w:rsidRDefault="00570572" w:rsidP="00570572">
      <w:pPr>
        <w:spacing w:after="0"/>
        <w:rPr>
          <w:sz w:val="24"/>
          <w:szCs w:val="24"/>
        </w:rPr>
      </w:pPr>
      <w:bookmarkStart w:id="8" w:name="block-4960766"/>
      <w:bookmarkEnd w:id="7"/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DC7F2C" w:rsidRPr="008A62F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говорение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8A62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</w:tbl>
    <w:p w:rsidR="00DC7F2C" w:rsidRPr="008A62F5" w:rsidRDefault="00DC7F2C">
      <w:pPr>
        <w:rPr>
          <w:sz w:val="24"/>
          <w:szCs w:val="24"/>
        </w:rPr>
        <w:sectPr w:rsidR="00DC7F2C" w:rsidRPr="008A62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2C" w:rsidRPr="008A62F5" w:rsidRDefault="00DC7F2C">
      <w:pPr>
        <w:rPr>
          <w:sz w:val="24"/>
          <w:szCs w:val="24"/>
        </w:rPr>
        <w:sectPr w:rsidR="00DC7F2C" w:rsidRPr="008A62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2C" w:rsidRPr="008A62F5" w:rsidRDefault="00A621BF">
      <w:pPr>
        <w:spacing w:after="0"/>
        <w:ind w:left="120"/>
        <w:rPr>
          <w:sz w:val="24"/>
          <w:szCs w:val="24"/>
        </w:rPr>
      </w:pPr>
      <w:bookmarkStart w:id="9" w:name="block-4960768"/>
      <w:bookmarkEnd w:id="8"/>
      <w:r w:rsidRPr="008A62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945"/>
        <w:gridCol w:w="1074"/>
        <w:gridCol w:w="1841"/>
        <w:gridCol w:w="1910"/>
        <w:gridCol w:w="1347"/>
        <w:gridCol w:w="3036"/>
      </w:tblGrid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6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32358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A621BF"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«Основные орфографические и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пунктуационные нормы»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клише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на морально-этическую тему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сложносочинённых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сложноподчинённом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сложноподчинённых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определительными.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изъяснительными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изъяснительными.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обстоятельственными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причины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следствия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Сложноподчинённое предложение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уступки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образа действия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меры и степени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сравнительными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сложноподчинённого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бессоюзных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бессоюзных сложных предложений и союзных сложных предложений.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Косвенная</w:t>
            </w:r>
            <w:proofErr w:type="spellEnd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  <w:proofErr w:type="spellEnd"/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7F2C" w:rsidRPr="00247DB2" w:rsidTr="0057057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8A62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DC7F2C" w:rsidRPr="008A62F5" w:rsidTr="00570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F2C" w:rsidRPr="008A62F5" w:rsidRDefault="00A621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A6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2C" w:rsidRPr="008A62F5" w:rsidRDefault="00DC7F2C">
            <w:pPr>
              <w:rPr>
                <w:sz w:val="24"/>
                <w:szCs w:val="24"/>
              </w:rPr>
            </w:pPr>
          </w:p>
        </w:tc>
      </w:tr>
    </w:tbl>
    <w:p w:rsidR="00DC7F2C" w:rsidRPr="008A62F5" w:rsidRDefault="00DC7F2C">
      <w:pPr>
        <w:rPr>
          <w:sz w:val="24"/>
          <w:szCs w:val="24"/>
        </w:rPr>
        <w:sectPr w:rsidR="00DC7F2C" w:rsidRPr="008A62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2C" w:rsidRPr="008A62F5" w:rsidRDefault="00DC7F2C">
      <w:pPr>
        <w:rPr>
          <w:sz w:val="24"/>
          <w:szCs w:val="24"/>
        </w:rPr>
        <w:sectPr w:rsidR="00DC7F2C" w:rsidRPr="008A62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2C" w:rsidRPr="00247DB2" w:rsidRDefault="00A621BF">
      <w:pPr>
        <w:spacing w:after="0"/>
        <w:ind w:left="120"/>
        <w:rPr>
          <w:sz w:val="24"/>
          <w:szCs w:val="24"/>
          <w:lang w:val="ru-RU"/>
        </w:rPr>
      </w:pPr>
      <w:bookmarkStart w:id="10" w:name="block-4960767"/>
      <w:bookmarkEnd w:id="9"/>
      <w:r w:rsidRPr="00247DB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C7F2C" w:rsidRPr="00247DB2" w:rsidRDefault="00A621BF">
      <w:pPr>
        <w:spacing w:after="0" w:line="480" w:lineRule="auto"/>
        <w:ind w:left="120"/>
        <w:rPr>
          <w:sz w:val="24"/>
          <w:szCs w:val="24"/>
          <w:lang w:val="ru-RU"/>
        </w:rPr>
      </w:pPr>
      <w:r w:rsidRPr="00247DB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C7F2C" w:rsidRPr="002873CE" w:rsidRDefault="00A621BF" w:rsidP="002873CE">
      <w:pPr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2873CE" w:rsidRPr="002873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‌Русский язык: 9-й класс: учебник / М.М. Разумовская, С.И. Львов, В.И. Капинос. – М.: Просвещение, 2022.</w:t>
      </w:r>
    </w:p>
    <w:p w:rsidR="00DC7F2C" w:rsidRPr="008A62F5" w:rsidRDefault="00DC7F2C">
      <w:pPr>
        <w:spacing w:after="0"/>
        <w:ind w:left="120"/>
        <w:rPr>
          <w:sz w:val="24"/>
          <w:szCs w:val="24"/>
          <w:lang w:val="ru-RU"/>
        </w:rPr>
      </w:pPr>
    </w:p>
    <w:p w:rsidR="00DC7F2C" w:rsidRPr="008A62F5" w:rsidRDefault="00A621BF">
      <w:pPr>
        <w:spacing w:after="0" w:line="480" w:lineRule="auto"/>
        <w:ind w:left="120"/>
        <w:rPr>
          <w:sz w:val="24"/>
          <w:szCs w:val="24"/>
          <w:lang w:val="ru-RU"/>
        </w:rPr>
      </w:pPr>
      <w:r w:rsidRPr="008A62F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C7F2C" w:rsidRPr="008A62F5" w:rsidRDefault="00A621BF" w:rsidP="00570572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2F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A62F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1" w:name="2d4c3c66-d366-42e3-b15b-0c9c08083ebc"/>
      <w:r w:rsidR="00173199" w:rsidRPr="008A62F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HYPERLINK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"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https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>://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lesson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edu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ru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>/</w:instrText>
      </w:r>
      <w:r w:rsidR="00570572" w:rsidRPr="008A62F5">
        <w:rPr>
          <w:rFonts w:ascii="Times New Roman" w:hAnsi="Times New Roman"/>
          <w:color w:val="000000"/>
          <w:sz w:val="24"/>
          <w:szCs w:val="24"/>
        </w:rPr>
        <w:instrText>catalog</w:instrText>
      </w:r>
      <w:r w:rsidR="00570572" w:rsidRPr="008A62F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" </w:instrText>
      </w:r>
      <w:r w:rsidR="00173199" w:rsidRPr="008A62F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70572" w:rsidRPr="008A62F5">
        <w:rPr>
          <w:rStyle w:val="ab"/>
          <w:rFonts w:ascii="Times New Roman" w:hAnsi="Times New Roman"/>
          <w:sz w:val="24"/>
          <w:szCs w:val="24"/>
        </w:rPr>
        <w:t>https</w:t>
      </w:r>
      <w:r w:rsidR="00570572" w:rsidRPr="008A62F5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r w:rsidR="00570572" w:rsidRPr="008A62F5">
        <w:rPr>
          <w:rStyle w:val="ab"/>
          <w:rFonts w:ascii="Times New Roman" w:hAnsi="Times New Roman"/>
          <w:sz w:val="24"/>
          <w:szCs w:val="24"/>
        </w:rPr>
        <w:t>lesson</w:t>
      </w:r>
      <w:r w:rsidR="00570572" w:rsidRPr="008A62F5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70572" w:rsidRPr="008A62F5">
        <w:rPr>
          <w:rStyle w:val="ab"/>
          <w:rFonts w:ascii="Times New Roman" w:hAnsi="Times New Roman"/>
          <w:sz w:val="24"/>
          <w:szCs w:val="24"/>
        </w:rPr>
        <w:t>edu</w:t>
      </w:r>
      <w:proofErr w:type="spellEnd"/>
      <w:r w:rsidR="00570572" w:rsidRPr="008A62F5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70572" w:rsidRPr="008A62F5">
        <w:rPr>
          <w:rStyle w:val="ab"/>
          <w:rFonts w:ascii="Times New Roman" w:hAnsi="Times New Roman"/>
          <w:sz w:val="24"/>
          <w:szCs w:val="24"/>
        </w:rPr>
        <w:t>ru</w:t>
      </w:r>
      <w:proofErr w:type="spellEnd"/>
      <w:r w:rsidR="00570572" w:rsidRPr="008A62F5">
        <w:rPr>
          <w:rStyle w:val="ab"/>
          <w:rFonts w:ascii="Times New Roman" w:hAnsi="Times New Roman"/>
          <w:sz w:val="24"/>
          <w:szCs w:val="24"/>
          <w:lang w:val="ru-RU"/>
        </w:rPr>
        <w:t>/</w:t>
      </w:r>
      <w:r w:rsidR="00570572" w:rsidRPr="008A62F5">
        <w:rPr>
          <w:rStyle w:val="ab"/>
          <w:rFonts w:ascii="Times New Roman" w:hAnsi="Times New Roman"/>
          <w:sz w:val="24"/>
          <w:szCs w:val="24"/>
        </w:rPr>
        <w:t>catalog</w:t>
      </w:r>
      <w:bookmarkEnd w:id="11"/>
      <w:r w:rsidR="00173199" w:rsidRPr="008A62F5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570572" w:rsidRPr="008A62F5" w:rsidRDefault="00173199" w:rsidP="00570572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  <w:hyperlink r:id="rId98" w:history="1">
        <w:r w:rsidR="00570572" w:rsidRPr="008A62F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https://www.yaklass.ru/</w:t>
        </w:r>
      </w:hyperlink>
    </w:p>
    <w:p w:rsidR="00570572" w:rsidRPr="008A62F5" w:rsidRDefault="005705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62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99" w:history="1">
        <w:r w:rsidRPr="008A62F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https://skysmart.ru/</w:t>
        </w:r>
      </w:hyperlink>
    </w:p>
    <w:p w:rsidR="00570572" w:rsidRPr="008A62F5" w:rsidRDefault="00570572">
      <w:pPr>
        <w:rPr>
          <w:sz w:val="24"/>
          <w:szCs w:val="24"/>
          <w:lang w:val="ru-RU"/>
        </w:rPr>
      </w:pPr>
    </w:p>
    <w:p w:rsidR="00570572" w:rsidRPr="008A62F5" w:rsidRDefault="00570572">
      <w:pPr>
        <w:rPr>
          <w:sz w:val="24"/>
          <w:szCs w:val="24"/>
          <w:lang w:val="ru-RU"/>
        </w:rPr>
      </w:pPr>
    </w:p>
    <w:p w:rsidR="00570572" w:rsidRPr="008A62F5" w:rsidRDefault="00570572">
      <w:pPr>
        <w:rPr>
          <w:sz w:val="24"/>
          <w:szCs w:val="24"/>
          <w:lang w:val="ru-RU"/>
        </w:rPr>
        <w:sectPr w:rsidR="00570572" w:rsidRPr="008A62F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621BF" w:rsidRPr="008A62F5" w:rsidRDefault="00A621BF">
      <w:pPr>
        <w:rPr>
          <w:sz w:val="24"/>
          <w:szCs w:val="24"/>
          <w:lang w:val="ru-RU"/>
        </w:rPr>
      </w:pPr>
    </w:p>
    <w:sectPr w:rsidR="00A621BF" w:rsidRPr="008A62F5" w:rsidSect="00DC7F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F2C"/>
    <w:rsid w:val="0011572E"/>
    <w:rsid w:val="00173199"/>
    <w:rsid w:val="00247DB2"/>
    <w:rsid w:val="002873CE"/>
    <w:rsid w:val="0032358D"/>
    <w:rsid w:val="00570572"/>
    <w:rsid w:val="005F7B71"/>
    <w:rsid w:val="008A62F5"/>
    <w:rsid w:val="008E6612"/>
    <w:rsid w:val="00A621BF"/>
    <w:rsid w:val="00AE0518"/>
    <w:rsid w:val="00AF11B0"/>
    <w:rsid w:val="00D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7F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34" Type="http://schemas.openxmlformats.org/officeDocument/2006/relationships/hyperlink" Target="https://m.edsoo.ru/fbaa543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76" Type="http://schemas.openxmlformats.org/officeDocument/2006/relationships/hyperlink" Target="https://m.edsoo.ru/fbaaa476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9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8f0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415c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66" Type="http://schemas.openxmlformats.org/officeDocument/2006/relationships/hyperlink" Target="https://m.edsoo.ru/fbaa92f6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87" Type="http://schemas.openxmlformats.org/officeDocument/2006/relationships/hyperlink" Target="https://m.edsoo.ru/fbaab5d8" TargetMode="Externa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56" Type="http://schemas.openxmlformats.org/officeDocument/2006/relationships/hyperlink" Target="https://m.edsoo.ru/fbaa82c0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77" Type="http://schemas.openxmlformats.org/officeDocument/2006/relationships/hyperlink" Target="https://m.edsoo.ru/fbaaa58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99" Type="http://schemas.openxmlformats.org/officeDocument/2006/relationships/hyperlink" Target="https://skysmart.ru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i3--3</dc:creator>
  <cp:lastModifiedBy>i3--3</cp:lastModifiedBy>
  <cp:revision>7</cp:revision>
  <dcterms:created xsi:type="dcterms:W3CDTF">2023-09-09T03:38:00Z</dcterms:created>
  <dcterms:modified xsi:type="dcterms:W3CDTF">2023-10-15T07:55:00Z</dcterms:modified>
</cp:coreProperties>
</file>