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B84F" w14:textId="77777777" w:rsidR="001E0A30" w:rsidRDefault="001E0A30" w:rsidP="001E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88394104"/>
      <w:bookmarkStart w:id="1" w:name="_Toc288410571"/>
      <w:bookmarkStart w:id="2" w:name="_Toc288410700"/>
      <w:bookmarkStart w:id="3" w:name="_Toc418108334"/>
    </w:p>
    <w:p w14:paraId="7040694C" w14:textId="77777777" w:rsidR="001E0A30" w:rsidRDefault="001E0A30" w:rsidP="001E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A91EE" w14:textId="77777777" w:rsidR="001E0A30" w:rsidRDefault="001E0A30" w:rsidP="001E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76239" w14:textId="7214818A" w:rsidR="001E0A30" w:rsidRPr="00BF2626" w:rsidRDefault="001E0A30" w:rsidP="001E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62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7CD021E9" w14:textId="77777777" w:rsidR="001E0A30" w:rsidRPr="00BF2626" w:rsidRDefault="001E0A30" w:rsidP="001E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626">
        <w:rPr>
          <w:rFonts w:ascii="Times New Roman" w:hAnsi="Times New Roman" w:cs="Times New Roman"/>
          <w:sz w:val="24"/>
          <w:szCs w:val="24"/>
        </w:rPr>
        <w:t>«Викуловская средняя общеобразовательная школа№1»</w:t>
      </w:r>
    </w:p>
    <w:p w14:paraId="57B1D590" w14:textId="77777777" w:rsidR="001E0A30" w:rsidRPr="00BF2626" w:rsidRDefault="001E0A30" w:rsidP="001E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E0A30" w:rsidRPr="00BF2626" w14:paraId="20EF19A8" w14:textId="77777777" w:rsidTr="00E04C1F">
        <w:tc>
          <w:tcPr>
            <w:tcW w:w="4077" w:type="dxa"/>
          </w:tcPr>
          <w:p w14:paraId="5C5AE122" w14:textId="77777777" w:rsidR="001E0A30" w:rsidRPr="00BF2626" w:rsidRDefault="001E0A30" w:rsidP="00E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>Рассмотрено на педсовете</w:t>
            </w:r>
          </w:p>
          <w:p w14:paraId="257BBDCE" w14:textId="77777777" w:rsidR="001E0A30" w:rsidRPr="00BF2626" w:rsidRDefault="001E0A30" w:rsidP="00E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>Протокол №1 от 28.08.2021г.</w:t>
            </w:r>
          </w:p>
        </w:tc>
        <w:tc>
          <w:tcPr>
            <w:tcW w:w="5387" w:type="dxa"/>
          </w:tcPr>
          <w:p w14:paraId="172D4342" w14:textId="77777777" w:rsidR="001E0A30" w:rsidRPr="00BF2626" w:rsidRDefault="001E0A30" w:rsidP="00E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Утверждаю:</w:t>
            </w:r>
          </w:p>
          <w:p w14:paraId="3E79F007" w14:textId="77777777" w:rsidR="001E0A30" w:rsidRPr="00BF2626" w:rsidRDefault="001E0A30" w:rsidP="00E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>директор школы:             А.А. Лотов</w:t>
            </w:r>
          </w:p>
          <w:p w14:paraId="66FA0718" w14:textId="77777777" w:rsidR="001E0A30" w:rsidRPr="00BF2626" w:rsidRDefault="001E0A30" w:rsidP="00E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№176/1-ОД от 31.08.2021г.</w:t>
            </w:r>
          </w:p>
        </w:tc>
      </w:tr>
    </w:tbl>
    <w:p w14:paraId="0FB81821" w14:textId="77777777" w:rsidR="001E0A30" w:rsidRPr="00BF2626" w:rsidRDefault="001E0A30" w:rsidP="001E0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1AC25" w14:textId="77777777" w:rsidR="00D05643" w:rsidRPr="00CB1EAA" w:rsidRDefault="00B62F57" w:rsidP="006F6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01BEBCD5" w14:textId="77777777" w:rsidR="00D05643" w:rsidRDefault="00D05643" w:rsidP="00D0564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D5ED966" w14:textId="77777777" w:rsidR="00D05643" w:rsidRPr="00DC351D" w:rsidRDefault="00D05643" w:rsidP="00D0564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AC6E35F" w14:textId="77777777" w:rsidR="00D05643" w:rsidRPr="00AB6940" w:rsidRDefault="00D05643" w:rsidP="0086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4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0B0D584E" w14:textId="77777777" w:rsidR="00CB1EAA" w:rsidRDefault="00805D43" w:rsidP="0086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05643" w:rsidRPr="00AB6940">
        <w:rPr>
          <w:rFonts w:ascii="Times New Roman" w:hAnsi="Times New Roman" w:cs="Times New Roman"/>
          <w:sz w:val="28"/>
          <w:szCs w:val="28"/>
        </w:rPr>
        <w:t xml:space="preserve">ормирования экологической культуры,  </w:t>
      </w:r>
    </w:p>
    <w:p w14:paraId="1A0162EF" w14:textId="77777777" w:rsidR="00D05643" w:rsidRPr="00AB6940" w:rsidRDefault="00D05643" w:rsidP="0086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40">
        <w:rPr>
          <w:rFonts w:ascii="Times New Roman" w:hAnsi="Times New Roman" w:cs="Times New Roman"/>
          <w:sz w:val="28"/>
          <w:szCs w:val="28"/>
        </w:rPr>
        <w:t xml:space="preserve">здорового и безопасного образа жизни </w:t>
      </w:r>
    </w:p>
    <w:p w14:paraId="423D1FF3" w14:textId="77777777" w:rsidR="00D05643" w:rsidRPr="00AB6940" w:rsidRDefault="00D05643" w:rsidP="0086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40">
        <w:rPr>
          <w:rFonts w:ascii="Times New Roman" w:hAnsi="Times New Roman" w:cs="Times New Roman"/>
          <w:sz w:val="28"/>
          <w:szCs w:val="28"/>
        </w:rPr>
        <w:t>(начальное общее образование)</w:t>
      </w:r>
    </w:p>
    <w:p w14:paraId="3DFF7ECD" w14:textId="77777777" w:rsidR="00864A96" w:rsidRPr="00AB6940" w:rsidRDefault="00864A96" w:rsidP="0086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40">
        <w:rPr>
          <w:rFonts w:ascii="Times New Roman" w:hAnsi="Times New Roman" w:cs="Times New Roman"/>
          <w:sz w:val="28"/>
          <w:szCs w:val="28"/>
        </w:rPr>
        <w:t>МАОУ «Викуловская СОШ№1»</w:t>
      </w:r>
    </w:p>
    <w:p w14:paraId="0DB049EE" w14:textId="77777777" w:rsidR="00864A96" w:rsidRPr="00AB6940" w:rsidRDefault="002604A7" w:rsidP="0086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864A96" w:rsidRPr="00AB694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F10DF91" w14:textId="77777777" w:rsidR="00D05643" w:rsidRPr="00AB6940" w:rsidRDefault="00D05643" w:rsidP="00381DC9">
      <w:pPr>
        <w:rPr>
          <w:color w:val="FF0000"/>
          <w:sz w:val="28"/>
          <w:szCs w:val="28"/>
        </w:rPr>
      </w:pPr>
    </w:p>
    <w:p w14:paraId="055D88AF" w14:textId="77777777" w:rsidR="00D05643" w:rsidRDefault="00D05643" w:rsidP="00D05643">
      <w:pPr>
        <w:pStyle w:val="a5"/>
        <w:rPr>
          <w:color w:val="FF0000"/>
        </w:rPr>
      </w:pPr>
    </w:p>
    <w:p w14:paraId="70514E3B" w14:textId="77777777" w:rsidR="00D05643" w:rsidRDefault="00D05643" w:rsidP="00D05643"/>
    <w:p w14:paraId="7A331129" w14:textId="77777777" w:rsidR="00D05643" w:rsidRDefault="00D05643" w:rsidP="00D05643"/>
    <w:p w14:paraId="1426491C" w14:textId="77777777" w:rsidR="00D05643" w:rsidRDefault="00D05643" w:rsidP="00D05643"/>
    <w:p w14:paraId="1BCF6A5A" w14:textId="77777777" w:rsidR="00D05643" w:rsidRDefault="00D05643" w:rsidP="00D05643"/>
    <w:p w14:paraId="7F2FB47E" w14:textId="77777777" w:rsidR="00D05643" w:rsidRDefault="00D05643" w:rsidP="00D05643"/>
    <w:p w14:paraId="642C2FA5" w14:textId="77777777" w:rsidR="00864A96" w:rsidRDefault="00864A96" w:rsidP="00D05643"/>
    <w:p w14:paraId="0E2CC01C" w14:textId="77777777" w:rsidR="00864A96" w:rsidRDefault="00864A96" w:rsidP="00D05643"/>
    <w:p w14:paraId="65D2AC9D" w14:textId="77777777" w:rsidR="00864A96" w:rsidRDefault="00864A96" w:rsidP="00D05643"/>
    <w:p w14:paraId="5E34F6F3" w14:textId="77777777" w:rsidR="00864A96" w:rsidRDefault="00864A96" w:rsidP="00D05643"/>
    <w:p w14:paraId="30F2A20B" w14:textId="77777777" w:rsidR="00AB6940" w:rsidRDefault="00AB6940" w:rsidP="00D05643"/>
    <w:p w14:paraId="673F4AB3" w14:textId="77777777" w:rsidR="00AB6940" w:rsidRDefault="00AB6940" w:rsidP="00D05643"/>
    <w:p w14:paraId="0221928B" w14:textId="77777777" w:rsidR="00AB6940" w:rsidRDefault="00AB6940" w:rsidP="00D05643"/>
    <w:p w14:paraId="5CFF85FB" w14:textId="77777777" w:rsidR="00AB6940" w:rsidRDefault="00AB6940" w:rsidP="00D05643"/>
    <w:p w14:paraId="51C3E3D3" w14:textId="77777777" w:rsidR="00AB6940" w:rsidRDefault="00AB6940" w:rsidP="00D05643"/>
    <w:p w14:paraId="6307E6DF" w14:textId="77777777" w:rsidR="00AB6940" w:rsidRDefault="00AB6940" w:rsidP="00D05643"/>
    <w:p w14:paraId="4A0151BE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bookmarkStart w:id="4" w:name="_GoBack"/>
      <w:bookmarkEnd w:id="0"/>
      <w:bookmarkEnd w:id="1"/>
      <w:bookmarkEnd w:id="2"/>
      <w:bookmarkEnd w:id="3"/>
      <w:bookmarkEnd w:id="4"/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 xml:space="preserve">Программа формирования экологической культуры, здорового и безопасного образа жизни в соответствии с определением ФГОС НОО — комплексная программа формирования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у обучающихся знаний, установок, личностных </w:t>
      </w:r>
      <w:r w:rsidR="00CC4812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ориентиров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14:paraId="2FA9C722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2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Программа построена на основе общенациональных цен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ностей российского общества, таких, как гражданственность,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</w:t>
      </w:r>
      <w:r w:rsidR="00D01260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экологическую грамотность, действовать предусмотрительно,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осознанно придерживаться здорового и экологически без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информации, красоты, здоровья, материального благополучия. </w:t>
      </w:r>
    </w:p>
    <w:p w14:paraId="1F49266A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при получении  начального общего образования </w:t>
      </w:r>
      <w:r w:rsidR="00CC4812" w:rsidRPr="00CB1EAA">
        <w:rPr>
          <w:rStyle w:val="Zag11"/>
          <w:rFonts w:ascii="Times New Roman" w:hAnsi="Times New Roman"/>
          <w:color w:val="auto"/>
          <w:sz w:val="24"/>
          <w:szCs w:val="24"/>
        </w:rPr>
        <w:t>сформирована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с учётом факторов, оказывающих существенное влияние на состояние здоровья детей:</w:t>
      </w:r>
    </w:p>
    <w:p w14:paraId="545379C9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неблагоприятные экологические, социальные и экономические условия;</w:t>
      </w:r>
    </w:p>
    <w:p w14:paraId="21740696" w14:textId="77777777" w:rsidR="00381DC9" w:rsidRPr="00CB1EAA" w:rsidRDefault="00381DC9" w:rsidP="00864A96">
      <w:pPr>
        <w:pStyle w:val="21"/>
        <w:spacing w:line="240" w:lineRule="auto"/>
        <w:rPr>
          <w:rStyle w:val="Zag11"/>
          <w:spacing w:val="2"/>
          <w:sz w:val="24"/>
        </w:rPr>
      </w:pPr>
      <w:r w:rsidRPr="00CB1EAA">
        <w:rPr>
          <w:rStyle w:val="Zag11"/>
          <w:spacing w:val="-2"/>
          <w:sz w:val="24"/>
        </w:rPr>
        <w:t>факторы риска, имеющие место в образовательных организациях</w:t>
      </w:r>
      <w:r w:rsidRPr="00CB1EAA">
        <w:rPr>
          <w:rStyle w:val="Zag11"/>
          <w:spacing w:val="2"/>
          <w:sz w:val="24"/>
        </w:rPr>
        <w:t>, которые приводят к дальнейшему ухудшению здоровья детей и подростков от первого к последнему году обучения;</w:t>
      </w:r>
    </w:p>
    <w:p w14:paraId="7B2D77E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чувствительность к воздействиям при одновременной</w:t>
      </w:r>
      <w:r w:rsidRPr="00CB1EAA">
        <w:rPr>
          <w:rStyle w:val="Zag11"/>
          <w:spacing w:val="2"/>
          <w:sz w:val="24"/>
        </w:rPr>
        <w:br/>
      </w:r>
      <w:r w:rsidRPr="00CB1EAA">
        <w:rPr>
          <w:rStyle w:val="Zag11"/>
          <w:sz w:val="24"/>
        </w:rPr>
        <w:t xml:space="preserve">к ним инертности по своей природе, обусловливающей временной разрыв между воздействием и результатом, который </w:t>
      </w:r>
      <w:r w:rsidRPr="00CB1EAA">
        <w:rPr>
          <w:rStyle w:val="Zag11"/>
          <w:spacing w:val="2"/>
          <w:sz w:val="24"/>
        </w:rPr>
        <w:t>может быть значительным, достигая нескольких лет, и те</w:t>
      </w:r>
      <w:r w:rsidRPr="00CB1EAA">
        <w:rPr>
          <w:rStyle w:val="Zag11"/>
          <w:spacing w:val="-3"/>
          <w:sz w:val="24"/>
        </w:rPr>
        <w:t>м самым между начальным и существенным проявлением небла</w:t>
      </w:r>
      <w:r w:rsidRPr="00CB1EAA">
        <w:rPr>
          <w:rStyle w:val="Zag11"/>
          <w:sz w:val="24"/>
        </w:rPr>
        <w:t>гополучных популяционных сдвигов в здоровье детей и подростков и всего населения страны в целом;</w:t>
      </w:r>
    </w:p>
    <w:p w14:paraId="1A5E3A88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</w:t>
      </w:r>
      <w:r w:rsidR="00433D65" w:rsidRPr="00CB1EAA">
        <w:rPr>
          <w:rStyle w:val="Zag11"/>
          <w:sz w:val="24"/>
        </w:rPr>
        <w:t xml:space="preserve"> </w:t>
      </w:r>
      <w:r w:rsidRPr="00CB1EAA">
        <w:rPr>
          <w:rStyle w:val="Zag11"/>
          <w:spacing w:val="-2"/>
          <w:sz w:val="24"/>
        </w:rPr>
        <w:t>опыта «нездоровья» (за исключением детей с серьёзными хро</w:t>
      </w:r>
      <w:r w:rsidRPr="00CB1EAA">
        <w:rPr>
          <w:rStyle w:val="Zag11"/>
          <w:sz w:val="24"/>
        </w:rPr>
        <w:t>ническими заболеваниями) и восприятием ребёнком состо</w:t>
      </w:r>
      <w:r w:rsidRPr="00CB1EAA">
        <w:rPr>
          <w:rStyle w:val="Zag11"/>
          <w:spacing w:val="2"/>
          <w:sz w:val="24"/>
        </w:rPr>
        <w:t xml:space="preserve">яния болезни главным образом как ограничения свободы </w:t>
      </w:r>
      <w:r w:rsidRPr="00CB1EAA">
        <w:rPr>
          <w:rStyle w:val="Zag11"/>
          <w:sz w:val="24"/>
        </w:rPr>
        <w:t>(необходимость лежать в постели, болезненные уколы).</w:t>
      </w:r>
    </w:p>
    <w:p w14:paraId="2BF823E3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Наиболее эффективным путём формирования экологиче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ской культуры, здорового и безопасного образа жизни об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учащихся является направляемая и организуемая взрослыми самостоятельная работа школьников, способствующая актив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ной и успешной социализации ребёнка в образовательной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организации, развивающая способность понимать своё состояние, знать способы и варианты рациональной организации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личной гигиены.</w:t>
      </w:r>
    </w:p>
    <w:p w14:paraId="698582F2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Однако только знание основ здорового образа жизни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не обеспечивает и не гарантирует их использования, если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это не становится необходимым условием ежедневной жизни ребёнка в семье и образовательной организации.</w:t>
      </w:r>
    </w:p>
    <w:p w14:paraId="41FD62B1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При выборе стратегии реализации настоящей программы необходимо учитывать психологические и психофизио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логические характеристики детей младшего школьного возраста, опираться на зону актуального развития. Необходимо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исходить из того, что формирование культуры здорового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br/>
        <w:t xml:space="preserve">и безопасного образа жизни — необходимый и обязательный компонент здоровьесберегающей работы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организации,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требующий соответствующей экологически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безопасной, здоровьесберегающей организации всей жизни  образовательной организации, включая её инфраструктуру,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физкультурно­</w:t>
      </w:r>
      <w:r w:rsidR="00D01260"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оздоровительной работы, организации рационального питания.</w:t>
      </w:r>
    </w:p>
    <w:p w14:paraId="30C005E8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Одним из компонентов формирования экологической куль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представителей) к совместной работе с детьми, к разработке программы школы по охране здоровья обучающихся.</w:t>
      </w:r>
    </w:p>
    <w:p w14:paraId="51AF5472" w14:textId="77777777" w:rsidR="00391BC1" w:rsidRDefault="00391BC1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</w:p>
    <w:p w14:paraId="4E4777F9" w14:textId="77777777" w:rsidR="00376AA7" w:rsidRDefault="00376AA7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</w:p>
    <w:p w14:paraId="26D26E24" w14:textId="77777777" w:rsidR="00376AA7" w:rsidRDefault="00376AA7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</w:p>
    <w:p w14:paraId="71D81705" w14:textId="77777777" w:rsidR="00381DC9" w:rsidRPr="00CB1EAA" w:rsidRDefault="000675C5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 xml:space="preserve">1. </w:t>
      </w:r>
      <w:r w:rsidR="00381DC9" w:rsidRPr="00CB1EAA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>Цели и задачи программы</w:t>
      </w:r>
    </w:p>
    <w:p w14:paraId="09F800A6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Основная </w:t>
      </w:r>
      <w:r w:rsidRPr="00CB1EAA">
        <w:rPr>
          <w:rStyle w:val="Zag11"/>
          <w:rFonts w:ascii="Times New Roman" w:hAnsi="Times New Roman"/>
          <w:b/>
          <w:bCs/>
          <w:color w:val="auto"/>
          <w:spacing w:val="2"/>
          <w:sz w:val="24"/>
          <w:szCs w:val="24"/>
        </w:rPr>
        <w:t>цель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настоящей программы – </w:t>
      </w:r>
      <w:r w:rsidR="00391BC1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формирование экологической культуры,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сохранение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и укрепление физического, психологического и социально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го здоровья обучающихся младшего школьного возраста как</w:t>
      </w:r>
      <w:r w:rsidR="00433D65"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одной из ценностных составляющих, способствующих позна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вательному и эмоциональному развитию ребёнка, достиже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14:paraId="0A3D8E17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bCs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b/>
          <w:bCs/>
          <w:color w:val="auto"/>
          <w:sz w:val="24"/>
          <w:szCs w:val="24"/>
        </w:rPr>
        <w:t>Задачи программы:</w:t>
      </w:r>
    </w:p>
    <w:p w14:paraId="7680BB27" w14:textId="77777777" w:rsidR="0089795C" w:rsidRPr="00CB34E8" w:rsidRDefault="00381DC9" w:rsidP="0089795C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pacing w:val="2"/>
          <w:sz w:val="24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CB34E8">
        <w:rPr>
          <w:rStyle w:val="Zag11"/>
          <w:sz w:val="24"/>
        </w:rPr>
        <w:t>в быту и природе, безопасного для человека и окружающей среды;</w:t>
      </w:r>
    </w:p>
    <w:p w14:paraId="4398CD37" w14:textId="77777777" w:rsidR="0089795C" w:rsidRPr="00CB34E8" w:rsidRDefault="001357DB" w:rsidP="0089795C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z w:val="24"/>
        </w:rPr>
        <w:t>пробуждение в детях желания заботится о своем здоровье 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14:paraId="58058F2C" w14:textId="77777777" w:rsidR="001357DB" w:rsidRPr="00CB34E8" w:rsidRDefault="001357DB" w:rsidP="0089795C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z w:val="24"/>
        </w:rPr>
        <w:t>сформировать познавательный интерес и бережное отношение к природе;</w:t>
      </w:r>
    </w:p>
    <w:p w14:paraId="68525CCE" w14:textId="77777777" w:rsidR="0089795C" w:rsidRPr="00CB34E8" w:rsidRDefault="0089795C" w:rsidP="0089795C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pacing w:val="2"/>
          <w:sz w:val="24"/>
        </w:rPr>
        <w:t xml:space="preserve">сформировать представление о правильном (здоровом) </w:t>
      </w:r>
      <w:r w:rsidRPr="00CB34E8">
        <w:rPr>
          <w:rStyle w:val="Zag11"/>
          <w:sz w:val="24"/>
        </w:rPr>
        <w:t>питании, его режиме, структуре, полезных продуктах и на использование здорового питания;</w:t>
      </w:r>
    </w:p>
    <w:p w14:paraId="3ABF322A" w14:textId="77777777" w:rsidR="0089795C" w:rsidRPr="00CB34E8" w:rsidRDefault="0089795C" w:rsidP="0089795C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z w:val="24"/>
        </w:rPr>
        <w:t>сформировать навыки использования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культуры и спортом;</w:t>
      </w:r>
    </w:p>
    <w:p w14:paraId="53F43B3D" w14:textId="77777777" w:rsidR="0089795C" w:rsidRPr="00CB34E8" w:rsidRDefault="00FC73FB" w:rsidP="0089795C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z w:val="24"/>
        </w:rPr>
        <w:t>сформировать навыки соблюдения здоровьесберегающих режимов дня;</w:t>
      </w:r>
    </w:p>
    <w:p w14:paraId="5B918606" w14:textId="77777777" w:rsidR="00381DC9" w:rsidRPr="00CB34E8" w:rsidRDefault="00265EC0" w:rsidP="00FC73FB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pacing w:val="2"/>
          <w:sz w:val="24"/>
        </w:rPr>
        <w:t>сформировать негативное отношение к факторам риска для здоровья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14:paraId="78CF7F79" w14:textId="77777777" w:rsidR="007F2F12" w:rsidRPr="00CB34E8" w:rsidRDefault="00BC1D92" w:rsidP="007F2F12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pacing w:val="2"/>
          <w:sz w:val="24"/>
        </w:rPr>
        <w:t>развить умения противостояния вовлечению в табакокурение, употребление алкоголя, наркотических и сильнодействующих веществ;</w:t>
      </w:r>
    </w:p>
    <w:p w14:paraId="4B5A495B" w14:textId="77777777" w:rsidR="007F2F12" w:rsidRPr="00CB34E8" w:rsidRDefault="007F2F12" w:rsidP="007F2F12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z w:val="24"/>
        </w:rPr>
        <w:t>сформировать потребность ребёнка безбоязненно обра</w:t>
      </w:r>
      <w:r w:rsidRPr="00CB34E8">
        <w:rPr>
          <w:rStyle w:val="Zag11"/>
          <w:spacing w:val="2"/>
          <w:sz w:val="24"/>
        </w:rPr>
        <w:t xml:space="preserve">щаться к врачу по любым вопросам состояния здоровья, </w:t>
      </w:r>
      <w:r w:rsidRPr="00CB34E8">
        <w:rPr>
          <w:rStyle w:val="Zag11"/>
          <w:sz w:val="24"/>
        </w:rPr>
        <w:t>в том числе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14:paraId="61BD0066" w14:textId="77777777" w:rsidR="00381DC9" w:rsidRPr="00CB34E8" w:rsidRDefault="005E0288" w:rsidP="00864A96">
      <w:pPr>
        <w:pStyle w:val="21"/>
        <w:spacing w:line="240" w:lineRule="auto"/>
        <w:rPr>
          <w:rStyle w:val="Zag11"/>
          <w:sz w:val="24"/>
        </w:rPr>
      </w:pPr>
      <w:r w:rsidRPr="00CB34E8">
        <w:rPr>
          <w:rStyle w:val="Zag11"/>
          <w:sz w:val="24"/>
        </w:rPr>
        <w:t>сформировать основы здоровьесберегающей учебной культуры: умений организовать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</w:t>
      </w:r>
      <w:r w:rsidR="00381DC9" w:rsidRPr="00CB34E8">
        <w:rPr>
          <w:rStyle w:val="Zag11"/>
          <w:sz w:val="24"/>
        </w:rPr>
        <w:t>;</w:t>
      </w:r>
    </w:p>
    <w:p w14:paraId="2AC528D1" w14:textId="77777777" w:rsidR="00381DC9" w:rsidRPr="00CB34E8" w:rsidRDefault="00381DC9" w:rsidP="00864A96">
      <w:pPr>
        <w:pStyle w:val="21"/>
        <w:spacing w:line="240" w:lineRule="auto"/>
        <w:rPr>
          <w:rStyle w:val="Zag11"/>
          <w:spacing w:val="-2"/>
          <w:sz w:val="24"/>
        </w:rPr>
      </w:pPr>
      <w:r w:rsidRPr="00CB34E8">
        <w:rPr>
          <w:rStyle w:val="Zag11"/>
          <w:spacing w:val="-5"/>
          <w:sz w:val="24"/>
        </w:rPr>
        <w:t>обучить безопасному поведению в окружающей среде и эле</w:t>
      </w:r>
      <w:r w:rsidRPr="00CB34E8">
        <w:rPr>
          <w:rStyle w:val="Zag11"/>
          <w:spacing w:val="-2"/>
          <w:sz w:val="24"/>
        </w:rPr>
        <w:t xml:space="preserve">ментарным навыкам поведения в экстремальных </w:t>
      </w:r>
      <w:r w:rsidR="006A43A4" w:rsidRPr="00CB34E8">
        <w:rPr>
          <w:rStyle w:val="Zag11"/>
          <w:spacing w:val="-2"/>
          <w:sz w:val="24"/>
        </w:rPr>
        <w:t xml:space="preserve">(чрезвычайных) </w:t>
      </w:r>
      <w:r w:rsidRPr="00CB34E8">
        <w:rPr>
          <w:rStyle w:val="Zag11"/>
          <w:spacing w:val="-2"/>
          <w:sz w:val="24"/>
        </w:rPr>
        <w:t>ситуациях;</w:t>
      </w:r>
    </w:p>
    <w:p w14:paraId="68BB92A5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 xml:space="preserve">сформировать навыки позитивного </w:t>
      </w:r>
      <w:r w:rsidRPr="00CB1EAA">
        <w:rPr>
          <w:rStyle w:val="Zag11"/>
          <w:sz w:val="24"/>
        </w:rPr>
        <w:t>общения;</w:t>
      </w:r>
    </w:p>
    <w:p w14:paraId="7EF5B109" w14:textId="77777777" w:rsidR="00381DC9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научить осознанному выбору поступков, стиля поведе</w:t>
      </w:r>
      <w:r w:rsidRPr="00CB1EAA">
        <w:rPr>
          <w:rStyle w:val="Zag11"/>
          <w:sz w:val="24"/>
        </w:rPr>
        <w:t>ния, позволяющих</w:t>
      </w:r>
      <w:r w:rsidR="007F2F12">
        <w:rPr>
          <w:rStyle w:val="Zag11"/>
          <w:sz w:val="24"/>
        </w:rPr>
        <w:t xml:space="preserve"> сохранять и укреплять здоровье.</w:t>
      </w:r>
    </w:p>
    <w:p w14:paraId="32959218" w14:textId="77777777" w:rsidR="007F72D1" w:rsidRDefault="002D572C" w:rsidP="007F72D1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b/>
          <w:sz w:val="24"/>
        </w:rPr>
      </w:pPr>
      <w:r>
        <w:rPr>
          <w:rStyle w:val="Zag11"/>
          <w:b/>
          <w:sz w:val="24"/>
        </w:rPr>
        <w:t>Планируемые р</w:t>
      </w:r>
      <w:r w:rsidR="007F72D1" w:rsidRPr="007F72D1">
        <w:rPr>
          <w:rStyle w:val="Zag11"/>
          <w:b/>
          <w:sz w:val="24"/>
        </w:rPr>
        <w:t xml:space="preserve">езультаты </w:t>
      </w:r>
      <w:r>
        <w:rPr>
          <w:rStyle w:val="Zag11"/>
          <w:b/>
          <w:sz w:val="24"/>
        </w:rPr>
        <w:t xml:space="preserve">освоения обучающимися программы экологической культуры, здорового и безопасного образа жизни </w:t>
      </w:r>
    </w:p>
    <w:p w14:paraId="2F1264E2" w14:textId="77777777" w:rsidR="002D572C" w:rsidRPr="002D572C" w:rsidRDefault="00B96577" w:rsidP="007F72D1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2D572C">
        <w:rPr>
          <w:sz w:val="24"/>
        </w:rPr>
        <w:t xml:space="preserve">Программа вносит вклад в достижение планируемых результатов освоения </w:t>
      </w:r>
      <w:r w:rsidR="002D572C" w:rsidRPr="002D572C">
        <w:rPr>
          <w:sz w:val="24"/>
        </w:rPr>
        <w:t>МАОУ «Викуловская СОШ №1»</w:t>
      </w:r>
      <w:r w:rsidRPr="002D572C">
        <w:rPr>
          <w:sz w:val="24"/>
        </w:rPr>
        <w:t xml:space="preserve"> </w:t>
      </w:r>
    </w:p>
    <w:p w14:paraId="6FB4F47C" w14:textId="77777777" w:rsidR="002D572C" w:rsidRPr="002D572C" w:rsidRDefault="00B96577" w:rsidP="002D572C">
      <w:pPr>
        <w:pStyle w:val="21"/>
        <w:numPr>
          <w:ilvl w:val="0"/>
          <w:numId w:val="0"/>
        </w:numPr>
        <w:spacing w:line="240" w:lineRule="auto"/>
        <w:ind w:left="680"/>
        <w:jc w:val="center"/>
        <w:rPr>
          <w:i/>
          <w:sz w:val="24"/>
        </w:rPr>
      </w:pPr>
      <w:r w:rsidRPr="002D572C">
        <w:rPr>
          <w:b/>
          <w:i/>
          <w:sz w:val="24"/>
        </w:rPr>
        <w:t>Личностные результаты:</w:t>
      </w:r>
    </w:p>
    <w:p w14:paraId="0C1436B5" w14:textId="77777777" w:rsidR="002D572C" w:rsidRPr="002D572C" w:rsidRDefault="00B96577" w:rsidP="002D572C">
      <w:pPr>
        <w:pStyle w:val="21"/>
        <w:numPr>
          <w:ilvl w:val="0"/>
          <w:numId w:val="17"/>
        </w:numPr>
        <w:spacing w:line="240" w:lineRule="auto"/>
        <w:ind w:left="0" w:firstLine="0"/>
        <w:jc w:val="left"/>
        <w:rPr>
          <w:sz w:val="24"/>
        </w:rPr>
      </w:pPr>
      <w:r w:rsidRPr="002D572C">
        <w:rPr>
          <w:sz w:val="24"/>
        </w:rPr>
        <w:t xml:space="preserve">целостный, социально ориентированный взгляд на мир в его органичном единстве и разнообразии природы, народов, культур и религий;  </w:t>
      </w:r>
    </w:p>
    <w:p w14:paraId="7E836264" w14:textId="77777777" w:rsidR="002D572C" w:rsidRPr="002D572C" w:rsidRDefault="00B96577" w:rsidP="002D572C">
      <w:pPr>
        <w:pStyle w:val="21"/>
        <w:numPr>
          <w:ilvl w:val="0"/>
          <w:numId w:val="17"/>
        </w:numPr>
        <w:spacing w:line="240" w:lineRule="auto"/>
        <w:ind w:left="0" w:firstLine="0"/>
        <w:jc w:val="left"/>
        <w:rPr>
          <w:sz w:val="24"/>
        </w:rPr>
      </w:pPr>
      <w:r w:rsidRPr="002D572C">
        <w:rPr>
          <w:sz w:val="24"/>
        </w:rPr>
        <w:t>начальные навыки адаптации в динамично изменяющемся и развивающемся мире;</w:t>
      </w:r>
    </w:p>
    <w:p w14:paraId="11628FB7" w14:textId="77777777" w:rsidR="002D572C" w:rsidRPr="002D572C" w:rsidRDefault="00B96577" w:rsidP="002D572C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2D572C">
        <w:rPr>
          <w:sz w:val="24"/>
        </w:rPr>
        <w:sym w:font="Symbol" w:char="F0B7"/>
      </w:r>
      <w:r w:rsidRPr="002D572C">
        <w:rPr>
          <w:sz w:val="24"/>
        </w:rPr>
        <w:t xml:space="preserve">  </w:t>
      </w:r>
      <w:r w:rsidR="00211E2D">
        <w:rPr>
          <w:sz w:val="24"/>
        </w:rPr>
        <w:t xml:space="preserve">       </w:t>
      </w:r>
      <w:r w:rsidRPr="002D572C">
        <w:rPr>
          <w:sz w:val="24"/>
        </w:rPr>
        <w:t>установка на безопасный, здоровый образ жизни, м</w:t>
      </w:r>
      <w:r w:rsidR="002D572C" w:rsidRPr="002D572C">
        <w:rPr>
          <w:sz w:val="24"/>
        </w:rPr>
        <w:t>отивация к творческому труду;</w:t>
      </w:r>
    </w:p>
    <w:p w14:paraId="0D301CDA" w14:textId="77777777" w:rsidR="002D572C" w:rsidRDefault="00B96577" w:rsidP="002D572C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2D572C">
        <w:rPr>
          <w:sz w:val="24"/>
        </w:rPr>
        <w:sym w:font="Symbol" w:char="F0B7"/>
      </w:r>
      <w:r w:rsidRPr="002D572C">
        <w:rPr>
          <w:sz w:val="24"/>
        </w:rPr>
        <w:t xml:space="preserve"> </w:t>
      </w:r>
      <w:r w:rsidR="00211E2D">
        <w:rPr>
          <w:sz w:val="24"/>
        </w:rPr>
        <w:t xml:space="preserve">        </w:t>
      </w:r>
      <w:r w:rsidRPr="002D572C">
        <w:rPr>
          <w:sz w:val="24"/>
        </w:rPr>
        <w:t xml:space="preserve">работе на результат, бережному отношению к материальным и духовным ценностям;  ведущие идеи, основные понятия и научные факты, на основе которых определяется оптимальное воздействие человека на природу и природы на человека;  </w:t>
      </w:r>
    </w:p>
    <w:p w14:paraId="09CF819C" w14:textId="77777777" w:rsidR="002D572C" w:rsidRPr="002D572C" w:rsidRDefault="00B96577" w:rsidP="002D572C">
      <w:pPr>
        <w:pStyle w:val="21"/>
        <w:numPr>
          <w:ilvl w:val="0"/>
          <w:numId w:val="21"/>
        </w:numPr>
        <w:spacing w:line="240" w:lineRule="auto"/>
        <w:ind w:left="0" w:firstLine="0"/>
        <w:jc w:val="left"/>
        <w:rPr>
          <w:sz w:val="24"/>
        </w:rPr>
      </w:pPr>
      <w:r w:rsidRPr="002D572C">
        <w:rPr>
          <w:sz w:val="24"/>
        </w:rPr>
        <w:t xml:space="preserve">понимание многосторонней ценности природы как источника материального и духовного развития общества;  </w:t>
      </w:r>
    </w:p>
    <w:p w14:paraId="78ABE9CD" w14:textId="77777777" w:rsidR="002D572C" w:rsidRDefault="00211E2D" w:rsidP="002D572C">
      <w:pPr>
        <w:pStyle w:val="21"/>
        <w:numPr>
          <w:ilvl w:val="0"/>
          <w:numId w:val="18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   </w:t>
      </w:r>
      <w:r w:rsidR="00B96577" w:rsidRPr="002D572C">
        <w:rPr>
          <w:sz w:val="24"/>
        </w:rPr>
        <w:t>прикладные знания, практические умения и навыки рационального природопользования, способность оценить состояние природной среды, принимать правильные решения по ее улучшению;  умения предвидеть возможные последствия своей деятельности в природе;</w:t>
      </w:r>
    </w:p>
    <w:p w14:paraId="76355D26" w14:textId="77777777" w:rsidR="00211E2D" w:rsidRDefault="00B96577" w:rsidP="00211E2D">
      <w:pPr>
        <w:pStyle w:val="21"/>
        <w:numPr>
          <w:ilvl w:val="0"/>
          <w:numId w:val="18"/>
        </w:numPr>
        <w:spacing w:line="240" w:lineRule="auto"/>
        <w:ind w:left="0"/>
        <w:jc w:val="left"/>
        <w:rPr>
          <w:b/>
          <w:color w:val="000000"/>
          <w:sz w:val="24"/>
        </w:rPr>
      </w:pPr>
      <w:r w:rsidRPr="002D572C">
        <w:rPr>
          <w:sz w:val="24"/>
        </w:rPr>
        <w:lastRenderedPageBreak/>
        <w:t xml:space="preserve">  </w:t>
      </w:r>
      <w:r w:rsidR="00211E2D">
        <w:rPr>
          <w:sz w:val="24"/>
        </w:rPr>
        <w:t xml:space="preserve">        </w:t>
      </w:r>
      <w:r w:rsidRPr="002D572C">
        <w:rPr>
          <w:sz w:val="24"/>
        </w:rPr>
        <w:t>понятия о взаимосвязях в природе;</w:t>
      </w:r>
    </w:p>
    <w:p w14:paraId="7843686C" w14:textId="77777777" w:rsidR="002D572C" w:rsidRPr="00211E2D" w:rsidRDefault="00211E2D" w:rsidP="00211E2D">
      <w:pPr>
        <w:pStyle w:val="21"/>
        <w:numPr>
          <w:ilvl w:val="0"/>
          <w:numId w:val="18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  </w:t>
      </w:r>
      <w:r w:rsidR="00B96577" w:rsidRPr="00211E2D">
        <w:rPr>
          <w:sz w:val="24"/>
        </w:rPr>
        <w:t xml:space="preserve">духовная потребность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  </w:t>
      </w:r>
    </w:p>
    <w:p w14:paraId="4D09ED8C" w14:textId="77777777" w:rsidR="002D572C" w:rsidRPr="002D572C" w:rsidRDefault="00211E2D" w:rsidP="002D572C">
      <w:pPr>
        <w:pStyle w:val="21"/>
        <w:numPr>
          <w:ilvl w:val="0"/>
          <w:numId w:val="19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 </w:t>
      </w:r>
      <w:r w:rsidR="00B96577" w:rsidRPr="002D572C">
        <w:rPr>
          <w:sz w:val="24"/>
        </w:rPr>
        <w:t xml:space="preserve">стремление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 </w:t>
      </w:r>
      <w:r w:rsidR="002D572C">
        <w:rPr>
          <w:sz w:val="24"/>
        </w:rPr>
        <w:t xml:space="preserve"> А</w:t>
      </w:r>
      <w:r w:rsidR="00B96577" w:rsidRPr="002D572C">
        <w:rPr>
          <w:sz w:val="24"/>
        </w:rPr>
        <w:t xml:space="preserve">ктивное включение обучающихся в общение и взаимодействие со сверстниками на принципах сохранения и укрепления личного и общественного здоровья;  </w:t>
      </w:r>
    </w:p>
    <w:p w14:paraId="10EAE682" w14:textId="77777777" w:rsidR="002D572C" w:rsidRPr="002D572C" w:rsidRDefault="00211E2D" w:rsidP="002D572C">
      <w:pPr>
        <w:pStyle w:val="21"/>
        <w:numPr>
          <w:ilvl w:val="0"/>
          <w:numId w:val="19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  </w:t>
      </w:r>
      <w:r w:rsidR="00B96577" w:rsidRPr="002D572C">
        <w:rPr>
          <w:sz w:val="24"/>
        </w:rPr>
        <w:t xml:space="preserve">проявление у школьников:  позитивных качеств личности и умения управлять своими эмоциями в различных ситуациях риска нарушения здоровья;  дисциплинированности и упорства в сохранении и укреплении личного здоровья и здоровья окружающих людей;  </w:t>
      </w:r>
    </w:p>
    <w:p w14:paraId="1E99CA1E" w14:textId="77777777" w:rsidR="002D572C" w:rsidRPr="002D572C" w:rsidRDefault="00211E2D" w:rsidP="002D572C">
      <w:pPr>
        <w:pStyle w:val="21"/>
        <w:numPr>
          <w:ilvl w:val="0"/>
          <w:numId w:val="19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  </w:t>
      </w:r>
      <w:r w:rsidR="00B96577" w:rsidRPr="002D572C">
        <w:rPr>
          <w:sz w:val="24"/>
        </w:rPr>
        <w:t xml:space="preserve">оказание школьниками бескорыстной помощи своим сверстникам и окружающим людям в сохранении и укреплении их здоровья.  </w:t>
      </w:r>
    </w:p>
    <w:p w14:paraId="0CEB9FEB" w14:textId="77777777" w:rsidR="002D572C" w:rsidRPr="002D572C" w:rsidRDefault="00211E2D" w:rsidP="002D572C">
      <w:pPr>
        <w:pStyle w:val="21"/>
        <w:numPr>
          <w:ilvl w:val="0"/>
          <w:numId w:val="19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 </w:t>
      </w:r>
      <w:r w:rsidR="00B96577" w:rsidRPr="002D572C">
        <w:rPr>
          <w:sz w:val="24"/>
        </w:rPr>
        <w:t xml:space="preserve">социально поощряемых стереотипов поведения в окружающей среде; </w:t>
      </w:r>
    </w:p>
    <w:p w14:paraId="4662A4A1" w14:textId="77777777" w:rsidR="002D572C" w:rsidRPr="002D572C" w:rsidRDefault="00211E2D" w:rsidP="002D572C">
      <w:pPr>
        <w:pStyle w:val="21"/>
        <w:numPr>
          <w:ilvl w:val="0"/>
          <w:numId w:val="19"/>
        </w:numPr>
        <w:spacing w:line="240" w:lineRule="auto"/>
        <w:ind w:left="0"/>
        <w:jc w:val="left"/>
        <w:rPr>
          <w:b/>
          <w:color w:val="000000"/>
          <w:sz w:val="24"/>
        </w:rPr>
      </w:pPr>
      <w:r>
        <w:rPr>
          <w:sz w:val="24"/>
        </w:rPr>
        <w:t xml:space="preserve">       </w:t>
      </w:r>
      <w:r w:rsidR="00B96577" w:rsidRPr="002D572C">
        <w:rPr>
          <w:sz w:val="24"/>
        </w:rPr>
        <w:t xml:space="preserve"> первичных экологических представлений, адекватных научным знаниям;  социальных норм экологически безопасного поведения;</w:t>
      </w:r>
    </w:p>
    <w:p w14:paraId="51529F69" w14:textId="77777777" w:rsidR="002D572C" w:rsidRPr="002D572C" w:rsidRDefault="00B96577" w:rsidP="002D572C">
      <w:pPr>
        <w:pStyle w:val="21"/>
        <w:numPr>
          <w:ilvl w:val="0"/>
          <w:numId w:val="19"/>
        </w:numPr>
        <w:spacing w:line="240" w:lineRule="auto"/>
        <w:ind w:left="0"/>
        <w:jc w:val="left"/>
        <w:rPr>
          <w:b/>
          <w:color w:val="000000"/>
          <w:sz w:val="24"/>
        </w:rPr>
      </w:pPr>
      <w:r w:rsidRPr="002D572C">
        <w:rPr>
          <w:sz w:val="24"/>
        </w:rPr>
        <w:t xml:space="preserve">  </w:t>
      </w:r>
      <w:r w:rsidR="00211E2D">
        <w:rPr>
          <w:sz w:val="24"/>
        </w:rPr>
        <w:t xml:space="preserve">        </w:t>
      </w:r>
      <w:r w:rsidRPr="002D572C">
        <w:rPr>
          <w:sz w:val="24"/>
        </w:rPr>
        <w:t>личного опыта эмоционально-ценностных сопереживаний природным объектам, мотивирующих на действия в интересах безопасности жизни, здоровья человека и окружающей его среды при решении ключевого противоречия экологического сознания этого возраста «хочу-</w:t>
      </w:r>
      <w:r w:rsidR="002D572C">
        <w:rPr>
          <w:sz w:val="24"/>
        </w:rPr>
        <w:t xml:space="preserve"> </w:t>
      </w:r>
      <w:r w:rsidRPr="002D572C">
        <w:rPr>
          <w:sz w:val="24"/>
        </w:rPr>
        <w:t xml:space="preserve">нельзя»; </w:t>
      </w:r>
    </w:p>
    <w:p w14:paraId="69BA60B3" w14:textId="77777777" w:rsidR="002D572C" w:rsidRDefault="00B96577" w:rsidP="002D572C">
      <w:pPr>
        <w:pStyle w:val="21"/>
        <w:numPr>
          <w:ilvl w:val="0"/>
          <w:numId w:val="0"/>
        </w:numPr>
        <w:spacing w:line="240" w:lineRule="auto"/>
        <w:ind w:left="1400"/>
        <w:jc w:val="center"/>
        <w:rPr>
          <w:b/>
          <w:i/>
          <w:sz w:val="24"/>
        </w:rPr>
      </w:pPr>
      <w:r w:rsidRPr="002D572C">
        <w:rPr>
          <w:b/>
          <w:i/>
          <w:sz w:val="24"/>
        </w:rPr>
        <w:t>Метапредметные результаты:</w:t>
      </w:r>
    </w:p>
    <w:p w14:paraId="2E1C9FE6" w14:textId="77777777" w:rsidR="00360146" w:rsidRPr="00360146" w:rsidRDefault="00360146" w:rsidP="00360146">
      <w:pPr>
        <w:pStyle w:val="21"/>
        <w:numPr>
          <w:ilvl w:val="0"/>
          <w:numId w:val="2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давать объективную оценку здоровья как социокультурному феномену, на основе освоенных знаний и имеющегося опыта;  </w:t>
      </w:r>
    </w:p>
    <w:p w14:paraId="1B2F1179" w14:textId="77777777" w:rsidR="00360146" w:rsidRPr="00360146" w:rsidRDefault="00360146" w:rsidP="00360146">
      <w:pPr>
        <w:pStyle w:val="21"/>
        <w:numPr>
          <w:ilvl w:val="0"/>
          <w:numId w:val="2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защищать и сохранять личное и общественное здоровье позитивными средствами, соответствующими индивидуальным и типологическим возрастным особенностям;  планировать и организовывать самостоятельную деятельность (учебную и досуговую) с учетом требований сохранения и совершенствования здоровья;  </w:t>
      </w:r>
    </w:p>
    <w:p w14:paraId="77BE1D67" w14:textId="77777777" w:rsidR="00360146" w:rsidRPr="00360146" w:rsidRDefault="00360146" w:rsidP="00360146">
      <w:pPr>
        <w:pStyle w:val="21"/>
        <w:numPr>
          <w:ilvl w:val="0"/>
          <w:numId w:val="2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анализировать и объективно оценивать результаты собственной деятельности с точки зрения возможных рисков нарушения здоровья и возможностей его совершенствования;  </w:t>
      </w:r>
    </w:p>
    <w:p w14:paraId="537AFF70" w14:textId="77777777" w:rsidR="00360146" w:rsidRPr="00360146" w:rsidRDefault="00360146" w:rsidP="00360146">
      <w:pPr>
        <w:pStyle w:val="21"/>
        <w:numPr>
          <w:ilvl w:val="0"/>
          <w:numId w:val="2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управлять своим эмоциональным состоянием при общении со сверстниками и взрослыми с целью сохранения эмоционального благополучия;  </w:t>
      </w:r>
    </w:p>
    <w:p w14:paraId="30A651D1" w14:textId="77777777" w:rsidR="00360146" w:rsidRPr="00360146" w:rsidRDefault="00360146" w:rsidP="00360146">
      <w:pPr>
        <w:pStyle w:val="21"/>
        <w:numPr>
          <w:ilvl w:val="0"/>
          <w:numId w:val="2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>видеть красоту движений, выделять и обосновывать эстетические признаки в</w:t>
      </w:r>
      <w:r>
        <w:rPr>
          <w:b/>
          <w:color w:val="000000"/>
          <w:sz w:val="24"/>
        </w:rPr>
        <w:t xml:space="preserve"> </w:t>
      </w:r>
      <w:r w:rsidRPr="00360146">
        <w:rPr>
          <w:sz w:val="24"/>
        </w:rPr>
        <w:t xml:space="preserve">движениях человека;  </w:t>
      </w:r>
    </w:p>
    <w:p w14:paraId="779D8881" w14:textId="77777777" w:rsidR="00360146" w:rsidRPr="00360146" w:rsidRDefault="00360146" w:rsidP="00360146">
      <w:pPr>
        <w:pStyle w:val="21"/>
        <w:numPr>
          <w:ilvl w:val="0"/>
          <w:numId w:val="2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оценивать красоту телосложения и осанки, сравнивать их с эталонными образцами и совершенствовать с учетом индивидуальных особенностей. </w:t>
      </w:r>
    </w:p>
    <w:p w14:paraId="718AA4F0" w14:textId="77777777" w:rsidR="00360146" w:rsidRDefault="00360146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360146">
        <w:rPr>
          <w:sz w:val="24"/>
          <w:u w:val="single"/>
        </w:rPr>
        <w:t>К предметным результатам относятся:</w:t>
      </w:r>
      <w:r w:rsidRPr="00360146">
        <w:rPr>
          <w:sz w:val="24"/>
        </w:rPr>
        <w:t xml:space="preserve">  </w:t>
      </w:r>
    </w:p>
    <w:p w14:paraId="6EE67090" w14:textId="77777777" w:rsidR="00360146" w:rsidRPr="00360146" w:rsidRDefault="00360146" w:rsidP="00360146">
      <w:pPr>
        <w:pStyle w:val="21"/>
        <w:numPr>
          <w:ilvl w:val="0"/>
          <w:numId w:val="23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освоенный опыт специфической для данного учебного предмета деятельности по получению нового знания в области экологической культуры, здорового и безопасного образа жизни, а также система основополагающих элементов научного знания в сфере здоровья и безопасности, лежащая в основе современной научной картины мира;  </w:t>
      </w:r>
    </w:p>
    <w:p w14:paraId="19793B60" w14:textId="77777777" w:rsidR="00360146" w:rsidRPr="00360146" w:rsidRDefault="00360146" w:rsidP="00360146">
      <w:pPr>
        <w:pStyle w:val="21"/>
        <w:numPr>
          <w:ilvl w:val="0"/>
          <w:numId w:val="23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овладение начальными навыками адаптации в динамично меняющемся и развивающемся мире на основе наблюдений в природе, постановки опытов и т.д.;  </w:t>
      </w:r>
    </w:p>
    <w:p w14:paraId="5AE79D7A" w14:textId="77777777" w:rsidR="00360146" w:rsidRPr="00360146" w:rsidRDefault="00360146" w:rsidP="00360146">
      <w:pPr>
        <w:pStyle w:val="21"/>
        <w:numPr>
          <w:ilvl w:val="0"/>
          <w:numId w:val="23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овладение основами грамотного поведения в природе и социуме, правил безопасного образа жизни;  </w:t>
      </w:r>
    </w:p>
    <w:p w14:paraId="029135BA" w14:textId="77777777" w:rsidR="00360146" w:rsidRPr="00360146" w:rsidRDefault="00360146" w:rsidP="00360146">
      <w:pPr>
        <w:pStyle w:val="21"/>
        <w:numPr>
          <w:ilvl w:val="0"/>
          <w:numId w:val="23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овладение навыками проведения наблюдений и постановки простейших опытов, использования оборудования и измерительных приборов, выполнения инструкций и правил техники безопасности; </w:t>
      </w:r>
    </w:p>
    <w:p w14:paraId="17C6E356" w14:textId="77777777" w:rsidR="00360146" w:rsidRPr="00360146" w:rsidRDefault="00360146" w:rsidP="00360146">
      <w:pPr>
        <w:pStyle w:val="21"/>
        <w:numPr>
          <w:ilvl w:val="0"/>
          <w:numId w:val="23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 w:rsidRPr="00360146">
        <w:rPr>
          <w:sz w:val="24"/>
        </w:rPr>
        <w:t xml:space="preserve"> использование знаний о строении и функционировании организма человека для</w:t>
      </w:r>
      <w:r>
        <w:rPr>
          <w:sz w:val="24"/>
        </w:rPr>
        <w:t xml:space="preserve"> </w:t>
      </w:r>
      <w:r w:rsidRPr="00360146">
        <w:rPr>
          <w:sz w:val="24"/>
        </w:rPr>
        <w:t xml:space="preserve">сохранения и укрепления своего здоровья. </w:t>
      </w:r>
    </w:p>
    <w:p w14:paraId="440C07A7" w14:textId="77777777" w:rsidR="00360146" w:rsidRDefault="00360146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360146">
        <w:rPr>
          <w:sz w:val="24"/>
          <w:u w:val="single"/>
        </w:rPr>
        <w:t>Выпускник научится:</w:t>
      </w:r>
      <w:r w:rsidRPr="00360146">
        <w:rPr>
          <w:sz w:val="24"/>
        </w:rPr>
        <w:t xml:space="preserve">  </w:t>
      </w:r>
    </w:p>
    <w:p w14:paraId="1C8E5EFF" w14:textId="77777777" w:rsidR="00360146" w:rsidRDefault="00360146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- </w:t>
      </w:r>
      <w:r w:rsidRPr="00C078AA">
        <w:rPr>
          <w:i/>
          <w:sz w:val="24"/>
        </w:rPr>
        <w:t xml:space="preserve">описывать </w:t>
      </w:r>
      <w:r w:rsidRPr="00360146">
        <w:rPr>
          <w:sz w:val="24"/>
        </w:rPr>
        <w:t>простейшие экологические причинно-следственные связи в</w:t>
      </w:r>
      <w:r w:rsidRPr="00360146">
        <w:rPr>
          <w:sz w:val="24"/>
        </w:rPr>
        <w:sym w:font="Symbol" w:char="F02D"/>
      </w:r>
      <w:r w:rsidRPr="00360146">
        <w:rPr>
          <w:sz w:val="24"/>
        </w:rPr>
        <w:t xml:space="preserve"> окружающем мире, анализировать их, объяснять;  </w:t>
      </w:r>
    </w:p>
    <w:p w14:paraId="1CDF2180" w14:textId="77777777" w:rsidR="00360146" w:rsidRDefault="00360146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>
        <w:rPr>
          <w:sz w:val="24"/>
        </w:rPr>
        <w:t>-</w:t>
      </w:r>
      <w:r w:rsidRPr="00C078AA">
        <w:rPr>
          <w:i/>
          <w:sz w:val="24"/>
        </w:rPr>
        <w:t>называть</w:t>
      </w:r>
      <w:r w:rsidRPr="00360146">
        <w:rPr>
          <w:sz w:val="24"/>
        </w:rPr>
        <w:t xml:space="preserve"> экологические проблемы в жизни природы и человека; опасности для</w:t>
      </w:r>
      <w:r w:rsidRPr="00360146">
        <w:rPr>
          <w:sz w:val="24"/>
        </w:rPr>
        <w:sym w:font="Symbol" w:char="F02D"/>
      </w:r>
      <w:r w:rsidRPr="00360146">
        <w:rPr>
          <w:sz w:val="24"/>
        </w:rPr>
        <w:t xml:space="preserve"> окружающей среды и здоровья человека</w:t>
      </w:r>
      <w:r>
        <w:rPr>
          <w:sz w:val="24"/>
        </w:rPr>
        <w:t xml:space="preserve">, </w:t>
      </w:r>
      <w:r w:rsidRPr="00360146">
        <w:rPr>
          <w:sz w:val="24"/>
        </w:rPr>
        <w:t xml:space="preserve">способы их предотвращения; правила экологически </w:t>
      </w:r>
      <w:r w:rsidRPr="00360146">
        <w:rPr>
          <w:sz w:val="24"/>
        </w:rPr>
        <w:lastRenderedPageBreak/>
        <w:t xml:space="preserve">целесообразного, здорового и безопасного образа жизни; правила научной организации учебного труда;  </w:t>
      </w:r>
    </w:p>
    <w:p w14:paraId="3714DC34" w14:textId="77777777" w:rsidR="00360146" w:rsidRDefault="00360146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>
        <w:rPr>
          <w:sz w:val="24"/>
        </w:rPr>
        <w:t>-</w:t>
      </w:r>
      <w:r w:rsidRPr="00C078AA">
        <w:rPr>
          <w:i/>
          <w:sz w:val="24"/>
        </w:rPr>
        <w:t>объяснять</w:t>
      </w:r>
      <w:r w:rsidRPr="00360146">
        <w:rPr>
          <w:sz w:val="24"/>
        </w:rPr>
        <w:t xml:space="preserve"> смысл закона экологии «Все связано со всем»; вязи здоровья природы</w:t>
      </w:r>
      <w:r w:rsidRPr="00360146">
        <w:rPr>
          <w:sz w:val="24"/>
        </w:rPr>
        <w:sym w:font="Symbol" w:char="F02D"/>
      </w:r>
      <w:r w:rsidRPr="00360146">
        <w:rPr>
          <w:sz w:val="24"/>
        </w:rPr>
        <w:t xml:space="preserve"> со здоровьем человека, его умением учиться и экологической  грамотностью; как следует заботиться о здоровье человека и здоровье природы;</w:t>
      </w:r>
      <w:r w:rsidR="00C078AA">
        <w:rPr>
          <w:sz w:val="24"/>
        </w:rPr>
        <w:t xml:space="preserve"> </w:t>
      </w:r>
      <w:r w:rsidRPr="00360146">
        <w:rPr>
          <w:sz w:val="24"/>
        </w:rPr>
        <w:t xml:space="preserve">правила сохранения зрения, слуха, обоняния; роль здорового питания и двигательной активности для хорошего самочувствия и успешности учебного труда; опасность для здоровья и учебы снижения двигательной активности, курения, алкоголя, наркотиков, инфекционных заболеваний;  </w:t>
      </w:r>
    </w:p>
    <w:p w14:paraId="36509347" w14:textId="77777777" w:rsidR="007D21BC" w:rsidRDefault="00360146" w:rsidP="00360146">
      <w:pPr>
        <w:pStyle w:val="21"/>
        <w:numPr>
          <w:ilvl w:val="0"/>
          <w:numId w:val="0"/>
        </w:numPr>
        <w:spacing w:line="240" w:lineRule="auto"/>
        <w:jc w:val="left"/>
      </w:pPr>
      <w:r>
        <w:rPr>
          <w:sz w:val="24"/>
        </w:rPr>
        <w:t>-</w:t>
      </w:r>
      <w:r w:rsidRPr="00C078AA">
        <w:rPr>
          <w:i/>
          <w:sz w:val="24"/>
        </w:rPr>
        <w:t>приводить примеры</w:t>
      </w:r>
      <w:r w:rsidRPr="00360146">
        <w:rPr>
          <w:sz w:val="24"/>
        </w:rPr>
        <w:t xml:space="preserve"> связей здоровья человека и здоровья природы, здоровья</w:t>
      </w:r>
      <w:r w:rsidRPr="00360146">
        <w:rPr>
          <w:sz w:val="24"/>
        </w:rPr>
        <w:sym w:font="Symbol" w:char="F02D"/>
      </w:r>
      <w:r w:rsidRPr="00360146">
        <w:rPr>
          <w:sz w:val="24"/>
        </w:rPr>
        <w:t xml:space="preserve"> природы и поведения человека; разнообрази</w:t>
      </w:r>
      <w:r w:rsidR="00C078AA">
        <w:rPr>
          <w:sz w:val="24"/>
        </w:rPr>
        <w:t xml:space="preserve">я окружающего мира </w:t>
      </w:r>
      <w:r w:rsidR="00C078AA" w:rsidRPr="007D21BC">
        <w:rPr>
          <w:sz w:val="24"/>
        </w:rPr>
        <w:t xml:space="preserve">- </w:t>
      </w:r>
      <w:r w:rsidRPr="007D21BC">
        <w:rPr>
          <w:sz w:val="24"/>
        </w:rPr>
        <w:t xml:space="preserve"> </w:t>
      </w:r>
      <w:r w:rsidR="00C078AA" w:rsidRPr="007D21BC">
        <w:rPr>
          <w:sz w:val="24"/>
        </w:rPr>
        <w:t xml:space="preserve">мира людей, рукотворного мира: цепочек экологических связей; экологически предосторожного поведения в окружающей среде; основам здоровьесберегающей учебной культуре; здоровьесозидающему режиму дня; двигательной активности, здоровому питанию; противостоянию вредным привычкам; необходимости экономии в быту, предвидения последствий своего поведения для природы и человека; следования законам природы;  </w:t>
      </w:r>
    </w:p>
    <w:p w14:paraId="4C2EE335" w14:textId="77777777" w:rsidR="007D21BC" w:rsidRPr="009C3B32" w:rsidRDefault="007D21BC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>
        <w:t xml:space="preserve">- </w:t>
      </w:r>
      <w:r w:rsidR="00C078AA" w:rsidRPr="009C3B32">
        <w:rPr>
          <w:i/>
          <w:sz w:val="24"/>
        </w:rPr>
        <w:t>формулировать</w:t>
      </w:r>
      <w:r w:rsidR="00C078AA" w:rsidRPr="009C3B32">
        <w:rPr>
          <w:sz w:val="24"/>
        </w:rPr>
        <w:t xml:space="preserve"> своими словами: что такое «экологическая культура», «биологическое</w:t>
      </w:r>
      <w:r w:rsidR="00C078AA" w:rsidRPr="009C3B32">
        <w:rPr>
          <w:sz w:val="24"/>
        </w:rPr>
        <w:sym w:font="Symbol" w:char="F02D"/>
      </w:r>
      <w:r w:rsidR="00C078AA" w:rsidRPr="009C3B32">
        <w:rPr>
          <w:sz w:val="24"/>
        </w:rPr>
        <w:t xml:space="preserve"> разнообразие»; «экология», «здоровый образ жизни», «безопасность»;  </w:t>
      </w:r>
    </w:p>
    <w:p w14:paraId="3DCF4EFB" w14:textId="77777777" w:rsidR="007D21BC" w:rsidRPr="009C3B32" w:rsidRDefault="007D21BC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i/>
          <w:sz w:val="24"/>
        </w:rPr>
        <w:t xml:space="preserve">- </w:t>
      </w:r>
      <w:r w:rsidR="00C078AA" w:rsidRPr="009C3B32">
        <w:rPr>
          <w:i/>
          <w:sz w:val="24"/>
        </w:rPr>
        <w:t>разыгрывать</w:t>
      </w:r>
      <w:r w:rsidR="00C078AA" w:rsidRPr="009C3B32">
        <w:rPr>
          <w:sz w:val="24"/>
        </w:rPr>
        <w:t xml:space="preserve"> экологически проблемные ситуации с обращением за помощью к врачу, специалистам, взрослому;  </w:t>
      </w:r>
    </w:p>
    <w:p w14:paraId="5515CE25" w14:textId="77777777" w:rsidR="007D21BC" w:rsidRPr="009C3B32" w:rsidRDefault="007D21BC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 xml:space="preserve">- </w:t>
      </w:r>
      <w:r w:rsidR="00C078AA" w:rsidRPr="009C3B32">
        <w:rPr>
          <w:i/>
          <w:sz w:val="24"/>
        </w:rPr>
        <w:t>планировать и организовывать</w:t>
      </w:r>
      <w:r w:rsidR="00C078AA" w:rsidRPr="009C3B32">
        <w:rPr>
          <w:sz w:val="24"/>
        </w:rPr>
        <w:t xml:space="preserve"> экологически направленную деятельность в окружающей среде по образцу (инструкции); планировать безопасное поведение в экстремальных (чрезвычайных) ситуациях, типичных для места проживания;  </w:t>
      </w:r>
      <w:r w:rsidRPr="009C3B32">
        <w:rPr>
          <w:sz w:val="24"/>
        </w:rPr>
        <w:t xml:space="preserve">-- </w:t>
      </w:r>
      <w:r w:rsidR="00C078AA" w:rsidRPr="009C3B32">
        <w:rPr>
          <w:i/>
          <w:sz w:val="24"/>
        </w:rPr>
        <w:t>рефлексировать</w:t>
      </w:r>
      <w:r w:rsidR="00C078AA" w:rsidRPr="009C3B32">
        <w:rPr>
          <w:sz w:val="24"/>
        </w:rPr>
        <w:t xml:space="preserve"> результаты своих действий для здоровья человека, состояния</w:t>
      </w:r>
      <w:r w:rsidR="00C078AA" w:rsidRPr="009C3B32">
        <w:rPr>
          <w:sz w:val="24"/>
        </w:rPr>
        <w:sym w:font="Symbol" w:char="F02D"/>
      </w:r>
      <w:r w:rsidR="00C078AA" w:rsidRPr="009C3B32">
        <w:rPr>
          <w:sz w:val="24"/>
        </w:rPr>
        <w:t xml:space="preserve"> окружающей среды (как получилось сделать, что и как следует исправить);  </w:t>
      </w:r>
    </w:p>
    <w:p w14:paraId="40924EE9" w14:textId="77777777" w:rsidR="007D21BC" w:rsidRPr="009C3B32" w:rsidRDefault="007D21BC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 xml:space="preserve">- </w:t>
      </w:r>
      <w:r w:rsidR="00C078AA" w:rsidRPr="009C3B32">
        <w:rPr>
          <w:i/>
          <w:sz w:val="24"/>
        </w:rPr>
        <w:t>оценивать результаты</w:t>
      </w:r>
      <w:r w:rsidR="00C078AA" w:rsidRPr="009C3B32">
        <w:rPr>
          <w:sz w:val="24"/>
        </w:rPr>
        <w:t xml:space="preserve"> по заранее определенному критерию;</w:t>
      </w:r>
    </w:p>
    <w:p w14:paraId="47EA28F2" w14:textId="77777777" w:rsidR="009C3B32" w:rsidRPr="009C3B32" w:rsidRDefault="007D21BC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 xml:space="preserve">- </w:t>
      </w:r>
      <w:r w:rsidR="00C078AA" w:rsidRPr="009C3B32">
        <w:rPr>
          <w:i/>
          <w:sz w:val="24"/>
        </w:rPr>
        <w:t>делать выводы</w:t>
      </w:r>
      <w:r w:rsidR="00C078AA" w:rsidRPr="009C3B32">
        <w:rPr>
          <w:sz w:val="24"/>
        </w:rPr>
        <w:t xml:space="preserve"> о том, в чем причины экологических проблем; какие качества в себе</w:t>
      </w:r>
      <w:r w:rsidR="009C3B32" w:rsidRPr="009C3B32">
        <w:rPr>
          <w:sz w:val="24"/>
        </w:rPr>
        <w:t xml:space="preserve"> </w:t>
      </w:r>
      <w:r w:rsidR="00C078AA" w:rsidRPr="009C3B32">
        <w:rPr>
          <w:sz w:val="24"/>
        </w:rPr>
        <w:t xml:space="preserve">надо воспитывать, чтобы сохранить </w:t>
      </w:r>
      <w:r w:rsidR="009C3B32" w:rsidRPr="009C3B32">
        <w:rPr>
          <w:sz w:val="24"/>
        </w:rPr>
        <w:t xml:space="preserve">свое </w:t>
      </w:r>
      <w:r w:rsidR="00C078AA" w:rsidRPr="009C3B32">
        <w:rPr>
          <w:sz w:val="24"/>
        </w:rPr>
        <w:t xml:space="preserve">здоровье, окружающих людей, природы, как поступать стыдно;  </w:t>
      </w:r>
    </w:p>
    <w:p w14:paraId="7D319FC1" w14:textId="77777777" w:rsidR="009C3B32" w:rsidRPr="009C3B32" w:rsidRDefault="009C3B32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 xml:space="preserve">- </w:t>
      </w:r>
      <w:r w:rsidR="00C078AA" w:rsidRPr="009C3B32">
        <w:rPr>
          <w:i/>
          <w:sz w:val="24"/>
        </w:rPr>
        <w:t>рассуждать</w:t>
      </w:r>
      <w:r w:rsidR="00C078AA" w:rsidRPr="009C3B32">
        <w:rPr>
          <w:sz w:val="24"/>
        </w:rPr>
        <w:t xml:space="preserve"> о взаимосвязи здоровья человека и здоровья природы, «если....то…»,</w:t>
      </w:r>
      <w:r w:rsidR="00C078AA" w:rsidRPr="009C3B32">
        <w:rPr>
          <w:sz w:val="24"/>
        </w:rPr>
        <w:sym w:font="Symbol" w:char="F02D"/>
      </w:r>
      <w:r w:rsidR="00C078AA" w:rsidRPr="009C3B32">
        <w:rPr>
          <w:sz w:val="24"/>
        </w:rPr>
        <w:t xml:space="preserve"> о правилах экологически безопасного поведения в окружающей среде, индивидуальных особенностях здоровьесберегающего поведения в ситуациях учебы, общения, повседневной жизни;  </w:t>
      </w:r>
    </w:p>
    <w:p w14:paraId="73CAB921" w14:textId="77777777" w:rsidR="009C3B32" w:rsidRPr="009C3B32" w:rsidRDefault="009C3B32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>-</w:t>
      </w:r>
      <w:r w:rsidR="00C078AA" w:rsidRPr="009C3B32">
        <w:rPr>
          <w:i/>
          <w:sz w:val="24"/>
        </w:rPr>
        <w:t xml:space="preserve">высказывать свое отношение </w:t>
      </w:r>
      <w:r w:rsidR="00C078AA" w:rsidRPr="009C3B32">
        <w:rPr>
          <w:sz w:val="24"/>
        </w:rPr>
        <w:t>к проблемам в области экологии, здоровья и</w:t>
      </w:r>
      <w:r w:rsidR="00C078AA" w:rsidRPr="009C3B32">
        <w:rPr>
          <w:sz w:val="24"/>
        </w:rPr>
        <w:sym w:font="Symbol" w:char="F02D"/>
      </w:r>
      <w:r w:rsidR="00C078AA" w:rsidRPr="009C3B32">
        <w:rPr>
          <w:sz w:val="24"/>
        </w:rPr>
        <w:t xml:space="preserve"> безопасности;  </w:t>
      </w:r>
    </w:p>
    <w:p w14:paraId="432D174E" w14:textId="77777777" w:rsidR="009C3B32" w:rsidRPr="009C3B32" w:rsidRDefault="009C3B32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 xml:space="preserve">- </w:t>
      </w:r>
      <w:r w:rsidR="00C078AA" w:rsidRPr="009C3B32">
        <w:rPr>
          <w:i/>
          <w:sz w:val="24"/>
        </w:rPr>
        <w:t>организовывать</w:t>
      </w:r>
      <w:r w:rsidR="00C078AA" w:rsidRPr="009C3B32">
        <w:rPr>
          <w:sz w:val="24"/>
        </w:rPr>
        <w:t xml:space="preserve"> здоровьесберегающие условия учебы и общения, выбирать</w:t>
      </w:r>
      <w:r w:rsidR="00C078AA" w:rsidRPr="009C3B32">
        <w:rPr>
          <w:sz w:val="24"/>
        </w:rPr>
        <w:sym w:font="Symbol" w:char="F02D"/>
      </w:r>
      <w:r w:rsidR="00C078AA" w:rsidRPr="009C3B32">
        <w:rPr>
          <w:sz w:val="24"/>
        </w:rPr>
        <w:t xml:space="preserve"> адекватные средства и приемы выполнения заданий с учетом индивидуальных особенностей;  самостоятельно выполнять домашние задания с использованием</w:t>
      </w:r>
      <w:r w:rsidR="00C078AA" w:rsidRPr="009C3B32">
        <w:rPr>
          <w:sz w:val="24"/>
        </w:rPr>
        <w:sym w:font="Symbol" w:char="F02D"/>
      </w:r>
      <w:r w:rsidR="00C078AA" w:rsidRPr="009C3B32">
        <w:rPr>
          <w:sz w:val="24"/>
        </w:rPr>
        <w:t xml:space="preserve">  индивидуально эффективных, здоровьесберегающих приемов.</w:t>
      </w:r>
    </w:p>
    <w:p w14:paraId="33E3EFF7" w14:textId="77777777" w:rsidR="00360146" w:rsidRPr="009C3B32" w:rsidRDefault="00C078AA" w:rsidP="00360146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9C3B32">
        <w:rPr>
          <w:sz w:val="24"/>
        </w:rPr>
        <w:t>Результаты освоения Программы на уровне начального общего образования должны обеспечить преемственность начального и основного общего образования.</w:t>
      </w:r>
    </w:p>
    <w:p w14:paraId="4A79AE65" w14:textId="77777777" w:rsidR="00D75089" w:rsidRDefault="000675C5" w:rsidP="00D75089">
      <w:pPr>
        <w:pStyle w:val="Default"/>
        <w:rPr>
          <w:sz w:val="23"/>
          <w:szCs w:val="23"/>
        </w:rPr>
      </w:pPr>
      <w:r>
        <w:rPr>
          <w:rStyle w:val="Zag11"/>
          <w:b/>
          <w:bCs/>
          <w:iCs/>
          <w:color w:val="auto"/>
        </w:rPr>
        <w:t xml:space="preserve">2. </w:t>
      </w:r>
      <w:r w:rsidR="00D75089">
        <w:rPr>
          <w:b/>
          <w:bCs/>
          <w:sz w:val="23"/>
          <w:szCs w:val="23"/>
        </w:rPr>
        <w:t>Направления деятельности по здоровьесбережению, обеспечению безопасности и формированию экологической культуры обучающихся, отражающие специфику школы, запросы участников образовательных отношений;</w:t>
      </w:r>
    </w:p>
    <w:p w14:paraId="39244676" w14:textId="77777777" w:rsidR="00381DC9" w:rsidRPr="00CB1EAA" w:rsidRDefault="00D75089" w:rsidP="00D75089">
      <w:pPr>
        <w:pStyle w:val="a3"/>
        <w:spacing w:line="240" w:lineRule="auto"/>
        <w:ind w:firstLine="454"/>
        <w:jc w:val="center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b/>
          <w:bCs/>
          <w:sz w:val="23"/>
          <w:szCs w:val="23"/>
        </w:rPr>
        <w:t>Основные направления программы</w:t>
      </w:r>
    </w:p>
    <w:p w14:paraId="3FAFFAAE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-2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14:paraId="5D30A892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>Основными источниками содержания выступают экологиче</w:t>
      </w: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ские образы в традициях и творчестве разных народов, художественной литературе, искусстве, а также элементы науч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ного знания.</w:t>
      </w:r>
    </w:p>
    <w:p w14:paraId="2EBFCE32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-6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Основные виды деятельности обучающихся: учебная, учебно­</w:t>
      </w:r>
      <w:r w:rsidR="00BC1D92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исследовательская, образно­</w:t>
      </w:r>
      <w:r w:rsidR="00BC1D92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познавательная, игровая, рефлексив</w:t>
      </w:r>
      <w:r w:rsidRPr="00CB1EAA">
        <w:rPr>
          <w:rStyle w:val="Zag11"/>
          <w:rFonts w:ascii="Times New Roman" w:hAnsi="Times New Roman"/>
          <w:color w:val="auto"/>
          <w:spacing w:val="-6"/>
          <w:sz w:val="24"/>
          <w:szCs w:val="24"/>
        </w:rPr>
        <w:t>но­</w:t>
      </w:r>
      <w:r w:rsidR="00BC1D92">
        <w:rPr>
          <w:rStyle w:val="Zag11"/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-6"/>
          <w:sz w:val="24"/>
          <w:szCs w:val="24"/>
        </w:rPr>
        <w:t xml:space="preserve">оценочная, регулятивная, креативная, общественно полезная. </w:t>
      </w:r>
    </w:p>
    <w:p w14:paraId="0F560FE3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 xml:space="preserve">Формируемые ценности: природа, здоровье, экологическая культура, экологически безопасное поведение. </w:t>
      </w:r>
    </w:p>
    <w:p w14:paraId="73AC2205" w14:textId="77777777" w:rsidR="00381DC9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Основные формы организации внеурочной деятельности: развивающие ситуации игрового и учебного типа. </w:t>
      </w:r>
    </w:p>
    <w:p w14:paraId="2DA2209D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iCs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z w:val="24"/>
          <w:szCs w:val="24"/>
        </w:rPr>
        <w:t xml:space="preserve">Системная работа на уровне начального общего образования по формированию экологической культуры, здорового и безопасного образа жизни может быть организована по следующим </w:t>
      </w:r>
      <w:r w:rsidRPr="00CB1EAA">
        <w:rPr>
          <w:rStyle w:val="Zag11"/>
          <w:rFonts w:ascii="Times New Roman" w:hAnsi="Times New Roman"/>
          <w:b/>
          <w:iCs/>
          <w:color w:val="auto"/>
          <w:sz w:val="24"/>
          <w:szCs w:val="24"/>
        </w:rPr>
        <w:t>направлениям</w:t>
      </w:r>
      <w:r w:rsidRPr="00CB1EAA">
        <w:rPr>
          <w:rStyle w:val="Zag11"/>
          <w:rFonts w:ascii="Times New Roman" w:hAnsi="Times New Roman"/>
          <w:iCs/>
          <w:color w:val="auto"/>
          <w:sz w:val="24"/>
          <w:szCs w:val="24"/>
        </w:rPr>
        <w:t>:</w:t>
      </w:r>
    </w:p>
    <w:p w14:paraId="3FC9F82F" w14:textId="77777777" w:rsidR="00381DC9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создание экологически безопасной, здоровьесберегающей инфраструктуры </w:t>
      </w:r>
      <w:r w:rsidRPr="00CB1EAA">
        <w:rPr>
          <w:rStyle w:val="Zag11"/>
          <w:spacing w:val="-3"/>
          <w:sz w:val="24"/>
        </w:rPr>
        <w:t>образовательной организации</w:t>
      </w:r>
      <w:r w:rsidRPr="00CB1EAA">
        <w:rPr>
          <w:rStyle w:val="Zag11"/>
          <w:sz w:val="24"/>
        </w:rPr>
        <w:t>;</w:t>
      </w:r>
    </w:p>
    <w:p w14:paraId="4242F20C" w14:textId="77777777" w:rsidR="00D75089" w:rsidRPr="00CB1EAA" w:rsidRDefault="00D75089" w:rsidP="00864A96">
      <w:pPr>
        <w:pStyle w:val="21"/>
        <w:spacing w:line="240" w:lineRule="auto"/>
        <w:rPr>
          <w:rStyle w:val="Zag11"/>
          <w:sz w:val="24"/>
        </w:rPr>
      </w:pPr>
      <w:r>
        <w:rPr>
          <w:rStyle w:val="Zag11"/>
          <w:sz w:val="24"/>
        </w:rPr>
        <w:t>формирование экологической культуры;</w:t>
      </w:r>
    </w:p>
    <w:p w14:paraId="1D4CA16F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организация учебной и внеурочной деятельности обучающихся; </w:t>
      </w:r>
    </w:p>
    <w:p w14:paraId="1FD9E875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организация физкультурно­</w:t>
      </w:r>
      <w:r w:rsidR="007F72D1">
        <w:rPr>
          <w:rStyle w:val="Zag11"/>
          <w:sz w:val="24"/>
        </w:rPr>
        <w:t xml:space="preserve"> </w:t>
      </w:r>
      <w:r w:rsidRPr="00CB1EAA">
        <w:rPr>
          <w:rStyle w:val="Zag11"/>
          <w:sz w:val="24"/>
        </w:rPr>
        <w:t xml:space="preserve">оздоровительной работы; </w:t>
      </w:r>
    </w:p>
    <w:p w14:paraId="05B78EC6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реализация дополнительных образовательных курсов;</w:t>
      </w:r>
    </w:p>
    <w:p w14:paraId="6DECF33B" w14:textId="77777777" w:rsidR="00381DC9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организация </w:t>
      </w:r>
      <w:r w:rsidR="00D75089">
        <w:rPr>
          <w:rStyle w:val="Zag11"/>
          <w:sz w:val="24"/>
        </w:rPr>
        <w:t xml:space="preserve">просветительской работы </w:t>
      </w:r>
      <w:r w:rsidRPr="00CB1EAA">
        <w:rPr>
          <w:rStyle w:val="Zag11"/>
          <w:sz w:val="24"/>
        </w:rPr>
        <w:t>с родител</w:t>
      </w:r>
      <w:r w:rsidR="00D75089">
        <w:rPr>
          <w:rStyle w:val="Zag11"/>
          <w:sz w:val="24"/>
        </w:rPr>
        <w:t>ями (законными представителями), специалистами ОО.</w:t>
      </w:r>
    </w:p>
    <w:p w14:paraId="363C0C34" w14:textId="77777777" w:rsidR="00E443AD" w:rsidRPr="00E443AD" w:rsidRDefault="00E443AD" w:rsidP="00E443AD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443AD">
        <w:rPr>
          <w:sz w:val="24"/>
        </w:rPr>
        <w:t xml:space="preserve">Программа формирования экологической культуры, здорового и безопасного образа жизни реализуется через урочную и внеурочную деятельность. Внеурочная деятельность организуется по направлениям развития личности: </w:t>
      </w:r>
      <w:r w:rsidRPr="00E443AD">
        <w:rPr>
          <w:b/>
          <w:sz w:val="24"/>
        </w:rPr>
        <w:t>спортивно-оздоровительное, духовно-нравственное, социальное, общеинтеллектуальное, общекультурное.</w:t>
      </w:r>
      <w:r w:rsidRPr="00E443AD">
        <w:rPr>
          <w:sz w:val="24"/>
        </w:rPr>
        <w:t xml:space="preserve"> Программа проектируется на основе системно- деятельностного и культурно-исторического подходов, с учетом природно-территориальных и социокультурных особенностей села Викулова.</w:t>
      </w:r>
    </w:p>
    <w:p w14:paraId="38AD04C7" w14:textId="77777777" w:rsidR="00652301" w:rsidRPr="00CB1EAA" w:rsidRDefault="00652301" w:rsidP="00364606">
      <w:pPr>
        <w:pStyle w:val="21"/>
        <w:numPr>
          <w:ilvl w:val="0"/>
          <w:numId w:val="0"/>
        </w:numPr>
        <w:spacing w:line="240" w:lineRule="auto"/>
        <w:rPr>
          <w:rStyle w:val="Zag11"/>
          <w:sz w:val="24"/>
        </w:rPr>
      </w:pPr>
    </w:p>
    <w:p w14:paraId="609D109F" w14:textId="77777777" w:rsidR="00381DC9" w:rsidRPr="00CB1EAA" w:rsidRDefault="000675C5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 xml:space="preserve">3. </w:t>
      </w:r>
      <w:r w:rsidR="00381DC9" w:rsidRPr="00CB1EAA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>Модель организации работы образовательной организации по реализации программы</w:t>
      </w:r>
    </w:p>
    <w:p w14:paraId="049384CC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-3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 Работа  образовательной организации по реализации про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граммы формирования экологической культуры, здорового и 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безопасного образа жизни может быть реализована в два этапа. </w:t>
      </w:r>
    </w:p>
    <w:p w14:paraId="2A5A4234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z w:val="24"/>
          <w:szCs w:val="24"/>
        </w:rPr>
        <w:t>Первый этап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— анализ состояния и планирование работы образовательной организации по данному направлению, в том числе по:</w:t>
      </w:r>
    </w:p>
    <w:p w14:paraId="63AA924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организации режима дня детей, их нагрузкам, питанию, </w:t>
      </w:r>
      <w:r w:rsidRPr="00CB1EAA">
        <w:rPr>
          <w:rStyle w:val="Zag11"/>
          <w:spacing w:val="-4"/>
          <w:sz w:val="24"/>
        </w:rPr>
        <w:t>физкультурно­</w:t>
      </w:r>
      <w:r w:rsidR="00CA065C">
        <w:rPr>
          <w:rStyle w:val="Zag11"/>
          <w:spacing w:val="-4"/>
          <w:sz w:val="24"/>
        </w:rPr>
        <w:t xml:space="preserve"> </w:t>
      </w:r>
      <w:r w:rsidRPr="00CB1EAA">
        <w:rPr>
          <w:rStyle w:val="Zag11"/>
          <w:spacing w:val="-4"/>
          <w:sz w:val="24"/>
        </w:rPr>
        <w:t>оздоровительной работе, сформированности эле</w:t>
      </w:r>
      <w:r w:rsidRPr="00CB1EAA">
        <w:rPr>
          <w:rStyle w:val="Zag11"/>
          <w:sz w:val="24"/>
        </w:rPr>
        <w:t>ментарных навыков гигиены, рационального питания и профилактике вредных привычек;</w:t>
      </w:r>
    </w:p>
    <w:p w14:paraId="21BB1313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организации проводимой и необходимой для реализации программы просветительской работы образовательно</w:t>
      </w:r>
      <w:r w:rsidRPr="00CB1EAA">
        <w:rPr>
          <w:rStyle w:val="Zag11"/>
          <w:spacing w:val="-2"/>
          <w:sz w:val="24"/>
        </w:rPr>
        <w:t>й организации с обучающимися и родителями (законными пред</w:t>
      </w:r>
      <w:r w:rsidRPr="00CB1EAA">
        <w:rPr>
          <w:rStyle w:val="Zag11"/>
          <w:sz w:val="24"/>
        </w:rPr>
        <w:t>ставителями);</w:t>
      </w:r>
    </w:p>
    <w:p w14:paraId="20D792D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-3"/>
          <w:sz w:val="24"/>
        </w:rPr>
        <w:t xml:space="preserve">выделению приоритетов в работе образовательного образовательной организации </w:t>
      </w:r>
      <w:r w:rsidRPr="00CB1EAA">
        <w:rPr>
          <w:rStyle w:val="Zag11"/>
          <w:spacing w:val="2"/>
          <w:sz w:val="24"/>
        </w:rPr>
        <w:t>с учётом результатов проведённого анализа, а также возрастных особенностей обучающихся при получении  началь</w:t>
      </w:r>
      <w:r w:rsidRPr="00CB1EAA">
        <w:rPr>
          <w:rStyle w:val="Zag11"/>
          <w:sz w:val="24"/>
        </w:rPr>
        <w:t>ного общего образования.</w:t>
      </w:r>
    </w:p>
    <w:p w14:paraId="09296B99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pacing w:val="-4"/>
          <w:sz w:val="24"/>
          <w:szCs w:val="24"/>
        </w:rPr>
        <w:t>Второй этап</w:t>
      </w:r>
      <w:r w:rsidRPr="00CB1EAA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 xml:space="preserve"> — организация просветительской, учебно­</w:t>
      </w:r>
      <w:r w:rsidR="00CA065C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>вос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питательной и методической работы образовательной организации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по данному направлению.</w:t>
      </w:r>
    </w:p>
    <w:p w14:paraId="15117B1E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1.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 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Просветительская, учебно­</w:t>
      </w:r>
      <w:r w:rsidR="00CA065C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воспитательная работа с обучающимися, направленная на формирование экологической культуры, здорового и безопасного образа жизни, включает:</w:t>
      </w:r>
    </w:p>
    <w:p w14:paraId="5AACD9A8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внедрение в систему работы </w:t>
      </w:r>
      <w:r w:rsidRPr="00CB1EAA">
        <w:rPr>
          <w:rStyle w:val="Zag11"/>
          <w:spacing w:val="-3"/>
          <w:sz w:val="24"/>
        </w:rPr>
        <w:t xml:space="preserve">образовательной организации </w:t>
      </w:r>
      <w:r w:rsidRPr="00CB1EAA">
        <w:rPr>
          <w:rStyle w:val="Zag11"/>
          <w:spacing w:val="2"/>
          <w:sz w:val="24"/>
        </w:rPr>
        <w:t>дополнительных образовательных курсов, которые на</w:t>
      </w:r>
      <w:r w:rsidRPr="00CB1EAA">
        <w:rPr>
          <w:rStyle w:val="Zag11"/>
          <w:sz w:val="24"/>
        </w:rPr>
        <w:t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14:paraId="3426DEDE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14:paraId="5240C682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 xml:space="preserve">проведение дней здоровья, конкурсов, экологических </w:t>
      </w:r>
      <w:r w:rsidRPr="00CB1EAA">
        <w:rPr>
          <w:rStyle w:val="Zag11"/>
          <w:sz w:val="24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14:paraId="1A0C5D98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создание в школе общественного совета по реализации </w:t>
      </w:r>
      <w:r w:rsidRPr="00CB1EAA">
        <w:rPr>
          <w:rStyle w:val="Zag11"/>
          <w:spacing w:val="2"/>
          <w:sz w:val="24"/>
        </w:rPr>
        <w:t xml:space="preserve">Программы, включающего представителей администрации, </w:t>
      </w:r>
      <w:r w:rsidRPr="00CB1EAA">
        <w:rPr>
          <w:rStyle w:val="Zag11"/>
          <w:sz w:val="24"/>
        </w:rPr>
        <w:t>учащихся старших классов, родителей (законных представи</w:t>
      </w:r>
      <w:r w:rsidRPr="00CB1EAA">
        <w:rPr>
          <w:rStyle w:val="Zag11"/>
          <w:spacing w:val="2"/>
          <w:sz w:val="24"/>
        </w:rPr>
        <w:t>телей), представителей детских физкультурно­</w:t>
      </w:r>
      <w:r w:rsidR="00CA065C">
        <w:rPr>
          <w:rStyle w:val="Zag11"/>
          <w:spacing w:val="2"/>
          <w:sz w:val="24"/>
        </w:rPr>
        <w:t xml:space="preserve"> </w:t>
      </w:r>
      <w:r w:rsidRPr="00CB1EAA">
        <w:rPr>
          <w:rStyle w:val="Zag11"/>
          <w:spacing w:val="2"/>
          <w:sz w:val="24"/>
        </w:rPr>
        <w:t>оздоровитель</w:t>
      </w:r>
      <w:r w:rsidRPr="00CB1EAA">
        <w:rPr>
          <w:rStyle w:val="Zag11"/>
          <w:sz w:val="24"/>
        </w:rPr>
        <w:t>ных клубов, специалистов по охране окружающей среды.</w:t>
      </w:r>
    </w:p>
    <w:p w14:paraId="676F4710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>2.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 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направленная на повышение квалификации работников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 образовательной организации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и повышение уровня знаний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родителей (законных представителей) по проблемам охраны и укрепления здоровья детей, включает:</w:t>
      </w:r>
    </w:p>
    <w:p w14:paraId="33062F84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-3"/>
          <w:sz w:val="24"/>
        </w:rPr>
        <w:t>проведение соответствующих лекций, консультаций, семи</w:t>
      </w:r>
      <w:r w:rsidRPr="00CB1EAA">
        <w:rPr>
          <w:rStyle w:val="Zag11"/>
          <w:sz w:val="24"/>
        </w:rPr>
        <w:t>наров, круглых столов, родительских собраний, педагогических советов по данной проблеме;</w:t>
      </w:r>
    </w:p>
    <w:p w14:paraId="0F59BAB7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приобретение для педагогов, специалистов и родителей </w:t>
      </w:r>
      <w:r w:rsidRPr="00CB1EAA">
        <w:rPr>
          <w:rStyle w:val="Zag11"/>
          <w:spacing w:val="-3"/>
          <w:sz w:val="24"/>
        </w:rPr>
        <w:t>(законных представителей) необходимой научно­</w:t>
      </w:r>
      <w:r w:rsidR="00826FDC">
        <w:rPr>
          <w:rStyle w:val="Zag11"/>
          <w:spacing w:val="-3"/>
          <w:sz w:val="24"/>
        </w:rPr>
        <w:t xml:space="preserve"> </w:t>
      </w:r>
      <w:r w:rsidRPr="00CB1EAA">
        <w:rPr>
          <w:rStyle w:val="Zag11"/>
          <w:spacing w:val="-3"/>
          <w:sz w:val="24"/>
        </w:rPr>
        <w:t>методической</w:t>
      </w:r>
      <w:r w:rsidR="00433D65" w:rsidRPr="00CB1EAA">
        <w:rPr>
          <w:rStyle w:val="Zag11"/>
          <w:spacing w:val="-3"/>
          <w:sz w:val="24"/>
        </w:rPr>
        <w:t xml:space="preserve"> </w:t>
      </w:r>
      <w:r w:rsidRPr="00CB1EAA">
        <w:rPr>
          <w:rStyle w:val="Zag11"/>
          <w:sz w:val="24"/>
        </w:rPr>
        <w:t>литературы;</w:t>
      </w:r>
    </w:p>
    <w:p w14:paraId="005CB735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CB1EAA">
        <w:rPr>
          <w:rStyle w:val="Zag11"/>
          <w:spacing w:val="2"/>
          <w:sz w:val="24"/>
        </w:rPr>
        <w:t xml:space="preserve">работе по проведению природоохранных, оздоровительных </w:t>
      </w:r>
      <w:r w:rsidRPr="00CB1EAA">
        <w:rPr>
          <w:rStyle w:val="Zag11"/>
          <w:sz w:val="24"/>
        </w:rPr>
        <w:t>мероприятий и спортивных соревнований.</w:t>
      </w:r>
    </w:p>
    <w:p w14:paraId="7FED0C9F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Создание экологически безопасной, здоровьесберегающей инфра</w:t>
      </w:r>
      <w:r w:rsidRPr="00CB1EAA">
        <w:rPr>
          <w:rStyle w:val="Zag11"/>
          <w:rFonts w:ascii="Times New Roman" w:hAnsi="Times New Roman"/>
          <w:iCs/>
          <w:color w:val="auto"/>
          <w:sz w:val="24"/>
          <w:szCs w:val="24"/>
        </w:rPr>
        <w:t>структуры</w:t>
      </w:r>
      <w:r w:rsidR="00433D65" w:rsidRPr="00CB1EAA">
        <w:rPr>
          <w:rStyle w:val="Zag11"/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образовательной организации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включает:</w:t>
      </w:r>
    </w:p>
    <w:p w14:paraId="440A1B96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соответствие состояния и содержания здания и помещений </w:t>
      </w:r>
      <w:r w:rsidRPr="00CB1EAA">
        <w:rPr>
          <w:rStyle w:val="Zag11"/>
          <w:spacing w:val="-3"/>
          <w:sz w:val="24"/>
        </w:rPr>
        <w:t>образовательной организации</w:t>
      </w:r>
      <w:r w:rsidR="00433D65" w:rsidRPr="00CB1EAA">
        <w:rPr>
          <w:rStyle w:val="Zag11"/>
          <w:spacing w:val="-3"/>
          <w:sz w:val="24"/>
        </w:rPr>
        <w:t xml:space="preserve"> </w:t>
      </w:r>
      <w:r w:rsidRPr="00CB1EAA">
        <w:rPr>
          <w:rStyle w:val="Zag11"/>
          <w:sz w:val="24"/>
        </w:rPr>
        <w:t>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14:paraId="52D11A0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-5"/>
          <w:sz w:val="24"/>
        </w:rPr>
        <w:t>наличие и необходимое оснащение помещений для пита</w:t>
      </w:r>
      <w:r w:rsidRPr="00CB1EAA">
        <w:rPr>
          <w:rStyle w:val="Zag11"/>
          <w:spacing w:val="2"/>
          <w:sz w:val="24"/>
        </w:rPr>
        <w:t>ния обучающихся</w:t>
      </w:r>
      <w:r w:rsidRPr="00CB1EAA">
        <w:rPr>
          <w:rStyle w:val="Zag11"/>
          <w:sz w:val="24"/>
        </w:rPr>
        <w:t>;</w:t>
      </w:r>
    </w:p>
    <w:p w14:paraId="3AE0D596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оснащённость кабинетов, физкультурного зала, спорт</w:t>
      </w:r>
      <w:r w:rsidRPr="00CB1EAA">
        <w:rPr>
          <w:rStyle w:val="Zag11"/>
          <w:sz w:val="24"/>
        </w:rPr>
        <w:t>площадок необходимым игровым и спортивным оборудованием и инвентарём.</w:t>
      </w:r>
    </w:p>
    <w:p w14:paraId="5E6EC12B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Ответственность и контроль за реализацию этого направления возлагаются на администрацию 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>образовательной организации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.</w:t>
      </w:r>
    </w:p>
    <w:p w14:paraId="59F57B1E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-2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pacing w:val="-2"/>
          <w:sz w:val="24"/>
          <w:szCs w:val="24"/>
        </w:rPr>
        <w:t>Организация учебной и внеурочной деятельности обучающихся</w:t>
      </w: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, направленная на повышение эффективности учебного процесса, при чередовании обучения и отдыха включает:</w:t>
      </w:r>
    </w:p>
    <w:p w14:paraId="39810856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14:paraId="2629AE4D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использование методов и методик обучения, адекватных </w:t>
      </w:r>
      <w:r w:rsidRPr="00CB1EAA">
        <w:rPr>
          <w:rStyle w:val="Zag11"/>
          <w:spacing w:val="2"/>
          <w:sz w:val="24"/>
        </w:rPr>
        <w:t>возрастным возможностям и особенностям обучающихся</w:t>
      </w:r>
      <w:r w:rsidRPr="00CB1EAA">
        <w:rPr>
          <w:rStyle w:val="Zag11"/>
          <w:spacing w:val="2"/>
          <w:sz w:val="24"/>
        </w:rPr>
        <w:br/>
      </w:r>
      <w:r w:rsidRPr="00CB1EAA">
        <w:rPr>
          <w:rStyle w:val="Zag11"/>
          <w:sz w:val="24"/>
        </w:rPr>
        <w:t>(использование методик, прошедших апробацию);</w:t>
      </w:r>
    </w:p>
    <w:p w14:paraId="28107865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 xml:space="preserve">введение любых инноваций в учебный процесс только </w:t>
      </w:r>
      <w:r w:rsidRPr="00CB1EAA">
        <w:rPr>
          <w:rStyle w:val="Zag11"/>
          <w:sz w:val="24"/>
        </w:rPr>
        <w:t>под контролем специалистов;</w:t>
      </w:r>
    </w:p>
    <w:p w14:paraId="1AE78BEB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-3"/>
          <w:sz w:val="24"/>
        </w:rPr>
        <w:t>строгое соблюдение всех требований к использованию тех</w:t>
      </w:r>
      <w:r w:rsidRPr="00CB1EAA">
        <w:rPr>
          <w:rStyle w:val="Zag11"/>
          <w:spacing w:val="-2"/>
          <w:sz w:val="24"/>
        </w:rPr>
        <w:t>нических средств обучения, в том числе компьютеров и аудио­</w:t>
      </w:r>
      <w:r w:rsidRPr="00CB1EAA">
        <w:rPr>
          <w:rStyle w:val="Zag11"/>
          <w:spacing w:val="-2"/>
          <w:sz w:val="24"/>
        </w:rPr>
        <w:br/>
      </w:r>
      <w:r w:rsidRPr="00CB1EAA">
        <w:rPr>
          <w:rStyle w:val="Zag11"/>
          <w:sz w:val="24"/>
        </w:rPr>
        <w:t>визуальных средств;</w:t>
      </w:r>
    </w:p>
    <w:p w14:paraId="3FEF65F3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индивидуализацию обучения, учёт индивидуальных осо</w:t>
      </w:r>
      <w:r w:rsidRPr="00CB1EAA">
        <w:rPr>
          <w:rStyle w:val="Zag11"/>
          <w:spacing w:val="2"/>
          <w:sz w:val="24"/>
        </w:rPr>
        <w:t xml:space="preserve">бенностей развития обучающихся: темпа развития и темпа </w:t>
      </w:r>
      <w:r w:rsidRPr="00CB1EAA">
        <w:rPr>
          <w:rStyle w:val="Zag11"/>
          <w:sz w:val="24"/>
        </w:rPr>
        <w:t>деятельности, обучение по индивидуальным образовательным траекториям;</w:t>
      </w:r>
    </w:p>
    <w:p w14:paraId="5E27023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ведение систематической работы с детьми с ослабленным здоровьем и с детьми с ОВЗ.</w:t>
      </w:r>
    </w:p>
    <w:p w14:paraId="198D5AF1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Эффективность реализации этого направления зависит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от деятельности каждого педагога.</w:t>
      </w:r>
    </w:p>
    <w:p w14:paraId="5EE68A4B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2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Наиболее эффективный путь формирования экологической культуры, ценности здоровья, здорового образа жизни – самостоятельная работа обучающихся, направляемая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и организуемая взрослыми: учителями, воспитателями, психо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логами, взрослыми в семье. Самостоятельная работа способствует активной и успешной социализации младшего школьника, развивает способность понимать своё состояние, знать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способы и варианты рациональной организации режима дня и двигательной активности, питания, правил личной гигиены.</w:t>
      </w:r>
    </w:p>
    <w:p w14:paraId="4D5448AB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>Виды учебной деятельности, используемые в урочной и вне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урочной деятельности: ролевые игры, проблемно­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ценностное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и досуговое общение, проектная деятельность, социально­</w:t>
      </w:r>
      <w:r w:rsidR="00826FDC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творческая и общественно полезная практика.</w:t>
      </w:r>
    </w:p>
    <w:p w14:paraId="3574B7C4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Формы учебной деятельности, используемые при реали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зации программы: исследовательская работа во время прогулок, в музее, деятельность 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>школьных газет: «Школьная волна» и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>«Росток»</w:t>
      </w:r>
      <w:r w:rsidR="00A1180E">
        <w:rPr>
          <w:rStyle w:val="Zag11"/>
          <w:rFonts w:ascii="Times New Roman" w:hAnsi="Times New Roman"/>
          <w:color w:val="auto"/>
          <w:sz w:val="24"/>
          <w:szCs w:val="24"/>
        </w:rPr>
        <w:t xml:space="preserve"> и др.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по проблемам здоровья или охраны природы, мини­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 xml:space="preserve"> проекты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, ролевые ситуационные игры, практикум­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 xml:space="preserve"> тренинг, спортивные игры, Д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ни здоровья</w:t>
      </w:r>
      <w:r w:rsidR="00826FDC">
        <w:rPr>
          <w:rStyle w:val="Zag11"/>
          <w:rFonts w:ascii="Times New Roman" w:hAnsi="Times New Roman"/>
          <w:color w:val="auto"/>
          <w:sz w:val="24"/>
          <w:szCs w:val="24"/>
        </w:rPr>
        <w:t>, экскурсии, конкурсы</w:t>
      </w:r>
      <w:r w:rsidR="00A1180E">
        <w:rPr>
          <w:rStyle w:val="Zag11"/>
          <w:rFonts w:ascii="Times New Roman" w:hAnsi="Times New Roman"/>
          <w:color w:val="auto"/>
          <w:sz w:val="24"/>
          <w:szCs w:val="24"/>
        </w:rPr>
        <w:t>, общешкольные проекты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.</w:t>
      </w:r>
    </w:p>
    <w:p w14:paraId="59BAA667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Организация физкультурно­</w:t>
      </w:r>
      <w:r w:rsidR="006D20F2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оздоровительной работы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14:paraId="688EB334" w14:textId="77777777" w:rsidR="00381DC9" w:rsidRPr="00CB1EAA" w:rsidRDefault="00381DC9" w:rsidP="00864A96">
      <w:pPr>
        <w:pStyle w:val="21"/>
        <w:spacing w:line="240" w:lineRule="auto"/>
        <w:rPr>
          <w:rStyle w:val="Zag11"/>
          <w:spacing w:val="-3"/>
          <w:sz w:val="24"/>
        </w:rPr>
      </w:pPr>
      <w:r w:rsidRPr="00CB1EAA">
        <w:rPr>
          <w:rStyle w:val="Zag11"/>
          <w:spacing w:val="2"/>
          <w:sz w:val="24"/>
        </w:rPr>
        <w:t xml:space="preserve">полноценную и эффективную работу с обучающимися </w:t>
      </w:r>
      <w:r w:rsidRPr="00CB1EAA">
        <w:rPr>
          <w:rStyle w:val="Zag11"/>
          <w:spacing w:val="-3"/>
          <w:sz w:val="24"/>
        </w:rPr>
        <w:t>всех групп здоровья (на уроках физкультуры, в секциях и т. п.);</w:t>
      </w:r>
    </w:p>
    <w:p w14:paraId="457DC069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рациональную организацию уроков физической культуры и занятий активно­</w:t>
      </w:r>
      <w:r w:rsidR="00CC4812">
        <w:rPr>
          <w:rStyle w:val="Zag11"/>
          <w:sz w:val="24"/>
        </w:rPr>
        <w:t xml:space="preserve"> </w:t>
      </w:r>
      <w:r w:rsidRPr="00CB1EAA">
        <w:rPr>
          <w:rStyle w:val="Zag11"/>
          <w:sz w:val="24"/>
        </w:rPr>
        <w:t>двигательного характера;</w:t>
      </w:r>
    </w:p>
    <w:p w14:paraId="044B52E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организацию динамических</w:t>
      </w:r>
      <w:r w:rsidR="006D20F2">
        <w:rPr>
          <w:rStyle w:val="Zag11"/>
          <w:spacing w:val="2"/>
          <w:sz w:val="24"/>
        </w:rPr>
        <w:t xml:space="preserve"> (танцевальных)</w:t>
      </w:r>
      <w:r w:rsidRPr="00CB1EAA">
        <w:rPr>
          <w:rStyle w:val="Zag11"/>
          <w:spacing w:val="2"/>
          <w:sz w:val="24"/>
        </w:rPr>
        <w:t xml:space="preserve"> перемен, физкультминуток </w:t>
      </w:r>
      <w:r w:rsidRPr="00CB1EAA">
        <w:rPr>
          <w:rStyle w:val="Zag11"/>
          <w:spacing w:val="-2"/>
          <w:sz w:val="24"/>
        </w:rPr>
        <w:t>на уроках, способствующих эмоциональной разгрузке и повы</w:t>
      </w:r>
      <w:r w:rsidRPr="00CB1EAA">
        <w:rPr>
          <w:rStyle w:val="Zag11"/>
          <w:sz w:val="24"/>
        </w:rPr>
        <w:t>шению двигательной активности;</w:t>
      </w:r>
    </w:p>
    <w:p w14:paraId="58B89B85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-2"/>
          <w:sz w:val="24"/>
        </w:rPr>
        <w:t>организацию работы спортивных секций и создание усло</w:t>
      </w:r>
      <w:r w:rsidRPr="00CB1EAA">
        <w:rPr>
          <w:rStyle w:val="Zag11"/>
          <w:sz w:val="24"/>
        </w:rPr>
        <w:t>вий для их эффективного функционирования;</w:t>
      </w:r>
    </w:p>
    <w:p w14:paraId="3D332637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регулярное проведение спортивно­</w:t>
      </w:r>
      <w:r w:rsidR="0061575A">
        <w:rPr>
          <w:rStyle w:val="Zag11"/>
          <w:spacing w:val="2"/>
          <w:sz w:val="24"/>
        </w:rPr>
        <w:t xml:space="preserve"> </w:t>
      </w:r>
      <w:r w:rsidRPr="00CB1EAA">
        <w:rPr>
          <w:rStyle w:val="Zag11"/>
          <w:spacing w:val="2"/>
          <w:sz w:val="24"/>
        </w:rPr>
        <w:t xml:space="preserve">оздоровительных мероприятий (дней спорта, соревнований, олимпиад, походов </w:t>
      </w:r>
      <w:r w:rsidRPr="00CB1EAA">
        <w:rPr>
          <w:rStyle w:val="Zag11"/>
          <w:sz w:val="24"/>
        </w:rPr>
        <w:t>и т. п.).</w:t>
      </w:r>
    </w:p>
    <w:p w14:paraId="6E4DF135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-2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Реализация этого направления зависит от администрации 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образовательной организации </w:t>
      </w: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учителей физической культуры, психологов, а также всех педагогов.</w:t>
      </w:r>
    </w:p>
    <w:p w14:paraId="3F2B674E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Реализация дополнительных образовательных курсов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,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направленных на повышение уровня знаний и практических </w:t>
      </w:r>
      <w:r w:rsidRPr="00CB1EAA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умений обучающихся в области экологической культуры и охра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ны здоровья, предусматривает: </w:t>
      </w:r>
    </w:p>
    <w:p w14:paraId="7F26E849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 xml:space="preserve">внедрение в систему работы </w:t>
      </w:r>
      <w:r w:rsidRPr="00CB1EAA">
        <w:rPr>
          <w:rStyle w:val="Zag11"/>
          <w:spacing w:val="-3"/>
          <w:sz w:val="24"/>
        </w:rPr>
        <w:t xml:space="preserve">образовательной организации </w:t>
      </w:r>
      <w:r w:rsidRPr="00CB1EAA">
        <w:rPr>
          <w:rStyle w:val="Zag11"/>
          <w:sz w:val="24"/>
        </w:rPr>
        <w:t>дополнительных образовательных курсов, направленных на формирование экологической культуры, здорового и без</w:t>
      </w:r>
      <w:r w:rsidRPr="00CB1EAA">
        <w:rPr>
          <w:rStyle w:val="Zag11"/>
          <w:spacing w:val="-2"/>
          <w:sz w:val="24"/>
        </w:rPr>
        <w:t xml:space="preserve">опасного образа жизни, в качестве отдельных образовательных </w:t>
      </w:r>
      <w:r w:rsidRPr="00CB1EAA">
        <w:rPr>
          <w:rStyle w:val="Zag11"/>
          <w:sz w:val="24"/>
        </w:rPr>
        <w:t>модулей или компонентов, включённых в учебный процесс;</w:t>
      </w:r>
    </w:p>
    <w:p w14:paraId="12AA2744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 xml:space="preserve">организацию в образовательной организации кружков, </w:t>
      </w:r>
      <w:r w:rsidRPr="00CB1EAA">
        <w:rPr>
          <w:rStyle w:val="Zag11"/>
          <w:sz w:val="24"/>
        </w:rPr>
        <w:t>секций, факультативов по избранной тематике;</w:t>
      </w:r>
    </w:p>
    <w:p w14:paraId="24B1212A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z w:val="24"/>
        </w:rPr>
        <w:t>проведение тематических дней здоровья, интеллектуальных соревнований, конкурсов, праздников и т. п.</w:t>
      </w:r>
    </w:p>
    <w:p w14:paraId="3A520A58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Эффективность реализации этого направления зависит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от деятельности всех педагогов. </w:t>
      </w:r>
    </w:p>
    <w:p w14:paraId="7863B3BF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>Преподавание дополнительных образовательных курсов, на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правленных на формирование экологической культуры, здо</w:t>
      </w:r>
      <w:r w:rsidRPr="00CB1EAA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 xml:space="preserve">рового и безопасного образа жизни, предусматривает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разные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формы организации занятий: интеграцию в базовые обра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зовательные дисциплины, факультативные занятия, занятия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в кружках, проведение досуговых мероприятий: конкурсов,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праздников, викторин, экскурсий, организацию тематических дней здоровья.</w:t>
      </w:r>
    </w:p>
    <w:p w14:paraId="23F3A82A" w14:textId="77777777" w:rsidR="00381DC9" w:rsidRPr="00CB1EAA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pacing w:val="2"/>
          <w:sz w:val="24"/>
          <w:szCs w:val="24"/>
        </w:rPr>
      </w:pPr>
      <w:r w:rsidRPr="00CB1EAA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Работа с родителями (законными представителями)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включает:</w:t>
      </w:r>
    </w:p>
    <w:p w14:paraId="55871DCF" w14:textId="77777777" w:rsidR="00381DC9" w:rsidRPr="00CB1EAA" w:rsidRDefault="00381DC9" w:rsidP="00864A96">
      <w:pPr>
        <w:pStyle w:val="21"/>
        <w:spacing w:line="240" w:lineRule="auto"/>
        <w:rPr>
          <w:rStyle w:val="Zag11"/>
          <w:spacing w:val="-5"/>
          <w:sz w:val="24"/>
        </w:rPr>
      </w:pPr>
      <w:r w:rsidRPr="00CB1EAA">
        <w:rPr>
          <w:rStyle w:val="Zag11"/>
          <w:spacing w:val="-5"/>
          <w:sz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детей, и т. п.;</w:t>
      </w:r>
    </w:p>
    <w:p w14:paraId="3B8F8423" w14:textId="77777777" w:rsidR="00381DC9" w:rsidRPr="00CB1EAA" w:rsidRDefault="00381DC9" w:rsidP="00864A96">
      <w:pPr>
        <w:pStyle w:val="21"/>
        <w:spacing w:line="240" w:lineRule="auto"/>
        <w:rPr>
          <w:rStyle w:val="Zag11"/>
          <w:sz w:val="24"/>
        </w:rPr>
      </w:pPr>
      <w:r w:rsidRPr="00CB1EAA">
        <w:rPr>
          <w:rStyle w:val="Zag11"/>
          <w:spacing w:val="2"/>
          <w:sz w:val="24"/>
        </w:rPr>
        <w:t>организацию совместной работы педагогов и родите</w:t>
      </w:r>
      <w:r w:rsidRPr="00CB1EAA">
        <w:rPr>
          <w:rStyle w:val="Zag11"/>
          <w:sz w:val="24"/>
        </w:rPr>
        <w:t xml:space="preserve">лей </w:t>
      </w:r>
      <w:r w:rsidRPr="00CB1EAA">
        <w:rPr>
          <w:rStyle w:val="Zag11"/>
          <w:spacing w:val="2"/>
          <w:sz w:val="24"/>
        </w:rPr>
        <w:t>(законных представителей) по проведению спортивных</w:t>
      </w:r>
      <w:r w:rsidR="00433D65" w:rsidRPr="00CB1EAA">
        <w:rPr>
          <w:rStyle w:val="Zag11"/>
          <w:spacing w:val="2"/>
          <w:sz w:val="24"/>
        </w:rPr>
        <w:t xml:space="preserve"> </w:t>
      </w:r>
      <w:r w:rsidRPr="00CB1EAA">
        <w:rPr>
          <w:rStyle w:val="Zag11"/>
          <w:spacing w:val="-2"/>
          <w:sz w:val="24"/>
        </w:rPr>
        <w:t>соревнований, дней здоровья, занятий по профилактике вред</w:t>
      </w:r>
      <w:r w:rsidRPr="00CB1EAA">
        <w:rPr>
          <w:rStyle w:val="Zag11"/>
          <w:sz w:val="24"/>
        </w:rPr>
        <w:t>ных привычек и т. п.</w:t>
      </w:r>
    </w:p>
    <w:p w14:paraId="0BCD08D0" w14:textId="77777777" w:rsidR="00381DC9" w:rsidRDefault="00381DC9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Эффективность реализации этого направления зависит</w:t>
      </w:r>
      <w:r w:rsidR="00433D65"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 xml:space="preserve">от </w:t>
      </w:r>
      <w:r w:rsidRPr="00CB1EAA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деятельности администрации </w:t>
      </w:r>
      <w:r w:rsidRPr="00CB1EAA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образовательной организации </w:t>
      </w:r>
      <w:r w:rsidRPr="00CB1EAA">
        <w:rPr>
          <w:rStyle w:val="Zag11"/>
          <w:rFonts w:ascii="Times New Roman" w:hAnsi="Times New Roman"/>
          <w:color w:val="auto"/>
          <w:sz w:val="24"/>
          <w:szCs w:val="24"/>
        </w:rPr>
        <w:t>всех педагогов.</w:t>
      </w:r>
    </w:p>
    <w:p w14:paraId="53D7BBB9" w14:textId="77777777" w:rsidR="00376AA7" w:rsidRPr="00CB1EAA" w:rsidRDefault="00376AA7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</w:p>
    <w:p w14:paraId="16498FD6" w14:textId="77777777" w:rsidR="0061575A" w:rsidRDefault="0061575A" w:rsidP="00864A96">
      <w:pPr>
        <w:pStyle w:val="a3"/>
        <w:spacing w:line="240" w:lineRule="auto"/>
        <w:ind w:firstLine="454"/>
        <w:rPr>
          <w:rStyle w:val="Zag11"/>
          <w:rFonts w:ascii="Times New Roman" w:hAnsi="Times New Roman"/>
          <w:b/>
          <w:color w:val="auto"/>
          <w:spacing w:val="-3"/>
          <w:sz w:val="24"/>
          <w:szCs w:val="24"/>
        </w:rPr>
      </w:pPr>
      <w:r>
        <w:rPr>
          <w:rStyle w:val="Zag11"/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4. </w:t>
      </w:r>
      <w:r w:rsidR="00381DC9" w:rsidRPr="00CB1EAA">
        <w:rPr>
          <w:rStyle w:val="Zag11"/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Критерии и показатели эффективности деятельности </w:t>
      </w:r>
    </w:p>
    <w:p w14:paraId="1F1FC03D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 </w:t>
      </w:r>
    </w:p>
    <w:p w14:paraId="201EA02E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B72C95">
        <w:rPr>
          <w:rFonts w:ascii="Times New Roman" w:hAnsi="Times New Roman"/>
        </w:rPr>
        <w:t xml:space="preserve">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процедур. Можно выделить следующие критерии эффективной реализации Программы формирования экологической культуры, здорового и безопасного образа жизни обучающихся:  </w:t>
      </w: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 xml:space="preserve">высокая рейтинговая оценка деятельности школы по данному направлению в муниципальной или региональной системе образования;  </w:t>
      </w:r>
    </w:p>
    <w:p w14:paraId="51F3CB25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B72C95">
        <w:rPr>
          <w:rFonts w:ascii="Times New Roman" w:hAnsi="Times New Roman"/>
        </w:rPr>
        <w:t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</w:t>
      </w:r>
    </w:p>
    <w:p w14:paraId="10C51A65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 xml:space="preserve">повышение уровня культуры межличностного общения обучающихся и уровня эмпатии друг к другу;  </w:t>
      </w:r>
    </w:p>
    <w:p w14:paraId="749240E5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>снижение уровня социальной напряжённости в детской и подростковой среде;</w:t>
      </w:r>
    </w:p>
    <w:p w14:paraId="29D097D7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>результаты экспресс</w:t>
      </w:r>
      <w:r w:rsidRPr="00B72C95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- </w:t>
      </w:r>
      <w:r w:rsidRPr="00B72C95">
        <w:rPr>
          <w:rFonts w:ascii="Times New Roman" w:hAnsi="Times New Roman"/>
        </w:rPr>
        <w:t xml:space="preserve">диагностики показателей здоровья школьников;  </w:t>
      </w:r>
    </w:p>
    <w:p w14:paraId="425DD651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>положительные результаты анализа анкет по исследованию жизнедеятельности школьников, анкет для родителей (законных представителей) (экспресс</w:t>
      </w: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 xml:space="preserve">диагностика показателей здоровья первоклассников; анкеты для родителей «Здоровье ребенка», «Можно ли ваш образ жизни назвать здоровым?»; для учащихся «Значимость здоровья в системе ценностей», «Сформированность навыков личной гигиены»). </w:t>
      </w:r>
    </w:p>
    <w:p w14:paraId="24F3B8A5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72C95">
        <w:rPr>
          <w:rFonts w:ascii="Times New Roman" w:hAnsi="Times New Roman"/>
        </w:rPr>
        <w:t xml:space="preserve">полноценную и эффективную работу с обучающимися всех групп здоровья (на уроках физкультуры, в секциях и т. п.);  </w:t>
      </w:r>
    </w:p>
    <w:p w14:paraId="34FF55E7" w14:textId="77777777" w:rsidR="00310C79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72C95">
        <w:rPr>
          <w:rFonts w:ascii="Times New Roman" w:hAnsi="Times New Roman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  организацию динамических</w:t>
      </w:r>
      <w:r w:rsidR="00AF089E">
        <w:rPr>
          <w:rFonts w:ascii="Times New Roman" w:hAnsi="Times New Roman"/>
        </w:rPr>
        <w:t xml:space="preserve"> (танцевальных)</w:t>
      </w:r>
      <w:r w:rsidRPr="00B72C95">
        <w:rPr>
          <w:rFonts w:ascii="Times New Roman" w:hAnsi="Times New Roman"/>
        </w:rPr>
        <w:t xml:space="preserve"> перемен, физкультминуток на уроках, способствующих эмоциональной разгрузке и повышению двигательной активности;  </w:t>
      </w:r>
    </w:p>
    <w:p w14:paraId="428F4F17" w14:textId="77777777" w:rsidR="00310C79" w:rsidRDefault="00310C79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72C95" w:rsidRPr="00B72C95">
        <w:rPr>
          <w:rFonts w:ascii="Times New Roman" w:hAnsi="Times New Roman"/>
        </w:rPr>
        <w:t xml:space="preserve">организацию работы спортивных секций и создание условий для их эффективного функционирования;  </w:t>
      </w:r>
    </w:p>
    <w:p w14:paraId="0EDA0CD6" w14:textId="77777777" w:rsidR="00310C79" w:rsidRDefault="00310C79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72C95" w:rsidRPr="00B72C95">
        <w:rPr>
          <w:rFonts w:ascii="Times New Roman" w:hAnsi="Times New Roman"/>
        </w:rPr>
        <w:t xml:space="preserve">регулярное проведение спортивно-оздоровительных мероприятий (дней спорта, соревнований, олимпиад, походов и т. п.)  «Итоговая оценка результатов конкурса "Быть здоровым и успешным"» </w:t>
      </w:r>
    </w:p>
    <w:p w14:paraId="5E2B1B4C" w14:textId="77777777" w:rsidR="00D2069F" w:rsidRDefault="00D2069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72C95" w:rsidRPr="00B72C95">
        <w:rPr>
          <w:rFonts w:ascii="Times New Roman" w:hAnsi="Times New Roman"/>
        </w:rPr>
        <w:t xml:space="preserve">Предусматривается духовно-нравственное воспитание, развитие обучающихся в части формирования личности, выполняющей правила здорового и безопасного для себя и окружающих образа жизни; имеющей целостный, социально ориентированный взгляд на мир в его органичном единстве и разнообразии природы; освоившей основы экологической грамотности, элементарных правил нравственного поведения в мире природы и людей, нормы здоровьесберегающего поведения в природной и социальной среде. Именно эти критерии составляют основу настоящей Программы. </w:t>
      </w:r>
    </w:p>
    <w:p w14:paraId="36C31D3C" w14:textId="77777777" w:rsidR="00D2069F" w:rsidRDefault="00D2069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B72C95" w:rsidRPr="00B72C95">
        <w:rPr>
          <w:rFonts w:ascii="Times New Roman" w:hAnsi="Times New Roman"/>
        </w:rPr>
        <w:t xml:space="preserve">Развиваемые у учащихся в образовательной деятельности компетенции в области здоровьсбережения выявляются в процессе урочной и внеурочной работы. На уроках и классных часах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 (проведение викторин, конкурсов, праздников, фестивалей, спортивных мероприятий). </w:t>
      </w:r>
    </w:p>
    <w:p w14:paraId="76454C7A" w14:textId="77777777" w:rsidR="00D2069F" w:rsidRDefault="00D2069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72C95" w:rsidRPr="00B72C95">
        <w:rPr>
          <w:rFonts w:ascii="Times New Roman" w:hAnsi="Times New Roman"/>
        </w:rPr>
        <w:t xml:space="preserve">Основным критерием эффективности работы по формированию экологической культуры школьников, формирования заинтересованного отношения детей к собственному здоровью является единство их экологического сознания и поведения. </w:t>
      </w:r>
    </w:p>
    <w:p w14:paraId="5B93E1AD" w14:textId="77777777" w:rsidR="00D2069F" w:rsidRDefault="00D2069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72C95" w:rsidRPr="00B72C95">
        <w:rPr>
          <w:rFonts w:ascii="Times New Roman" w:hAnsi="Times New Roman"/>
        </w:rPr>
        <w:t xml:space="preserve">В качестве </w:t>
      </w:r>
      <w:r w:rsidR="00B72C95" w:rsidRPr="00D2069F">
        <w:rPr>
          <w:rFonts w:ascii="Times New Roman" w:hAnsi="Times New Roman"/>
          <w:i/>
        </w:rPr>
        <w:t>критериев эффективности реализации</w:t>
      </w:r>
      <w:r w:rsidR="00B72C95" w:rsidRPr="00B72C95">
        <w:rPr>
          <w:rFonts w:ascii="Times New Roman" w:hAnsi="Times New Roman"/>
        </w:rPr>
        <w:t xml:space="preserve"> Программы на уровне начального общего образования можно рассматривать овладение обучающимися такими умениями как: </w:t>
      </w:r>
    </w:p>
    <w:p w14:paraId="53457F57" w14:textId="77777777" w:rsidR="00D2069F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</w:t>
      </w:r>
      <w:r w:rsidR="00D2069F">
        <w:rPr>
          <w:rFonts w:ascii="Times New Roman" w:hAnsi="Times New Roman"/>
        </w:rPr>
        <w:t xml:space="preserve">- </w:t>
      </w:r>
      <w:r w:rsidRPr="00B72C95">
        <w:rPr>
          <w:rFonts w:ascii="Times New Roman" w:hAnsi="Times New Roman"/>
        </w:rPr>
        <w:t xml:space="preserve">следовать социальным установкам экологически культурного здоровьесберегающего, безопасного поведения (в отношении к природе и людям), самостоятельно планировать его; </w:t>
      </w:r>
    </w:p>
    <w:p w14:paraId="2C33101D" w14:textId="77777777" w:rsidR="00F85C07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</w:t>
      </w:r>
      <w:r w:rsidR="00D2069F">
        <w:rPr>
          <w:rFonts w:ascii="Times New Roman" w:hAnsi="Times New Roman"/>
        </w:rPr>
        <w:t xml:space="preserve">- </w:t>
      </w:r>
      <w:r w:rsidRPr="00B72C95">
        <w:rPr>
          <w:rFonts w:ascii="Times New Roman" w:hAnsi="Times New Roman"/>
        </w:rPr>
        <w:t xml:space="preserve">сравнивать свое поведение с образцом, обращаться за помощью к взрослым, принимать ее; </w:t>
      </w:r>
    </w:p>
    <w:p w14:paraId="3DFDE467" w14:textId="77777777" w:rsidR="00D2069F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</w:t>
      </w:r>
      <w:r w:rsidR="00F85C07">
        <w:rPr>
          <w:rFonts w:ascii="Times New Roman" w:hAnsi="Times New Roman"/>
        </w:rPr>
        <w:t xml:space="preserve">- </w:t>
      </w:r>
      <w:r w:rsidRPr="00B72C95">
        <w:rPr>
          <w:rFonts w:ascii="Times New Roman" w:hAnsi="Times New Roman"/>
        </w:rPr>
        <w:t xml:space="preserve">оценивать соответствие мотива и результата поведения с позиции экологической культуры, взаимосвязи здоровья человека и здоровья природы. </w:t>
      </w:r>
    </w:p>
    <w:p w14:paraId="50302247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</w:rPr>
      </w:pPr>
    </w:p>
    <w:p w14:paraId="619FD5FB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</w:rPr>
      </w:pPr>
    </w:p>
    <w:p w14:paraId="4BE0F65E" w14:textId="77777777" w:rsidR="00B72C95" w:rsidRPr="00871850" w:rsidRDefault="00B72C95" w:rsidP="00871850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i/>
        </w:rPr>
      </w:pPr>
      <w:r w:rsidRPr="00871850">
        <w:rPr>
          <w:rFonts w:ascii="Times New Roman" w:hAnsi="Times New Roman"/>
          <w:b/>
          <w:i/>
        </w:rPr>
        <w:t>Уровни сформированности экологической культуры, здорового и безопасного образа жизни.</w:t>
      </w:r>
    </w:p>
    <w:p w14:paraId="10585B7A" w14:textId="77777777" w:rsidR="00871850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871850">
        <w:rPr>
          <w:rFonts w:ascii="Times New Roman" w:hAnsi="Times New Roman"/>
          <w:i/>
          <w:u w:val="single"/>
        </w:rPr>
        <w:t>Высокий уровень:</w:t>
      </w:r>
      <w:r w:rsidRPr="00B72C95">
        <w:rPr>
          <w:rFonts w:ascii="Times New Roman" w:hAnsi="Times New Roman"/>
        </w:rPr>
        <w:t xml:space="preserve"> у школьников выражены ответственное отношение к сохранению собственного здоровья и жизни, здоровья и жизни окружающих, постоянный интерес и мотивация к изучению вопросов здорового и безопасного образа жизни. Присутствует динамичная система знаний по вопросам здоровья и безопасности, экологической культуре, логически взаимосвязанная с системами социальных, психологических и гуманитарных знаний. Сформирован комплекс умений и навыков высокопродуктивной деятельности и </w:t>
      </w:r>
      <w:r w:rsidRPr="00B72C95">
        <w:rPr>
          <w:rFonts w:ascii="Times New Roman" w:hAnsi="Times New Roman"/>
        </w:rPr>
        <w:lastRenderedPageBreak/>
        <w:t>самоконтроля в сфере формирования здорового и безопасного образа жизни. Школьники проявляют инициативу и принимают активное участие в здоровьесберегающем воспитательно-</w:t>
      </w:r>
      <w:r w:rsidR="00CC4812">
        <w:rPr>
          <w:rFonts w:ascii="Times New Roman" w:hAnsi="Times New Roman"/>
        </w:rPr>
        <w:t xml:space="preserve"> </w:t>
      </w:r>
      <w:r w:rsidRPr="00B72C95">
        <w:rPr>
          <w:rFonts w:ascii="Times New Roman" w:hAnsi="Times New Roman"/>
        </w:rPr>
        <w:t xml:space="preserve">образовательном процессе, способны к продуктивной творческой, научно-исследовательской деятельности по данному направлению. </w:t>
      </w:r>
    </w:p>
    <w:p w14:paraId="28BA1D4E" w14:textId="77777777" w:rsidR="00871850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871850">
        <w:rPr>
          <w:rFonts w:ascii="Times New Roman" w:hAnsi="Times New Roman"/>
          <w:i/>
          <w:u w:val="single"/>
        </w:rPr>
        <w:t>Средний уровень</w:t>
      </w:r>
      <w:r w:rsidRPr="00B72C95">
        <w:rPr>
          <w:rFonts w:ascii="Times New Roman" w:hAnsi="Times New Roman"/>
        </w:rPr>
        <w:t xml:space="preserve"> позволяет школьнику выполнять большинство стандартных требований в сфере здоровьесбережения, экологической культуры и безопасности в образовательном процессе. Ценности здорового и безопасного образа жизни сформированы наряду с ценностями другого порядка, ответственное отношение к сохранению собственного здоровья и жизни, здоровья и жизни окружающих проявляется не всегда. Мотивация к деятельности в области здоровьесбережения и безопасности носит чаще прагматический характер. Отмечается преобладание периодического интереса к проблемам здорового и безопасного образа жизни, владение знаниями, умениями и навыками сохранения здоровья и безопасности, среднепродуктивная деятельность по данному направлению. </w:t>
      </w:r>
    </w:p>
    <w:p w14:paraId="070305D7" w14:textId="77777777" w:rsidR="00871850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871850">
        <w:rPr>
          <w:rFonts w:ascii="Times New Roman" w:hAnsi="Times New Roman"/>
          <w:i/>
          <w:u w:val="single"/>
        </w:rPr>
        <w:t>Низкий уровень</w:t>
      </w:r>
      <w:r w:rsidRPr="00B72C95">
        <w:rPr>
          <w:rFonts w:ascii="Times New Roman" w:hAnsi="Times New Roman"/>
        </w:rPr>
        <w:t xml:space="preserve"> характеризуется преимущественно начальной степенью развития ее компонентов, преобладанием ситуативного интереса к проблемам здорового образа жизни. Отмечаются фрагментарные, узкоприкладные знания в области здоровья, экологической культуры не развитые: самоорганизация, самоконтроль и самооценка. Школьники этого уровня культуры здоровья могут признавать важность проблемы формирования здорового и безопасного образа жизни, но не проявляют собственной активности в этом процессе.</w:t>
      </w:r>
    </w:p>
    <w:p w14:paraId="1A03CE0B" w14:textId="77777777" w:rsidR="00871850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</w:t>
      </w:r>
      <w:r w:rsidR="00871850">
        <w:rPr>
          <w:rFonts w:ascii="Times New Roman" w:hAnsi="Times New Roman"/>
        </w:rPr>
        <w:t xml:space="preserve">     </w:t>
      </w:r>
      <w:r w:rsidRPr="00B72C95">
        <w:rPr>
          <w:rFonts w:ascii="Times New Roman" w:hAnsi="Times New Roman"/>
        </w:rPr>
        <w:t xml:space="preserve"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 </w:t>
      </w:r>
    </w:p>
    <w:p w14:paraId="1F0433AC" w14:textId="77777777" w:rsidR="00871850" w:rsidRP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</w:t>
      </w:r>
      <w:r w:rsidR="00B72C95" w:rsidRPr="00B72C95">
        <w:rPr>
          <w:rFonts w:ascii="Times New Roman" w:hAnsi="Times New Roman"/>
        </w:rPr>
        <w:t xml:space="preserve">В целях получения объективных данных о результатах реализации Программы </w:t>
      </w:r>
      <w:r>
        <w:rPr>
          <w:rFonts w:ascii="Times New Roman" w:hAnsi="Times New Roman"/>
        </w:rPr>
        <w:t xml:space="preserve">экологической культуры, здорового и безопасного образа жизни </w:t>
      </w:r>
      <w:r w:rsidR="00B72C95" w:rsidRPr="00B72C95">
        <w:rPr>
          <w:rFonts w:ascii="Times New Roman" w:hAnsi="Times New Roman"/>
        </w:rPr>
        <w:t xml:space="preserve">и необходимости её коррекции проводится систематический мониторинг в образовательной организации. </w:t>
      </w:r>
      <w:r w:rsidR="00B72C95" w:rsidRPr="00871850">
        <w:rPr>
          <w:rFonts w:ascii="Times New Roman" w:hAnsi="Times New Roman"/>
          <w:i/>
        </w:rPr>
        <w:t xml:space="preserve">Мониторинг реализации Программы включает:  </w:t>
      </w:r>
    </w:p>
    <w:p w14:paraId="7F3EFF62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72C95" w:rsidRPr="00B72C95">
        <w:rPr>
          <w:rFonts w:ascii="Times New Roman" w:hAnsi="Times New Roman"/>
        </w:rPr>
        <w:t>аналитические данные об уровне представлений обучающихся о проблемах охраны</w:t>
      </w:r>
      <w:r w:rsidR="00B72C95" w:rsidRPr="00B72C95">
        <w:rPr>
          <w:rFonts w:ascii="Times New Roman" w:hAnsi="Times New Roman"/>
        </w:rPr>
        <w:sym w:font="Symbol" w:char="F02D"/>
      </w:r>
      <w:r w:rsidR="00B72C95" w:rsidRPr="00B72C95">
        <w:rPr>
          <w:rFonts w:ascii="Times New Roman" w:hAnsi="Times New Roman"/>
        </w:rPr>
        <w:t xml:space="preserve"> окружающей среды,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  </w:t>
      </w:r>
    </w:p>
    <w:p w14:paraId="2ED851C2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>отслеживание динамики показателей здоровья обучающихся: общего показателя здоровья, показателей заболеваемости органов зрения и опорно</w:t>
      </w:r>
      <w:r w:rsidR="00B72C95" w:rsidRPr="00B72C95">
        <w:rPr>
          <w:rFonts w:ascii="Times New Roman" w:hAnsi="Times New Roman"/>
        </w:rPr>
        <w:softHyphen/>
        <w:t xml:space="preserve">двигательного аппарата;  </w:t>
      </w:r>
    </w:p>
    <w:p w14:paraId="3BC53C65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>отслеживание динамики травматизма в образовательной организации, в том числе</w:t>
      </w:r>
      <w:r w:rsidR="00CC4812">
        <w:rPr>
          <w:rFonts w:ascii="Times New Roman" w:hAnsi="Times New Roman"/>
        </w:rPr>
        <w:t xml:space="preserve"> </w:t>
      </w:r>
      <w:r w:rsidR="00B72C95" w:rsidRPr="00B72C95">
        <w:rPr>
          <w:rFonts w:ascii="Times New Roman" w:hAnsi="Times New Roman"/>
        </w:rPr>
        <w:t xml:space="preserve"> дорожно</w:t>
      </w:r>
      <w:r w:rsidR="00B72C95" w:rsidRPr="00B72C95">
        <w:rPr>
          <w:rFonts w:ascii="Times New Roman" w:hAnsi="Times New Roman"/>
        </w:rPr>
        <w:softHyphen/>
        <w:t>транспортного травматизма;  отслеживание динамики показателей количества пропусков занятий по болезни;</w:t>
      </w:r>
    </w:p>
    <w:p w14:paraId="18AABC05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 xml:space="preserve">включение в доступный широкой общественности ежегодный отчёт </w:t>
      </w:r>
      <w:r>
        <w:rPr>
          <w:rFonts w:ascii="Times New Roman" w:hAnsi="Times New Roman"/>
        </w:rPr>
        <w:t>МАОУ «Викуловская СОШ№1»</w:t>
      </w:r>
      <w:r w:rsidR="00B72C95" w:rsidRPr="00B72C95">
        <w:rPr>
          <w:rFonts w:ascii="Times New Roman" w:hAnsi="Times New Roman"/>
        </w:rPr>
        <w:t xml:space="preserve"> обобщённых данных о сформированности у обучающихся представлений об экологической культуре, здоровом и безопасном образе жизни. </w:t>
      </w:r>
    </w:p>
    <w:p w14:paraId="68FBD0AC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72C95" w:rsidRPr="00B72C95">
        <w:rPr>
          <w:rFonts w:ascii="Times New Roman" w:hAnsi="Times New Roman"/>
        </w:rPr>
        <w:t xml:space="preserve">наличие в образовательной программе школьных курсов, направленных на повышение уровня знаний по здоровьесбережению, экологической направленности.  </w:t>
      </w:r>
    </w:p>
    <w:p w14:paraId="1F8153EB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>активное внедрение здоровьесберегающих технологий в учебно-воспитательном</w:t>
      </w:r>
      <w:r>
        <w:rPr>
          <w:rFonts w:ascii="Times New Roman" w:hAnsi="Times New Roman"/>
        </w:rPr>
        <w:t xml:space="preserve"> </w:t>
      </w:r>
      <w:r w:rsidR="00B72C95" w:rsidRPr="00B72C95">
        <w:rPr>
          <w:rFonts w:ascii="Times New Roman" w:hAnsi="Times New Roman"/>
        </w:rPr>
        <w:t xml:space="preserve">процессе.  </w:t>
      </w:r>
    </w:p>
    <w:p w14:paraId="3F7D1465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>количественные и качественные показатели участия школьников в спортивных</w:t>
      </w:r>
      <w:r w:rsidR="00B72C95" w:rsidRPr="00B72C95">
        <w:rPr>
          <w:rFonts w:ascii="Times New Roman" w:hAnsi="Times New Roman"/>
        </w:rPr>
        <w:sym w:font="Symbol" w:char="F02D"/>
      </w:r>
      <w:r w:rsidR="00B72C95" w:rsidRPr="00B72C95">
        <w:rPr>
          <w:rFonts w:ascii="Times New Roman" w:hAnsi="Times New Roman"/>
        </w:rPr>
        <w:t xml:space="preserve"> соревнованиях разных уровней.  </w:t>
      </w:r>
    </w:p>
    <w:p w14:paraId="3C843F1B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>динамика изменений в состоянии психофизического здоровья обучающихся.</w:t>
      </w:r>
    </w:p>
    <w:p w14:paraId="3875D589" w14:textId="77777777" w:rsidR="00871850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2C95" w:rsidRPr="00B72C95">
        <w:rPr>
          <w:rFonts w:ascii="Times New Roman" w:hAnsi="Times New Roman"/>
        </w:rPr>
        <w:t xml:space="preserve">стабильный положительный психологический микроклимат в педагогическом коллективе. </w:t>
      </w:r>
    </w:p>
    <w:p w14:paraId="1B8DC3BC" w14:textId="77777777" w:rsidR="00871850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</w:t>
      </w:r>
      <w:r w:rsidR="0080016A">
        <w:rPr>
          <w:rFonts w:ascii="Times New Roman" w:hAnsi="Times New Roman"/>
        </w:rPr>
        <w:t xml:space="preserve">- </w:t>
      </w:r>
      <w:r w:rsidRPr="00B72C95">
        <w:rPr>
          <w:rFonts w:ascii="Times New Roman" w:hAnsi="Times New Roman"/>
        </w:rPr>
        <w:t>постоянная и стабильная взаимосвязь и сотрудничество со всеми участниками</w:t>
      </w:r>
      <w:r w:rsidRPr="00B72C95">
        <w:rPr>
          <w:rFonts w:ascii="Times New Roman" w:hAnsi="Times New Roman"/>
        </w:rPr>
        <w:sym w:font="Symbol" w:char="F02D"/>
      </w:r>
      <w:r w:rsidRPr="00B72C95">
        <w:rPr>
          <w:rFonts w:ascii="Times New Roman" w:hAnsi="Times New Roman"/>
        </w:rPr>
        <w:t xml:space="preserve"> образовательных отношений. </w:t>
      </w:r>
    </w:p>
    <w:p w14:paraId="289ACA68" w14:textId="77777777" w:rsidR="00F7344F" w:rsidRDefault="00871850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72C95" w:rsidRPr="00B72C95">
        <w:rPr>
          <w:rFonts w:ascii="Times New Roman" w:hAnsi="Times New Roman"/>
        </w:rPr>
        <w:t xml:space="preserve">Для отслеживания </w:t>
      </w:r>
      <w:r w:rsidR="00B72C95" w:rsidRPr="00F7344F">
        <w:rPr>
          <w:rFonts w:ascii="Times New Roman" w:hAnsi="Times New Roman"/>
          <w:i/>
        </w:rPr>
        <w:t>достижения планируемых результатов</w:t>
      </w:r>
      <w:r w:rsidR="00B72C95" w:rsidRPr="00B72C95">
        <w:rPr>
          <w:rFonts w:ascii="Times New Roman" w:hAnsi="Times New Roman"/>
        </w:rPr>
        <w:t xml:space="preserve"> используется </w:t>
      </w:r>
      <w:r w:rsidR="00B72C95" w:rsidRPr="00F7344F">
        <w:rPr>
          <w:rFonts w:ascii="Times New Roman" w:hAnsi="Times New Roman"/>
          <w:i/>
        </w:rPr>
        <w:t>методика и инструментарий</w:t>
      </w:r>
      <w:r w:rsidR="00B72C95" w:rsidRPr="00B72C95">
        <w:rPr>
          <w:rFonts w:ascii="Times New Roman" w:hAnsi="Times New Roman"/>
        </w:rPr>
        <w:t xml:space="preserve">, предусмотренный примерными программами по отдельным учебным предметам и материалы Портфолио. </w:t>
      </w:r>
    </w:p>
    <w:p w14:paraId="5553B9B8" w14:textId="77777777" w:rsidR="00F7344F" w:rsidRDefault="00F7344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72C95" w:rsidRPr="00B72C95">
        <w:rPr>
          <w:rFonts w:ascii="Times New Roman" w:hAnsi="Times New Roman"/>
        </w:rPr>
        <w:t xml:space="preserve">Для осуществления мониторинга готовности обучающихся к соблюдению правил экологически целесообразного здорового и безопасного образа жизни целесообразно применять педагогическое наблюдение в специально моделируемых ситуациях. </w:t>
      </w:r>
    </w:p>
    <w:p w14:paraId="08089BB1" w14:textId="77777777" w:rsidR="00F7344F" w:rsidRDefault="00F7344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72C95" w:rsidRPr="00B72C95">
        <w:rPr>
          <w:rFonts w:ascii="Times New Roman" w:hAnsi="Times New Roman"/>
        </w:rPr>
        <w:t xml:space="preserve">Для неперсонифицированного мониторинга формирования мотивационноценностной сферы личности можно использовать имеющийся психологический инструментарий - проективные методики, опросники, тесты. </w:t>
      </w:r>
    </w:p>
    <w:p w14:paraId="4D499297" w14:textId="77777777" w:rsidR="00F7344F" w:rsidRDefault="00F7344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B72C95" w:rsidRPr="00B72C95">
        <w:rPr>
          <w:rFonts w:ascii="Times New Roman" w:hAnsi="Times New Roman"/>
        </w:rPr>
        <w:t>В мониторинг образовательной деятельности, на основе которого строится работа по здоровьесбережению, экологическому воспитанию также входят: контроль за соблюдением режима школьных занятий (продолжительностью урока, перемен, учебного дня, объема домашних заданий и т.п.); контроль за правильной организацией урока (его построением с учетом динамики работоспособности школьников, рационального использования ТСО, компьютерной техники); постоянное наблюдение за позой ребенка во время занятий и т.п.; контроль за выполнением гигиенических требований (световым, звуковым, температурным режимами, цветовым оформлением кабинетов и пособий); контроль состояния воздуха и питьевого режима учащихся; правильный подбор мебели, сменной обуви.</w:t>
      </w:r>
    </w:p>
    <w:p w14:paraId="1A899B07" w14:textId="77777777" w:rsidR="00F7344F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Развиваемые у учащихся в образовательной </w:t>
      </w:r>
      <w:r w:rsidR="00CC4812" w:rsidRPr="00B72C95">
        <w:rPr>
          <w:rFonts w:ascii="Times New Roman" w:hAnsi="Times New Roman"/>
        </w:rPr>
        <w:t>деятельности</w:t>
      </w:r>
      <w:r w:rsidRPr="00B72C95">
        <w:rPr>
          <w:rFonts w:ascii="Times New Roman" w:hAnsi="Times New Roman"/>
        </w:rPr>
        <w:t xml:space="preserve"> компетенции в области </w:t>
      </w:r>
      <w:r w:rsidR="00CC4812" w:rsidRPr="00B72C95">
        <w:rPr>
          <w:rFonts w:ascii="Times New Roman" w:hAnsi="Times New Roman"/>
        </w:rPr>
        <w:t>здоровьесбережения</w:t>
      </w:r>
      <w:r w:rsidRPr="00B72C95">
        <w:rPr>
          <w:rFonts w:ascii="Times New Roman" w:hAnsi="Times New Roman"/>
        </w:rPr>
        <w:t xml:space="preserve"> выявляются в процессе урочной и внеурочной работы:</w:t>
      </w:r>
    </w:p>
    <w:p w14:paraId="2C0D0BCC" w14:textId="77777777" w:rsidR="00F7344F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 xml:space="preserve"> - на уроках в процессе обсуждения вопросов, связанных с охраной и укреплением здоровья. </w:t>
      </w:r>
    </w:p>
    <w:p w14:paraId="0B8A6A0E" w14:textId="77777777" w:rsidR="00B72C95" w:rsidRDefault="00B72C95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72C95">
        <w:rPr>
          <w:rFonts w:ascii="Times New Roman" w:hAnsi="Times New Roman"/>
        </w:rPr>
        <w:t>- во внеурочной деятельности в процессе реализации дополнительных программ оздоровительной направленности.</w:t>
      </w:r>
    </w:p>
    <w:p w14:paraId="58133F80" w14:textId="77777777" w:rsidR="00063388" w:rsidRPr="000614E9" w:rsidRDefault="006E213E" w:rsidP="006E213E">
      <w:pPr>
        <w:pStyle w:val="1-21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</w:t>
      </w:r>
      <w:r w:rsidR="00063388">
        <w:rPr>
          <w:rFonts w:ascii="Times New Roman" w:hAnsi="Times New Roman"/>
        </w:rPr>
        <w:t xml:space="preserve">Основные результаты реализации Программы оцениваются в рамках мониторинговых процедур, одна из которых общешкольный конкурс </w:t>
      </w:r>
      <w:r w:rsidR="00063388" w:rsidRPr="00063388">
        <w:rPr>
          <w:rFonts w:ascii="Times New Roman" w:hAnsi="Times New Roman"/>
        </w:rPr>
        <w:t>«Быть здоровым и успешным</w:t>
      </w:r>
      <w:r>
        <w:rPr>
          <w:rFonts w:ascii="Times New Roman" w:hAnsi="Times New Roman"/>
        </w:rPr>
        <w:t xml:space="preserve">, который </w:t>
      </w:r>
      <w:r w:rsidRPr="006E213E">
        <w:rPr>
          <w:rFonts w:ascii="Times New Roman" w:hAnsi="Times New Roman"/>
        </w:rPr>
        <w:t>предусматривает выявление динамики сезонных заболеваний; динамики школьного травматизма; утомляемости учащихся, а также проведение тестов учителями физической культуры по оценке физической подготовленности школьников, экспресс-анализа уровня физической подготовленности обучающихся т.п.</w:t>
      </w:r>
    </w:p>
    <w:p w14:paraId="7577F5FA" w14:textId="77777777" w:rsidR="00063388" w:rsidRPr="00063388" w:rsidRDefault="00063388" w:rsidP="006E213E">
      <w:pPr>
        <w:pStyle w:val="1-21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162467EA" w14:textId="77777777" w:rsidR="00F5221F" w:rsidRDefault="000614E9" w:rsidP="000614E9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i/>
        </w:rPr>
      </w:pPr>
      <w:r w:rsidRPr="000614E9">
        <w:rPr>
          <w:rFonts w:ascii="Times New Roman" w:hAnsi="Times New Roman"/>
          <w:b/>
          <w:i/>
        </w:rPr>
        <w:t xml:space="preserve">Экспертная карта «Оценка результатов общешкольного конкурса </w:t>
      </w:r>
    </w:p>
    <w:p w14:paraId="0DB34BA9" w14:textId="77777777" w:rsidR="000614E9" w:rsidRPr="000614E9" w:rsidRDefault="000614E9" w:rsidP="000614E9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i/>
        </w:rPr>
      </w:pPr>
      <w:r w:rsidRPr="000614E9">
        <w:rPr>
          <w:rFonts w:ascii="Times New Roman" w:hAnsi="Times New Roman"/>
          <w:b/>
          <w:i/>
        </w:rPr>
        <w:t>«Быть здоровым и успешным»</w:t>
      </w:r>
    </w:p>
    <w:tbl>
      <w:tblPr>
        <w:tblStyle w:val="a8"/>
        <w:tblW w:w="10615" w:type="dxa"/>
        <w:tblLayout w:type="fixed"/>
        <w:tblLook w:val="04A0" w:firstRow="1" w:lastRow="0" w:firstColumn="1" w:lastColumn="0" w:noHBand="0" w:noVBand="1"/>
      </w:tblPr>
      <w:tblGrid>
        <w:gridCol w:w="2093"/>
        <w:gridCol w:w="2841"/>
        <w:gridCol w:w="2384"/>
        <w:gridCol w:w="1293"/>
        <w:gridCol w:w="516"/>
        <w:gridCol w:w="496"/>
        <w:gridCol w:w="496"/>
        <w:gridCol w:w="496"/>
      </w:tblGrid>
      <w:tr w:rsidR="00395236" w:rsidRPr="00A561D7" w14:paraId="378F1762" w14:textId="77777777" w:rsidTr="00A561D7">
        <w:tc>
          <w:tcPr>
            <w:tcW w:w="2093" w:type="dxa"/>
          </w:tcPr>
          <w:p w14:paraId="326A4918" w14:textId="77777777" w:rsidR="000614E9" w:rsidRPr="00A561D7" w:rsidRDefault="000614E9" w:rsidP="000614E9">
            <w:pPr>
              <w:pStyle w:val="120"/>
              <w:shd w:val="clear" w:color="auto" w:fill="auto"/>
              <w:spacing w:line="240" w:lineRule="auto"/>
              <w:ind w:left="60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Параметр</w:t>
            </w:r>
          </w:p>
        </w:tc>
        <w:tc>
          <w:tcPr>
            <w:tcW w:w="2841" w:type="dxa"/>
          </w:tcPr>
          <w:p w14:paraId="3282E820" w14:textId="77777777" w:rsidR="000614E9" w:rsidRPr="00A561D7" w:rsidRDefault="000614E9" w:rsidP="000614E9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Содержание оценки</w:t>
            </w:r>
          </w:p>
        </w:tc>
        <w:tc>
          <w:tcPr>
            <w:tcW w:w="2384" w:type="dxa"/>
          </w:tcPr>
          <w:p w14:paraId="630FD543" w14:textId="77777777" w:rsidR="000614E9" w:rsidRPr="00A561D7" w:rsidRDefault="000614E9" w:rsidP="000614E9">
            <w:pPr>
              <w:pStyle w:val="12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293" w:type="dxa"/>
          </w:tcPr>
          <w:p w14:paraId="717549AC" w14:textId="77777777" w:rsidR="000614E9" w:rsidRPr="00A561D7" w:rsidRDefault="000614E9" w:rsidP="000614E9">
            <w:pPr>
              <w:pStyle w:val="120"/>
              <w:shd w:val="clear" w:color="auto" w:fill="auto"/>
              <w:spacing w:line="240" w:lineRule="auto"/>
              <w:ind w:left="40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516" w:type="dxa"/>
          </w:tcPr>
          <w:p w14:paraId="3B983FA0" w14:textId="77777777" w:rsidR="000614E9" w:rsidRPr="00A561D7" w:rsidRDefault="000614E9" w:rsidP="000614E9">
            <w:pPr>
              <w:pStyle w:val="7"/>
              <w:shd w:val="clear" w:color="auto" w:fill="auto"/>
              <w:spacing w:before="0" w:line="240" w:lineRule="auto"/>
              <w:ind w:left="180" w:firstLine="0"/>
              <w:jc w:val="left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5ACDA594" w14:textId="77777777" w:rsidR="000614E9" w:rsidRPr="00A561D7" w:rsidRDefault="000614E9" w:rsidP="000614E9">
            <w:pPr>
              <w:pStyle w:val="7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1E561169" w14:textId="77777777" w:rsidR="000614E9" w:rsidRPr="00A561D7" w:rsidRDefault="000614E9" w:rsidP="000614E9">
            <w:pPr>
              <w:pStyle w:val="7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6E6992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40" w:lineRule="auto"/>
              <w:ind w:left="160" w:firstLine="0"/>
              <w:jc w:val="left"/>
              <w:rPr>
                <w:b/>
                <w:i/>
                <w:sz w:val="24"/>
                <w:szCs w:val="24"/>
              </w:rPr>
            </w:pPr>
            <w:r w:rsidRPr="00A561D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395236" w:rsidRPr="00A561D7" w14:paraId="50DC4CA4" w14:textId="77777777" w:rsidTr="00A561D7">
        <w:tc>
          <w:tcPr>
            <w:tcW w:w="2093" w:type="dxa"/>
          </w:tcPr>
          <w:p w14:paraId="0780E1BF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Физкультурно -</w:t>
            </w:r>
          </w:p>
          <w:p w14:paraId="76611960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оздоровительная</w:t>
            </w:r>
          </w:p>
          <w:p w14:paraId="06177289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активность</w:t>
            </w:r>
          </w:p>
          <w:p w14:paraId="4C91B29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обучающихся</w:t>
            </w:r>
          </w:p>
          <w:p w14:paraId="0C7CDC8B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класса</w:t>
            </w:r>
          </w:p>
        </w:tc>
        <w:tc>
          <w:tcPr>
            <w:tcW w:w="2841" w:type="dxa"/>
          </w:tcPr>
          <w:p w14:paraId="2D256EE1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Участие класса в спортивно- оздоровительных мероприятиях разного уровня. Оценивается каждое мероприятие в отдельности</w:t>
            </w:r>
          </w:p>
        </w:tc>
        <w:tc>
          <w:tcPr>
            <w:tcW w:w="2384" w:type="dxa"/>
          </w:tcPr>
          <w:p w14:paraId="101B71ED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2 балла - призовое место.</w:t>
            </w:r>
          </w:p>
          <w:p w14:paraId="07EE4FD1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участие</w:t>
            </w:r>
          </w:p>
        </w:tc>
        <w:tc>
          <w:tcPr>
            <w:tcW w:w="1293" w:type="dxa"/>
          </w:tcPr>
          <w:p w14:paraId="5C78B9AD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1E77F6E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7B4768E2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7D8FA10E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0A229924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6C59A1B6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459DC6B1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1B9135E5" w14:textId="77777777" w:rsidTr="00A561D7">
        <w:tc>
          <w:tcPr>
            <w:tcW w:w="2093" w:type="dxa"/>
          </w:tcPr>
          <w:p w14:paraId="2E750F56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Активность</w:t>
            </w:r>
          </w:p>
          <w:p w14:paraId="5BDA355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обучающихся</w:t>
            </w:r>
          </w:p>
          <w:p w14:paraId="5D3C9E3F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при проведении</w:t>
            </w:r>
          </w:p>
          <w:p w14:paraId="798FC2B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воспитательных</w:t>
            </w:r>
          </w:p>
          <w:p w14:paraId="1B2D823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мероприятий и</w:t>
            </w:r>
          </w:p>
          <w:p w14:paraId="3BE8E6D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социальных</w:t>
            </w:r>
          </w:p>
          <w:p w14:paraId="70EBEFA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акций здоровье -</w:t>
            </w:r>
          </w:p>
          <w:p w14:paraId="265528E4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формирующей</w:t>
            </w:r>
          </w:p>
          <w:p w14:paraId="2C0E833A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направленности</w:t>
            </w:r>
          </w:p>
          <w:p w14:paraId="43CD1E17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на уровне</w:t>
            </w:r>
          </w:p>
          <w:p w14:paraId="2F081FEA" w14:textId="77777777" w:rsidR="000614E9" w:rsidRPr="00A561D7" w:rsidRDefault="000614E9" w:rsidP="000614E9">
            <w:pPr>
              <w:pStyle w:val="60"/>
              <w:shd w:val="clear" w:color="auto" w:fill="auto"/>
              <w:spacing w:line="250" w:lineRule="exact"/>
              <w:ind w:left="6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образовательного</w:t>
            </w:r>
          </w:p>
          <w:p w14:paraId="65BD1964" w14:textId="77777777" w:rsidR="00395236" w:rsidRPr="00A561D7" w:rsidRDefault="000614E9" w:rsidP="00395236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учреждения</w:t>
            </w:r>
          </w:p>
          <w:p w14:paraId="2283F2D0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B06D51A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Участие класса в общешкольных, районных и областных мероприятиях (социальных акциях) здоровьеформирующей направленности. Оценивается каждое мероприятие в отдельности</w:t>
            </w:r>
          </w:p>
        </w:tc>
        <w:tc>
          <w:tcPr>
            <w:tcW w:w="2384" w:type="dxa"/>
          </w:tcPr>
          <w:p w14:paraId="102A217D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3 балла - активное участие в</w:t>
            </w:r>
          </w:p>
          <w:p w14:paraId="3B53601F" w14:textId="77777777" w:rsid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мероприятии более 2/3 состава класса. </w:t>
            </w:r>
          </w:p>
          <w:p w14:paraId="089B6972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 балла - активное участие в</w:t>
            </w:r>
          </w:p>
          <w:p w14:paraId="4D28E845" w14:textId="77777777" w:rsid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мероприятии менее 2/3 состава класса. </w:t>
            </w:r>
          </w:p>
          <w:p w14:paraId="35637F3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пассивное участие</w:t>
            </w:r>
          </w:p>
          <w:p w14:paraId="4513A317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обучающихся в мероприятии (только присутствие)</w:t>
            </w:r>
          </w:p>
        </w:tc>
        <w:tc>
          <w:tcPr>
            <w:tcW w:w="1293" w:type="dxa"/>
          </w:tcPr>
          <w:p w14:paraId="1D6481D9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33D6292A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39F6071A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2E7B37EE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481D63E0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2A8D6DFB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0EC0F55A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0FBE9067" w14:textId="77777777" w:rsidTr="00A561D7">
        <w:tc>
          <w:tcPr>
            <w:tcW w:w="2093" w:type="dxa"/>
          </w:tcPr>
          <w:p w14:paraId="2CCD4E8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Активность</w:t>
            </w:r>
          </w:p>
          <w:p w14:paraId="5B49B388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обучающихся</w:t>
            </w:r>
          </w:p>
          <w:p w14:paraId="35794E3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при проведении</w:t>
            </w:r>
          </w:p>
          <w:p w14:paraId="09BB27DF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воспитательных</w:t>
            </w:r>
          </w:p>
          <w:p w14:paraId="6BF541D8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мероприятий и</w:t>
            </w:r>
          </w:p>
          <w:p w14:paraId="3AEBDF46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социальных</w:t>
            </w:r>
          </w:p>
          <w:p w14:paraId="05E1582D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акций</w:t>
            </w:r>
          </w:p>
          <w:p w14:paraId="31005E5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здоровьефор- мирующей направленности в классе</w:t>
            </w:r>
          </w:p>
        </w:tc>
        <w:tc>
          <w:tcPr>
            <w:tcW w:w="2841" w:type="dxa"/>
          </w:tcPr>
          <w:p w14:paraId="7630C91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Активность младших школьников и их родителей при организации и проведе</w:t>
            </w:r>
            <w:r w:rsidRPr="00A561D7">
              <w:rPr>
                <w:sz w:val="24"/>
                <w:szCs w:val="24"/>
              </w:rPr>
              <w:softHyphen/>
              <w:t>нии в классе мероприятий (социальных акций) здоровьеформирующей направ</w:t>
            </w:r>
            <w:r w:rsidRPr="00A561D7">
              <w:rPr>
                <w:sz w:val="24"/>
                <w:szCs w:val="24"/>
              </w:rPr>
              <w:softHyphen/>
              <w:t>ленности. Оценивается каждое меро</w:t>
            </w:r>
            <w:r w:rsidRPr="00A561D7">
              <w:rPr>
                <w:sz w:val="24"/>
                <w:szCs w:val="24"/>
              </w:rPr>
              <w:softHyphen/>
              <w:t>приятие в отдельности</w:t>
            </w:r>
          </w:p>
        </w:tc>
        <w:tc>
          <w:tcPr>
            <w:tcW w:w="2384" w:type="dxa"/>
          </w:tcPr>
          <w:p w14:paraId="48A0214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2 балла - активное участие в</w:t>
            </w:r>
          </w:p>
          <w:p w14:paraId="422935B3" w14:textId="77777777" w:rsid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мероприятии более 2/3 состава класса. </w:t>
            </w:r>
          </w:p>
          <w:p w14:paraId="41FDE181" w14:textId="77777777" w:rsidR="000614E9" w:rsidRPr="00A561D7" w:rsidRDefault="000614E9" w:rsidP="00A561D7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активное участие в</w:t>
            </w:r>
            <w:r w:rsidR="00A561D7">
              <w:rPr>
                <w:sz w:val="24"/>
                <w:szCs w:val="24"/>
              </w:rPr>
              <w:t xml:space="preserve"> </w:t>
            </w:r>
            <w:r w:rsidRPr="00A561D7">
              <w:rPr>
                <w:sz w:val="24"/>
                <w:szCs w:val="24"/>
              </w:rPr>
              <w:t>мероприятии менее 2/3 состава класса. Дополнительный поощрительный балл начисляется за активное участие родителей (не менее 1/3 родителей обучающихся)</w:t>
            </w:r>
          </w:p>
        </w:tc>
        <w:tc>
          <w:tcPr>
            <w:tcW w:w="1293" w:type="dxa"/>
          </w:tcPr>
          <w:p w14:paraId="43C0E4A9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5A10F638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57C29F7A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4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606D030E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511B13F7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16D9C971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3C11BE4E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5FA90D54" w14:textId="77777777" w:rsidTr="00A561D7">
        <w:tc>
          <w:tcPr>
            <w:tcW w:w="2093" w:type="dxa"/>
          </w:tcPr>
          <w:p w14:paraId="1CB67FA2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lastRenderedPageBreak/>
              <w:t>Активность</w:t>
            </w:r>
          </w:p>
          <w:p w14:paraId="204B36E1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обучающихся в</w:t>
            </w:r>
          </w:p>
          <w:p w14:paraId="00852517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конкурсах</w:t>
            </w:r>
          </w:p>
          <w:p w14:paraId="0EECA48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здоровьеформи-</w:t>
            </w:r>
          </w:p>
          <w:p w14:paraId="2771436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рующей</w:t>
            </w:r>
          </w:p>
          <w:p w14:paraId="3F32F89B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841" w:type="dxa"/>
          </w:tcPr>
          <w:p w14:paraId="21782704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Участие класса в общешкольных, городских, районных и областных конкурсах здоровьеформирующей направленности.</w:t>
            </w:r>
          </w:p>
          <w:p w14:paraId="197D9860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Оценивается каждое мероприятие в отдельности</w:t>
            </w:r>
          </w:p>
        </w:tc>
        <w:tc>
          <w:tcPr>
            <w:tcW w:w="2384" w:type="dxa"/>
          </w:tcPr>
          <w:p w14:paraId="024B5F24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3 балла - призовое место.</w:t>
            </w:r>
          </w:p>
          <w:p w14:paraId="208D8767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2 балла -участие. Дополнительный поощрительный балл начисляется за активное участие родителей (не менее 1/3 родителей обучающихся)</w:t>
            </w:r>
          </w:p>
        </w:tc>
        <w:tc>
          <w:tcPr>
            <w:tcW w:w="1293" w:type="dxa"/>
          </w:tcPr>
          <w:p w14:paraId="70902B0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65D057C7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04C4673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7DB7FDAB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168B89C7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02314621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375C0142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19335317" w14:textId="77777777" w:rsidTr="00A561D7">
        <w:tc>
          <w:tcPr>
            <w:tcW w:w="2093" w:type="dxa"/>
          </w:tcPr>
          <w:p w14:paraId="737143E0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Социально- эмоциональное благополучие детей в классе</w:t>
            </w:r>
          </w:p>
        </w:tc>
        <w:tc>
          <w:tcPr>
            <w:tcW w:w="2841" w:type="dxa"/>
          </w:tcPr>
          <w:p w14:paraId="5B45EBF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Обобщенный коэффициент эмоционального благополучия в классе по результатам методики эмоционально-цветовой аналогии "Удовлетворенность младших школьников отношениями в детском коллективе"</w:t>
            </w:r>
          </w:p>
        </w:tc>
        <w:tc>
          <w:tcPr>
            <w:tcW w:w="2384" w:type="dxa"/>
          </w:tcPr>
          <w:p w14:paraId="2479A19F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Количество баллов соответствует полученному показателю</w:t>
            </w:r>
          </w:p>
        </w:tc>
        <w:tc>
          <w:tcPr>
            <w:tcW w:w="1293" w:type="dxa"/>
          </w:tcPr>
          <w:p w14:paraId="693A0A28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 каждой недели в 1 -м классе и по итогам 2-3-х недель в остальных классах</w:t>
            </w:r>
          </w:p>
        </w:tc>
        <w:tc>
          <w:tcPr>
            <w:tcW w:w="516" w:type="dxa"/>
          </w:tcPr>
          <w:p w14:paraId="72A47F9D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2BC09722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1672B8D0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4A28C5A6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7F7FD163" w14:textId="77777777" w:rsidTr="00A561D7">
        <w:tc>
          <w:tcPr>
            <w:tcW w:w="2093" w:type="dxa"/>
          </w:tcPr>
          <w:p w14:paraId="61074E67" w14:textId="77777777" w:rsidR="000614E9" w:rsidRPr="00A561D7" w:rsidRDefault="000614E9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Индекс здоровья</w:t>
            </w:r>
          </w:p>
        </w:tc>
        <w:tc>
          <w:tcPr>
            <w:tcW w:w="2841" w:type="dxa"/>
          </w:tcPr>
          <w:p w14:paraId="7057B655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Соотношение (в %) за определенный период не болевших детей к общему количеству детей в классе</w:t>
            </w:r>
          </w:p>
        </w:tc>
        <w:tc>
          <w:tcPr>
            <w:tcW w:w="2384" w:type="dxa"/>
          </w:tcPr>
          <w:p w14:paraId="6FFAD0D0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2 балла - свыше 75%.</w:t>
            </w:r>
          </w:p>
          <w:p w14:paraId="0429B82C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- 50-75%</w:t>
            </w:r>
          </w:p>
        </w:tc>
        <w:tc>
          <w:tcPr>
            <w:tcW w:w="1293" w:type="dxa"/>
          </w:tcPr>
          <w:p w14:paraId="4F8B2628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2843B2E3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48326696" w14:textId="77777777" w:rsidR="000614E9" w:rsidRPr="00A561D7" w:rsidRDefault="000614E9" w:rsidP="000614E9">
            <w:pPr>
              <w:pStyle w:val="7"/>
              <w:shd w:val="clear" w:color="auto" w:fill="auto"/>
              <w:spacing w:before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50966434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348F0552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6DCBD9E0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40726454" w14:textId="77777777" w:rsidR="000614E9" w:rsidRPr="00A561D7" w:rsidRDefault="000614E9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95613" w:rsidRPr="00A561D7" w14:paraId="586247B0" w14:textId="77777777" w:rsidTr="00CC4812">
        <w:trPr>
          <w:trHeight w:val="3910"/>
        </w:trPr>
        <w:tc>
          <w:tcPr>
            <w:tcW w:w="2093" w:type="dxa"/>
          </w:tcPr>
          <w:p w14:paraId="6590D23A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Уровень</w:t>
            </w:r>
          </w:p>
          <w:p w14:paraId="7FDDE04B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Физического</w:t>
            </w:r>
          </w:p>
          <w:p w14:paraId="7DF2ACA8" w14:textId="77777777" w:rsidR="00695613" w:rsidRPr="00A561D7" w:rsidRDefault="00695613" w:rsidP="00395236">
            <w:pPr>
              <w:pStyle w:val="7"/>
              <w:spacing w:line="240" w:lineRule="auto"/>
              <w:ind w:left="60" w:firstLine="82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развития</w:t>
            </w:r>
          </w:p>
        </w:tc>
        <w:tc>
          <w:tcPr>
            <w:tcW w:w="2841" w:type="dxa"/>
          </w:tcPr>
          <w:p w14:paraId="61D69C58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Результаты рекомендованных письмом</w:t>
            </w:r>
          </w:p>
          <w:p w14:paraId="0138CACB" w14:textId="77777777" w:rsidR="00695613" w:rsidRPr="00A561D7" w:rsidRDefault="00695613" w:rsidP="000614E9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61D7">
              <w:rPr>
                <w:rStyle w:val="6115pt"/>
                <w:sz w:val="24"/>
                <w:szCs w:val="24"/>
              </w:rPr>
              <w:t>Минобрнауки России</w:t>
            </w:r>
            <w:r w:rsidRPr="00A561D7">
              <w:rPr>
                <w:sz w:val="24"/>
                <w:szCs w:val="24"/>
              </w:rPr>
              <w:t xml:space="preserve"> от 29.03.2010 №06-</w:t>
            </w:r>
          </w:p>
          <w:p w14:paraId="7AC873A8" w14:textId="77777777" w:rsidR="00695613" w:rsidRPr="00A561D7" w:rsidRDefault="00695613" w:rsidP="000614E9">
            <w:pPr>
              <w:pStyle w:val="60"/>
              <w:spacing w:line="230" w:lineRule="exact"/>
              <w:ind w:left="4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499 "О проведении мониторинга физического развития обучающихся"тестов по оценке физической подготовленности школьников, экспресс-анализа уровня физической подготовленности обучающихся</w:t>
            </w:r>
          </w:p>
        </w:tc>
        <w:tc>
          <w:tcPr>
            <w:tcW w:w="2384" w:type="dxa"/>
          </w:tcPr>
          <w:p w14:paraId="7709F0C9" w14:textId="77777777" w:rsidR="00695613" w:rsidRPr="00A561D7" w:rsidRDefault="00695613" w:rsidP="00A561D7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Средний балл по</w:t>
            </w:r>
            <w:r>
              <w:rPr>
                <w:sz w:val="24"/>
                <w:szCs w:val="24"/>
              </w:rPr>
              <w:t xml:space="preserve"> </w:t>
            </w:r>
            <w:r w:rsidRPr="00A561D7">
              <w:rPr>
                <w:sz w:val="24"/>
                <w:szCs w:val="24"/>
              </w:rPr>
              <w:t>классу</w:t>
            </w:r>
          </w:p>
        </w:tc>
        <w:tc>
          <w:tcPr>
            <w:tcW w:w="1293" w:type="dxa"/>
          </w:tcPr>
          <w:p w14:paraId="53674508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3BD0210B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3A90745E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  <w:p w14:paraId="52CD1E07" w14:textId="77777777" w:rsidR="00695613" w:rsidRPr="00A561D7" w:rsidRDefault="00695613" w:rsidP="00395236">
            <w:pPr>
              <w:pStyle w:val="7"/>
              <w:spacing w:line="240" w:lineRule="auto"/>
              <w:ind w:left="40" w:firstLine="13"/>
              <w:jc w:val="left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2205D141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543974DE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3B4542B6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6B1D26B1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95613" w:rsidRPr="00A561D7" w14:paraId="2796D504" w14:textId="77777777" w:rsidTr="00CC4812">
        <w:trPr>
          <w:trHeight w:val="1896"/>
        </w:trPr>
        <w:tc>
          <w:tcPr>
            <w:tcW w:w="2093" w:type="dxa"/>
          </w:tcPr>
          <w:p w14:paraId="4D6520A6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Внешний вид</w:t>
            </w:r>
          </w:p>
          <w:p w14:paraId="3BA267DB" w14:textId="77777777" w:rsidR="00695613" w:rsidRPr="00A561D7" w:rsidRDefault="00695613" w:rsidP="000614E9">
            <w:pPr>
              <w:pStyle w:val="7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школьника</w:t>
            </w:r>
          </w:p>
        </w:tc>
        <w:tc>
          <w:tcPr>
            <w:tcW w:w="2841" w:type="dxa"/>
          </w:tcPr>
          <w:p w14:paraId="60771772" w14:textId="77777777" w:rsidR="00695613" w:rsidRPr="00A561D7" w:rsidRDefault="00695613" w:rsidP="00395236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Наличие школьной формы, сменной обуви</w:t>
            </w:r>
          </w:p>
        </w:tc>
        <w:tc>
          <w:tcPr>
            <w:tcW w:w="2384" w:type="dxa"/>
          </w:tcPr>
          <w:p w14:paraId="53CB56EA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2 балла - все</w:t>
            </w:r>
          </w:p>
          <w:p w14:paraId="3AD23B6E" w14:textId="77777777" w:rsidR="00695613" w:rsidRPr="00A561D7" w:rsidRDefault="00695613" w:rsidP="000614E9">
            <w:pPr>
              <w:pStyle w:val="7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обучающиеся класса посещают школу в форме.</w:t>
            </w:r>
          </w:p>
          <w:p w14:paraId="2E3EBE6F" w14:textId="77777777" w:rsidR="00695613" w:rsidRPr="00A561D7" w:rsidRDefault="00695613" w:rsidP="00FD3A84">
            <w:pPr>
              <w:pStyle w:val="7"/>
              <w:spacing w:line="250" w:lineRule="exact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не менее 2/3 обучающихся класса посещают школу в форме</w:t>
            </w:r>
          </w:p>
        </w:tc>
        <w:tc>
          <w:tcPr>
            <w:tcW w:w="1293" w:type="dxa"/>
          </w:tcPr>
          <w:p w14:paraId="381C6923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По итогам </w:t>
            </w:r>
          </w:p>
          <w:p w14:paraId="34FA4220" w14:textId="77777777" w:rsidR="00695613" w:rsidRPr="00A561D7" w:rsidRDefault="00695613" w:rsidP="000614E9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каждого </w:t>
            </w:r>
          </w:p>
          <w:p w14:paraId="7FC79A5E" w14:textId="77777777" w:rsidR="00695613" w:rsidRPr="00A561D7" w:rsidRDefault="00695613" w:rsidP="000614E9">
            <w:pPr>
              <w:pStyle w:val="7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каждого месяца</w:t>
            </w:r>
          </w:p>
        </w:tc>
        <w:tc>
          <w:tcPr>
            <w:tcW w:w="516" w:type="dxa"/>
          </w:tcPr>
          <w:p w14:paraId="2779F2B3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0C607BE5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6C7DC2E0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2FA9FE8B" w14:textId="77777777" w:rsidR="00695613" w:rsidRPr="00A561D7" w:rsidRDefault="00695613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1DB3326A" w14:textId="77777777" w:rsidTr="00A561D7">
        <w:trPr>
          <w:trHeight w:val="5076"/>
        </w:trPr>
        <w:tc>
          <w:tcPr>
            <w:tcW w:w="2093" w:type="dxa"/>
          </w:tcPr>
          <w:p w14:paraId="6076CEF8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lastRenderedPageBreak/>
              <w:t>Эстетика и</w:t>
            </w:r>
          </w:p>
          <w:p w14:paraId="48EEFC1A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комфорт</w:t>
            </w:r>
          </w:p>
          <w:p w14:paraId="134A3C87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классной</w:t>
            </w:r>
          </w:p>
          <w:p w14:paraId="2200BAAC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комнаты и зоны</w:t>
            </w:r>
          </w:p>
          <w:p w14:paraId="110611BC" w14:textId="77777777" w:rsidR="00395236" w:rsidRPr="00A561D7" w:rsidRDefault="00395236" w:rsidP="000614E9">
            <w:pPr>
              <w:pStyle w:val="7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отдыха</w:t>
            </w:r>
          </w:p>
        </w:tc>
        <w:tc>
          <w:tcPr>
            <w:tcW w:w="2841" w:type="dxa"/>
          </w:tcPr>
          <w:p w14:paraId="30E30415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Соблюдение СанПиН 2.4.2.2821-10,</w:t>
            </w:r>
          </w:p>
          <w:p w14:paraId="1020689B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утв. постановлением Главного</w:t>
            </w:r>
          </w:p>
          <w:p w14:paraId="4659C705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санитарного врача РФ от 29.12.2010</w:t>
            </w:r>
          </w:p>
          <w:p w14:paraId="7D34D3F1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№189 «Об утверждении СанПиН</w:t>
            </w:r>
          </w:p>
          <w:p w14:paraId="6EB3CF8A" w14:textId="77777777" w:rsidR="00395236" w:rsidRPr="00A561D7" w:rsidRDefault="00395236" w:rsidP="000614E9">
            <w:pPr>
              <w:pStyle w:val="7"/>
              <w:spacing w:line="250" w:lineRule="exact"/>
              <w:ind w:left="4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2.4.2.2821-1 Санитарно- эпидемиологические требования к условиям и организации обучения в общеобразовательных учреждениях"» (далее -СанПиН 2.4.2.2821-10). Эстетика оформления классной комнаты и прилегающей к ней зоны отдыха обучающихся</w:t>
            </w:r>
          </w:p>
        </w:tc>
        <w:tc>
          <w:tcPr>
            <w:tcW w:w="2384" w:type="dxa"/>
          </w:tcPr>
          <w:p w14:paraId="032DDF3E" w14:textId="77777777" w:rsidR="00395236" w:rsidRPr="00A561D7" w:rsidRDefault="00395236" w:rsidP="000614E9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В соответствии с</w:t>
            </w:r>
          </w:p>
          <w:p w14:paraId="11D9F59D" w14:textId="77777777" w:rsidR="00395236" w:rsidRPr="00A561D7" w:rsidRDefault="00395236" w:rsidP="000614E9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СанГиН 2.4.2.2821-10</w:t>
            </w:r>
          </w:p>
          <w:p w14:paraId="71B04254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критерии комфорт-</w:t>
            </w:r>
          </w:p>
          <w:p w14:paraId="11ED8D80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ности организации</w:t>
            </w:r>
          </w:p>
          <w:p w14:paraId="615A1A13" w14:textId="77777777" w:rsidR="00FD3A84" w:rsidRDefault="00395236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пространства классной комнаты, эстетичности ее оформления. </w:t>
            </w:r>
          </w:p>
          <w:p w14:paraId="58A73C0B" w14:textId="77777777" w:rsidR="00395236" w:rsidRPr="00A561D7" w:rsidRDefault="00395236" w:rsidP="000614E9">
            <w:pPr>
              <w:pStyle w:val="7"/>
              <w:shd w:val="clear" w:color="auto" w:fill="auto"/>
              <w:spacing w:before="0" w:line="250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3 балла - соответст</w:t>
            </w:r>
            <w:r w:rsidRPr="00A561D7">
              <w:rPr>
                <w:sz w:val="24"/>
                <w:szCs w:val="24"/>
              </w:rPr>
              <w:softHyphen/>
              <w:t>вие всем критериям. 2 балла - одно нару</w:t>
            </w:r>
            <w:r w:rsidRPr="00A561D7">
              <w:rPr>
                <w:sz w:val="24"/>
                <w:szCs w:val="24"/>
              </w:rPr>
              <w:softHyphen/>
              <w:t>шение.</w:t>
            </w:r>
          </w:p>
          <w:p w14:paraId="22B7567A" w14:textId="77777777" w:rsidR="00395236" w:rsidRPr="00A561D7" w:rsidRDefault="00395236" w:rsidP="00FD3A84">
            <w:pPr>
              <w:pStyle w:val="7"/>
              <w:spacing w:line="250" w:lineRule="exact"/>
              <w:ind w:left="60" w:hanging="32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балл-два-три нарушения</w:t>
            </w:r>
          </w:p>
        </w:tc>
        <w:tc>
          <w:tcPr>
            <w:tcW w:w="1293" w:type="dxa"/>
          </w:tcPr>
          <w:p w14:paraId="6E7D500C" w14:textId="77777777" w:rsidR="00395236" w:rsidRPr="00A561D7" w:rsidRDefault="00395236" w:rsidP="000614E9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5874D25F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 четверти</w:t>
            </w:r>
          </w:p>
        </w:tc>
        <w:tc>
          <w:tcPr>
            <w:tcW w:w="516" w:type="dxa"/>
          </w:tcPr>
          <w:p w14:paraId="14B763A7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5A76A8AD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1531D8BB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34543648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19482383" w14:textId="77777777" w:rsidTr="00A561D7">
        <w:trPr>
          <w:trHeight w:val="1224"/>
        </w:trPr>
        <w:tc>
          <w:tcPr>
            <w:tcW w:w="2093" w:type="dxa"/>
          </w:tcPr>
          <w:p w14:paraId="7EA1C034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Безопасность</w:t>
            </w:r>
          </w:p>
          <w:p w14:paraId="1E5797D5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жизнедеятель-</w:t>
            </w:r>
          </w:p>
          <w:p w14:paraId="2168937B" w14:textId="77777777" w:rsidR="00395236" w:rsidRPr="00A561D7" w:rsidRDefault="00395236" w:rsidP="00395236">
            <w:pPr>
              <w:pStyle w:val="7"/>
              <w:shd w:val="clear" w:color="auto" w:fill="auto"/>
              <w:spacing w:before="0" w:after="6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ности обучающихся</w:t>
            </w:r>
          </w:p>
        </w:tc>
        <w:tc>
          <w:tcPr>
            <w:tcW w:w="2841" w:type="dxa"/>
          </w:tcPr>
          <w:p w14:paraId="43EEAC00" w14:textId="77777777" w:rsidR="00395236" w:rsidRPr="00A561D7" w:rsidRDefault="00395236" w:rsidP="00FE686A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Соблюдение инструкций по технике</w:t>
            </w:r>
            <w:r w:rsidR="00FE686A" w:rsidRPr="00A561D7">
              <w:rPr>
                <w:sz w:val="24"/>
                <w:szCs w:val="24"/>
              </w:rPr>
              <w:t xml:space="preserve"> </w:t>
            </w:r>
            <w:r w:rsidRPr="00A561D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384" w:type="dxa"/>
          </w:tcPr>
          <w:p w14:paraId="36495F6E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отсутствие</w:t>
            </w:r>
          </w:p>
          <w:p w14:paraId="37DEDA39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фактов травматизма среди обучающихся</w:t>
            </w:r>
          </w:p>
        </w:tc>
        <w:tc>
          <w:tcPr>
            <w:tcW w:w="1293" w:type="dxa"/>
          </w:tcPr>
          <w:p w14:paraId="7B669FAF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2B08FAC1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каждой</w:t>
            </w:r>
          </w:p>
          <w:p w14:paraId="12889376" w14:textId="77777777" w:rsidR="00395236" w:rsidRPr="00A561D7" w:rsidRDefault="00395236" w:rsidP="00395236">
            <w:pPr>
              <w:pStyle w:val="7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1C8DC513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05CE2E04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51C80733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01C90EC4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95236" w:rsidRPr="00A561D7" w14:paraId="485BFA24" w14:textId="77777777" w:rsidTr="002264B5">
        <w:trPr>
          <w:trHeight w:val="3398"/>
        </w:trPr>
        <w:tc>
          <w:tcPr>
            <w:tcW w:w="2093" w:type="dxa"/>
          </w:tcPr>
          <w:p w14:paraId="7F8715CE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Системность</w:t>
            </w:r>
          </w:p>
          <w:p w14:paraId="7C5C8009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информационног</w:t>
            </w:r>
          </w:p>
          <w:p w14:paraId="03A8D162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 обеспечения в</w:t>
            </w:r>
          </w:p>
          <w:p w14:paraId="7E7556AB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начальных</w:t>
            </w:r>
          </w:p>
          <w:p w14:paraId="768AD58E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классах</w:t>
            </w:r>
          </w:p>
          <w:p w14:paraId="472F971B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5" w:lineRule="exact"/>
              <w:ind w:left="6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процесса формирования</w:t>
            </w:r>
          </w:p>
          <w:p w14:paraId="07C4BDA7" w14:textId="77777777" w:rsidR="00395236" w:rsidRPr="00A561D7" w:rsidRDefault="00395236" w:rsidP="00395236">
            <w:pPr>
              <w:pStyle w:val="7"/>
              <w:shd w:val="clear" w:color="auto" w:fill="auto"/>
              <w:spacing w:before="0" w:line="254" w:lineRule="exact"/>
              <w:ind w:left="142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здорового и безопасного образа жизни</w:t>
            </w:r>
          </w:p>
        </w:tc>
        <w:tc>
          <w:tcPr>
            <w:tcW w:w="2841" w:type="dxa"/>
          </w:tcPr>
          <w:p w14:paraId="21AC7727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Наличие в классах "Уголка здоровья",</w:t>
            </w:r>
          </w:p>
          <w:p w14:paraId="7063D195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отражающего установки, личностные</w:t>
            </w:r>
          </w:p>
          <w:p w14:paraId="406C26BB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ориентиры и нормы поведения,</w:t>
            </w:r>
          </w:p>
          <w:p w14:paraId="1016B977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обеспечивающие сохранение и</w:t>
            </w:r>
          </w:p>
          <w:p w14:paraId="52D5C26D" w14:textId="77777777" w:rsidR="00395236" w:rsidRPr="00A561D7" w:rsidRDefault="00395236" w:rsidP="00D67404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укрепление физического,</w:t>
            </w:r>
            <w:r w:rsidR="00D67404">
              <w:rPr>
                <w:sz w:val="24"/>
                <w:szCs w:val="24"/>
              </w:rPr>
              <w:t xml:space="preserve"> </w:t>
            </w:r>
            <w:r w:rsidRPr="00A561D7">
              <w:rPr>
                <w:sz w:val="24"/>
                <w:szCs w:val="24"/>
              </w:rPr>
              <w:t>психологического и социального здоровья обучающихся</w:t>
            </w:r>
          </w:p>
        </w:tc>
        <w:tc>
          <w:tcPr>
            <w:tcW w:w="2384" w:type="dxa"/>
          </w:tcPr>
          <w:p w14:paraId="6D90B247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3 балла - материал</w:t>
            </w:r>
          </w:p>
          <w:p w14:paraId="63143019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"Уголка здоровья"</w:t>
            </w:r>
          </w:p>
          <w:p w14:paraId="188614EA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включает разнообра-</w:t>
            </w:r>
          </w:p>
          <w:p w14:paraId="6ADD02B6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зную информацию</w:t>
            </w:r>
          </w:p>
          <w:p w14:paraId="3BBDF8AD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направлениям</w:t>
            </w:r>
          </w:p>
          <w:p w14:paraId="01F9E8BB" w14:textId="77777777" w:rsidR="00395236" w:rsidRPr="00A561D7" w:rsidRDefault="00395236" w:rsidP="00395236">
            <w:pPr>
              <w:pStyle w:val="7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здоровьесбережения, обновляется каждые</w:t>
            </w:r>
          </w:p>
          <w:p w14:paraId="6B620647" w14:textId="77777777" w:rsidR="00A561D7" w:rsidRPr="00A561D7" w:rsidRDefault="00395236" w:rsidP="00395236">
            <w:pPr>
              <w:pStyle w:val="7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 xml:space="preserve">2 недели. </w:t>
            </w:r>
          </w:p>
          <w:p w14:paraId="2A97C26A" w14:textId="77777777" w:rsidR="00395236" w:rsidRPr="00A561D7" w:rsidRDefault="00395236" w:rsidP="00395236">
            <w:pPr>
              <w:pStyle w:val="7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1 балл - материал макет быть</w:t>
            </w:r>
          </w:p>
          <w:p w14:paraId="1B0A2737" w14:textId="77777777" w:rsidR="00395236" w:rsidRPr="00A561D7" w:rsidRDefault="00395236" w:rsidP="00395236">
            <w:pPr>
              <w:pStyle w:val="7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дополнен,</w:t>
            </w:r>
          </w:p>
          <w:p w14:paraId="6F8F2020" w14:textId="77777777" w:rsidR="00395236" w:rsidRPr="00A561D7" w:rsidRDefault="00395236" w:rsidP="00A561D7">
            <w:pPr>
              <w:pStyle w:val="7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обновляется</w:t>
            </w:r>
            <w:r w:rsidR="00A561D7" w:rsidRPr="00A561D7">
              <w:rPr>
                <w:sz w:val="24"/>
                <w:szCs w:val="24"/>
              </w:rPr>
              <w:t xml:space="preserve"> </w:t>
            </w:r>
            <w:r w:rsidRPr="00A561D7">
              <w:rPr>
                <w:sz w:val="24"/>
                <w:szCs w:val="24"/>
              </w:rPr>
              <w:t>эпизодически.</w:t>
            </w:r>
          </w:p>
        </w:tc>
        <w:tc>
          <w:tcPr>
            <w:tcW w:w="1293" w:type="dxa"/>
          </w:tcPr>
          <w:p w14:paraId="60D05FD6" w14:textId="77777777" w:rsidR="00395236" w:rsidRPr="00A561D7" w:rsidRDefault="00395236" w:rsidP="00395236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По итогам</w:t>
            </w:r>
          </w:p>
          <w:p w14:paraId="34F98A75" w14:textId="77777777" w:rsidR="00395236" w:rsidRPr="00A561D7" w:rsidRDefault="00FE686A" w:rsidP="00FE686A">
            <w:pPr>
              <w:pStyle w:val="7"/>
              <w:shd w:val="clear" w:color="auto" w:fill="auto"/>
              <w:spacing w:before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561D7">
              <w:rPr>
                <w:sz w:val="24"/>
                <w:szCs w:val="24"/>
              </w:rPr>
              <w:t>к</w:t>
            </w:r>
            <w:r w:rsidR="00395236" w:rsidRPr="00A561D7">
              <w:rPr>
                <w:sz w:val="24"/>
                <w:szCs w:val="24"/>
              </w:rPr>
              <w:t>аждой</w:t>
            </w:r>
            <w:r w:rsidRPr="00A561D7">
              <w:rPr>
                <w:sz w:val="24"/>
                <w:szCs w:val="24"/>
              </w:rPr>
              <w:t xml:space="preserve"> </w:t>
            </w:r>
            <w:r w:rsidR="00395236" w:rsidRPr="00A561D7">
              <w:rPr>
                <w:sz w:val="24"/>
                <w:szCs w:val="24"/>
              </w:rPr>
              <w:t>четверти</w:t>
            </w:r>
          </w:p>
        </w:tc>
        <w:tc>
          <w:tcPr>
            <w:tcW w:w="516" w:type="dxa"/>
          </w:tcPr>
          <w:p w14:paraId="64416BB1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3CCD4030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292457F1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14:paraId="724E7E9B" w14:textId="77777777" w:rsidR="00395236" w:rsidRPr="00A561D7" w:rsidRDefault="00395236" w:rsidP="000614E9">
            <w:pPr>
              <w:pStyle w:val="1-2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B981E68" w14:textId="77777777" w:rsidR="00B50F8E" w:rsidRPr="00B72C95" w:rsidRDefault="00B50F8E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65D341C3" w14:textId="77777777" w:rsidR="00B72C95" w:rsidRPr="001D19EC" w:rsidRDefault="001D19EC" w:rsidP="001D19EC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</w:rPr>
      </w:pPr>
      <w:r w:rsidRPr="001D19EC">
        <w:rPr>
          <w:rFonts w:ascii="Times New Roman" w:hAnsi="Times New Roman"/>
          <w:b/>
        </w:rPr>
        <w:t>Приложение №1</w:t>
      </w:r>
    </w:p>
    <w:p w14:paraId="748EC8B4" w14:textId="77777777" w:rsidR="001D19EC" w:rsidRDefault="001D19EC" w:rsidP="001D19EC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</w:rPr>
      </w:pPr>
    </w:p>
    <w:p w14:paraId="24B68CB1" w14:textId="77777777" w:rsidR="00916828" w:rsidRDefault="00916828" w:rsidP="009168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 и родителей</w:t>
      </w:r>
    </w:p>
    <w:p w14:paraId="0A4019FA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«Режим дня» </w:t>
      </w:r>
    </w:p>
    <w:p w14:paraId="58313DB9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учащихся) </w:t>
      </w:r>
    </w:p>
    <w:p w14:paraId="7419BAFF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выявить отношение школьников к своему здоровью, знание правильного составления и выполнения учащимися режима дня </w:t>
      </w:r>
    </w:p>
    <w:p w14:paraId="1A27ABD8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Поставь красный кружок рядом с позицией, с которой ты согласен: </w:t>
      </w:r>
    </w:p>
    <w:p w14:paraId="7EF843D3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Знаешь ли ты что такое режим дня? </w:t>
      </w:r>
    </w:p>
    <w:p w14:paraId="154EE500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да, знаю; б) нет, не знаю; в) имею представление. </w:t>
      </w:r>
    </w:p>
    <w:p w14:paraId="0EB3E17B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 ты считаешь, с чего должен начинаться твой день? </w:t>
      </w:r>
    </w:p>
    <w:p w14:paraId="25DDF32B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 завтрака; б) с зарядки ; в) с водных процедур; </w:t>
      </w:r>
    </w:p>
    <w:p w14:paraId="4EC67709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Завтракаешь ли ты утром? </w:t>
      </w:r>
    </w:p>
    <w:p w14:paraId="2ED179E0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нет Б) да </w:t>
      </w:r>
    </w:p>
    <w:p w14:paraId="353D458A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Занимаешься на уроке физкультуры </w:t>
      </w:r>
    </w:p>
    <w:p w14:paraId="0AA19DB2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 полной отдачей; б) без желания; в) лишь бы не ругали. </w:t>
      </w:r>
    </w:p>
    <w:p w14:paraId="752B71FA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Занимаешься ли спортом дополнительно? </w:t>
      </w:r>
    </w:p>
    <w:p w14:paraId="1EC08C7E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 школьной секции; б) в спортивной школе; </w:t>
      </w:r>
    </w:p>
    <w:p w14:paraId="5BDA7D3D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Проводишь ли ты время, играя на свежем воздухе после уроков? </w:t>
      </w:r>
    </w:p>
    <w:p w14:paraId="6803613A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нет </w:t>
      </w:r>
    </w:p>
    <w:p w14:paraId="64B5E6A1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В какое время ты обычно ложишься спать </w:t>
      </w:r>
    </w:p>
    <w:p w14:paraId="315D924B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21 час Б) 23 часа </w:t>
      </w:r>
    </w:p>
    <w:p w14:paraId="6DC21EFC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«Режим дня» </w:t>
      </w:r>
    </w:p>
    <w:p w14:paraId="4B2B9E49" w14:textId="77777777" w:rsidR="00916828" w:rsidRPr="001D19EC" w:rsidRDefault="00916828" w:rsidP="00916828">
      <w:pPr>
        <w:pStyle w:val="Default"/>
        <w:rPr>
          <w:i/>
          <w:sz w:val="23"/>
          <w:szCs w:val="23"/>
        </w:rPr>
      </w:pPr>
      <w:r w:rsidRPr="001D19EC">
        <w:rPr>
          <w:bCs/>
          <w:i/>
          <w:iCs/>
          <w:sz w:val="23"/>
          <w:szCs w:val="23"/>
        </w:rPr>
        <w:t xml:space="preserve">(для родителей) </w:t>
      </w:r>
    </w:p>
    <w:p w14:paraId="6364305B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 опроса </w:t>
      </w:r>
      <w:r>
        <w:rPr>
          <w:sz w:val="23"/>
          <w:szCs w:val="23"/>
        </w:rPr>
        <w:t xml:space="preserve">- изучение влияния учебной нагрузки и режима дня на состояние здоровья ребенка. С Вашей помощью мы надеемся решить ряд проблем, возникающих в условиях школы и семьи. </w:t>
      </w:r>
    </w:p>
    <w:p w14:paraId="15A00B19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Класс, пол ребенка______________________________________________________ </w:t>
      </w:r>
    </w:p>
    <w:p w14:paraId="37D6711C" w14:textId="77777777" w:rsidR="00916828" w:rsidRDefault="00916828" w:rsidP="00916828">
      <w:pPr>
        <w:pStyle w:val="Default"/>
        <w:rPr>
          <w:sz w:val="23"/>
          <w:szCs w:val="23"/>
        </w:rPr>
      </w:pPr>
    </w:p>
    <w:p w14:paraId="38BE0D66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 какое время Ваш ребенок обычно встает в учебный день?____________________ </w:t>
      </w:r>
    </w:p>
    <w:p w14:paraId="6E14CDCE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Делает ли ребенок утреннюю зарядку? (отметьте знаком «+») </w:t>
      </w:r>
    </w:p>
    <w:p w14:paraId="2F284A2E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да__________нет __________иногда__________считаю это лишним__________ </w:t>
      </w:r>
    </w:p>
    <w:p w14:paraId="37B28161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Делает ребенок закаливающие процедуры? (отметьте знаком «+») </w:t>
      </w:r>
    </w:p>
    <w:p w14:paraId="561A48B1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да__________нет __________иногда__________считаю это лишним__________ </w:t>
      </w:r>
    </w:p>
    <w:p w14:paraId="4963A211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Завтракает ребенок перед школой? (отметьте знаком «+») </w:t>
      </w:r>
    </w:p>
    <w:p w14:paraId="0E4D3202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да__________нет__________если нет, то почему? __________ </w:t>
      </w:r>
    </w:p>
    <w:p w14:paraId="4284234F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Завтракает ли Ваш ребенок в школе? (отметьте знаком «+») </w:t>
      </w:r>
    </w:p>
    <w:p w14:paraId="624B6A75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да__________нет__________если нет, то почему? __________ </w:t>
      </w:r>
    </w:p>
    <w:p w14:paraId="024005C4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Сколько времени затрачивает ребенок на дорогу в школу?______________________ </w:t>
      </w:r>
    </w:p>
    <w:p w14:paraId="6D29DBF5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Каким транспортом он пользуется?_________________________________________ </w:t>
      </w:r>
    </w:p>
    <w:p w14:paraId="79E84934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Сколько времени в среднем проводит ребенок на воздухе: </w:t>
      </w:r>
    </w:p>
    <w:p w14:paraId="5F4D42C1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учебный день__________________________________________________________ </w:t>
      </w:r>
    </w:p>
    <w:p w14:paraId="3206D17D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выходные и каникулярные дни?___________________________________________ </w:t>
      </w:r>
    </w:p>
    <w:p w14:paraId="4A9F670D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Какие спортивные секции посещает ребенок?_________________________________ </w:t>
      </w:r>
    </w:p>
    <w:p w14:paraId="604131DE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Сколько раз в неделю?____________________________________________________ </w:t>
      </w:r>
    </w:p>
    <w:p w14:paraId="4022EAD0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кружки, студии и т.п. посещает ребенок?______________________________ </w:t>
      </w:r>
    </w:p>
    <w:p w14:paraId="16970D40" w14:textId="77777777" w:rsidR="00916828" w:rsidRDefault="00916828" w:rsidP="0091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Сколько раз в неделю? ____________________________________________________ </w:t>
      </w:r>
    </w:p>
    <w:p w14:paraId="3BE40201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Сколько времени в среднем затрачивает ребенок на подготовку домашних заданий: </w:t>
      </w:r>
    </w:p>
    <w:p w14:paraId="352DAB38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учебный день__________________________________________________________ </w:t>
      </w:r>
    </w:p>
    <w:p w14:paraId="340E486E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выходные дни? ________________________________________________________ </w:t>
      </w:r>
    </w:p>
    <w:p w14:paraId="22FD6992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Какой из учебных предметов, как правило, требует большего времени на подготовку?_____________________________________________________________ </w:t>
      </w:r>
    </w:p>
    <w:p w14:paraId="6EC7D60F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Сколько ребенок имеет часов в неделю на дополнительные занятия тем или иным предметом (в школе или вне ее)?___________________________________________ </w:t>
      </w:r>
    </w:p>
    <w:p w14:paraId="036BFD5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Читает ребенок ежедневно внепрограммную литературу? Сколько на это отводится времени в день? ______________________________________________________ </w:t>
      </w:r>
    </w:p>
    <w:p w14:paraId="60E341EE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Сколько времени ребенок тратит на просмотр телепередач: </w:t>
      </w:r>
    </w:p>
    <w:p w14:paraId="0965384E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учебный день__________________________________________________________ </w:t>
      </w:r>
    </w:p>
    <w:p w14:paraId="0B2DD0F2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выходной день? ________________________________________________________ </w:t>
      </w:r>
    </w:p>
    <w:p w14:paraId="77B587C3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Сколько времени ребенок тратит на занятия с компьютером и игровыми приставками: </w:t>
      </w:r>
    </w:p>
    <w:p w14:paraId="0A26385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учебный день_________________________________________________________ </w:t>
      </w:r>
    </w:p>
    <w:p w14:paraId="774CBFEA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выходной день? ________________________________________________________ </w:t>
      </w:r>
    </w:p>
    <w:p w14:paraId="566B7170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В какое время ребенок обычно ложится спать: </w:t>
      </w:r>
    </w:p>
    <w:p w14:paraId="72EBB239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учебный день__________________________________________________________ </w:t>
      </w:r>
    </w:p>
    <w:p w14:paraId="57211B0F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выходной день? ________________________________________________________ </w:t>
      </w:r>
    </w:p>
    <w:p w14:paraId="2C17ED16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Бывают у ребенка жалобы на: </w:t>
      </w:r>
    </w:p>
    <w:p w14:paraId="2CEF2847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головную боль___________________________________________________________ </w:t>
      </w:r>
    </w:p>
    <w:p w14:paraId="6DE909FA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головокружение _________________________________________________________ </w:t>
      </w:r>
    </w:p>
    <w:p w14:paraId="2030A206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расстройства сна?________________________________________________________ </w:t>
      </w:r>
    </w:p>
    <w:p w14:paraId="04C490B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Часто у ребенка появляются: </w:t>
      </w:r>
    </w:p>
    <w:p w14:paraId="03F11387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слезливость_____________________________________________________________ </w:t>
      </w:r>
    </w:p>
    <w:p w14:paraId="5286E15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капризы________________________________________________________________ </w:t>
      </w:r>
    </w:p>
    <w:p w14:paraId="1B804C8F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плохое настроение_______________________________________________________ </w:t>
      </w:r>
    </w:p>
    <w:p w14:paraId="2405BE07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апатия?_________________________________________________________________ </w:t>
      </w:r>
    </w:p>
    <w:p w14:paraId="0B57CF3D" w14:textId="77777777" w:rsidR="00BE3BB2" w:rsidRDefault="00BE3BB2" w:rsidP="00BE3BB2">
      <w:pPr>
        <w:pStyle w:val="Default"/>
        <w:rPr>
          <w:sz w:val="23"/>
          <w:szCs w:val="23"/>
        </w:rPr>
      </w:pPr>
    </w:p>
    <w:p w14:paraId="42B60F95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«Бережное отношение к природе» </w:t>
      </w:r>
    </w:p>
    <w:p w14:paraId="5D80985A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учащихся) </w:t>
      </w:r>
    </w:p>
    <w:p w14:paraId="29618AA4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Методика «Альтернатива» (проводится индивидуально с каждым ребенком). </w:t>
      </w:r>
    </w:p>
    <w:p w14:paraId="1E10762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Цель. Определить тип взаимодействия с природными объектами </w:t>
      </w:r>
    </w:p>
    <w:p w14:paraId="7892191F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Инструкция к проведению. Педагог предлагает ребенку выбрать наиболее подходящий для него вариант ответа. </w:t>
      </w:r>
    </w:p>
    <w:p w14:paraId="17DAC1BC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Для нашего аквариума ты бы хотел завести новых рыбок: </w:t>
      </w:r>
    </w:p>
    <w:p w14:paraId="3E470C5C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 красивой окраской? </w:t>
      </w:r>
    </w:p>
    <w:p w14:paraId="46B1EEB4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интересным поведением? </w:t>
      </w:r>
    </w:p>
    <w:p w14:paraId="331F3B98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Гуляя в лесу с родителями ты пойдешь: </w:t>
      </w:r>
    </w:p>
    <w:p w14:paraId="503E05A4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Проложишь новую дорожку, зато нарвешь красивый букет? </w:t>
      </w:r>
    </w:p>
    <w:p w14:paraId="766B5318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 хорошей тропинке, не вредя растениям? </w:t>
      </w:r>
    </w:p>
    <w:p w14:paraId="0E5FBCDA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После отдыха с родными в лесу ты: </w:t>
      </w:r>
    </w:p>
    <w:p w14:paraId="09DCB7DD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Оставишь мусор там, ведь и так его много вокруг? </w:t>
      </w:r>
    </w:p>
    <w:p w14:paraId="73864364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Попытаешься собрать мусор и вместе с родителями выбросишь его потом в урну? </w:t>
      </w:r>
    </w:p>
    <w:p w14:paraId="00D456AE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Какие цветы ты выбрал бы для посадки на клумбу: </w:t>
      </w:r>
    </w:p>
    <w:p w14:paraId="6D0E14B8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Яркие красивые растения, которые не требуют особого ухода? </w:t>
      </w:r>
    </w:p>
    <w:p w14:paraId="503DC9EF" w14:textId="77777777" w:rsidR="00A561D7" w:rsidRPr="00BE3BB2" w:rsidRDefault="00BE3BB2" w:rsidP="00BE3BB2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E3BB2">
        <w:rPr>
          <w:rFonts w:ascii="Times New Roman" w:hAnsi="Times New Roman"/>
          <w:sz w:val="23"/>
          <w:szCs w:val="23"/>
        </w:rPr>
        <w:t>Б) Растения, за которыми необходимо постоянно следить и ухаживать?</w:t>
      </w:r>
    </w:p>
    <w:p w14:paraId="6D78BB33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 ты думаешь, что ты можешь сделать для охраны природы: </w:t>
      </w:r>
    </w:p>
    <w:p w14:paraId="4BB28A83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Ничего, я еще маленький. </w:t>
      </w:r>
    </w:p>
    <w:p w14:paraId="1B78AE84" w14:textId="77777777" w:rsidR="00A561D7" w:rsidRDefault="00BE3BB2" w:rsidP="00BE3BB2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Б) Не сорить, не обижать животных, вешать кормушки, собирать мусор в лесу.</w:t>
      </w:r>
    </w:p>
    <w:p w14:paraId="7FCBB925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 ты думаешь, что ты можешь сделать для охраны природы: </w:t>
      </w:r>
    </w:p>
    <w:p w14:paraId="458AAD50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Ничего, я еще маленький. </w:t>
      </w:r>
    </w:p>
    <w:p w14:paraId="7427AD0D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 сорить, не обижать животных, вешать кормушки, собирать мусор в лесу. </w:t>
      </w:r>
    </w:p>
    <w:p w14:paraId="3126C781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Оценка результатов деятельности </w:t>
      </w:r>
    </w:p>
    <w:p w14:paraId="37C07C67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каждый ответ А – 1 балл, за ответ Б – 2 балла. </w:t>
      </w:r>
    </w:p>
    <w:p w14:paraId="6E713B67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Высокий уровень (9 - 10 баллов) </w:t>
      </w:r>
    </w:p>
    <w:p w14:paraId="0900E345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Ребенок осознанно на первое место ставит интересы природы. Полными предложениями отвечает на поставленные вопросы. Проявляет интерес к вопросам. Интересуется охраной природы и бережным отношением к ней. </w:t>
      </w:r>
    </w:p>
    <w:p w14:paraId="021B837F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Средний уровень (7 - 8 баллов) </w:t>
      </w:r>
    </w:p>
    <w:p w14:paraId="74903FCD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Ребенок отвечает на поставленные вопросы. Не проявляет особого интереса к бережному отношению, природой больше интересуется с эстетической точки зрения. </w:t>
      </w:r>
    </w:p>
    <w:p w14:paraId="5CECA32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Низкий уровень (5 - 6 баллов) </w:t>
      </w:r>
    </w:p>
    <w:p w14:paraId="7D3C9796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Ребенок затрудняется отвечать на поставленные вопросы. Больше занимают свои интересы, а не вопросы охраны природы. Интересуется красотой природы, а не чистотой. </w:t>
      </w:r>
    </w:p>
    <w:p w14:paraId="18905612" w14:textId="77777777" w:rsidR="00150F36" w:rsidRDefault="00150F36" w:rsidP="00BE3BB2">
      <w:pPr>
        <w:pStyle w:val="Default"/>
        <w:rPr>
          <w:b/>
          <w:bCs/>
          <w:sz w:val="23"/>
          <w:szCs w:val="23"/>
        </w:rPr>
      </w:pPr>
    </w:p>
    <w:p w14:paraId="7442BEB0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Наблюдение за поведением и эмоциями детей на природе. </w:t>
      </w:r>
    </w:p>
    <w:p w14:paraId="3F9A5116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Цель. Выявить уровень взаимодействия детей с природными объектами. </w:t>
      </w:r>
    </w:p>
    <w:p w14:paraId="1E25893E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результатов деятельности </w:t>
      </w:r>
    </w:p>
    <w:p w14:paraId="210ED79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Высокий уровень (13 - 15 баллов) </w:t>
      </w:r>
    </w:p>
    <w:p w14:paraId="5172251B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Ребенок старается не вредить растениям во время игр. Увлеченно наблюдает за растениями и животными, интересуется способами ухаживания за ними. Самостоятельно ухаживает за растениями в уголке природы. Выполняет простейшие функции по уходу за растениями. Проявляет инициативу. </w:t>
      </w:r>
    </w:p>
    <w:p w14:paraId="230667CF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Средний уровень (8 - 12 баллов) </w:t>
      </w:r>
    </w:p>
    <w:p w14:paraId="47C9325C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Ребенок не причиняет вреда растениям, но не проявляет к ним особого интереса. Животные ребенка привлекают, но очень быстро интерес к ним пропадает. В совместной деятельности с педагогом выполняет необходимые функции по уходу за природными объектами, но старается поскорее закончить свою деятельность. </w:t>
      </w:r>
    </w:p>
    <w:p w14:paraId="0C9DDC2D" w14:textId="77777777" w:rsidR="00BE3BB2" w:rsidRDefault="00BE3BB2" w:rsidP="00BE3B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Низкий уровень (5 - 7 баллов) </w:t>
      </w:r>
    </w:p>
    <w:p w14:paraId="1F145B47" w14:textId="77777777" w:rsidR="00BE3BB2" w:rsidRPr="00BE3BB2" w:rsidRDefault="00BE3BB2" w:rsidP="00BE3BB2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BE3BB2">
        <w:rPr>
          <w:rFonts w:ascii="Times New Roman" w:hAnsi="Times New Roman"/>
          <w:sz w:val="23"/>
          <w:szCs w:val="23"/>
        </w:rPr>
        <w:t>* Ребенок в ходе прогулок не обращает внимание на растения. Может повредить их, не придав этому значения. Не прислушивается к советам педагога в отношении охраны растений. Декоративные растения интереса не вызывают. Животные привлекают только в качестве объекта, с которым можно поиграть. Природные явления не интересны.</w:t>
      </w:r>
    </w:p>
    <w:p w14:paraId="6AFE7DB8" w14:textId="77777777" w:rsidR="00A561D7" w:rsidRDefault="00A561D7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4029EE42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«Здоровое питание» </w:t>
      </w:r>
    </w:p>
    <w:p w14:paraId="23A641E7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для родителей </w:t>
      </w:r>
    </w:p>
    <w:p w14:paraId="3C3B1249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питается ваш ребенок? (Два, три, четыре, пять, более). </w:t>
      </w:r>
    </w:p>
    <w:p w14:paraId="41394C6B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 ли ваш ребенок дома? (Да, нет) </w:t>
      </w:r>
    </w:p>
    <w:p w14:paraId="4E356CCD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</w:t>
      </w:r>
      <w:r>
        <w:rPr>
          <w:sz w:val="23"/>
          <w:szCs w:val="23"/>
        </w:rPr>
        <w:t xml:space="preserve">Завтракает ли ваш ребенок в школе? (Да, нет) </w:t>
      </w:r>
    </w:p>
    <w:p w14:paraId="729BDCB2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Ужинает ли ваш(а) сын (дочь): перед сном, за один час до сна, за два часа </w:t>
      </w:r>
    </w:p>
    <w:p w14:paraId="606E8BE7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Часто ли ест ваш ребенок: </w:t>
      </w:r>
    </w:p>
    <w:p w14:paraId="0BFA04D9" w14:textId="77777777" w:rsidR="00CB325D" w:rsidRDefault="00CB325D" w:rsidP="00CB325D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Каши (да, нет) </w:t>
      </w:r>
    </w:p>
    <w:p w14:paraId="1198A9D7" w14:textId="77777777" w:rsidR="00CB325D" w:rsidRDefault="00CB325D" w:rsidP="00CB325D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Яйца (да, нет) </w:t>
      </w:r>
    </w:p>
    <w:p w14:paraId="28B848A4" w14:textId="77777777" w:rsidR="00CB325D" w:rsidRDefault="00CB325D" w:rsidP="00CB325D">
      <w:pPr>
        <w:pStyle w:val="Default"/>
        <w:rPr>
          <w:sz w:val="23"/>
          <w:szCs w:val="23"/>
        </w:rPr>
      </w:pPr>
    </w:p>
    <w:p w14:paraId="40C78382" w14:textId="77777777" w:rsidR="00CB325D" w:rsidRPr="00CB325D" w:rsidRDefault="00CB325D" w:rsidP="00CB325D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Молочную пищу (да, лет) </w:t>
      </w:r>
    </w:p>
    <w:p w14:paraId="410CFA74" w14:textId="77777777" w:rsidR="00CB325D" w:rsidRPr="00CB325D" w:rsidRDefault="00CB325D" w:rsidP="00CB325D">
      <w:pPr>
        <w:pStyle w:val="Default"/>
        <w:numPr>
          <w:ilvl w:val="0"/>
          <w:numId w:val="24"/>
        </w:numPr>
        <w:rPr>
          <w:sz w:val="23"/>
          <w:szCs w:val="23"/>
        </w:rPr>
      </w:pPr>
      <w:r w:rsidRPr="00CB325D">
        <w:rPr>
          <w:sz w:val="23"/>
          <w:szCs w:val="23"/>
        </w:rPr>
        <w:t xml:space="preserve"> Сладости (да, нет) </w:t>
      </w:r>
    </w:p>
    <w:p w14:paraId="29F10105" w14:textId="77777777" w:rsidR="00CB325D" w:rsidRDefault="00CB325D" w:rsidP="00CB325D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Соленья (да, нет) </w:t>
      </w:r>
    </w:p>
    <w:p w14:paraId="1DC0DE3B" w14:textId="77777777" w:rsidR="00CB325D" w:rsidRDefault="00CB325D" w:rsidP="00CB325D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Жирную и жареную пищу (да, нет) </w:t>
      </w:r>
    </w:p>
    <w:p w14:paraId="0B1A46DE" w14:textId="77777777" w:rsidR="00CB325D" w:rsidRDefault="00CB325D" w:rsidP="00CB325D">
      <w:pPr>
        <w:pStyle w:val="Default"/>
        <w:rPr>
          <w:sz w:val="23"/>
          <w:szCs w:val="23"/>
        </w:rPr>
      </w:pPr>
    </w:p>
    <w:p w14:paraId="0A1D666D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Сколько раз в день ваш ребенок употребляет молоко, кефир, йогурт? </w:t>
      </w:r>
    </w:p>
    <w:p w14:paraId="24EF2AC8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Сколько видов свежих овощей и фруктов ваш ребенок съедает ежедневно? </w:t>
      </w:r>
    </w:p>
    <w:p w14:paraId="06490391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Какие напитки чаще всего пьет ваш ребенок? (Газированные, соки, молоко, воду, чай, кофе, компот, настой из трав, минеральную воду) </w:t>
      </w:r>
    </w:p>
    <w:p w14:paraId="3A1A7B09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Считаете ли вы, что пища, которую употребляет ваш ребенок разнообразна и полезна для здоровья? (Да, нет) </w:t>
      </w:r>
    </w:p>
    <w:p w14:paraId="24EEEC4D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Каков, по вашему мнению, вес вашего ребенка? (Нормальный, недостаточный, избыточный) </w:t>
      </w:r>
    </w:p>
    <w:p w14:paraId="7CEC0C41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Удовлетворены ли Вы организацией школьного питания?______ </w:t>
      </w:r>
    </w:p>
    <w:p w14:paraId="069F01FE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Ваши пожелания по организации школьного питания. </w:t>
      </w:r>
    </w:p>
    <w:p w14:paraId="1D1C21CD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5B49759C" w14:textId="77777777" w:rsidR="00CB325D" w:rsidRDefault="00CB325D" w:rsidP="00CB325D">
      <w:pPr>
        <w:pStyle w:val="Default"/>
        <w:rPr>
          <w:b/>
          <w:bCs/>
          <w:sz w:val="23"/>
          <w:szCs w:val="23"/>
        </w:rPr>
      </w:pPr>
    </w:p>
    <w:p w14:paraId="2C31CE18" w14:textId="77777777" w:rsidR="00CB325D" w:rsidRDefault="00CB325D" w:rsidP="00CB325D">
      <w:pPr>
        <w:pStyle w:val="Default"/>
        <w:rPr>
          <w:b/>
          <w:bCs/>
          <w:sz w:val="23"/>
          <w:szCs w:val="23"/>
        </w:rPr>
      </w:pPr>
    </w:p>
    <w:p w14:paraId="0DBC4231" w14:textId="77777777" w:rsidR="00CB325D" w:rsidRDefault="00CB325D" w:rsidP="00CB32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"Питание в школе глазами родителей" </w:t>
      </w:r>
    </w:p>
    <w:p w14:paraId="0A44129E" w14:textId="77777777" w:rsidR="00CB325D" w:rsidRPr="00CB325D" w:rsidRDefault="00CB325D" w:rsidP="00CB325D">
      <w:pPr>
        <w:pStyle w:val="Default"/>
      </w:pPr>
      <w:r w:rsidRPr="00CB325D">
        <w:rPr>
          <w:bCs/>
        </w:rPr>
        <w:t>Выберите ответ «да» или «нет», «частично»</w:t>
      </w:r>
    </w:p>
    <w:p w14:paraId="708AEF71" w14:textId="77777777" w:rsidR="00CB325D" w:rsidRPr="00CB325D" w:rsidRDefault="00CB325D" w:rsidP="00CB325D">
      <w:pPr>
        <w:pStyle w:val="Default"/>
      </w:pPr>
      <w:r w:rsidRPr="00CB325D">
        <w:t>1.Удовлетворяет ли Вас система организации питания в школе?  да___нет__ частично____</w:t>
      </w:r>
    </w:p>
    <w:p w14:paraId="1D10BD29" w14:textId="77777777" w:rsidR="00CB325D" w:rsidRPr="00CB325D" w:rsidRDefault="00CB325D" w:rsidP="00CB325D">
      <w:pPr>
        <w:pStyle w:val="Default"/>
      </w:pPr>
      <w:r w:rsidRPr="00CB325D">
        <w:t xml:space="preserve">2.Считаете ли Вы рациональным организацию горячего питания в школе? </w:t>
      </w:r>
    </w:p>
    <w:p w14:paraId="26359228" w14:textId="77777777" w:rsidR="00CB325D" w:rsidRPr="00CB325D" w:rsidRDefault="00CB325D" w:rsidP="00CB325D">
      <w:pPr>
        <w:pStyle w:val="Default"/>
      </w:pPr>
      <w:r w:rsidRPr="00CB325D">
        <w:t>да___нет__ частично____</w:t>
      </w:r>
    </w:p>
    <w:p w14:paraId="7034CE36" w14:textId="77777777" w:rsidR="00CB325D" w:rsidRPr="00CB325D" w:rsidRDefault="00CB325D" w:rsidP="00CB325D">
      <w:pPr>
        <w:pStyle w:val="Default"/>
      </w:pPr>
      <w:r w:rsidRPr="00CB325D">
        <w:t>3.Удовлетворены ли Вы работой школьной комиссии по питанию? да___нет__ частично____</w:t>
      </w:r>
    </w:p>
    <w:p w14:paraId="34D7EAF9" w14:textId="77777777" w:rsidR="00CB325D" w:rsidRPr="00CB325D" w:rsidRDefault="00CB325D" w:rsidP="00CB325D">
      <w:pPr>
        <w:pStyle w:val="Default"/>
      </w:pPr>
      <w:r w:rsidRPr="00CB325D">
        <w:t>4.Удовлетворены ли Вы санитарным состоянием столовой да___нет__ частично____</w:t>
      </w:r>
    </w:p>
    <w:p w14:paraId="5A5E27F3" w14:textId="77777777" w:rsidR="00A561D7" w:rsidRPr="00CB325D" w:rsidRDefault="00CB325D" w:rsidP="00CB325D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CB325D">
        <w:rPr>
          <w:rFonts w:ascii="Times New Roman" w:hAnsi="Times New Roman"/>
        </w:rPr>
        <w:t>5. Удовлетворены ли Вы качеством приготовления пищи? да___нет__ частично____</w:t>
      </w:r>
    </w:p>
    <w:p w14:paraId="692F78C8" w14:textId="77777777" w:rsidR="00CB325D" w:rsidRPr="00CB325D" w:rsidRDefault="00CB325D" w:rsidP="00CB325D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CB325D">
        <w:rPr>
          <w:rFonts w:ascii="Times New Roman" w:hAnsi="Times New Roman"/>
          <w:i/>
        </w:rPr>
        <w:t>Ваши предложения для улучшения питания детей в школе</w:t>
      </w:r>
      <w:r w:rsidRPr="00CB325D">
        <w:rPr>
          <w:rFonts w:ascii="Times New Roman" w:hAnsi="Times New Roman"/>
        </w:rPr>
        <w:t>____________________________</w:t>
      </w:r>
    </w:p>
    <w:p w14:paraId="5D3972E3" w14:textId="77777777" w:rsidR="00CB325D" w:rsidRDefault="00CB325D" w:rsidP="00CB325D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CB325D">
        <w:rPr>
          <w:rFonts w:ascii="Times New Roman" w:hAnsi="Times New Roman"/>
        </w:rPr>
        <w:t>_______________________________________________________________________________</w:t>
      </w:r>
    </w:p>
    <w:p w14:paraId="7FF94D52" w14:textId="77777777" w:rsidR="001D19EC" w:rsidRDefault="001D19EC" w:rsidP="001D19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Анкета</w:t>
      </w:r>
    </w:p>
    <w:p w14:paraId="1A184158" w14:textId="77777777" w:rsidR="001D19EC" w:rsidRDefault="001D19EC" w:rsidP="001D19E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Уважаемые родители!</w:t>
      </w:r>
    </w:p>
    <w:p w14:paraId="2F8F9EDE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Просим Вас ответить на предлагаемые вопросы. Эти сведения необходимы </w:t>
      </w:r>
      <w:r>
        <w:rPr>
          <w:b/>
          <w:bCs/>
          <w:sz w:val="23"/>
          <w:szCs w:val="23"/>
        </w:rPr>
        <w:t>для оценки состояния здоровья Вашего ребенка</w:t>
      </w:r>
      <w:r>
        <w:rPr>
          <w:sz w:val="23"/>
          <w:szCs w:val="23"/>
        </w:rPr>
        <w:t xml:space="preserve">, своевременного совета специалистов (психолога, медицинского работника, педагога), они будут учтены при индивидуальной организации учебной деятельности. Внимательно ознакомьтесь с содержанием анкеты и дайте ответы на вопросы. Правильность заполнения является основой для повышения заботы о состоянии здоровья школьников. </w:t>
      </w:r>
    </w:p>
    <w:p w14:paraId="33CE7295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ФИО ребенка _________________________________________________________ </w:t>
      </w:r>
    </w:p>
    <w:p w14:paraId="120E7FFE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 _________ Дата заполнения _____________________________________ </w:t>
      </w:r>
    </w:p>
    <w:p w14:paraId="51510026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Состоит ли Ваш ребенок на учете в диспансере? </w:t>
      </w:r>
    </w:p>
    <w:p w14:paraId="2B7F9995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____________________ б) нет;  (указать заболевание);   в) не знаю. </w:t>
      </w:r>
    </w:p>
    <w:p w14:paraId="5933B28F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Сколько раз в год Ваш ребенок болеет? </w:t>
      </w:r>
    </w:p>
    <w:p w14:paraId="2F55F217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 раз в год; в) больше 3 раз в год;  </w:t>
      </w:r>
    </w:p>
    <w:p w14:paraId="0F35238A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2-3 раз в год; г) не знаю. </w:t>
      </w:r>
    </w:p>
    <w:p w14:paraId="04A12E0B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 Вы оцениваете состояние зубов Вашего ребенка? </w:t>
      </w:r>
    </w:p>
    <w:p w14:paraId="3670055C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отличное; в) неудовлетворительное; </w:t>
      </w:r>
    </w:p>
    <w:p w14:paraId="028A5818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удовлетворительное; г) не знаю. </w:t>
      </w:r>
    </w:p>
    <w:p w14:paraId="106230A4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 Вы оцениваете состояние зрения Вашего ребенка? </w:t>
      </w:r>
    </w:p>
    <w:p w14:paraId="21F0C598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отличное; в) неудовлетворительное; </w:t>
      </w:r>
    </w:p>
    <w:p w14:paraId="2CD923AC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удовлетворительное; г) не знаю. </w:t>
      </w:r>
    </w:p>
    <w:p w14:paraId="213A53F4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Как Вы оцениваете состояние слуха Вашего ребенка? </w:t>
      </w:r>
    </w:p>
    <w:p w14:paraId="55B382A5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отличное; в) неудовлетворительное; </w:t>
      </w:r>
    </w:p>
    <w:p w14:paraId="62A7C6F6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удовлетворительное; г) не знаю. </w:t>
      </w:r>
    </w:p>
    <w:p w14:paraId="5988AF18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Имеется ли нарушение осанки у Вашего ребенка? </w:t>
      </w:r>
    </w:p>
    <w:p w14:paraId="6BB222DA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да; б) нет; в) не знаю. </w:t>
      </w:r>
    </w:p>
    <w:p w14:paraId="2BEFFE0E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Имеется ли плоскостопие у Вашего ребенка? </w:t>
      </w:r>
    </w:p>
    <w:p w14:paraId="30F2387A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да; б) нет; в) не знаю. </w:t>
      </w:r>
    </w:p>
    <w:p w14:paraId="576D6E8B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В случае, если Ваш ребенок заболел, вы обращаетесь (возможны несколько вариантов ответов): </w:t>
      </w:r>
    </w:p>
    <w:p w14:paraId="1C36BC9D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 муниципальное учреждение (поликлинику); в) лечите самостоятельно; </w:t>
      </w:r>
    </w:p>
    <w:p w14:paraId="7AEE9F02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 домашнему (частному) врачу; г) обращаетесь к народным целителям; </w:t>
      </w:r>
    </w:p>
    <w:p w14:paraId="2F5716F9" w14:textId="77777777" w:rsidR="001D19EC" w:rsidRDefault="001D19EC" w:rsidP="001D1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9.Обучаете ли Вы ребенка правилам здорового образа жизни? </w:t>
      </w:r>
    </w:p>
    <w:p w14:paraId="3B19230D" w14:textId="77777777" w:rsidR="001D19EC" w:rsidRPr="001D19EC" w:rsidRDefault="001D19EC" w:rsidP="001D19EC">
      <w:pPr>
        <w:pStyle w:val="Default"/>
      </w:pPr>
      <w:r w:rsidRPr="001D19EC">
        <w:t xml:space="preserve">а) да; б) нет. </w:t>
      </w:r>
    </w:p>
    <w:p w14:paraId="4E628655" w14:textId="77777777" w:rsidR="001D19EC" w:rsidRPr="001D19EC" w:rsidRDefault="001D19EC" w:rsidP="001D19EC">
      <w:pPr>
        <w:pStyle w:val="Default"/>
      </w:pPr>
      <w:r w:rsidRPr="001D19EC">
        <w:t xml:space="preserve">10. Как часто Ваш ребенок жалуется на головные боли? </w:t>
      </w:r>
    </w:p>
    <w:p w14:paraId="34C85833" w14:textId="77777777" w:rsidR="001D19EC" w:rsidRPr="001D19EC" w:rsidRDefault="001D19EC" w:rsidP="001D19EC">
      <w:pPr>
        <w:pStyle w:val="Default"/>
      </w:pPr>
      <w:r w:rsidRPr="001D19EC">
        <w:t xml:space="preserve">а) не жалуется; в) жалуется больше 2-х раз в неделю. </w:t>
      </w:r>
    </w:p>
    <w:p w14:paraId="04EC76E5" w14:textId="77777777" w:rsidR="001D19EC" w:rsidRPr="001D19EC" w:rsidRDefault="001D19EC" w:rsidP="001D19EC">
      <w:pPr>
        <w:pStyle w:val="Default"/>
      </w:pPr>
      <w:r w:rsidRPr="001D19EC">
        <w:t xml:space="preserve">б) жалуется 1-2 раза в неделю; </w:t>
      </w:r>
    </w:p>
    <w:p w14:paraId="7E99E4E9" w14:textId="77777777" w:rsidR="001D19EC" w:rsidRPr="001D19EC" w:rsidRDefault="001D19EC" w:rsidP="001D19EC">
      <w:pPr>
        <w:pStyle w:val="Default"/>
      </w:pPr>
      <w:r w:rsidRPr="001D19EC">
        <w:t xml:space="preserve">11. Как часто Ваш ребенок, вернувшись со школы, жалуется на усталость? </w:t>
      </w:r>
    </w:p>
    <w:p w14:paraId="70EFC7E9" w14:textId="77777777" w:rsidR="001D19EC" w:rsidRPr="001D19EC" w:rsidRDefault="001D19EC" w:rsidP="001D19EC">
      <w:pPr>
        <w:pStyle w:val="Default"/>
      </w:pPr>
      <w:r w:rsidRPr="001D19EC">
        <w:t xml:space="preserve">а) не жалуется; в) жалуется больше 2-х раз в неделю. </w:t>
      </w:r>
    </w:p>
    <w:p w14:paraId="39D52CDB" w14:textId="77777777" w:rsidR="001D19EC" w:rsidRPr="001D19EC" w:rsidRDefault="001D19EC" w:rsidP="001D19EC">
      <w:pPr>
        <w:pStyle w:val="Default"/>
      </w:pPr>
      <w:r w:rsidRPr="001D19EC">
        <w:t xml:space="preserve">б) жалуется 1-2 раза в неделю; </w:t>
      </w:r>
    </w:p>
    <w:p w14:paraId="4226A719" w14:textId="77777777" w:rsidR="001D19EC" w:rsidRPr="001D19EC" w:rsidRDefault="001D19EC" w:rsidP="001D19EC">
      <w:pPr>
        <w:pStyle w:val="Default"/>
      </w:pPr>
      <w:r w:rsidRPr="001D19EC">
        <w:t xml:space="preserve">12. Проводите ли Вы какие-либо профилактические мероприятия по предупреждению заболеваний? </w:t>
      </w:r>
    </w:p>
    <w:p w14:paraId="5FE5463E" w14:textId="77777777" w:rsidR="00A561D7" w:rsidRPr="001D19EC" w:rsidRDefault="001D19EC" w:rsidP="001D19EC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1D19EC">
        <w:rPr>
          <w:rFonts w:ascii="Times New Roman" w:hAnsi="Times New Roman"/>
        </w:rPr>
        <w:t>а) витаминотерапию; д) массаж;</w:t>
      </w:r>
    </w:p>
    <w:p w14:paraId="79C4A265" w14:textId="77777777" w:rsidR="001D19EC" w:rsidRDefault="001D19EC" w:rsidP="001D19EC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0796EFC9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«Мое здоровье» </w:t>
      </w:r>
    </w:p>
    <w:p w14:paraId="4479A57F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учащихся) </w:t>
      </w:r>
    </w:p>
    <w:p w14:paraId="09CECAD0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выявить отношение школьников к своему здоровью, понимание ими важности физического совершенствования. </w:t>
      </w:r>
    </w:p>
    <w:p w14:paraId="5D474096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Поставь соответствующий кружок рядом с позицией, с которой ты согласен: 3 – зеленый; 2 – частично; 1 – нет. </w:t>
      </w:r>
    </w:p>
    <w:p w14:paraId="1185AF15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Часто ли ты пропускаешь занятия по болезни </w:t>
      </w:r>
    </w:p>
    <w:p w14:paraId="509A8461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из-за простудных заболеваний; </w:t>
      </w:r>
    </w:p>
    <w:p w14:paraId="52D56F94" w14:textId="77777777" w:rsidR="00CB325D" w:rsidRDefault="00CB325D" w:rsidP="00CB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из-за отсутствия закалки; </w:t>
      </w:r>
    </w:p>
    <w:p w14:paraId="612661A5" w14:textId="77777777" w:rsidR="00CB325D" w:rsidRPr="0010038F" w:rsidRDefault="00CB325D" w:rsidP="00CB325D">
      <w:pPr>
        <w:pStyle w:val="Default"/>
      </w:pPr>
      <w:r>
        <w:rPr>
          <w:sz w:val="23"/>
          <w:szCs w:val="23"/>
        </w:rPr>
        <w:t xml:space="preserve">в) по </w:t>
      </w:r>
      <w:r w:rsidRPr="0010038F">
        <w:t xml:space="preserve">другим причинам. </w:t>
      </w:r>
    </w:p>
    <w:p w14:paraId="187CF1D4" w14:textId="77777777" w:rsidR="00CB325D" w:rsidRPr="0010038F" w:rsidRDefault="00CB325D" w:rsidP="00CB325D">
      <w:pPr>
        <w:pStyle w:val="Default"/>
      </w:pPr>
      <w:r w:rsidRPr="0010038F">
        <w:t xml:space="preserve">2. Делаешь ли ты утреннюю зарядку? </w:t>
      </w:r>
    </w:p>
    <w:p w14:paraId="0C56014D" w14:textId="77777777" w:rsidR="00CB325D" w:rsidRPr="0010038F" w:rsidRDefault="00CB325D" w:rsidP="00CB325D">
      <w:pPr>
        <w:pStyle w:val="Default"/>
      </w:pPr>
      <w:r w:rsidRPr="0010038F">
        <w:t xml:space="preserve">3. Регулярно ли посещаешь уроки физкультуры? </w:t>
      </w:r>
    </w:p>
    <w:p w14:paraId="5A7C8BB0" w14:textId="77777777" w:rsidR="00CB325D" w:rsidRPr="0010038F" w:rsidRDefault="00CB325D" w:rsidP="00CB325D">
      <w:pPr>
        <w:pStyle w:val="Default"/>
      </w:pPr>
      <w:r w:rsidRPr="0010038F">
        <w:t xml:space="preserve">4. Занимаешься на уроке физкультуры </w:t>
      </w:r>
    </w:p>
    <w:p w14:paraId="7707B8EC" w14:textId="77777777" w:rsidR="00CB325D" w:rsidRPr="0010038F" w:rsidRDefault="00CB325D" w:rsidP="00CB325D">
      <w:pPr>
        <w:pStyle w:val="Default"/>
      </w:pPr>
      <w:r w:rsidRPr="0010038F">
        <w:t xml:space="preserve">а) с полной отдачей; </w:t>
      </w:r>
    </w:p>
    <w:p w14:paraId="7E4E3BB4" w14:textId="77777777" w:rsidR="00CB325D" w:rsidRPr="0010038F" w:rsidRDefault="00CB325D" w:rsidP="00CB325D">
      <w:pPr>
        <w:pStyle w:val="Default"/>
      </w:pPr>
      <w:r w:rsidRPr="0010038F">
        <w:t xml:space="preserve">б) без желания; </w:t>
      </w:r>
    </w:p>
    <w:p w14:paraId="1A555FE7" w14:textId="77777777" w:rsidR="00CB325D" w:rsidRPr="0010038F" w:rsidRDefault="00CB325D" w:rsidP="00CB325D">
      <w:pPr>
        <w:pStyle w:val="Default"/>
      </w:pPr>
      <w:r w:rsidRPr="0010038F">
        <w:t xml:space="preserve">в) лишь бы не ругали. </w:t>
      </w:r>
    </w:p>
    <w:p w14:paraId="584CEFF7" w14:textId="77777777" w:rsidR="00CB325D" w:rsidRPr="0010038F" w:rsidRDefault="00CB325D" w:rsidP="00CB325D">
      <w:pPr>
        <w:pStyle w:val="Default"/>
      </w:pPr>
      <w:r w:rsidRPr="0010038F">
        <w:t xml:space="preserve">5. Занимаешься ли спортом дополнительно? </w:t>
      </w:r>
    </w:p>
    <w:p w14:paraId="1A9EC8C6" w14:textId="77777777" w:rsidR="00CB325D" w:rsidRPr="0010038F" w:rsidRDefault="00CB325D" w:rsidP="00CB325D">
      <w:pPr>
        <w:pStyle w:val="Default"/>
      </w:pPr>
      <w:r w:rsidRPr="0010038F">
        <w:t xml:space="preserve">а) в школьной секции; </w:t>
      </w:r>
    </w:p>
    <w:p w14:paraId="588918F0" w14:textId="77777777" w:rsidR="00CB325D" w:rsidRPr="0010038F" w:rsidRDefault="00CB325D" w:rsidP="00CB325D">
      <w:pPr>
        <w:pStyle w:val="Default"/>
      </w:pPr>
      <w:r w:rsidRPr="0010038F">
        <w:t xml:space="preserve">б) в спортивной школе; </w:t>
      </w:r>
    </w:p>
    <w:p w14:paraId="1E8E9431" w14:textId="77777777" w:rsidR="00CB325D" w:rsidRPr="0010038F" w:rsidRDefault="00CB325D" w:rsidP="00CB325D">
      <w:pPr>
        <w:pStyle w:val="Default"/>
      </w:pPr>
      <w:r w:rsidRPr="0010038F">
        <w:t xml:space="preserve">6. Оцени степень своей успешности сегодня на уроке: </w:t>
      </w:r>
    </w:p>
    <w:p w14:paraId="5ED7EFF2" w14:textId="77777777" w:rsidR="00CB325D" w:rsidRPr="0010038F" w:rsidRDefault="00CB325D" w:rsidP="00CB325D">
      <w:pPr>
        <w:pStyle w:val="Default"/>
      </w:pPr>
      <w:r w:rsidRPr="0010038F">
        <w:t xml:space="preserve">а) математики; </w:t>
      </w:r>
    </w:p>
    <w:p w14:paraId="1D1CF015" w14:textId="77777777" w:rsidR="00CB325D" w:rsidRPr="0010038F" w:rsidRDefault="00CB325D" w:rsidP="00CB325D">
      <w:pPr>
        <w:pStyle w:val="Default"/>
      </w:pPr>
      <w:r w:rsidRPr="0010038F">
        <w:t xml:space="preserve">б) физкультуры; </w:t>
      </w:r>
    </w:p>
    <w:p w14:paraId="7A330EF2" w14:textId="77777777" w:rsidR="00CB325D" w:rsidRPr="0010038F" w:rsidRDefault="00CB325D" w:rsidP="00CB325D">
      <w:pPr>
        <w:pStyle w:val="Default"/>
      </w:pPr>
      <w:r w:rsidRPr="0010038F">
        <w:t xml:space="preserve">в) русском языке; </w:t>
      </w:r>
    </w:p>
    <w:p w14:paraId="13D15865" w14:textId="77777777" w:rsidR="00CB325D" w:rsidRPr="0010038F" w:rsidRDefault="00CB325D" w:rsidP="00CB325D">
      <w:pPr>
        <w:pStyle w:val="Default"/>
      </w:pPr>
      <w:r w:rsidRPr="0010038F">
        <w:t xml:space="preserve">г) литературном чтении; </w:t>
      </w:r>
    </w:p>
    <w:p w14:paraId="6138E58B" w14:textId="77777777" w:rsidR="00CB325D" w:rsidRPr="0010038F" w:rsidRDefault="00CB325D" w:rsidP="00CB325D">
      <w:pPr>
        <w:pStyle w:val="Default"/>
      </w:pPr>
      <w:r w:rsidRPr="0010038F">
        <w:t xml:space="preserve">д) английском языке </w:t>
      </w:r>
    </w:p>
    <w:p w14:paraId="5ECAF0F1" w14:textId="77777777" w:rsidR="00A561D7" w:rsidRPr="0010038F" w:rsidRDefault="00CB325D" w:rsidP="00CB325D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10038F">
        <w:rPr>
          <w:rFonts w:ascii="Times New Roman" w:hAnsi="Times New Roman"/>
        </w:rPr>
        <w:t>е) ИЗО</w:t>
      </w:r>
    </w:p>
    <w:p w14:paraId="2A8A3986" w14:textId="77777777" w:rsidR="0010038F" w:rsidRPr="0010038F" w:rsidRDefault="0010038F" w:rsidP="0010038F">
      <w:pPr>
        <w:pStyle w:val="Default"/>
      </w:pPr>
      <w:r w:rsidRPr="0010038F">
        <w:t xml:space="preserve">ж) технологии </w:t>
      </w:r>
    </w:p>
    <w:p w14:paraId="13CD99B5" w14:textId="77777777" w:rsidR="0010038F" w:rsidRPr="0010038F" w:rsidRDefault="0010038F" w:rsidP="0010038F">
      <w:pPr>
        <w:pStyle w:val="Default"/>
      </w:pPr>
      <w:r w:rsidRPr="0010038F">
        <w:t xml:space="preserve">з) музыке </w:t>
      </w:r>
    </w:p>
    <w:p w14:paraId="518E67EE" w14:textId="77777777" w:rsidR="00A561D7" w:rsidRDefault="0010038F" w:rsidP="00864A96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10038F">
        <w:rPr>
          <w:rFonts w:ascii="Times New Roman" w:hAnsi="Times New Roman"/>
        </w:rPr>
        <w:t>7. Были ли физкультурные паузы на ваших уроках?</w:t>
      </w:r>
    </w:p>
    <w:p w14:paraId="5F35F19F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«Школьный режим» </w:t>
      </w:r>
    </w:p>
    <w:p w14:paraId="33834AA3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родителей) </w:t>
      </w:r>
    </w:p>
    <w:p w14:paraId="4ED31BF1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изучить мнение родителей о влиянии школьного режима на здоровье ребенка. </w:t>
      </w:r>
    </w:p>
    <w:p w14:paraId="13E3C665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Оцените баллами 1, 2, 3 (низкий, допустимый, оптимальный уровень). </w:t>
      </w:r>
    </w:p>
    <w:p w14:paraId="243EBC01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часто болеет ваш ребенок? </w:t>
      </w:r>
    </w:p>
    <w:p w14:paraId="15BF2564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каждый месяц; </w:t>
      </w:r>
    </w:p>
    <w:p w14:paraId="610A3B8D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один раз в четверть; </w:t>
      </w:r>
    </w:p>
    <w:p w14:paraId="609B8256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раз в год и реже. </w:t>
      </w:r>
    </w:p>
    <w:p w14:paraId="48E40F95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Оцените значимость (важность) утренней зарядки для здоровья вашего ребенка: </w:t>
      </w:r>
    </w:p>
    <w:p w14:paraId="7036A802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Оцените выполнение зарядки вашим ребенком: </w:t>
      </w:r>
    </w:p>
    <w:p w14:paraId="7BD84F9B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Оцените соблюдение им режима дня в школе: </w:t>
      </w:r>
    </w:p>
    <w:p w14:paraId="3472E951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Оцените соблюдение ребенком режима дня дома: </w:t>
      </w:r>
    </w:p>
    <w:p w14:paraId="376D9394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Оцените влияние уроков физкультуры на здоровье вашего ребенка: </w:t>
      </w:r>
    </w:p>
    <w:p w14:paraId="01C375BA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Оцените участие вашего ребенка во внеклассных спортивных занятиях: </w:t>
      </w:r>
    </w:p>
    <w:p w14:paraId="428815B2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«Домашнее задание» </w:t>
      </w:r>
    </w:p>
    <w:p w14:paraId="79B51F2F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(изучение мнения родителей о дозировке домашнего задания) </w:t>
      </w:r>
    </w:p>
    <w:p w14:paraId="347A56E5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Обведите количество баллов один раз по каждому вопросу. </w:t>
      </w:r>
    </w:p>
    <w:p w14:paraId="54645CBE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Как ваш ребенок выполняет домашнее задание? </w:t>
      </w:r>
    </w:p>
    <w:p w14:paraId="2946BECA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самостоятельно (3 балла); </w:t>
      </w:r>
    </w:p>
    <w:p w14:paraId="1A121617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помощью (2 балла); </w:t>
      </w:r>
    </w:p>
    <w:p w14:paraId="42E62781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не выполняет (1 балл). </w:t>
      </w:r>
    </w:p>
    <w:p w14:paraId="12864DB8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Домашнее задание способствует развитию вашего ребенка? </w:t>
      </w:r>
    </w:p>
    <w:p w14:paraId="456034C1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всегда (3 балла); </w:t>
      </w:r>
    </w:p>
    <w:p w14:paraId="16D4B0B3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иногда (2 балла); </w:t>
      </w:r>
    </w:p>
    <w:p w14:paraId="788B7BAC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нет (1 балл). </w:t>
      </w:r>
    </w:p>
    <w:p w14:paraId="1A145B9D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Сколько времени затрачивает ваш ребенок на выполнение домашнего задания: </w:t>
      </w:r>
    </w:p>
    <w:p w14:paraId="1A0B5FB1" w14:textId="77777777" w:rsidR="00406797" w:rsidRPr="00406797" w:rsidRDefault="00406797" w:rsidP="00406797">
      <w:pPr>
        <w:pStyle w:val="Default"/>
      </w:pPr>
      <w:r>
        <w:rPr>
          <w:sz w:val="23"/>
          <w:szCs w:val="23"/>
        </w:rPr>
        <w:t>а</w:t>
      </w:r>
      <w:r w:rsidRPr="00406797">
        <w:t xml:space="preserve">) 2,5 – 3 часа </w:t>
      </w:r>
    </w:p>
    <w:p w14:paraId="4162D1FB" w14:textId="77777777" w:rsidR="00406797" w:rsidRPr="00406797" w:rsidRDefault="00406797" w:rsidP="00406797">
      <w:pPr>
        <w:pStyle w:val="Default"/>
      </w:pPr>
      <w:r w:rsidRPr="00406797">
        <w:t xml:space="preserve">б) 2 – 2,5 </w:t>
      </w:r>
    </w:p>
    <w:p w14:paraId="071E6B5F" w14:textId="77777777" w:rsidR="00406797" w:rsidRPr="00406797" w:rsidRDefault="00406797" w:rsidP="00406797">
      <w:pPr>
        <w:pStyle w:val="Default"/>
      </w:pPr>
      <w:r w:rsidRPr="00406797">
        <w:t xml:space="preserve">в) 1 – 2 часа </w:t>
      </w:r>
    </w:p>
    <w:p w14:paraId="3509BF2E" w14:textId="77777777" w:rsidR="00406797" w:rsidRPr="00406797" w:rsidRDefault="00406797" w:rsidP="00406797">
      <w:pPr>
        <w:pStyle w:val="Default"/>
      </w:pPr>
      <w:r w:rsidRPr="00406797">
        <w:t xml:space="preserve">г) меньше 1 часа </w:t>
      </w:r>
    </w:p>
    <w:p w14:paraId="51F80CDE" w14:textId="77777777" w:rsidR="00406797" w:rsidRPr="00406797" w:rsidRDefault="00406797" w:rsidP="00406797">
      <w:pPr>
        <w:pStyle w:val="Default"/>
      </w:pPr>
      <w:r w:rsidRPr="00406797">
        <w:t xml:space="preserve">4. Соответствует ли режим работы школы уровню физического здоровья вашего ребенка? </w:t>
      </w:r>
    </w:p>
    <w:p w14:paraId="34129397" w14:textId="77777777" w:rsidR="00406797" w:rsidRPr="00406797" w:rsidRDefault="00406797" w:rsidP="00406797">
      <w:pPr>
        <w:pStyle w:val="Default"/>
      </w:pPr>
      <w:r w:rsidRPr="00406797">
        <w:t xml:space="preserve">а) да – 3 балла; </w:t>
      </w:r>
    </w:p>
    <w:p w14:paraId="47B4D3C2" w14:textId="77777777" w:rsidR="00406797" w:rsidRPr="00406797" w:rsidRDefault="00406797" w:rsidP="00406797">
      <w:pPr>
        <w:pStyle w:val="Default"/>
      </w:pPr>
      <w:r w:rsidRPr="00406797">
        <w:t xml:space="preserve">б) частично – 2 балла; </w:t>
      </w:r>
    </w:p>
    <w:p w14:paraId="7F2C9363" w14:textId="77777777" w:rsidR="00406797" w:rsidRPr="00406797" w:rsidRDefault="00406797" w:rsidP="00406797">
      <w:pPr>
        <w:pStyle w:val="Default"/>
      </w:pPr>
      <w:r w:rsidRPr="00406797">
        <w:t xml:space="preserve">в) нет – 1 балл. </w:t>
      </w:r>
    </w:p>
    <w:p w14:paraId="6C1F3BF7" w14:textId="77777777" w:rsidR="00406797" w:rsidRPr="00406797" w:rsidRDefault="00406797" w:rsidP="00406797">
      <w:pPr>
        <w:pStyle w:val="Default"/>
      </w:pPr>
      <w:r w:rsidRPr="00406797">
        <w:t xml:space="preserve">5. Соответствует ли расписание учебных занятий уровню физического здоровья вашего ребенка? </w:t>
      </w:r>
    </w:p>
    <w:p w14:paraId="054C6E71" w14:textId="77777777" w:rsidR="00406797" w:rsidRPr="00406797" w:rsidRDefault="00406797" w:rsidP="00406797">
      <w:pPr>
        <w:pStyle w:val="Default"/>
      </w:pPr>
      <w:r w:rsidRPr="00406797">
        <w:t xml:space="preserve">а) да – 3 балла; </w:t>
      </w:r>
    </w:p>
    <w:p w14:paraId="60359454" w14:textId="77777777" w:rsidR="00406797" w:rsidRPr="00406797" w:rsidRDefault="00406797" w:rsidP="00406797">
      <w:pPr>
        <w:pStyle w:val="Default"/>
      </w:pPr>
      <w:r w:rsidRPr="00406797">
        <w:t xml:space="preserve">б) частично – 2 балла; </w:t>
      </w:r>
    </w:p>
    <w:p w14:paraId="02884BF6" w14:textId="77777777" w:rsidR="00406797" w:rsidRPr="00406797" w:rsidRDefault="00406797" w:rsidP="00406797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406797">
        <w:rPr>
          <w:rFonts w:ascii="Times New Roman" w:hAnsi="Times New Roman"/>
        </w:rPr>
        <w:t>в) нет – 1 балл.</w:t>
      </w:r>
    </w:p>
    <w:p w14:paraId="41D6CFFE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«Отношение к прививкам» </w:t>
      </w:r>
    </w:p>
    <w:p w14:paraId="68F622E2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родителей) </w:t>
      </w:r>
    </w:p>
    <w:p w14:paraId="45A52040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1Как вы относитесь к прививкам, вакцинации? </w:t>
      </w:r>
    </w:p>
    <w:p w14:paraId="6AD32385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положительно </w:t>
      </w:r>
    </w:p>
    <w:p w14:paraId="41069137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отрицательно </w:t>
      </w:r>
    </w:p>
    <w:p w14:paraId="33FDB409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2.Даете ли вы согласие на то, чтобы вашему ребенку делали прививки? </w:t>
      </w:r>
    </w:p>
    <w:p w14:paraId="26F09AEF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</w:t>
      </w:r>
    </w:p>
    <w:p w14:paraId="7774783F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нет </w:t>
      </w:r>
    </w:p>
    <w:p w14:paraId="4A35F648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Если нет, то укажите причину___________________________________ </w:t>
      </w:r>
    </w:p>
    <w:p w14:paraId="1336097E" w14:textId="77777777" w:rsidR="00406797" w:rsidRDefault="00406797" w:rsidP="00406797">
      <w:pPr>
        <w:pStyle w:val="1-21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4. Как вы считаете для чего необходимо ставить прививки?</w:t>
      </w:r>
    </w:p>
    <w:p w14:paraId="1B16D861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«Отношение к прививкам» </w:t>
      </w:r>
    </w:p>
    <w:p w14:paraId="5677BE27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учащихся) </w:t>
      </w:r>
    </w:p>
    <w:p w14:paraId="4AC6D1DB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1.Заешь ли ты, для чего нужны прививки?                                        а) да  б) нет </w:t>
      </w:r>
    </w:p>
    <w:p w14:paraId="486DA9C8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Делали ли тебе прививки?                                                               а) да</w:t>
      </w:r>
      <w:r w:rsidRPr="004067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б) нет </w:t>
      </w:r>
    </w:p>
    <w:p w14:paraId="321734B9" w14:textId="77777777" w:rsid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Испытываешь ли ты страх перед прививкой? </w:t>
      </w:r>
      <w:r w:rsidR="001F6CC9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>а) да</w:t>
      </w:r>
      <w:r w:rsidRPr="004067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б) нет </w:t>
      </w:r>
    </w:p>
    <w:p w14:paraId="3F4E7998" w14:textId="77777777" w:rsidR="00406797" w:rsidRPr="00406797" w:rsidRDefault="00406797" w:rsidP="0040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Как ты думаешь нужны ли прививки для здоровья человека?    а) да б) нет</w:t>
      </w:r>
    </w:p>
    <w:p w14:paraId="409B94A2" w14:textId="77777777" w:rsidR="001F6CC9" w:rsidRDefault="001F6CC9" w:rsidP="001D19EC">
      <w:pPr>
        <w:pStyle w:val="a7"/>
        <w:ind w:firstLine="0"/>
        <w:rPr>
          <w:b/>
          <w:szCs w:val="24"/>
          <w:lang w:eastAsia="ru-RU"/>
        </w:rPr>
      </w:pPr>
    </w:p>
    <w:p w14:paraId="2BA1F194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«Правила безопасного поведения» </w:t>
      </w:r>
    </w:p>
    <w:p w14:paraId="7EBD95BA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учащихся) </w:t>
      </w:r>
    </w:p>
    <w:p w14:paraId="4A25EE0A" w14:textId="77777777" w:rsidR="001F6CC9" w:rsidRPr="001F6CC9" w:rsidRDefault="001F6CC9" w:rsidP="001F6CC9">
      <w:pPr>
        <w:pStyle w:val="Default"/>
        <w:rPr>
          <w:i/>
          <w:sz w:val="23"/>
          <w:szCs w:val="23"/>
        </w:rPr>
      </w:pPr>
      <w:r w:rsidRPr="001F6CC9">
        <w:rPr>
          <w:i/>
          <w:sz w:val="23"/>
          <w:szCs w:val="23"/>
        </w:rPr>
        <w:t xml:space="preserve">Правила безопасного поведения на автомобильных дорогах: </w:t>
      </w:r>
    </w:p>
    <w:p w14:paraId="2C29DE02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Где можно переходить улицу? </w:t>
      </w:r>
    </w:p>
    <w:p w14:paraId="5D36CD8A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Где нельзя переходить улицу? </w:t>
      </w:r>
    </w:p>
    <w:p w14:paraId="1A7806AB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Можно ли играть на проезжей части дороги? </w:t>
      </w:r>
    </w:p>
    <w:p w14:paraId="09A4984E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Можно ли кататься на велосипеде, санках лыжах, коньках вблизи проезжей части? </w:t>
      </w:r>
    </w:p>
    <w:p w14:paraId="0A739512" w14:textId="77777777" w:rsidR="001F6CC9" w:rsidRPr="001F6CC9" w:rsidRDefault="001F6CC9" w:rsidP="001F6CC9">
      <w:pPr>
        <w:pStyle w:val="Default"/>
        <w:rPr>
          <w:i/>
          <w:sz w:val="23"/>
          <w:szCs w:val="23"/>
        </w:rPr>
      </w:pPr>
      <w:r w:rsidRPr="001F6CC9">
        <w:rPr>
          <w:i/>
          <w:sz w:val="23"/>
          <w:szCs w:val="23"/>
        </w:rPr>
        <w:t xml:space="preserve">Правила безопасного поведения в поездах и на железных дорогах: </w:t>
      </w:r>
    </w:p>
    <w:p w14:paraId="0F2A97E1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Где можно переходить железнодорожные пути? </w:t>
      </w:r>
    </w:p>
    <w:p w14:paraId="70113906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Можно ли во время движения поезда высовываться из окон, стоять на подножках, открывать наружные двери? </w:t>
      </w:r>
    </w:p>
    <w:p w14:paraId="5FC59469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Можно ли играть вблизи железнодорожных путей? </w:t>
      </w:r>
    </w:p>
    <w:p w14:paraId="39DB7C74" w14:textId="77777777" w:rsidR="001F6CC9" w:rsidRPr="001F6CC9" w:rsidRDefault="001F6CC9" w:rsidP="001F6CC9">
      <w:pPr>
        <w:pStyle w:val="Default"/>
        <w:rPr>
          <w:i/>
          <w:sz w:val="23"/>
          <w:szCs w:val="23"/>
        </w:rPr>
      </w:pPr>
      <w:r w:rsidRPr="001F6CC9">
        <w:rPr>
          <w:i/>
          <w:sz w:val="23"/>
          <w:szCs w:val="23"/>
        </w:rPr>
        <w:t xml:space="preserve">Правила личной безопасности дома и на улице: </w:t>
      </w:r>
    </w:p>
    <w:p w14:paraId="34422EBB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Можно ли открывать дверь незнакомому человеку, даже если он в форме врача, милиционера, почтальона? </w:t>
      </w:r>
    </w:p>
    <w:p w14:paraId="6A078570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Можно ли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 </w:t>
      </w:r>
    </w:p>
    <w:p w14:paraId="3D96FACC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Если незнакомый человек пытается открыть дверь, что нужно сделать? </w:t>
      </w:r>
    </w:p>
    <w:p w14:paraId="6420272B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Можно ли впускать в дом людей, которые говорят, что они пришли по просьбе родителей. </w:t>
      </w:r>
    </w:p>
    <w:p w14:paraId="408B8C44" w14:textId="77777777" w:rsidR="001F6CC9" w:rsidRDefault="001F6CC9" w:rsidP="001F6CC9">
      <w:pPr>
        <w:pStyle w:val="Default"/>
        <w:rPr>
          <w:sz w:val="23"/>
          <w:szCs w:val="23"/>
        </w:rPr>
      </w:pPr>
    </w:p>
    <w:p w14:paraId="4490D8E8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«Безопасное поведение в окружающей среде» </w:t>
      </w:r>
    </w:p>
    <w:p w14:paraId="03DE0BB6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(для родителей) </w:t>
      </w:r>
    </w:p>
    <w:p w14:paraId="7873E6E8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14:paraId="116E4F6A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Просим Вас заполнить анкету и откровенно ответить на вопросы. </w:t>
      </w:r>
    </w:p>
    <w:p w14:paraId="4FE9562C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Ваши ответы позволят оценить актуальность проблемы безопасности жизнедеятельности вашего ребенка и целесообразность проведения специально организованных занятий по ОБЖ. </w:t>
      </w:r>
    </w:p>
    <w:p w14:paraId="459BA675" w14:textId="77777777" w:rsidR="006F044D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Попадал ли ваш ребенок в опасную ситуацию дома, на улице, на природе? (Приведите пример</w:t>
      </w:r>
      <w:r w:rsidR="006F044D">
        <w:rPr>
          <w:sz w:val="23"/>
          <w:szCs w:val="23"/>
        </w:rPr>
        <w:t>)</w:t>
      </w:r>
    </w:p>
    <w:p w14:paraId="7F4DB37D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62EBAC35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Если бы ребенок заранее знал о последствиях своего поведения, смог бы он избежать опасности? __________________________________________ </w:t>
      </w:r>
    </w:p>
    <w:p w14:paraId="063A5961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Знакомите ли вы своего ребенка с правилами обращения с опасными предметами? (Пример)_______ _____________________________________ </w:t>
      </w:r>
    </w:p>
    <w:p w14:paraId="078395D7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Говорите ли вы с ребенком о правилах поведения при контактах с незнакомыми людьми? (Пример) _______ ____________________________ </w:t>
      </w:r>
    </w:p>
    <w:p w14:paraId="5E18040A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Как вы воспитываете бережное отношение к природе? __________________________________ _________________________ </w:t>
      </w:r>
    </w:p>
    <w:p w14:paraId="5A5FD08B" w14:textId="77777777" w:rsidR="001F6CC9" w:rsidRDefault="001F6CC9" w:rsidP="001F6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Занимаетесь ли вы физическим развитием своего ребенка? (Каким образом?) ________________________ ________________________________ </w:t>
      </w:r>
    </w:p>
    <w:p w14:paraId="28D04754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 Знает ли ваш ребенок некоторые правила дорожного движения? (Какие?) ______________________________ ___________________________ </w:t>
      </w:r>
    </w:p>
    <w:p w14:paraId="594D2B65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Формируя безопасное поведение ребенка, вы действуете: </w:t>
      </w:r>
    </w:p>
    <w:p w14:paraId="00869F48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путем прямых запретов: «не трогай», «отойди», «нельзя»; </w:t>
      </w:r>
    </w:p>
    <w:p w14:paraId="47993B9D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пытаетесь подробно объяснить ситуацию; </w:t>
      </w:r>
    </w:p>
    <w:p w14:paraId="5C90C130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поступаете иначе __________ _______ </w:t>
      </w:r>
    </w:p>
    <w:p w14:paraId="38503ADC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Поощряете ли вы ребенка за соблюдение правил безопасного поведения? Чем? ______________________ ______________________________________ </w:t>
      </w:r>
    </w:p>
    <w:p w14:paraId="78EEDD64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Придерживаетесь ли вы сами данных правил? (всегда, часто, иногда, редко, никогда) ____________________________________________________ </w:t>
      </w:r>
    </w:p>
    <w:p w14:paraId="7EB02C80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 Целесообразно ли проводить специально организованные занятия по основам безопасности жизнедеятельности в школе? _______________ ________________ </w:t>
      </w:r>
    </w:p>
    <w:p w14:paraId="47A82F59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Какие темы занятий по ОБЖ вы считаете наиболее актуальными? </w:t>
      </w:r>
    </w:p>
    <w:p w14:paraId="1A2D451F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и другие люди </w:t>
      </w:r>
    </w:p>
    <w:p w14:paraId="55C17D4B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дома </w:t>
      </w:r>
    </w:p>
    <w:p w14:paraId="7AF08793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и природа </w:t>
      </w:r>
    </w:p>
    <w:p w14:paraId="788E10BA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Здоровье и эмоциональное благополучие ребенка </w:t>
      </w:r>
    </w:p>
    <w:p w14:paraId="7D24B95C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на улице </w:t>
      </w:r>
    </w:p>
    <w:p w14:paraId="04E80020" w14:textId="77777777" w:rsidR="006F044D" w:rsidRDefault="006F044D" w:rsidP="006F044D">
      <w:pPr>
        <w:pStyle w:val="Default"/>
        <w:rPr>
          <w:sz w:val="23"/>
          <w:szCs w:val="23"/>
        </w:rPr>
      </w:pPr>
    </w:p>
    <w:p w14:paraId="53598F49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вне школы? _________________________________________________________________ _________________</w:t>
      </w:r>
    </w:p>
    <w:p w14:paraId="2DDABE2F" w14:textId="77777777" w:rsidR="006F044D" w:rsidRDefault="006F044D" w:rsidP="006F04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 Ваши пожелания _______________________________________________</w:t>
      </w:r>
      <w:r>
        <w:rPr>
          <w:b/>
          <w:bCs/>
          <w:sz w:val="23"/>
          <w:szCs w:val="23"/>
        </w:rPr>
        <w:t xml:space="preserve">__________________ </w:t>
      </w:r>
    </w:p>
    <w:p w14:paraId="3BBEE2AC" w14:textId="77777777" w:rsidR="00406797" w:rsidRDefault="00406797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250AB2E8" w14:textId="77777777" w:rsidR="006F044D" w:rsidRDefault="006F044D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267E40A1" w14:textId="77777777" w:rsidR="006F044D" w:rsidRDefault="006F044D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54822BDD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20D9B326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5ABA87ED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40FD881B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595B5B0F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20C133D4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2EEE1CA4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7FCD8422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0A531446" w14:textId="77777777" w:rsidR="006C6D7E" w:rsidRDefault="006C6D7E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303D8817" w14:textId="77777777" w:rsidR="006C6D7E" w:rsidRDefault="006C6D7E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439A98D9" w14:textId="77777777" w:rsidR="006C6D7E" w:rsidRDefault="006C6D7E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1CE6830B" w14:textId="77777777" w:rsidR="006C6D7E" w:rsidRDefault="006C6D7E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523DF80A" w14:textId="77777777" w:rsidR="001D19EC" w:rsidRDefault="001D19EC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2E617691" w14:textId="77777777" w:rsidR="001D19EC" w:rsidRDefault="001D19EC" w:rsidP="001D19EC">
      <w:pPr>
        <w:pStyle w:val="a7"/>
        <w:ind w:firstLine="0"/>
        <w:jc w:val="right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 №2</w:t>
      </w:r>
    </w:p>
    <w:p w14:paraId="6C0E77D5" w14:textId="77777777" w:rsidR="006F044D" w:rsidRDefault="006F044D" w:rsidP="00376AA7">
      <w:pPr>
        <w:pStyle w:val="a7"/>
        <w:ind w:firstLine="0"/>
        <w:jc w:val="center"/>
        <w:rPr>
          <w:b/>
          <w:szCs w:val="24"/>
          <w:lang w:eastAsia="ru-RU"/>
        </w:rPr>
      </w:pPr>
    </w:p>
    <w:p w14:paraId="02181A72" w14:textId="77777777" w:rsidR="00376AA7" w:rsidRDefault="00376AA7" w:rsidP="00376AA7">
      <w:pPr>
        <w:pStyle w:val="a7"/>
        <w:ind w:firstLine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С</w:t>
      </w:r>
      <w:r w:rsidR="00537813" w:rsidRPr="00CB1EAA">
        <w:rPr>
          <w:b/>
          <w:szCs w:val="24"/>
          <w:lang w:eastAsia="ru-RU"/>
        </w:rPr>
        <w:t xml:space="preserve">одержание  мероприятий  по реализации программы </w:t>
      </w:r>
      <w:r>
        <w:rPr>
          <w:b/>
          <w:szCs w:val="24"/>
          <w:lang w:eastAsia="ru-RU"/>
        </w:rPr>
        <w:t>экологической культуры, здорового и безопасного образа жизни</w:t>
      </w:r>
      <w:r w:rsidR="00537813" w:rsidRPr="00CB1EAA">
        <w:rPr>
          <w:b/>
          <w:szCs w:val="24"/>
          <w:lang w:eastAsia="ru-RU"/>
        </w:rPr>
        <w:t xml:space="preserve"> </w:t>
      </w:r>
    </w:p>
    <w:p w14:paraId="71BB48D3" w14:textId="77777777" w:rsidR="00537813" w:rsidRPr="00CB1EAA" w:rsidRDefault="00537813" w:rsidP="00376AA7">
      <w:pPr>
        <w:pStyle w:val="a7"/>
        <w:ind w:firstLine="0"/>
        <w:jc w:val="center"/>
        <w:rPr>
          <w:b/>
          <w:szCs w:val="24"/>
          <w:lang w:eastAsia="ru-RU"/>
        </w:rPr>
      </w:pPr>
      <w:r w:rsidRPr="00CB1EAA">
        <w:rPr>
          <w:b/>
          <w:szCs w:val="24"/>
          <w:lang w:eastAsia="ru-RU"/>
        </w:rPr>
        <w:t>обучающихся при получении начального общего образования</w:t>
      </w:r>
    </w:p>
    <w:p w14:paraId="38E5B673" w14:textId="77777777" w:rsidR="00537813" w:rsidRPr="00CB1EAA" w:rsidRDefault="00537813" w:rsidP="00864A96">
      <w:pPr>
        <w:pStyle w:val="a7"/>
        <w:jc w:val="center"/>
        <w:rPr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938"/>
      </w:tblGrid>
      <w:tr w:rsidR="00537813" w:rsidRPr="00CB1EAA" w14:paraId="24060536" w14:textId="77777777" w:rsidTr="00AA4765">
        <w:tc>
          <w:tcPr>
            <w:tcW w:w="426" w:type="dxa"/>
            <w:shd w:val="clear" w:color="auto" w:fill="auto"/>
          </w:tcPr>
          <w:p w14:paraId="5F9524A1" w14:textId="77777777" w:rsidR="00537813" w:rsidRPr="00CB1EAA" w:rsidRDefault="00537813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77AB1FEF" w14:textId="77777777" w:rsidR="00537813" w:rsidRPr="00CB1EAA" w:rsidRDefault="00537813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14:paraId="7AF4FFCB" w14:textId="77777777" w:rsidR="00537813" w:rsidRPr="00CB1EAA" w:rsidRDefault="00537813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Мероприятия</w:t>
            </w:r>
          </w:p>
        </w:tc>
      </w:tr>
      <w:tr w:rsidR="00537813" w:rsidRPr="00CB1EAA" w14:paraId="64BD1722" w14:textId="77777777" w:rsidTr="00AA4765">
        <w:tc>
          <w:tcPr>
            <w:tcW w:w="426" w:type="dxa"/>
            <w:shd w:val="clear" w:color="auto" w:fill="auto"/>
          </w:tcPr>
          <w:p w14:paraId="1602A2D7" w14:textId="77777777" w:rsidR="00537813" w:rsidRPr="00CB1EAA" w:rsidRDefault="00537813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E2DCABF" w14:textId="77777777" w:rsidR="00537813" w:rsidRPr="00CB1EAA" w:rsidRDefault="00BF39B9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Экологическое воспитание и образование</w:t>
            </w:r>
            <w:r w:rsidR="00537813" w:rsidRPr="00CB1EAA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3DC80DE1" w14:textId="77777777" w:rsidR="00537813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Беседы, классные часы «Природа – наш дом, будем жить с гармонией в нем», «Охранять природу – значит охранять родину», «Дом, в котором мы живем»</w:t>
            </w:r>
            <w:r w:rsidR="006C54DF" w:rsidRPr="00CB1EAA">
              <w:rPr>
                <w:szCs w:val="24"/>
                <w:lang w:eastAsia="ru-RU"/>
              </w:rPr>
              <w:t>, «Я здоровье берегу, сам себе я помогу»</w:t>
            </w:r>
          </w:p>
          <w:p w14:paraId="3EC93A65" w14:textId="77777777" w:rsidR="00537813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Проведение агитационных мероприятий</w:t>
            </w:r>
            <w:r w:rsidR="00B210F2">
              <w:rPr>
                <w:szCs w:val="24"/>
                <w:lang w:eastAsia="ru-RU"/>
              </w:rPr>
              <w:t>:</w:t>
            </w:r>
            <w:r w:rsidRPr="00CB1EAA">
              <w:rPr>
                <w:szCs w:val="24"/>
                <w:lang w:eastAsia="ru-RU"/>
              </w:rPr>
              <w:t xml:space="preserve"> «Природа в опасности», «Сохраним село, в котором </w:t>
            </w:r>
            <w:r w:rsidR="00B210F2">
              <w:rPr>
                <w:szCs w:val="24"/>
                <w:lang w:eastAsia="ru-RU"/>
              </w:rPr>
              <w:t xml:space="preserve">мы </w:t>
            </w:r>
            <w:r w:rsidRPr="00CB1EAA">
              <w:rPr>
                <w:szCs w:val="24"/>
                <w:lang w:eastAsia="ru-RU"/>
              </w:rPr>
              <w:t>живем»</w:t>
            </w:r>
            <w:r w:rsidR="00B210F2">
              <w:rPr>
                <w:szCs w:val="24"/>
                <w:lang w:eastAsia="ru-RU"/>
              </w:rPr>
              <w:t>, «Сохраните елочку», «Огонь- друг, огонь- враг»</w:t>
            </w:r>
            <w:r w:rsidRPr="00CB1EAA">
              <w:rPr>
                <w:szCs w:val="24"/>
                <w:lang w:eastAsia="ru-RU"/>
              </w:rPr>
              <w:t xml:space="preserve"> и т.п.</w:t>
            </w:r>
          </w:p>
          <w:p w14:paraId="48D1FD5F" w14:textId="77777777" w:rsidR="00D01260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Проведение социально-экологических акций «Посади свое дерево», «Чистая душа – чистая планета», «Неделя добра»,</w:t>
            </w:r>
            <w:r w:rsidR="00D01260" w:rsidRPr="00CB1EAA">
              <w:rPr>
                <w:szCs w:val="24"/>
                <w:lang w:eastAsia="ru-RU"/>
              </w:rPr>
              <w:t xml:space="preserve">  «Покормите птиц зимой»</w:t>
            </w:r>
          </w:p>
          <w:p w14:paraId="3AF206B2" w14:textId="77777777" w:rsidR="00D01260" w:rsidRPr="00CB1EAA" w:rsidRDefault="00D01260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Конкурсов: «Добрая кормушка»</w:t>
            </w:r>
          </w:p>
          <w:p w14:paraId="71F7A4B1" w14:textId="77777777" w:rsidR="00537813" w:rsidRPr="00CB1EAA" w:rsidRDefault="00D01260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 xml:space="preserve">Фотоконкурсов: </w:t>
            </w:r>
            <w:r w:rsidR="00BF39B9" w:rsidRPr="00CB1EAA">
              <w:rPr>
                <w:szCs w:val="24"/>
                <w:lang w:eastAsia="ru-RU"/>
              </w:rPr>
              <w:t xml:space="preserve"> «Лесное братство», «Лето, ах лето»,  </w:t>
            </w:r>
            <w:r w:rsidR="00537813" w:rsidRPr="00CB1EAA">
              <w:rPr>
                <w:szCs w:val="24"/>
                <w:lang w:eastAsia="ru-RU"/>
              </w:rPr>
              <w:t>«День Земли» и т.п.</w:t>
            </w:r>
          </w:p>
          <w:p w14:paraId="447605D3" w14:textId="77777777" w:rsidR="00537813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Проведение экологических десантов по очистке территорий, лесов поселка</w:t>
            </w:r>
          </w:p>
          <w:p w14:paraId="7ECA3C4D" w14:textId="77777777" w:rsidR="00537813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Подготовка проектов-исследований «Человек в природе и его здоровье», «Загрязнение села - угроза здоровью» и т.п.</w:t>
            </w:r>
          </w:p>
          <w:p w14:paraId="2F784F35" w14:textId="77777777" w:rsidR="00537813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 xml:space="preserve">Творческие проекты </w:t>
            </w:r>
            <w:r w:rsidR="007E33A9">
              <w:rPr>
                <w:szCs w:val="24"/>
                <w:lang w:eastAsia="ru-RU"/>
              </w:rPr>
              <w:t xml:space="preserve">к юбилею села Викулова </w:t>
            </w:r>
            <w:r w:rsidRPr="00CB1EAA">
              <w:rPr>
                <w:szCs w:val="24"/>
                <w:lang w:eastAsia="ru-RU"/>
              </w:rPr>
              <w:t>«Красота родного края», «Моё село –</w:t>
            </w:r>
            <w:r w:rsidR="00BF39B9" w:rsidRPr="00CB1EAA">
              <w:rPr>
                <w:szCs w:val="24"/>
                <w:lang w:eastAsia="ru-RU"/>
              </w:rPr>
              <w:t xml:space="preserve"> </w:t>
            </w:r>
            <w:r w:rsidRPr="00CB1EAA">
              <w:rPr>
                <w:szCs w:val="24"/>
                <w:lang w:eastAsia="ru-RU"/>
              </w:rPr>
              <w:t>душа моя!», «Поэзия и природа»</w:t>
            </w:r>
          </w:p>
          <w:p w14:paraId="35837A33" w14:textId="77777777" w:rsidR="00537813" w:rsidRPr="00CB1EAA" w:rsidRDefault="00537813" w:rsidP="00864A96">
            <w:pPr>
              <w:pStyle w:val="a7"/>
              <w:numPr>
                <w:ilvl w:val="0"/>
                <w:numId w:val="3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Экологические викторины, брейн-</w:t>
            </w:r>
            <w:r w:rsidR="00734475">
              <w:rPr>
                <w:szCs w:val="24"/>
                <w:lang w:eastAsia="ru-RU"/>
              </w:rPr>
              <w:t xml:space="preserve"> </w:t>
            </w:r>
            <w:r w:rsidRPr="00CB1EAA">
              <w:rPr>
                <w:szCs w:val="24"/>
                <w:lang w:eastAsia="ru-RU"/>
              </w:rPr>
              <w:t>ринги и т.п.</w:t>
            </w:r>
          </w:p>
          <w:p w14:paraId="0FF3B71E" w14:textId="77777777" w:rsidR="00BF39B9" w:rsidRPr="00CB1EAA" w:rsidRDefault="00537813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Конкурсы творческих  работ (сочинений, рисунков, плакатов, буклетов) на экологическую тематику.</w:t>
            </w:r>
          </w:p>
          <w:p w14:paraId="13C4C368" w14:textId="77777777" w:rsidR="00BF39B9" w:rsidRPr="00CB1EAA" w:rsidRDefault="00BF39B9" w:rsidP="00864A96">
            <w:pPr>
              <w:pStyle w:val="a7"/>
              <w:numPr>
                <w:ilvl w:val="0"/>
                <w:numId w:val="14"/>
              </w:numPr>
              <w:ind w:left="0" w:hanging="142"/>
              <w:rPr>
                <w:szCs w:val="24"/>
              </w:rPr>
            </w:pPr>
            <w:r w:rsidRPr="00CB1EAA">
              <w:rPr>
                <w:bCs/>
                <w:iCs/>
                <w:szCs w:val="24"/>
              </w:rPr>
              <w:t xml:space="preserve">  Природа нашего края” Занятие проводится в форме виртуального путешествия в растительный и животный мир Тюменской  области.</w:t>
            </w:r>
            <w:r w:rsidRPr="00CB1EAA">
              <w:rPr>
                <w:szCs w:val="24"/>
              </w:rPr>
              <w:t xml:space="preserve">  </w:t>
            </w:r>
          </w:p>
          <w:p w14:paraId="7E892786" w14:textId="77777777" w:rsidR="00BF39B9" w:rsidRPr="00CB1EAA" w:rsidRDefault="00BF39B9" w:rsidP="00864A96">
            <w:pPr>
              <w:pStyle w:val="a7"/>
              <w:numPr>
                <w:ilvl w:val="0"/>
                <w:numId w:val="14"/>
              </w:numPr>
              <w:ind w:left="0" w:hanging="142"/>
              <w:rPr>
                <w:szCs w:val="24"/>
              </w:rPr>
            </w:pPr>
            <w:r w:rsidRPr="00CB1EAA">
              <w:rPr>
                <w:szCs w:val="24"/>
              </w:rPr>
              <w:t xml:space="preserve"> Экологические акции.</w:t>
            </w:r>
          </w:p>
          <w:p w14:paraId="6EBE291A" w14:textId="77777777" w:rsidR="00BF39B9" w:rsidRPr="00CB1EAA" w:rsidRDefault="00BF39B9" w:rsidP="00864A96">
            <w:pPr>
              <w:pStyle w:val="a7"/>
              <w:numPr>
                <w:ilvl w:val="0"/>
                <w:numId w:val="14"/>
              </w:numPr>
              <w:ind w:left="0" w:firstLine="0"/>
              <w:rPr>
                <w:bCs/>
                <w:iCs/>
                <w:szCs w:val="24"/>
              </w:rPr>
            </w:pPr>
            <w:r w:rsidRPr="00CB1EAA">
              <w:rPr>
                <w:szCs w:val="24"/>
              </w:rPr>
              <w:t>Размещение материалов на школьных сайтах, в СМИ</w:t>
            </w:r>
          </w:p>
          <w:p w14:paraId="103BBA2B" w14:textId="77777777" w:rsidR="006C54DF" w:rsidRPr="00CB1EAA" w:rsidRDefault="006C54DF" w:rsidP="00864A96">
            <w:pPr>
              <w:pStyle w:val="a7"/>
              <w:numPr>
                <w:ilvl w:val="0"/>
                <w:numId w:val="14"/>
              </w:numPr>
              <w:ind w:left="0" w:firstLine="0"/>
              <w:rPr>
                <w:bCs/>
                <w:iCs/>
                <w:szCs w:val="24"/>
              </w:rPr>
            </w:pPr>
            <w:r w:rsidRPr="00CB1EAA">
              <w:rPr>
                <w:szCs w:val="24"/>
                <w:lang w:eastAsia="ru-RU"/>
              </w:rPr>
              <w:t>Областная акция «Здоровый образ жизни это…»</w:t>
            </w:r>
          </w:p>
          <w:p w14:paraId="5E61B080" w14:textId="77777777" w:rsidR="00BF39B9" w:rsidRPr="00CB1EAA" w:rsidRDefault="006E7313" w:rsidP="00864A96">
            <w:pPr>
              <w:pStyle w:val="a7"/>
              <w:numPr>
                <w:ilvl w:val="0"/>
                <w:numId w:val="14"/>
              </w:numPr>
              <w:ind w:left="0" w:firstLine="0"/>
              <w:rPr>
                <w:bCs/>
                <w:iCs/>
                <w:szCs w:val="24"/>
              </w:rPr>
            </w:pPr>
            <w:r w:rsidRPr="00CB1EAA">
              <w:rPr>
                <w:szCs w:val="24"/>
                <w:lang w:eastAsia="ru-RU"/>
              </w:rPr>
              <w:t>Экологические экскурсии</w:t>
            </w:r>
          </w:p>
        </w:tc>
      </w:tr>
      <w:tr w:rsidR="00BF39B9" w:rsidRPr="00CB1EAA" w14:paraId="02AE01DF" w14:textId="77777777" w:rsidTr="00AA4765">
        <w:trPr>
          <w:trHeight w:val="1562"/>
        </w:trPr>
        <w:tc>
          <w:tcPr>
            <w:tcW w:w="426" w:type="dxa"/>
            <w:shd w:val="clear" w:color="auto" w:fill="auto"/>
          </w:tcPr>
          <w:p w14:paraId="452D5E20" w14:textId="77777777" w:rsidR="00BF39B9" w:rsidRPr="00CB1EAA" w:rsidRDefault="00BF39B9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2</w:t>
            </w:r>
          </w:p>
          <w:p w14:paraId="7880C53E" w14:textId="77777777" w:rsidR="00BF39B9" w:rsidRPr="00CB1EAA" w:rsidRDefault="00BF39B9" w:rsidP="00864A96">
            <w:pPr>
              <w:pStyle w:val="a7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F1BD0A2" w14:textId="77777777" w:rsidR="00BF39B9" w:rsidRPr="00CB1EAA" w:rsidRDefault="00BF39B9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Здоровый и безопасный образ жизни</w:t>
            </w:r>
          </w:p>
          <w:p w14:paraId="691FD375" w14:textId="77777777" w:rsidR="00BF39B9" w:rsidRPr="00CB1EAA" w:rsidRDefault="00BF39B9" w:rsidP="00864A96">
            <w:pPr>
              <w:pStyle w:val="a7"/>
              <w:jc w:val="left"/>
              <w:rPr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05000C0B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Проведение бесед,  диспутов, классных часов: «В здоровом теле- здоровый дух», «Здоровье дороже золота», «Здоровье на тарелке», «Уроки здорового питания», «Каша-пища наша», «Пирамида здоровья», «Со спортом дружить – здоровым быть», «Простые правила здорового образа жизни» и т.п., «Безопасность нашей жизни», Как вести себя в чрезвычайной ситуации», «Кто такой вежливый пешеход», «Как вести себя  на дороге», «Пешеход-водитель. Кто главный на дороге?» и т.п., «Нет наркотикам», «Вредные привычки. Как уберечься от них?»</w:t>
            </w:r>
            <w:r w:rsidR="00C75145" w:rsidRPr="00CB1EAA">
              <w:rPr>
                <w:szCs w:val="24"/>
                <w:lang w:eastAsia="ru-RU"/>
              </w:rPr>
              <w:t xml:space="preserve"> Экстремизм и патриотизм, «Жить в мире  с собой и с другими», «Межнациональная Россия: мы разные, но мы вместе», «Поговорим о толерантности»,  «Мы все разные, но у нас равные права», </w:t>
            </w:r>
            <w:r w:rsidRPr="00CB1EAA">
              <w:rPr>
                <w:szCs w:val="24"/>
                <w:lang w:eastAsia="ru-RU"/>
              </w:rPr>
              <w:t>и т.п.</w:t>
            </w:r>
          </w:p>
          <w:p w14:paraId="6DDAC1FB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Проведение театральных выступлений: «Если хочешь быть здоров…»  и т.п.</w:t>
            </w:r>
          </w:p>
          <w:p w14:paraId="7C50BF07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Проведение познавательных викторин, турниров, игр по тематике здорового и безопасного образа жизни</w:t>
            </w:r>
          </w:p>
          <w:p w14:paraId="40BD71B2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Подготовка проектов-презентаций: «Здоровье на тарелке», «Спорт-это здоровье», «Мы выбираем здоровый образ жизни» и т.п.</w:t>
            </w:r>
          </w:p>
          <w:p w14:paraId="3EBF80C5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Ролевые игры «Пешеходы и водители», «Полезные и вредные привычки»</w:t>
            </w:r>
          </w:p>
          <w:p w14:paraId="53BBEDDE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Проекты-исследования по темам «Чем опасны чипсы, кола, кириешки?», «Вредные привычки» и т.п.</w:t>
            </w:r>
          </w:p>
          <w:p w14:paraId="6BA1317E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Конкурс творческих работ (рисунков, сочинений, плакатов, раскладушек, буклетов по тематике здорового и безопасного образа жизни»</w:t>
            </w:r>
          </w:p>
          <w:p w14:paraId="21F4926E" w14:textId="77777777" w:rsidR="00BF39B9" w:rsidRPr="00CB1EAA" w:rsidRDefault="00BF39B9" w:rsidP="00864A96">
            <w:pPr>
              <w:pStyle w:val="a7"/>
              <w:numPr>
                <w:ilvl w:val="0"/>
                <w:numId w:val="9"/>
              </w:numPr>
              <w:ind w:left="0" w:hanging="284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lastRenderedPageBreak/>
              <w:t>Спортивные игры, эстафеты, пешие походы, массовые катания на коньках, лыжные пробежки, Дни здоровья, Спартакиады, походы выходного дня, спортивные фестивали, утренние зарядки, физминутки, спортивные флешмобы  и т.д.</w:t>
            </w:r>
          </w:p>
          <w:p w14:paraId="3EA24FEA" w14:textId="77777777" w:rsidR="00BF39B9" w:rsidRPr="00CB1EAA" w:rsidRDefault="00BF39B9" w:rsidP="00864A96">
            <w:pPr>
              <w:pStyle w:val="a7"/>
              <w:ind w:firstLine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Выезды в бассейн и т.п.</w:t>
            </w:r>
          </w:p>
          <w:p w14:paraId="73E0A88F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 xml:space="preserve">Декада дорожной безопасности </w:t>
            </w:r>
          </w:p>
          <w:p w14:paraId="0CAF6D04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Единый день профилактики правонарушений</w:t>
            </w:r>
          </w:p>
          <w:p w14:paraId="40F5D7B1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Посвящение первоклассников в пешеходы</w:t>
            </w:r>
          </w:p>
          <w:p w14:paraId="326085B5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Оформление уголков безопасности</w:t>
            </w:r>
          </w:p>
          <w:p w14:paraId="3BF63384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Организация практических занятий на улицах и перекрёстках по безопасности дорожного движения с инспектором ГИБДД</w:t>
            </w:r>
          </w:p>
          <w:p w14:paraId="6F2322B8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Акция «Школьный автобус»</w:t>
            </w:r>
          </w:p>
          <w:p w14:paraId="31F7EFE5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Всероссийский урок ОБЖ</w:t>
            </w:r>
          </w:p>
          <w:p w14:paraId="0FBAF232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Конкурсы рисунков, стихов, презентаций</w:t>
            </w:r>
          </w:p>
          <w:p w14:paraId="11EA1F04" w14:textId="77777777" w:rsidR="00C75145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Акции</w:t>
            </w:r>
            <w:r w:rsidR="00864A96" w:rsidRPr="00CB1EAA">
              <w:rPr>
                <w:szCs w:val="24"/>
                <w:lang w:eastAsia="ru-RU"/>
              </w:rPr>
              <w:t>:</w:t>
            </w:r>
            <w:r w:rsidRPr="00CB1EAA">
              <w:rPr>
                <w:szCs w:val="24"/>
                <w:lang w:eastAsia="ru-RU"/>
              </w:rPr>
              <w:t xml:space="preserve"> </w:t>
            </w:r>
          </w:p>
          <w:p w14:paraId="5DB48E6E" w14:textId="77777777" w:rsidR="00C75145" w:rsidRPr="00CB1EAA" w:rsidRDefault="00C75145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М</w:t>
            </w:r>
            <w:r w:rsidR="00BF39B9" w:rsidRPr="00CB1EAA">
              <w:rPr>
                <w:szCs w:val="24"/>
                <w:lang w:eastAsia="ru-RU"/>
              </w:rPr>
              <w:t>еждународн</w:t>
            </w:r>
            <w:r w:rsidRPr="00CB1EAA">
              <w:rPr>
                <w:szCs w:val="24"/>
                <w:lang w:eastAsia="ru-RU"/>
              </w:rPr>
              <w:t xml:space="preserve">ый </w:t>
            </w:r>
            <w:r w:rsidR="00BF39B9" w:rsidRPr="00CB1EAA">
              <w:rPr>
                <w:szCs w:val="24"/>
                <w:lang w:eastAsia="ru-RU"/>
              </w:rPr>
              <w:t xml:space="preserve"> д</w:t>
            </w:r>
            <w:r w:rsidRPr="00CB1EAA">
              <w:rPr>
                <w:szCs w:val="24"/>
                <w:lang w:eastAsia="ru-RU"/>
              </w:rPr>
              <w:t>ень</w:t>
            </w:r>
            <w:r w:rsidR="00BF39B9" w:rsidRPr="00CB1EAA">
              <w:rPr>
                <w:szCs w:val="24"/>
                <w:lang w:eastAsia="ru-RU"/>
              </w:rPr>
              <w:t xml:space="preserve"> толерантности, </w:t>
            </w:r>
          </w:p>
          <w:p w14:paraId="72C8F1B7" w14:textId="77777777" w:rsidR="00BF39B9" w:rsidRPr="00CB1EAA" w:rsidRDefault="00C75145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 xml:space="preserve">Международный день </w:t>
            </w:r>
            <w:r w:rsidR="00BF39B9" w:rsidRPr="00CB1EAA">
              <w:rPr>
                <w:szCs w:val="24"/>
                <w:lang w:eastAsia="ru-RU"/>
              </w:rPr>
              <w:t xml:space="preserve"> борьб</w:t>
            </w:r>
            <w:r w:rsidRPr="00CB1EAA">
              <w:rPr>
                <w:szCs w:val="24"/>
                <w:lang w:eastAsia="ru-RU"/>
              </w:rPr>
              <w:t>ы с терроризмом и экстремизмом</w:t>
            </w:r>
          </w:p>
          <w:p w14:paraId="21EDFEEE" w14:textId="77777777" w:rsidR="00C75145" w:rsidRPr="00CB1EAA" w:rsidRDefault="00C75145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 xml:space="preserve">День памяти жертв политических репрессий </w:t>
            </w:r>
          </w:p>
          <w:p w14:paraId="4259B745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Уроки интернет безопасности</w:t>
            </w:r>
          </w:p>
          <w:p w14:paraId="06D89E7F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Дни правовых знаний</w:t>
            </w:r>
          </w:p>
          <w:p w14:paraId="3F452C1A" w14:textId="77777777" w:rsidR="00BF39B9" w:rsidRPr="00CB1EAA" w:rsidRDefault="00BF39B9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Оформление стенда «Права и обязанности школьников»</w:t>
            </w:r>
          </w:p>
          <w:p w14:paraId="5BB9C39A" w14:textId="77777777" w:rsidR="00BF39B9" w:rsidRPr="00CB1EAA" w:rsidRDefault="00C75145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День народного единства</w:t>
            </w:r>
          </w:p>
          <w:p w14:paraId="0091C2D7" w14:textId="77777777" w:rsidR="00C75145" w:rsidRPr="00CB1EAA" w:rsidRDefault="00C75145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Тематические книжные выставки</w:t>
            </w:r>
          </w:p>
          <w:p w14:paraId="72EC680D" w14:textId="77777777" w:rsidR="00C75145" w:rsidRPr="00CB1EAA" w:rsidRDefault="00C75145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Просмотр и обсуждение фильмов</w:t>
            </w:r>
          </w:p>
          <w:p w14:paraId="7260B288" w14:textId="77777777" w:rsidR="00C75145" w:rsidRPr="00CB1EAA" w:rsidRDefault="006C54DF" w:rsidP="00864A96">
            <w:pPr>
              <w:pStyle w:val="a7"/>
              <w:numPr>
                <w:ilvl w:val="0"/>
                <w:numId w:val="16"/>
              </w:numPr>
              <w:ind w:left="0"/>
              <w:rPr>
                <w:szCs w:val="24"/>
                <w:lang w:eastAsia="ru-RU"/>
              </w:rPr>
            </w:pPr>
            <w:r w:rsidRPr="00CB1EAA">
              <w:rPr>
                <w:szCs w:val="24"/>
                <w:lang w:eastAsia="ru-RU"/>
              </w:rPr>
              <w:t>Месячник пожарной безопасности</w:t>
            </w:r>
          </w:p>
        </w:tc>
      </w:tr>
    </w:tbl>
    <w:p w14:paraId="688A823B" w14:textId="77777777" w:rsidR="00537813" w:rsidRPr="00CB1EAA" w:rsidRDefault="00537813" w:rsidP="0086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2F072" w14:textId="77777777" w:rsidR="00537813" w:rsidRPr="00CB1EAA" w:rsidRDefault="00537813" w:rsidP="0086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F1C2D" w14:textId="77777777" w:rsidR="00537813" w:rsidRPr="00CB1EAA" w:rsidRDefault="00537813" w:rsidP="0086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8F796" w14:textId="77777777" w:rsidR="00537813" w:rsidRPr="00CB1EAA" w:rsidRDefault="00537813" w:rsidP="0086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F1E78" w14:textId="77777777" w:rsidR="00537813" w:rsidRPr="00CB1EAA" w:rsidRDefault="00537813" w:rsidP="0086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813" w:rsidRPr="00CB1EAA" w:rsidSect="00395236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C7B1" w14:textId="77777777" w:rsidR="00BD3B88" w:rsidRDefault="00BD3B88" w:rsidP="00D05643">
      <w:pPr>
        <w:spacing w:after="0" w:line="240" w:lineRule="auto"/>
      </w:pPr>
      <w:r>
        <w:separator/>
      </w:r>
    </w:p>
  </w:endnote>
  <w:endnote w:type="continuationSeparator" w:id="0">
    <w:p w14:paraId="5E06F436" w14:textId="77777777" w:rsidR="00BD3B88" w:rsidRDefault="00BD3B88" w:rsidP="00D0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A76D" w14:textId="77777777" w:rsidR="00BD3B88" w:rsidRDefault="00BD3B88" w:rsidP="00D05643">
      <w:pPr>
        <w:spacing w:after="0" w:line="240" w:lineRule="auto"/>
      </w:pPr>
      <w:r>
        <w:separator/>
      </w:r>
    </w:p>
  </w:footnote>
  <w:footnote w:type="continuationSeparator" w:id="0">
    <w:p w14:paraId="2659394C" w14:textId="77777777" w:rsidR="00BD3B88" w:rsidRDefault="00BD3B88" w:rsidP="00D0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237F0"/>
    <w:multiLevelType w:val="hybridMultilevel"/>
    <w:tmpl w:val="44D86042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0BFA20DE"/>
    <w:multiLevelType w:val="hybridMultilevel"/>
    <w:tmpl w:val="4116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B95"/>
    <w:multiLevelType w:val="hybridMultilevel"/>
    <w:tmpl w:val="A13A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13CB"/>
    <w:multiLevelType w:val="hybridMultilevel"/>
    <w:tmpl w:val="EAD0CE0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2A216057"/>
    <w:multiLevelType w:val="hybridMultilevel"/>
    <w:tmpl w:val="2D52FA36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2B300209"/>
    <w:multiLevelType w:val="hybridMultilevel"/>
    <w:tmpl w:val="6D26D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D1B5F"/>
    <w:multiLevelType w:val="hybridMultilevel"/>
    <w:tmpl w:val="9C2A7F06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8" w15:restartNumberingAfterBreak="0">
    <w:nsid w:val="426C68F5"/>
    <w:multiLevelType w:val="multilevel"/>
    <w:tmpl w:val="815E74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B996E8A"/>
    <w:multiLevelType w:val="hybridMultilevel"/>
    <w:tmpl w:val="0D14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0328"/>
    <w:multiLevelType w:val="hybridMultilevel"/>
    <w:tmpl w:val="9B4055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A335AA"/>
    <w:multiLevelType w:val="hybridMultilevel"/>
    <w:tmpl w:val="EB6041D6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52F543FF"/>
    <w:multiLevelType w:val="hybridMultilevel"/>
    <w:tmpl w:val="ACAE128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549D6099"/>
    <w:multiLevelType w:val="hybridMultilevel"/>
    <w:tmpl w:val="1E94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3082"/>
    <w:multiLevelType w:val="hybridMultilevel"/>
    <w:tmpl w:val="3F3A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7773"/>
    <w:multiLevelType w:val="hybridMultilevel"/>
    <w:tmpl w:val="93B8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2606"/>
    <w:multiLevelType w:val="hybridMultilevel"/>
    <w:tmpl w:val="D63E995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6C0C671C"/>
    <w:multiLevelType w:val="hybridMultilevel"/>
    <w:tmpl w:val="CEEA746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01765C5"/>
    <w:multiLevelType w:val="hybridMultilevel"/>
    <w:tmpl w:val="1728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5B2F"/>
    <w:multiLevelType w:val="hybridMultilevel"/>
    <w:tmpl w:val="DF2E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0C0E"/>
    <w:multiLevelType w:val="hybridMultilevel"/>
    <w:tmpl w:val="5274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10A51"/>
    <w:multiLevelType w:val="hybridMultilevel"/>
    <w:tmpl w:val="C742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D651F"/>
    <w:multiLevelType w:val="hybridMultilevel"/>
    <w:tmpl w:val="2D9657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15"/>
  </w:num>
  <w:num w:numId="6">
    <w:abstractNumId w:val="2"/>
  </w:num>
  <w:num w:numId="7">
    <w:abstractNumId w:val="6"/>
  </w:num>
  <w:num w:numId="8">
    <w:abstractNumId w:val="1"/>
  </w:num>
  <w:num w:numId="9">
    <w:abstractNumId w:val="16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23"/>
  </w:num>
  <w:num w:numId="20">
    <w:abstractNumId w:val="7"/>
  </w:num>
  <w:num w:numId="21">
    <w:abstractNumId w:val="13"/>
  </w:num>
  <w:num w:numId="22">
    <w:abstractNumId w:val="21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DC9"/>
    <w:rsid w:val="000614E9"/>
    <w:rsid w:val="00063388"/>
    <w:rsid w:val="000675C5"/>
    <w:rsid w:val="0010038F"/>
    <w:rsid w:val="001357DB"/>
    <w:rsid w:val="00150F36"/>
    <w:rsid w:val="00176251"/>
    <w:rsid w:val="001D19EC"/>
    <w:rsid w:val="001E0A30"/>
    <w:rsid w:val="001F6CC9"/>
    <w:rsid w:val="00206D6A"/>
    <w:rsid w:val="00211E2D"/>
    <w:rsid w:val="002264B5"/>
    <w:rsid w:val="002604A7"/>
    <w:rsid w:val="00265EC0"/>
    <w:rsid w:val="002D56D0"/>
    <w:rsid w:val="002D572C"/>
    <w:rsid w:val="00310C79"/>
    <w:rsid w:val="00312B68"/>
    <w:rsid w:val="003331DE"/>
    <w:rsid w:val="003355FF"/>
    <w:rsid w:val="00360146"/>
    <w:rsid w:val="00364606"/>
    <w:rsid w:val="00365E51"/>
    <w:rsid w:val="00376AA7"/>
    <w:rsid w:val="00381DC9"/>
    <w:rsid w:val="00391BC1"/>
    <w:rsid w:val="00395236"/>
    <w:rsid w:val="004038C2"/>
    <w:rsid w:val="00406797"/>
    <w:rsid w:val="00433D65"/>
    <w:rsid w:val="004C5371"/>
    <w:rsid w:val="004C559B"/>
    <w:rsid w:val="005273A2"/>
    <w:rsid w:val="00537813"/>
    <w:rsid w:val="00550CA8"/>
    <w:rsid w:val="00560043"/>
    <w:rsid w:val="005922F0"/>
    <w:rsid w:val="005E0288"/>
    <w:rsid w:val="0061575A"/>
    <w:rsid w:val="00652301"/>
    <w:rsid w:val="006728CA"/>
    <w:rsid w:val="00695613"/>
    <w:rsid w:val="006A43A4"/>
    <w:rsid w:val="006A66F1"/>
    <w:rsid w:val="006C30F3"/>
    <w:rsid w:val="006C54DF"/>
    <w:rsid w:val="006C6D7E"/>
    <w:rsid w:val="006D20F2"/>
    <w:rsid w:val="006E213E"/>
    <w:rsid w:val="006E7313"/>
    <w:rsid w:val="006F044D"/>
    <w:rsid w:val="006F6277"/>
    <w:rsid w:val="006F6ACC"/>
    <w:rsid w:val="00716490"/>
    <w:rsid w:val="00734475"/>
    <w:rsid w:val="00766DB0"/>
    <w:rsid w:val="007C6679"/>
    <w:rsid w:val="007D21BC"/>
    <w:rsid w:val="007E33A9"/>
    <w:rsid w:val="007F2F12"/>
    <w:rsid w:val="007F72D1"/>
    <w:rsid w:val="0080016A"/>
    <w:rsid w:val="00805D43"/>
    <w:rsid w:val="00824162"/>
    <w:rsid w:val="00826FDC"/>
    <w:rsid w:val="00864A96"/>
    <w:rsid w:val="00871850"/>
    <w:rsid w:val="0089795C"/>
    <w:rsid w:val="00905C9F"/>
    <w:rsid w:val="00915657"/>
    <w:rsid w:val="00916828"/>
    <w:rsid w:val="009C3B32"/>
    <w:rsid w:val="009D3F59"/>
    <w:rsid w:val="009F5997"/>
    <w:rsid w:val="00A1180E"/>
    <w:rsid w:val="00A561D7"/>
    <w:rsid w:val="00A77386"/>
    <w:rsid w:val="00AA4765"/>
    <w:rsid w:val="00AB6940"/>
    <w:rsid w:val="00AD08D0"/>
    <w:rsid w:val="00AF089E"/>
    <w:rsid w:val="00B210F2"/>
    <w:rsid w:val="00B50F8E"/>
    <w:rsid w:val="00B62F57"/>
    <w:rsid w:val="00B72C95"/>
    <w:rsid w:val="00B96577"/>
    <w:rsid w:val="00BC1D92"/>
    <w:rsid w:val="00BD3B88"/>
    <w:rsid w:val="00BE3BB2"/>
    <w:rsid w:val="00BF39B9"/>
    <w:rsid w:val="00C078AA"/>
    <w:rsid w:val="00C75145"/>
    <w:rsid w:val="00CA065C"/>
    <w:rsid w:val="00CB1EAA"/>
    <w:rsid w:val="00CB325D"/>
    <w:rsid w:val="00CB34E8"/>
    <w:rsid w:val="00CC4812"/>
    <w:rsid w:val="00D01260"/>
    <w:rsid w:val="00D05643"/>
    <w:rsid w:val="00D067F9"/>
    <w:rsid w:val="00D2069F"/>
    <w:rsid w:val="00D26AC7"/>
    <w:rsid w:val="00D67404"/>
    <w:rsid w:val="00D75089"/>
    <w:rsid w:val="00DC351D"/>
    <w:rsid w:val="00E343A5"/>
    <w:rsid w:val="00E443AD"/>
    <w:rsid w:val="00E82E75"/>
    <w:rsid w:val="00F5221F"/>
    <w:rsid w:val="00F7344F"/>
    <w:rsid w:val="00F85C07"/>
    <w:rsid w:val="00FA40A4"/>
    <w:rsid w:val="00FC73FB"/>
    <w:rsid w:val="00FD3A84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9987"/>
  <w15:docId w15:val="{00FC6F08-4F43-4306-A3B6-179B6DEA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81D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381DC9"/>
    <w:rPr>
      <w:color w:val="000000"/>
      <w:w w:val="100"/>
    </w:rPr>
  </w:style>
  <w:style w:type="paragraph" w:styleId="a5">
    <w:name w:val="Subtitle"/>
    <w:basedOn w:val="a"/>
    <w:next w:val="a"/>
    <w:link w:val="a6"/>
    <w:qFormat/>
    <w:rsid w:val="00381DC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381DC9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381DC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381DC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5378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537813"/>
    <w:rPr>
      <w:rFonts w:ascii="Calibri" w:eastAsia="Calibri" w:hAnsi="Calibri" w:cs="Times New Roman"/>
      <w:sz w:val="24"/>
      <w:szCs w:val="24"/>
    </w:rPr>
  </w:style>
  <w:style w:type="paragraph" w:styleId="a7">
    <w:name w:val="No Spacing"/>
    <w:basedOn w:val="a"/>
    <w:uiPriority w:val="1"/>
    <w:qFormat/>
    <w:rsid w:val="005378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table" w:styleId="a8">
    <w:name w:val="Table Grid"/>
    <w:basedOn w:val="a1"/>
    <w:uiPriority w:val="59"/>
    <w:rsid w:val="00DC3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D0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5643"/>
  </w:style>
  <w:style w:type="paragraph" w:styleId="ab">
    <w:name w:val="footer"/>
    <w:basedOn w:val="a"/>
    <w:link w:val="ac"/>
    <w:uiPriority w:val="99"/>
    <w:semiHidden/>
    <w:unhideWhenUsed/>
    <w:rsid w:val="00D0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5643"/>
  </w:style>
  <w:style w:type="character" w:customStyle="1" w:styleId="ad">
    <w:name w:val="Основной текст_"/>
    <w:basedOn w:val="a0"/>
    <w:link w:val="7"/>
    <w:rsid w:val="000614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d"/>
    <w:rsid w:val="000614E9"/>
    <w:pPr>
      <w:shd w:val="clear" w:color="auto" w:fill="FFFFFF"/>
      <w:spacing w:before="120" w:after="0" w:line="274" w:lineRule="exact"/>
      <w:ind w:hanging="14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0614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14E9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115pt">
    <w:name w:val="Основной текст (6) + 11;5 pt"/>
    <w:basedOn w:val="6"/>
    <w:rsid w:val="00061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614E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614E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D75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B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9208</Words>
  <Characters>52491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Пользователь Windows</cp:lastModifiedBy>
  <cp:revision>94</cp:revision>
  <cp:lastPrinted>2021-08-13T06:05:00Z</cp:lastPrinted>
  <dcterms:created xsi:type="dcterms:W3CDTF">2015-10-29T07:46:00Z</dcterms:created>
  <dcterms:modified xsi:type="dcterms:W3CDTF">2022-02-07T05:59:00Z</dcterms:modified>
</cp:coreProperties>
</file>