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iCs/>
          <w:color w:val="355269"/>
          <w:sz w:val="40"/>
          <w:szCs w:val="40"/>
        </w:rPr>
      </w:pPr>
      <w:r>
        <w:rPr>
          <w:b/>
          <w:bCs/>
          <w:i/>
          <w:iCs/>
          <w:color w:val="355269" w:themeShade="bf"/>
          <w:sz w:val="40"/>
          <w:szCs w:val="40"/>
          <w:u w:val="single"/>
        </w:rPr>
        <w:t xml:space="preserve">План мероприятий предметной недели </w:t>
      </w:r>
    </w:p>
    <w:tbl>
      <w:tblPr>
        <w:tblStyle w:val="a5"/>
        <w:tblW w:w="14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6"/>
        <w:gridCol w:w="7669"/>
        <w:gridCol w:w="3394"/>
        <w:gridCol w:w="2437"/>
      </w:tblGrid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40"/>
                <w:szCs w:val="40"/>
                <w:lang w:val="ru-RU" w:eastAsia="en-US" w:bidi="ar-SA"/>
              </w:rPr>
              <w:t>№</w:t>
            </w:r>
          </w:p>
        </w:tc>
        <w:tc>
          <w:tcPr>
            <w:tcW w:w="7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40"/>
                <w:szCs w:val="4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40"/>
                <w:szCs w:val="40"/>
                <w:lang w:val="ru-RU" w:eastAsia="en-US" w:bidi="ar-SA"/>
              </w:rPr>
              <w:t>Ответственные</w:t>
            </w:r>
          </w:p>
        </w:tc>
        <w:tc>
          <w:tcPr>
            <w:tcW w:w="2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355269"/>
                <w:kern w:val="0"/>
                <w:sz w:val="36"/>
                <w:szCs w:val="36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1</w:t>
            </w:r>
          </w:p>
        </w:tc>
        <w:tc>
          <w:tcPr>
            <w:tcW w:w="7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 xml:space="preserve">Открытие предметной недели «Здравствуй мир!» </w:t>
            </w: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5-8 классы</w:t>
            </w:r>
          </w:p>
        </w:tc>
        <w:tc>
          <w:tcPr>
            <w:tcW w:w="3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>Штанденко Н.А.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 xml:space="preserve">Трескин М.В.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>Смарыгина Е.Н.</w:t>
            </w:r>
          </w:p>
        </w:tc>
        <w:tc>
          <w:tcPr>
            <w:tcW w:w="2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355269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355269"/>
                <w:sz w:val="36"/>
                <w:szCs w:val="36"/>
              </w:rPr>
              <w:t>24.01.2022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2</w:t>
            </w:r>
          </w:p>
        </w:tc>
        <w:tc>
          <w:tcPr>
            <w:tcW w:w="7669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1F497D"/>
                <w:kern w:val="0"/>
                <w:sz w:val="36"/>
                <w:szCs w:val="36"/>
                <w:lang w:val="ru-RU" w:bidi="ar-SA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bidi="ar-SA"/>
              </w:rPr>
              <w:t>Музыкальные</w:t>
            </w:r>
            <w:r>
              <w:rPr>
                <w:rFonts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bidi="ar-SA"/>
              </w:rPr>
              <w:t xml:space="preserve"> кроссворды, загадки, </w:t>
            </w:r>
            <w:r>
              <w:rPr>
                <w:rFonts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bidi="ar-SA"/>
              </w:rPr>
              <w:t>головоломки</w:t>
            </w:r>
            <w:r>
              <w:rPr>
                <w:rFonts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bidi="ar-SA"/>
              </w:rPr>
              <w:t xml:space="preserve">  </w:t>
            </w:r>
            <w:r>
              <w:rPr>
                <w:rFonts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bidi="ar-SA"/>
              </w:rPr>
              <w:t>5-8 классы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</w:r>
          </w:p>
        </w:tc>
        <w:tc>
          <w:tcPr>
            <w:tcW w:w="3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>Штанденко Н.А.</w:t>
            </w:r>
          </w:p>
        </w:tc>
        <w:tc>
          <w:tcPr>
            <w:tcW w:w="2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355269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355269"/>
                <w:sz w:val="36"/>
                <w:szCs w:val="36"/>
              </w:rPr>
              <w:t>25.01.2022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3</w:t>
            </w:r>
          </w:p>
        </w:tc>
        <w:tc>
          <w:tcPr>
            <w:tcW w:w="7669" w:type="dxa"/>
            <w:tcBorders/>
          </w:tcPr>
          <w:p>
            <w:pPr>
              <w:pStyle w:val="NormalWeb"/>
              <w:widowControl/>
              <w:shd w:val="clear" w:color="auto" w:fill="FFFFFF"/>
              <w:spacing w:lineRule="atLeast" w:line="240" w:beforeAutospacing="0" w:before="0" w:afterAutospacing="0" w:after="12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bidi="ar-SA"/>
              </w:rPr>
              <w:t xml:space="preserve">Мастер — класс «Нетрадиционные символы России — Матрёшка» </w:t>
            </w:r>
            <w:r>
              <w:rPr>
                <w:rFonts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bidi="ar-SA"/>
              </w:rPr>
              <w:t>5-8 классы</w:t>
            </w:r>
          </w:p>
        </w:tc>
        <w:tc>
          <w:tcPr>
            <w:tcW w:w="3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>Штанденко Н.А.</w:t>
            </w:r>
          </w:p>
        </w:tc>
        <w:tc>
          <w:tcPr>
            <w:tcW w:w="2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355269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355269"/>
                <w:sz w:val="36"/>
                <w:szCs w:val="36"/>
              </w:rPr>
              <w:t>26.01.2022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4</w:t>
            </w:r>
          </w:p>
        </w:tc>
        <w:tc>
          <w:tcPr>
            <w:tcW w:w="7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b/>
                <w:b/>
                <w:bCs/>
                <w:i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color w:val="355269" w:themeTint="7f"/>
                <w:kern w:val="0"/>
                <w:sz w:val="36"/>
                <w:szCs w:val="36"/>
                <w:shd w:fill="auto" w:val="clear"/>
                <w:lang w:val="ru-RU" w:eastAsia="en-US" w:bidi="ar-SA"/>
              </w:rPr>
              <w:t xml:space="preserve">Выставка декоративно — прикладного искусства </w:t>
            </w: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shd w:fill="auto" w:val="clear"/>
                <w:lang w:val="ru-RU" w:eastAsia="en-US" w:bidi="ar-SA"/>
              </w:rPr>
              <w:t xml:space="preserve">«Нетрадиционные символы России» </w:t>
            </w: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shd w:fill="auto" w:val="clear"/>
                <w:lang w:val="ru-RU" w:eastAsia="en-US" w:bidi="ar-SA"/>
              </w:rPr>
              <w:t>5-8 классы</w:t>
            </w:r>
          </w:p>
        </w:tc>
        <w:tc>
          <w:tcPr>
            <w:tcW w:w="3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>Штанденко Н.А.</w:t>
            </w:r>
          </w:p>
        </w:tc>
        <w:tc>
          <w:tcPr>
            <w:tcW w:w="2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355269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355269"/>
                <w:sz w:val="36"/>
                <w:szCs w:val="36"/>
              </w:rPr>
              <w:t>27.01.2022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5</w:t>
            </w:r>
          </w:p>
        </w:tc>
        <w:tc>
          <w:tcPr>
            <w:tcW w:w="7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 xml:space="preserve">Открытое внеклассное мероприятие «Весёлые мастеровые» </w:t>
            </w: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5-8 классы</w:t>
            </w:r>
          </w:p>
        </w:tc>
        <w:tc>
          <w:tcPr>
            <w:tcW w:w="3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>Штанденко Н.А.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 xml:space="preserve">Трескин М.В. </w:t>
            </w:r>
          </w:p>
        </w:tc>
        <w:tc>
          <w:tcPr>
            <w:tcW w:w="2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355269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355269"/>
                <w:sz w:val="36"/>
                <w:szCs w:val="36"/>
              </w:rPr>
              <w:t>28.01.2022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6</w:t>
            </w:r>
          </w:p>
        </w:tc>
        <w:tc>
          <w:tcPr>
            <w:tcW w:w="7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Закрытие  п</w:t>
            </w:r>
            <w:r>
              <w:rPr>
                <w:rStyle w:val="SubtleEmphasis"/>
                <w:rFonts w:eastAsia="Calibri" w:cs="Times New Roman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 xml:space="preserve">редметной недели по технологии, изобразительному  искусству  и музыке. </w:t>
            </w: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 xml:space="preserve"> </w:t>
            </w:r>
            <w:r>
              <w:rPr>
                <w:rStyle w:val="SubtleEmphasis"/>
                <w:rFonts w:eastAsia="Calibri" w:cs="Times New Roman" w:ascii="Calibri" w:hAnsi="Calibri"/>
                <w:b/>
                <w:bCs/>
                <w:i/>
                <w:iCs/>
                <w:color w:val="1F497D" w:themeColor="text2"/>
                <w:kern w:val="0"/>
                <w:sz w:val="36"/>
                <w:szCs w:val="36"/>
                <w:lang w:val="ru-RU" w:eastAsia="en-US" w:bidi="ar-SA"/>
              </w:rPr>
              <w:t>Награждение победителей</w:t>
            </w:r>
          </w:p>
        </w:tc>
        <w:tc>
          <w:tcPr>
            <w:tcW w:w="3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imes New Roman"/>
                <w:b/>
                <w:b/>
                <w:bCs/>
                <w:i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cs="Times New Roman" w:ascii="Calibri" w:hAnsi="Calibri"/>
                <w:b/>
                <w:bCs/>
                <w:i/>
                <w:iCs/>
                <w:color w:val="1F497D" w:themeColor="text2"/>
                <w:sz w:val="36"/>
                <w:szCs w:val="36"/>
              </w:rPr>
              <w:t>Штанденко Н.А.</w:t>
            </w:r>
          </w:p>
        </w:tc>
        <w:tc>
          <w:tcPr>
            <w:tcW w:w="24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b/>
                <w:b/>
                <w:bCs/>
                <w:i/>
                <w:i/>
                <w:iCs/>
                <w:color w:val="355269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355269"/>
                <w:sz w:val="36"/>
                <w:szCs w:val="36"/>
              </w:rPr>
              <w:t>29.01.2022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3f9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3a3f9e"/>
    <w:rPr>
      <w:i/>
      <w:iCs/>
      <w:color w:val="808080" w:themeColor="text1" w:themeTint="7f"/>
    </w:rPr>
  </w:style>
  <w:style w:type="character" w:styleId="C0" w:customStyle="1">
    <w:name w:val="c0"/>
    <w:basedOn w:val="DefaultParagraphFont"/>
    <w:qFormat/>
    <w:rsid w:val="003a3f9e"/>
    <w:rPr/>
  </w:style>
  <w:style w:type="character" w:styleId="IntenseEmphasis">
    <w:name w:val="Intense Emphasis"/>
    <w:basedOn w:val="DefaultParagraphFont"/>
    <w:uiPriority w:val="21"/>
    <w:qFormat/>
    <w:rsid w:val="003a3f9e"/>
    <w:rPr>
      <w:b/>
      <w:bCs/>
      <w:i/>
      <w:iCs/>
      <w:color w:val="4F81BD" w:themeColor="accent1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3a3f9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a3f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3a3f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a3f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a3f9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LibreOffice/7.0.1.2$Windows_x86 LibreOffice_project/7cbcfc562f6eb6708b5ff7d7397325de9e764452</Application>
  <Pages>1</Pages>
  <Words>88</Words>
  <Characters>647</Characters>
  <CharactersWithSpaces>714</CharactersWithSpaces>
  <Paragraphs>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2018-01-08T08:46:00Z</dcterms:created>
  <dc:creator>User</dc:creator>
  <dc:description/>
  <dc:language>ru-RU</dc:language>
  <cp:lastModifiedBy/>
  <dcterms:modified xsi:type="dcterms:W3CDTF">2022-01-20T14:11:41Z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