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BB" w:rsidRDefault="009311BB">
      <w:pPr>
        <w:rPr>
          <w:rFonts w:ascii="Times New Roman" w:hAnsi="Times New Roman" w:cs="Times New Roman"/>
          <w:b/>
          <w:sz w:val="28"/>
          <w:szCs w:val="28"/>
        </w:rPr>
      </w:pPr>
      <w:r w:rsidRPr="009311BB">
        <w:rPr>
          <w:rFonts w:ascii="Times New Roman" w:hAnsi="Times New Roman" w:cs="Times New Roman"/>
          <w:b/>
          <w:sz w:val="28"/>
          <w:szCs w:val="28"/>
        </w:rPr>
        <w:t>Образец заявления для участия в ОГЭ</w:t>
      </w: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311BB" w:rsidTr="00C54718">
        <w:tc>
          <w:tcPr>
            <w:tcW w:w="4643" w:type="dxa"/>
          </w:tcPr>
          <w:p w:rsidR="009311BB" w:rsidRDefault="009311BB" w:rsidP="00C54718">
            <w:r>
              <w:t>________________________________________________________________________________________________________________________________________________________________</w:t>
            </w:r>
          </w:p>
        </w:tc>
      </w:tr>
    </w:tbl>
    <w:p w:rsidR="009311BB" w:rsidRDefault="009311BB" w:rsidP="009311BB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236"/>
        <w:gridCol w:w="565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9311BB" w:rsidRPr="009311BB" w:rsidTr="00C54718">
        <w:trPr>
          <w:gridAfter w:val="13"/>
          <w:wAfter w:w="5040" w:type="dxa"/>
          <w:trHeight w:val="830"/>
        </w:trPr>
        <w:tc>
          <w:tcPr>
            <w:tcW w:w="4940" w:type="dxa"/>
            <w:gridSpan w:val="12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на участие в ОГЭ</w:t>
            </w:r>
          </w:p>
        </w:tc>
      </w:tr>
      <w:tr w:rsidR="009311BB" w:rsidRPr="009311BB" w:rsidTr="00C5471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311BB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11BB" w:rsidRPr="009311BB" w:rsidTr="00C547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311BB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311BB" w:rsidRPr="009311BB" w:rsidTr="00C547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311BB" w:rsidRPr="009311BB" w:rsidTr="00C547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311BB">
        <w:rPr>
          <w:rFonts w:ascii="Times New Roman" w:hAnsi="Times New Roman" w:cs="Times New Roman"/>
          <w:i/>
          <w:sz w:val="24"/>
          <w:szCs w:val="24"/>
          <w:vertAlign w:val="superscript"/>
        </w:rPr>
        <w:t>отчеств</w:t>
      </w:r>
      <w:proofErr w:type="gramStart"/>
      <w:r w:rsidRPr="009311BB">
        <w:rPr>
          <w:rFonts w:ascii="Times New Roman" w:hAnsi="Times New Roman" w:cs="Times New Roman"/>
          <w:i/>
          <w:sz w:val="24"/>
          <w:szCs w:val="24"/>
          <w:vertAlign w:val="superscript"/>
        </w:rPr>
        <w:t>о(</w:t>
      </w:r>
      <w:proofErr w:type="gramEnd"/>
      <w:r w:rsidRPr="009311BB">
        <w:rPr>
          <w:rFonts w:ascii="Times New Roman" w:hAnsi="Times New Roman" w:cs="Times New Roman"/>
          <w:i/>
          <w:sz w:val="24"/>
          <w:szCs w:val="24"/>
          <w:vertAlign w:val="superscript"/>
        </w:rPr>
        <w:t>при наличии)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9311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11BB" w:rsidRPr="009311BB" w:rsidTr="00C547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9311BB" w:rsidRPr="009311BB" w:rsidTr="00C54718">
        <w:trPr>
          <w:trHeight w:val="858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  <w:proofErr w:type="gramEnd"/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  <w:tc>
          <w:tcPr>
            <w:tcW w:w="969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сдачи экзамена </w:t>
            </w: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(устная/</w:t>
            </w:r>
            <w:proofErr w:type="gramEnd"/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Pr="009311BB">
              <w:rPr>
                <w:rStyle w:val="a5"/>
                <w:sz w:val="24"/>
                <w:szCs w:val="24"/>
              </w:rPr>
              <w:footnoteReference w:id="1"/>
            </w: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val="299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hRule="exact" w:val="876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</w:t>
            </w:r>
            <w:r w:rsidRPr="009311BB">
              <w:rPr>
                <w:rStyle w:val="a5"/>
                <w:spacing w:val="-6"/>
                <w:sz w:val="24"/>
                <w:szCs w:val="24"/>
              </w:rPr>
              <w:footnoteReference w:id="2"/>
            </w: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hRule="exact" w:val="1001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Немецкий язык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hRule="exact" w:val="986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hRule="exact" w:val="1001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hRule="exact" w:val="284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11BB" w:rsidRPr="009311BB" w:rsidTr="00C54718">
        <w:trPr>
          <w:trHeight w:hRule="exact" w:val="284"/>
        </w:trPr>
        <w:tc>
          <w:tcPr>
            <w:tcW w:w="1935" w:type="pct"/>
            <w:vAlign w:val="center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85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12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9" w:type="pct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9311BB" w:rsidRPr="009311BB" w:rsidRDefault="009311BB" w:rsidP="009311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7DFF81" wp14:editId="14BFF66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311BB">
        <w:rPr>
          <w:rFonts w:ascii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9311BB" w:rsidRPr="009311BB" w:rsidRDefault="009311BB" w:rsidP="009311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57A57F" wp14:editId="1F74E15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9311BB">
        <w:rPr>
          <w:rFonts w:ascii="Times New Roman" w:hAnsi="Times New Roman" w:cs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311BB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311BB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9311BB">
        <w:rPr>
          <w:rFonts w:ascii="Times New Roman" w:hAnsi="Times New Roman" w:cs="Times New Roman"/>
          <w:sz w:val="24"/>
          <w:szCs w:val="24"/>
        </w:rPr>
        <w:t xml:space="preserve"> </w:t>
      </w:r>
      <w:r w:rsidRPr="009311BB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before="120"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92D16A" wp14:editId="1478A9A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311BB">
        <w:rPr>
          <w:rFonts w:ascii="Times New Roman" w:hAnsi="Times New Roman" w:cs="Times New Roman"/>
          <w:sz w:val="24"/>
          <w:szCs w:val="24"/>
        </w:rPr>
        <w:t xml:space="preserve">       Специализированная аудитория 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18E051" wp14:editId="4E62533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9311BB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выполнения экзаменационной работы 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>ОГЭ/ГВЭ на 1,5 часа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1032C3" wp14:editId="647813C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9B377E" wp14:editId="76ACCF3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5E954C5D" wp14:editId="209F633B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311BB" w:rsidRPr="009311BB" w:rsidRDefault="009311BB" w:rsidP="009311B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4A953AFF" wp14:editId="5A05313C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9311BB" w:rsidRPr="009311BB" w:rsidRDefault="009311BB" w:rsidP="009311B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311BB">
        <w:rPr>
          <w:rFonts w:ascii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9311BB">
        <w:rPr>
          <w:rFonts w:ascii="Times New Roman" w:hAnsi="Times New Roman" w:cs="Times New Roman"/>
          <w:sz w:val="24"/>
          <w:szCs w:val="24"/>
        </w:rPr>
        <w:t xml:space="preserve"> </w:t>
      </w:r>
      <w:r w:rsidRPr="009311BB">
        <w:rPr>
          <w:rFonts w:ascii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311B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11BB">
        <w:rPr>
          <w:rFonts w:ascii="Times New Roman" w:hAnsi="Times New Roman" w:cs="Times New Roman"/>
          <w:sz w:val="24"/>
          <w:szCs w:val="24"/>
        </w:rPr>
        <w:t xml:space="preserve"> Порядком проведения ГИА ознакомлен (ознакомлена).</w:t>
      </w:r>
      <w:proofErr w:type="gramEnd"/>
      <w:r w:rsidRPr="009311B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11BB" w:rsidRPr="009311BB" w:rsidTr="00C54718">
        <w:trPr>
          <w:trHeight w:hRule="exact" w:val="340"/>
        </w:trPr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311BB" w:rsidRPr="009311BB" w:rsidTr="00C5471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11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1BB" w:rsidRPr="009311BB" w:rsidRDefault="009311BB" w:rsidP="009311B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1BB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9311BB" w:rsidRPr="009311BB" w:rsidRDefault="009311BB" w:rsidP="009311BB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11BB" w:rsidRPr="009311BB" w:rsidRDefault="009311BB" w:rsidP="00931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1BB" w:rsidRPr="009311BB" w:rsidRDefault="009311BB" w:rsidP="00931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C51" w:rsidRPr="009311BB" w:rsidRDefault="00633C51" w:rsidP="009311B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3C51" w:rsidRPr="0093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39" w:rsidRDefault="001B6639" w:rsidP="009311BB">
      <w:pPr>
        <w:spacing w:after="0" w:line="240" w:lineRule="auto"/>
      </w:pPr>
      <w:r>
        <w:separator/>
      </w:r>
    </w:p>
  </w:endnote>
  <w:endnote w:type="continuationSeparator" w:id="0">
    <w:p w:rsidR="001B6639" w:rsidRDefault="001B6639" w:rsidP="0093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39" w:rsidRDefault="001B6639" w:rsidP="009311BB">
      <w:pPr>
        <w:spacing w:after="0" w:line="240" w:lineRule="auto"/>
      </w:pPr>
      <w:r>
        <w:separator/>
      </w:r>
    </w:p>
  </w:footnote>
  <w:footnote w:type="continuationSeparator" w:id="0">
    <w:p w:rsidR="001B6639" w:rsidRDefault="001B6639" w:rsidP="009311BB">
      <w:pPr>
        <w:spacing w:after="0" w:line="240" w:lineRule="auto"/>
      </w:pPr>
      <w:r>
        <w:continuationSeparator/>
      </w:r>
    </w:p>
  </w:footnote>
  <w:footnote w:id="1">
    <w:p w:rsidR="009311BB" w:rsidRDefault="009311BB" w:rsidP="009311BB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9311BB" w:rsidRDefault="009311BB" w:rsidP="009311BB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78"/>
    <w:rsid w:val="001B6639"/>
    <w:rsid w:val="005B5378"/>
    <w:rsid w:val="00633C51"/>
    <w:rsid w:val="0093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311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311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311B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93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311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311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311BB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93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новый2</cp:lastModifiedBy>
  <cp:revision>2</cp:revision>
  <dcterms:created xsi:type="dcterms:W3CDTF">2021-03-22T11:43:00Z</dcterms:created>
  <dcterms:modified xsi:type="dcterms:W3CDTF">2021-03-22T11:45:00Z</dcterms:modified>
</cp:coreProperties>
</file>