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/>
        <w:fldChar w:fldCharType="begin"/>
      </w:r>
      <w:r>
        <w:instrText xml:space="preserve"> HYPERLINK "https://www.jigsawplanet.com/?rc=play&amp;pid=299aabf28873" </w:instrText>
      </w:r>
      <w:r>
        <w:rPr/>
        <w:fldChar w:fldCharType="separate"/>
      </w:r>
      <w:r>
        <w:rPr>
          <w:rStyle w:val="style85"/>
        </w:rPr>
        <w:t>https://www.jigsawplanet.com/?rc=play&amp;pid=299aabf28873</w:t>
      </w:r>
      <w:r>
        <w:rPr/>
        <w:fldChar w:fldCharType="end"/>
      </w:r>
      <w:r>
        <w:t xml:space="preserve"> –ситуация 1;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"https://www.jigsawplanet.com/?rc=play&amp;pid=19a84636e96d" </w:instrText>
      </w:r>
      <w:r>
        <w:rPr/>
        <w:fldChar w:fldCharType="separate"/>
      </w:r>
      <w:r>
        <w:rPr>
          <w:rStyle w:val="style85"/>
        </w:rPr>
        <w:t>https://www.jigsawplanet.com/?rc=play&amp;pid=19a84636e96d</w:t>
      </w:r>
      <w:r>
        <w:rPr/>
        <w:fldChar w:fldCharType="end"/>
      </w:r>
      <w:r>
        <w:t xml:space="preserve"> – ситуация 2;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"https://www.jigsawplanet.com/?rc=play&amp;pid=3147a3e99521" </w:instrText>
      </w:r>
      <w:r>
        <w:rPr/>
        <w:fldChar w:fldCharType="separate"/>
      </w:r>
      <w:r>
        <w:rPr>
          <w:rStyle w:val="style85"/>
        </w:rPr>
        <w:t>https://www.jigsawplanet.com/?rc=play&amp;pid=3147a3e99521</w:t>
      </w:r>
      <w:r>
        <w:rPr/>
        <w:fldChar w:fldCharType="end"/>
      </w:r>
      <w:r>
        <w:t xml:space="preserve"> – ситуация 3;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"https://www.jigsawplanet.com/?rc=play&amp;pid=09063dc1f40f" </w:instrText>
      </w:r>
      <w:r>
        <w:rPr/>
        <w:fldChar w:fldCharType="separate"/>
      </w:r>
      <w:r>
        <w:rPr>
          <w:rStyle w:val="style85"/>
        </w:rPr>
        <w:t>https://www.jigsawplanet.com/?rc=play&amp;pid=09063dc1f40f</w:t>
      </w:r>
      <w:r>
        <w:rPr/>
        <w:fldChar w:fldCharType="end"/>
      </w:r>
      <w:r>
        <w:t xml:space="preserve"> – ситуация 4;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"https://www.jigsawplanet.com/?rc=play&amp;pid=3934d755609b" </w:instrText>
      </w:r>
      <w:r>
        <w:rPr/>
        <w:fldChar w:fldCharType="separate"/>
      </w:r>
      <w:r>
        <w:rPr>
          <w:rStyle w:val="style85"/>
        </w:rPr>
        <w:t>https://www.jigsawplanet.com/?rc=play&amp;pid=3934d755609b</w:t>
      </w:r>
      <w:r>
        <w:rPr/>
        <w:fldChar w:fldCharType="end"/>
      </w:r>
      <w:r>
        <w:t xml:space="preserve"> – ситуация 5;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"https://www.jigsawplanet.com/?rc=play&amp;pid=068c13de4554" </w:instrText>
      </w:r>
      <w:r>
        <w:rPr/>
        <w:fldChar w:fldCharType="separate"/>
      </w:r>
      <w:r>
        <w:rPr>
          <w:rStyle w:val="style85"/>
        </w:rPr>
        <w:t>https://www.jigsawplanet.com/?rc=play&amp;pid=068c13de4554</w:t>
      </w:r>
      <w:r>
        <w:rPr/>
        <w:fldChar w:fldCharType="end"/>
      </w:r>
      <w:r>
        <w:t xml:space="preserve"> – ситуация 6;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"https://www.jigsawplanet.com/?rc=play&amp;pid=31776b9094c3" </w:instrText>
      </w:r>
      <w:r>
        <w:rPr/>
        <w:fldChar w:fldCharType="separate"/>
      </w:r>
      <w:r>
        <w:rPr>
          <w:rStyle w:val="style85"/>
        </w:rPr>
        <w:t>https://www.jigsawplanet.com/?rc=play&amp;pid=31776b9094c3</w:t>
      </w:r>
      <w:r>
        <w:rPr/>
        <w:fldChar w:fldCharType="end"/>
      </w:r>
      <w:r>
        <w:t xml:space="preserve"> – ситуация 7;</w:t>
      </w:r>
    </w:p>
    <w:p>
      <w:pPr>
        <w:pStyle w:val="style0"/>
        <w:rPr/>
      </w:pPr>
      <w:r>
        <w:rPr/>
        <w:fldChar w:fldCharType="begin"/>
      </w:r>
      <w:r>
        <w:instrText xml:space="preserve"> HYPERLINK "https://www.jigsawplanet.com/?rc=play&amp;pid=09ce12b09045" </w:instrText>
      </w:r>
      <w:r>
        <w:rPr/>
        <w:fldChar w:fldCharType="separate"/>
      </w:r>
      <w:r>
        <w:rPr>
          <w:rStyle w:val="style85"/>
        </w:rPr>
        <w:t>https://www.jigsawplanet.com/?rc=play&amp;pid=09ce12b09045</w:t>
      </w:r>
      <w:r>
        <w:rPr/>
        <w:fldChar w:fldCharType="end"/>
      </w:r>
      <w:r>
        <w:t xml:space="preserve"> – ситуация 8;</w:t>
      </w:r>
      <w:bookmarkStart w:id="0" w:name="_GoBack"/>
      <w:bookmarkEnd w:id="0"/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</Words>
  <Pages>1</Pages>
  <Characters>520</Characters>
  <Application>WPS Office</Application>
  <DocSecurity>0</DocSecurity>
  <Paragraphs>8</Paragraphs>
  <ScaleCrop>false</ScaleCrop>
  <LinksUpToDate>false</LinksUpToDate>
  <CharactersWithSpaces>543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2020-10-28T04:59:17Z</dcterms:created>
  <dc:creator>анна</dc:creator>
  <lastModifiedBy>JSN-L21</lastModifiedBy>
  <dcterms:modified xsi:type="dcterms:W3CDTF">2020-10-28T04:59:17Z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