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Инструкция для участия в «Калейдоскопе педагогических ситуаций»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Выберите любую ссылку из списка (ситуации 1-8);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Скопируйте её и вставьте в строку браузера. Перейдите по ссылке;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Перед Вами откроется страничка с онлайн – </w:t>
      </w:r>
      <w:r>
        <w:rPr>
          <w:rFonts w:ascii="Times New Roman" w:cs="Times New Roman" w:hAnsi="Times New Roman"/>
        </w:rPr>
        <w:t>пазлом</w:t>
      </w:r>
      <w:r>
        <w:rPr>
          <w:rFonts w:ascii="Times New Roman" w:cs="Times New Roman" w:hAnsi="Times New Roman"/>
        </w:rPr>
        <w:t xml:space="preserve">; соберите его; (В случае, если </w:t>
      </w:r>
      <w:r>
        <w:rPr>
          <w:rFonts w:ascii="Times New Roman" w:cs="Times New Roman" w:hAnsi="Times New Roman"/>
        </w:rPr>
        <w:t>пазл</w:t>
      </w:r>
      <w:r>
        <w:rPr>
          <w:rFonts w:ascii="Times New Roman" w:cs="Times New Roman" w:hAnsi="Times New Roman"/>
        </w:rPr>
        <w:t xml:space="preserve"> открылся уже собранным, внизу на панели задач выберите функцию «Перемешать» или «Перезапустить»);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На </w:t>
      </w:r>
      <w:r>
        <w:rPr>
          <w:rFonts w:ascii="Times New Roman" w:cs="Times New Roman" w:hAnsi="Times New Roman"/>
        </w:rPr>
        <w:t>собранном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пазле</w:t>
      </w:r>
      <w:r>
        <w:rPr>
          <w:rFonts w:ascii="Times New Roman" w:cs="Times New Roman" w:hAnsi="Times New Roman"/>
        </w:rPr>
        <w:t xml:space="preserve"> прочтите педагогическую ситуацию, которую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необходимо решить;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Напишите номер ситуации и предлагаемое Вами решение на отдельном файле;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Отправьте со своего электронного адреса </w:t>
      </w:r>
      <w:r>
        <w:rPr>
          <w:rFonts w:ascii="Times New Roman" w:cs="Times New Roman" w:hAnsi="Times New Roman"/>
        </w:rPr>
        <w:t>решение ситуации</w:t>
      </w:r>
      <w:r>
        <w:rPr>
          <w:rFonts w:ascii="Times New Roman" w:cs="Times New Roman" w:hAnsi="Times New Roman"/>
        </w:rPr>
        <w:t xml:space="preserve"> на адрес</w:t>
      </w:r>
      <w:r>
        <w:rPr>
          <w:rFonts w:ascii="Times New Roman" w:cs="Times New Roman" w:hAnsi="Times New Roman"/>
        </w:rPr>
        <w:t xml:space="preserve"> </w:t>
      </w:r>
      <w:r>
        <w:rPr/>
        <w:fldChar w:fldCharType="begin"/>
      </w:r>
      <w:r>
        <w:instrText xml:space="preserve"> HYPERLINK "mailto:pokatova.anna@mail.ru"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lang w:val="en-US"/>
        </w:rPr>
        <w:t>pokatova</w:t>
      </w:r>
      <w:r>
        <w:rPr>
          <w:rStyle w:val="style85"/>
          <w:rFonts w:ascii="Times New Roman" w:cs="Times New Roman" w:hAnsi="Times New Roman"/>
        </w:rPr>
        <w:t>.</w:t>
      </w:r>
      <w:r>
        <w:rPr>
          <w:rStyle w:val="style85"/>
          <w:rFonts w:ascii="Times New Roman" w:cs="Times New Roman" w:hAnsi="Times New Roman"/>
          <w:lang w:val="en-US"/>
        </w:rPr>
        <w:t>anna</w:t>
      </w:r>
      <w:r>
        <w:rPr>
          <w:rStyle w:val="style85"/>
          <w:rFonts w:ascii="Times New Roman" w:cs="Times New Roman" w:hAnsi="Times New Roman"/>
        </w:rPr>
        <w:t>@</w:t>
      </w:r>
      <w:r>
        <w:rPr>
          <w:rStyle w:val="style85"/>
          <w:rFonts w:ascii="Times New Roman" w:cs="Times New Roman" w:hAnsi="Times New Roman"/>
          <w:lang w:val="en-US"/>
        </w:rPr>
        <w:t>mail</w:t>
      </w:r>
      <w:r>
        <w:rPr>
          <w:rStyle w:val="style85"/>
          <w:rFonts w:ascii="Times New Roman" w:cs="Times New Roman" w:hAnsi="Times New Roman"/>
        </w:rPr>
        <w:t>.</w:t>
      </w:r>
      <w:r>
        <w:rPr>
          <w:rStyle w:val="style85"/>
          <w:rFonts w:ascii="Times New Roman" w:cs="Times New Roman" w:hAnsi="Times New Roman"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Поздравляю, Вы выполнили задание и отправили его на проверку!!!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Спасибо за участие)))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  <w:lang w:val="en-US"/>
        </w:rPr>
        <w:t>S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Собирать можно сколько угодно </w:t>
      </w:r>
      <w:r>
        <w:rPr>
          <w:rFonts w:ascii="Times New Roman" w:cs="Times New Roman" w:hAnsi="Times New Roman"/>
        </w:rPr>
        <w:t>пазлов</w:t>
      </w:r>
      <w:bookmarkStart w:id="0" w:name="_GoBack"/>
      <w:bookmarkEnd w:id="0"/>
      <w:r>
        <w:rPr>
          <w:rFonts w:ascii="Times New Roman" w:cs="Times New Roman" w:hAnsi="Times New Roman"/>
        </w:rPr>
        <w:t>, но решить нужно ТОЛЬКО одну педагогическую ситуацию.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 уважением, А.А.Покатова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C0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106</Words>
  <Pages>1</Pages>
  <Characters>701</Characters>
  <Application>WPS Office</Application>
  <DocSecurity>0</DocSecurity>
  <Paragraphs>13</Paragraphs>
  <ScaleCrop>false</ScaleCrop>
  <LinksUpToDate>false</LinksUpToDate>
  <CharactersWithSpaces>799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2020-10-28T04:59:44Z</dcterms:created>
  <dc:creator>анна</dc:creator>
  <lastModifiedBy>JSN-L21</lastModifiedBy>
  <dcterms:modified xsi:type="dcterms:W3CDTF">2020-10-28T04:59:44Z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