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378" w:rsidRDefault="006A7378" w:rsidP="006A737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2"/>
          <w:szCs w:val="22"/>
        </w:rPr>
      </w:pPr>
    </w:p>
    <w:p w:rsidR="00BD7A26" w:rsidRDefault="00BD7A26" w:rsidP="006A737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tbl>
      <w:tblPr>
        <w:tblStyle w:val="a4"/>
        <w:tblW w:w="10207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45"/>
        <w:gridCol w:w="4962"/>
      </w:tblGrid>
      <w:tr w:rsidR="005B608B" w:rsidTr="00357D1B">
        <w:tc>
          <w:tcPr>
            <w:tcW w:w="5245" w:type="dxa"/>
          </w:tcPr>
          <w:p w:rsidR="005B608B" w:rsidRDefault="00013EC1" w:rsidP="006A7378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</w:rPr>
              <w:pict>
                <v:rect id="_x0000_s1026" style="position:absolute;left:0;text-align:left;margin-left:44.65pt;margin-top:98.15pt;width:162.4pt;height:34.35pt;z-index:251658240" filled="f" stroked="f">
                  <v:textbox>
                    <w:txbxContent>
                      <w:p w:rsidR="00670EDA" w:rsidRPr="00DF4228" w:rsidRDefault="00670EDA" w:rsidP="00DF4228">
                        <w:pPr>
                          <w:jc w:val="center"/>
                          <w:rPr>
                            <w:rFonts w:ascii="MS PMincho" w:eastAsia="MS PMincho" w:hAnsi="MS PMincho"/>
                            <w:b/>
                            <w:color w:val="FFFF00"/>
                          </w:rPr>
                        </w:pPr>
                        <w:r w:rsidRPr="00DF4228">
                          <w:rPr>
                            <w:rFonts w:ascii="MS PMincho" w:eastAsia="MS PMincho" w:hAnsi="MS PMincho"/>
                            <w:b/>
                            <w:color w:val="FFFF00"/>
                          </w:rPr>
                          <w:t>ЗВЕЗДА ПОБЕДИТЕЛЮ!</w:t>
                        </w:r>
                      </w:p>
                    </w:txbxContent>
                  </v:textbox>
                </v:rect>
              </w:pict>
            </w:r>
            <w:r w:rsidR="00670EDA">
              <w:rPr>
                <w:b/>
                <w:bCs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2911803" cy="3062413"/>
                  <wp:effectExtent l="19050" t="0" r="2847" b="0"/>
                  <wp:docPr id="2" name="Рисунок 2" descr="C:\Users\Красикова ЛА\Desktop\награ-а-звез-ы-зо-ота-красная-ента-с-местом-я-текста-также-вектор-и-8710798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Красикова ЛА\Desktop\награ-а-звез-ы-зо-ота-красная-ента-с-местом-я-текста-также-вектор-и-8710798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1961" cy="30625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</w:tcPr>
          <w:p w:rsidR="005B608B" w:rsidRPr="00670EDA" w:rsidRDefault="005B608B" w:rsidP="005B6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EDA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5B608B" w:rsidRPr="00670EDA" w:rsidRDefault="005B608B" w:rsidP="005B6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EDA">
              <w:rPr>
                <w:rFonts w:ascii="Times New Roman" w:hAnsi="Times New Roman" w:cs="Times New Roman"/>
                <w:sz w:val="24"/>
                <w:szCs w:val="24"/>
              </w:rPr>
              <w:t>директор школы _____________А.А. Лотов</w:t>
            </w:r>
          </w:p>
          <w:p w:rsidR="005B608B" w:rsidRPr="00670EDA" w:rsidRDefault="00FA6893" w:rsidP="005B6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110</w:t>
            </w:r>
            <w:r w:rsidR="00A2347D" w:rsidRPr="00670E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608B" w:rsidRPr="00670EDA">
              <w:rPr>
                <w:rFonts w:ascii="Times New Roman" w:hAnsi="Times New Roman" w:cs="Times New Roman"/>
                <w:sz w:val="24"/>
                <w:szCs w:val="24"/>
              </w:rPr>
              <w:t>-ОД от</w:t>
            </w:r>
            <w:r w:rsidR="00A2347D" w:rsidRPr="00670EDA">
              <w:rPr>
                <w:rFonts w:ascii="Times New Roman" w:hAnsi="Times New Roman" w:cs="Times New Roman"/>
                <w:sz w:val="24"/>
                <w:szCs w:val="24"/>
              </w:rPr>
              <w:t xml:space="preserve"> 23.03</w:t>
            </w:r>
            <w:r w:rsidR="005B608B" w:rsidRPr="00670EDA">
              <w:rPr>
                <w:rFonts w:ascii="Times New Roman" w:hAnsi="Times New Roman" w:cs="Times New Roman"/>
                <w:sz w:val="24"/>
                <w:szCs w:val="24"/>
              </w:rPr>
              <w:t>.2020г.</w:t>
            </w:r>
          </w:p>
          <w:p w:rsidR="005B608B" w:rsidRDefault="005B608B" w:rsidP="006A7378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BD7A26" w:rsidRDefault="00BD7A26" w:rsidP="006A737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BD7A26" w:rsidRDefault="00BD7A26" w:rsidP="006A737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357D1B" w:rsidRDefault="00357D1B" w:rsidP="00357D1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ПОЛОЖЕНИЕ</w:t>
      </w:r>
    </w:p>
    <w:p w:rsidR="00357D1B" w:rsidRDefault="006A7378" w:rsidP="00357D1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Онла</w:t>
      </w:r>
      <w:r w:rsidR="00357D1B">
        <w:rPr>
          <w:b/>
          <w:bCs/>
          <w:color w:val="000000"/>
          <w:sz w:val="28"/>
          <w:szCs w:val="28"/>
        </w:rPr>
        <w:t>йн</w:t>
      </w:r>
      <w:proofErr w:type="spellEnd"/>
      <w:r w:rsidR="00357D1B">
        <w:rPr>
          <w:b/>
          <w:bCs/>
          <w:color w:val="000000"/>
          <w:sz w:val="28"/>
          <w:szCs w:val="28"/>
        </w:rPr>
        <w:t xml:space="preserve"> викторины</w:t>
      </w:r>
      <w:r w:rsidR="00A35F5D">
        <w:rPr>
          <w:b/>
          <w:bCs/>
          <w:color w:val="000000"/>
          <w:sz w:val="28"/>
          <w:szCs w:val="28"/>
        </w:rPr>
        <w:t xml:space="preserve"> </w:t>
      </w:r>
    </w:p>
    <w:p w:rsidR="006A7378" w:rsidRDefault="00A35F5D" w:rsidP="00357D1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357D1B">
        <w:rPr>
          <w:rFonts w:ascii="Book Antiqua" w:hAnsi="Book Antiqua"/>
          <w:b/>
          <w:bCs/>
          <w:color w:val="C00000"/>
          <w:sz w:val="32"/>
          <w:szCs w:val="28"/>
        </w:rPr>
        <w:t>«Звезда победителю!»</w:t>
      </w:r>
      <w:r w:rsidR="006A7378" w:rsidRPr="00357D1B">
        <w:rPr>
          <w:rFonts w:ascii="Book Antiqua" w:hAnsi="Book Antiqua"/>
          <w:b/>
          <w:bCs/>
          <w:color w:val="C00000"/>
          <w:sz w:val="32"/>
          <w:szCs w:val="28"/>
        </w:rPr>
        <w:t>,</w:t>
      </w:r>
    </w:p>
    <w:p w:rsidR="00A35F5D" w:rsidRDefault="00357D1B" w:rsidP="006A737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proofErr w:type="gramStart"/>
      <w:r>
        <w:rPr>
          <w:b/>
          <w:bCs/>
          <w:color w:val="000000"/>
          <w:sz w:val="28"/>
          <w:szCs w:val="28"/>
        </w:rPr>
        <w:t>посвященной</w:t>
      </w:r>
      <w:proofErr w:type="gramEnd"/>
      <w:r w:rsidR="006A7378">
        <w:rPr>
          <w:b/>
          <w:bCs/>
          <w:color w:val="000000"/>
          <w:sz w:val="28"/>
          <w:szCs w:val="28"/>
        </w:rPr>
        <w:t xml:space="preserve"> </w:t>
      </w:r>
      <w:r w:rsidR="00A35F5D">
        <w:rPr>
          <w:b/>
          <w:bCs/>
          <w:color w:val="000000"/>
          <w:sz w:val="28"/>
          <w:szCs w:val="28"/>
        </w:rPr>
        <w:t>празднованию 75-</w:t>
      </w:r>
      <w:r w:rsidR="006A7378">
        <w:rPr>
          <w:b/>
          <w:bCs/>
          <w:color w:val="000000"/>
          <w:sz w:val="28"/>
          <w:szCs w:val="28"/>
        </w:rPr>
        <w:t>лети</w:t>
      </w:r>
      <w:r w:rsidR="00A35F5D">
        <w:rPr>
          <w:b/>
          <w:bCs/>
          <w:color w:val="000000"/>
          <w:sz w:val="28"/>
          <w:szCs w:val="28"/>
        </w:rPr>
        <w:t>я</w:t>
      </w:r>
      <w:r w:rsidR="006A7378">
        <w:rPr>
          <w:b/>
          <w:bCs/>
          <w:color w:val="000000"/>
          <w:sz w:val="28"/>
          <w:szCs w:val="28"/>
        </w:rPr>
        <w:t xml:space="preserve"> </w:t>
      </w:r>
    </w:p>
    <w:p w:rsidR="006A7378" w:rsidRDefault="006A7378" w:rsidP="006A737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Победы в Великой Отечественной войне.</w:t>
      </w:r>
    </w:p>
    <w:p w:rsidR="006A7378" w:rsidRPr="007F0F1B" w:rsidRDefault="006A7378" w:rsidP="006A7378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7F0F1B">
        <w:rPr>
          <w:b/>
          <w:bCs/>
          <w:color w:val="000000"/>
          <w:sz w:val="28"/>
          <w:szCs w:val="28"/>
        </w:rPr>
        <w:t>Цель:</w:t>
      </w:r>
      <w:r w:rsidR="007F0F1B" w:rsidRPr="007F0F1B">
        <w:rPr>
          <w:color w:val="000000"/>
          <w:sz w:val="28"/>
          <w:szCs w:val="28"/>
          <w:shd w:val="clear" w:color="auto" w:fill="FFFFFF"/>
        </w:rPr>
        <w:t xml:space="preserve"> воспитание гражданской позиции, развитие чувства патриотизма.</w:t>
      </w:r>
    </w:p>
    <w:p w:rsidR="007F0F1B" w:rsidRDefault="007F0F1B" w:rsidP="006A737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7F0F1B">
        <w:rPr>
          <w:b/>
          <w:bCs/>
          <w:color w:val="000000"/>
          <w:sz w:val="28"/>
          <w:szCs w:val="28"/>
          <w:shd w:val="clear" w:color="auto" w:fill="FFFFFF"/>
        </w:rPr>
        <w:t>Задачи:</w:t>
      </w:r>
      <w:r w:rsidRPr="007F0F1B">
        <w:rPr>
          <w:color w:val="000000"/>
          <w:sz w:val="28"/>
          <w:szCs w:val="28"/>
          <w:shd w:val="clear" w:color="auto" w:fill="FFFFFF"/>
        </w:rPr>
        <w:br/>
        <w:t>• воспитывать чувство гордости за великий подвиг своего народа, своей страны;</w:t>
      </w:r>
      <w:r w:rsidRPr="007F0F1B">
        <w:rPr>
          <w:color w:val="000000"/>
          <w:sz w:val="28"/>
          <w:szCs w:val="28"/>
          <w:shd w:val="clear" w:color="auto" w:fill="FFFFFF"/>
        </w:rPr>
        <w:br/>
        <w:t>• развивать интеллектуальные способности подростков посредством изучения истории Великой Отечественной войны</w:t>
      </w:r>
      <w:r w:rsidR="00982929">
        <w:rPr>
          <w:color w:val="000000"/>
          <w:sz w:val="28"/>
          <w:szCs w:val="28"/>
          <w:shd w:val="clear" w:color="auto" w:fill="FFFFFF"/>
        </w:rPr>
        <w:t>.</w:t>
      </w:r>
    </w:p>
    <w:p w:rsidR="00982929" w:rsidRPr="006E200F" w:rsidRDefault="00982929" w:rsidP="006A7378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shd w:val="clear" w:color="auto" w:fill="FFFFFF"/>
        </w:rPr>
      </w:pPr>
      <w:r w:rsidRPr="006E200F">
        <w:rPr>
          <w:b/>
          <w:color w:val="000000"/>
          <w:sz w:val="28"/>
          <w:szCs w:val="28"/>
          <w:shd w:val="clear" w:color="auto" w:fill="FFFFFF"/>
        </w:rPr>
        <w:t xml:space="preserve">Сроки проведения: </w:t>
      </w:r>
    </w:p>
    <w:p w:rsidR="00982929" w:rsidRDefault="00982929" w:rsidP="0098292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с 23.03</w:t>
      </w:r>
      <w:r w:rsidR="00870C9B">
        <w:rPr>
          <w:color w:val="000000"/>
          <w:sz w:val="28"/>
          <w:szCs w:val="28"/>
          <w:shd w:val="clear" w:color="auto" w:fill="FFFFFF"/>
        </w:rPr>
        <w:t>.2020г. по 24.03.2020 г.</w:t>
      </w:r>
      <w:r>
        <w:rPr>
          <w:color w:val="000000"/>
          <w:sz w:val="28"/>
          <w:szCs w:val="28"/>
          <w:shd w:val="clear" w:color="auto" w:fill="FFFFFF"/>
        </w:rPr>
        <w:t xml:space="preserve"> прием заявок на участие в игре; </w:t>
      </w:r>
    </w:p>
    <w:p w:rsidR="00982929" w:rsidRPr="00982929" w:rsidRDefault="00982929" w:rsidP="0098292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с 24.03.2020г. </w:t>
      </w:r>
      <w:r w:rsidR="00870C9B">
        <w:rPr>
          <w:color w:val="000000"/>
          <w:sz w:val="28"/>
          <w:szCs w:val="28"/>
          <w:shd w:val="clear" w:color="auto" w:fill="FFFFFF"/>
        </w:rPr>
        <w:t>с.11.00 по 31.03.2020 г.</w:t>
      </w:r>
      <w:r>
        <w:rPr>
          <w:color w:val="000000"/>
          <w:sz w:val="28"/>
          <w:szCs w:val="28"/>
          <w:shd w:val="clear" w:color="auto" w:fill="FFFFFF"/>
        </w:rPr>
        <w:t xml:space="preserve"> проведение основного этапа викторины;</w:t>
      </w:r>
    </w:p>
    <w:p w:rsidR="00982929" w:rsidRPr="007F0F1B" w:rsidRDefault="00982929" w:rsidP="0098292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01.04.2020г. подведение итогов, награждение победителей и призеров.</w:t>
      </w:r>
    </w:p>
    <w:p w:rsidR="0024037D" w:rsidRDefault="0024037D" w:rsidP="006A737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Условия игры</w:t>
      </w:r>
      <w:r w:rsidR="00A868F3">
        <w:rPr>
          <w:b/>
          <w:bCs/>
          <w:color w:val="000000"/>
          <w:sz w:val="28"/>
          <w:szCs w:val="28"/>
          <w:shd w:val="clear" w:color="auto" w:fill="FFFFFF"/>
        </w:rPr>
        <w:t>:</w:t>
      </w:r>
      <w:r w:rsidR="007F0F1B">
        <w:rPr>
          <w:color w:val="000000"/>
          <w:sz w:val="22"/>
          <w:szCs w:val="22"/>
          <w:shd w:val="clear" w:color="auto" w:fill="FFFFFF"/>
        </w:rPr>
        <w:br/>
      </w:r>
      <w:r w:rsidR="004616DE">
        <w:rPr>
          <w:color w:val="000000"/>
          <w:sz w:val="28"/>
          <w:szCs w:val="28"/>
          <w:shd w:val="clear" w:color="auto" w:fill="FFFFFF"/>
        </w:rPr>
        <w:t>1.</w:t>
      </w:r>
      <w:r>
        <w:rPr>
          <w:color w:val="000000"/>
          <w:sz w:val="28"/>
          <w:szCs w:val="28"/>
          <w:shd w:val="clear" w:color="auto" w:fill="FFFFFF"/>
        </w:rPr>
        <w:t xml:space="preserve"> Участниками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онлайн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игры могут стать все желающие, обучающиеся </w:t>
      </w:r>
      <w:r w:rsidR="00175641">
        <w:rPr>
          <w:color w:val="000000"/>
          <w:sz w:val="28"/>
          <w:szCs w:val="28"/>
          <w:shd w:val="clear" w:color="auto" w:fill="FFFFFF"/>
        </w:rPr>
        <w:t xml:space="preserve">в </w:t>
      </w:r>
      <w:r>
        <w:rPr>
          <w:color w:val="000000"/>
          <w:sz w:val="28"/>
          <w:szCs w:val="28"/>
          <w:shd w:val="clear" w:color="auto" w:fill="FFFFFF"/>
        </w:rPr>
        <w:t>7-х-11-х классах МАОУ «Викуловская СОШ№1»</w:t>
      </w:r>
      <w:r w:rsidR="00B4697B">
        <w:rPr>
          <w:color w:val="000000"/>
          <w:sz w:val="28"/>
          <w:szCs w:val="28"/>
          <w:shd w:val="clear" w:color="auto" w:fill="FFFFFF"/>
        </w:rPr>
        <w:t xml:space="preserve"> и отделений</w:t>
      </w:r>
      <w:r>
        <w:rPr>
          <w:color w:val="000000"/>
          <w:sz w:val="28"/>
          <w:szCs w:val="28"/>
          <w:shd w:val="clear" w:color="auto" w:fill="FFFFFF"/>
        </w:rPr>
        <w:t>;</w:t>
      </w:r>
    </w:p>
    <w:p w:rsidR="004616DE" w:rsidRDefault="0024037D" w:rsidP="006A737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2. </w:t>
      </w:r>
      <w:r w:rsidR="004616DE">
        <w:rPr>
          <w:color w:val="000000"/>
          <w:sz w:val="28"/>
          <w:szCs w:val="28"/>
          <w:shd w:val="clear" w:color="auto" w:fill="FFFFFF"/>
        </w:rPr>
        <w:t xml:space="preserve"> </w:t>
      </w:r>
      <w:r w:rsidR="00357D1B">
        <w:rPr>
          <w:color w:val="000000"/>
          <w:sz w:val="28"/>
          <w:szCs w:val="28"/>
          <w:shd w:val="clear" w:color="auto" w:fill="FFFFFF"/>
        </w:rPr>
        <w:t>Игра состоит из 6</w:t>
      </w:r>
      <w:r w:rsidR="007F0F1B" w:rsidRPr="007F0F1B">
        <w:rPr>
          <w:color w:val="000000"/>
          <w:sz w:val="28"/>
          <w:szCs w:val="28"/>
          <w:shd w:val="clear" w:color="auto" w:fill="FFFFFF"/>
        </w:rPr>
        <w:t xml:space="preserve"> туров. В ходе каждого тура участники отвечают на вопросы, зарабатывая звезды  за правильные ответы</w:t>
      </w:r>
      <w:r w:rsidR="00A868F3">
        <w:rPr>
          <w:color w:val="000000"/>
          <w:sz w:val="28"/>
          <w:szCs w:val="28"/>
          <w:shd w:val="clear" w:color="auto" w:fill="FFFFFF"/>
        </w:rPr>
        <w:t>;</w:t>
      </w:r>
      <w:r>
        <w:rPr>
          <w:color w:val="000000"/>
          <w:sz w:val="28"/>
          <w:szCs w:val="28"/>
          <w:shd w:val="clear" w:color="auto" w:fill="FFFFFF"/>
        </w:rPr>
        <w:br/>
        <w:t>3</w:t>
      </w:r>
      <w:r w:rsidR="007F0F1B" w:rsidRPr="007F0F1B">
        <w:rPr>
          <w:color w:val="000000"/>
          <w:sz w:val="28"/>
          <w:szCs w:val="28"/>
          <w:shd w:val="clear" w:color="auto" w:fill="FFFFFF"/>
        </w:rPr>
        <w:t xml:space="preserve">. </w:t>
      </w:r>
      <w:r w:rsidR="005E5479">
        <w:rPr>
          <w:color w:val="000000"/>
          <w:sz w:val="28"/>
          <w:szCs w:val="28"/>
          <w:shd w:val="clear" w:color="auto" w:fill="FFFFFF"/>
        </w:rPr>
        <w:t xml:space="preserve">Игра будет проводиться в </w:t>
      </w:r>
      <w:proofErr w:type="spellStart"/>
      <w:r w:rsidR="005E5479">
        <w:rPr>
          <w:color w:val="000000"/>
          <w:sz w:val="28"/>
          <w:szCs w:val="28"/>
          <w:shd w:val="clear" w:color="auto" w:fill="FFFFFF"/>
        </w:rPr>
        <w:t>онлайн</w:t>
      </w:r>
      <w:proofErr w:type="spellEnd"/>
      <w:r w:rsidR="005E5479">
        <w:rPr>
          <w:color w:val="000000"/>
          <w:sz w:val="28"/>
          <w:szCs w:val="28"/>
          <w:shd w:val="clear" w:color="auto" w:fill="FFFFFF"/>
        </w:rPr>
        <w:t xml:space="preserve"> режиме</w:t>
      </w:r>
      <w:r w:rsidR="001B3211">
        <w:rPr>
          <w:color w:val="000000"/>
          <w:sz w:val="28"/>
          <w:szCs w:val="28"/>
          <w:shd w:val="clear" w:color="auto" w:fill="FFFFFF"/>
        </w:rPr>
        <w:t>.  З</w:t>
      </w:r>
      <w:r w:rsidR="005E5479">
        <w:rPr>
          <w:color w:val="000000"/>
          <w:sz w:val="28"/>
          <w:szCs w:val="28"/>
          <w:shd w:val="clear" w:color="auto" w:fill="FFFFFF"/>
        </w:rPr>
        <w:t xml:space="preserve">адания будут </w:t>
      </w:r>
      <w:r w:rsidR="001B3211">
        <w:rPr>
          <w:color w:val="000000"/>
          <w:sz w:val="28"/>
          <w:szCs w:val="28"/>
          <w:shd w:val="clear" w:color="auto" w:fill="FFFFFF"/>
        </w:rPr>
        <w:t>опубликовываться на сайте МАОУ «Викуловская СОШ№1»</w:t>
      </w:r>
      <w:r w:rsidR="00A35F5D">
        <w:rPr>
          <w:color w:val="000000"/>
          <w:sz w:val="28"/>
          <w:szCs w:val="28"/>
          <w:shd w:val="clear" w:color="auto" w:fill="FFFFFF"/>
        </w:rPr>
        <w:t xml:space="preserve"> </w:t>
      </w:r>
      <w:r w:rsidR="003F2255">
        <w:rPr>
          <w:color w:val="000000"/>
          <w:sz w:val="28"/>
          <w:szCs w:val="28"/>
          <w:shd w:val="clear" w:color="auto" w:fill="FFFFFF"/>
        </w:rPr>
        <w:t>(</w:t>
      </w:r>
      <w:r w:rsidR="003F2255" w:rsidRPr="003F2255">
        <w:rPr>
          <w:color w:val="000000"/>
          <w:sz w:val="28"/>
          <w:szCs w:val="28"/>
          <w:shd w:val="clear" w:color="auto" w:fill="FFFFFF"/>
        </w:rPr>
        <w:t>vikulovo.net</w:t>
      </w:r>
      <w:proofErr w:type="gramStart"/>
      <w:r w:rsidR="003F2255">
        <w:rPr>
          <w:color w:val="000000"/>
          <w:sz w:val="28"/>
          <w:szCs w:val="28"/>
          <w:shd w:val="clear" w:color="auto" w:fill="FFFFFF"/>
        </w:rPr>
        <w:t xml:space="preserve"> )</w:t>
      </w:r>
      <w:proofErr w:type="gramEnd"/>
      <w:r w:rsidR="003F2255">
        <w:rPr>
          <w:color w:val="000000"/>
          <w:sz w:val="28"/>
          <w:szCs w:val="28"/>
          <w:shd w:val="clear" w:color="auto" w:fill="FFFFFF"/>
        </w:rPr>
        <w:t xml:space="preserve"> </w:t>
      </w:r>
      <w:r w:rsidR="00A35F5D">
        <w:rPr>
          <w:color w:val="000000"/>
          <w:sz w:val="28"/>
          <w:szCs w:val="28"/>
          <w:shd w:val="clear" w:color="auto" w:fill="FFFFFF"/>
        </w:rPr>
        <w:t xml:space="preserve">ежедневно в 11 часов. Время на выполнение заданий </w:t>
      </w:r>
      <w:r w:rsidR="001B3211">
        <w:rPr>
          <w:color w:val="000000"/>
          <w:sz w:val="28"/>
          <w:szCs w:val="28"/>
          <w:shd w:val="clear" w:color="auto" w:fill="FFFFFF"/>
        </w:rPr>
        <w:t xml:space="preserve">четко регламентировано. В 12.00 ответы должны быть отправлены на электронную почту: </w:t>
      </w:r>
      <w:hyperlink r:id="rId6" w:history="1">
        <w:r w:rsidR="001B3211" w:rsidRPr="006220AD">
          <w:rPr>
            <w:rStyle w:val="a7"/>
            <w:sz w:val="28"/>
            <w:szCs w:val="28"/>
            <w:shd w:val="clear" w:color="auto" w:fill="FFFFFF"/>
            <w:lang w:val="en-US"/>
          </w:rPr>
          <w:t>svisnapu</w:t>
        </w:r>
        <w:r w:rsidR="001B3211" w:rsidRPr="00C2524A">
          <w:rPr>
            <w:rStyle w:val="a7"/>
            <w:sz w:val="28"/>
            <w:szCs w:val="28"/>
            <w:shd w:val="clear" w:color="auto" w:fill="FFFFFF"/>
          </w:rPr>
          <w:t>@</w:t>
        </w:r>
        <w:r w:rsidR="001B3211" w:rsidRPr="006220AD">
          <w:rPr>
            <w:rStyle w:val="a7"/>
            <w:sz w:val="28"/>
            <w:szCs w:val="28"/>
            <w:shd w:val="clear" w:color="auto" w:fill="FFFFFF"/>
            <w:lang w:val="en-US"/>
          </w:rPr>
          <w:t>mail</w:t>
        </w:r>
        <w:r w:rsidR="001B3211" w:rsidRPr="00C2524A">
          <w:rPr>
            <w:rStyle w:val="a7"/>
            <w:sz w:val="28"/>
            <w:szCs w:val="28"/>
            <w:shd w:val="clear" w:color="auto" w:fill="FFFFFF"/>
          </w:rPr>
          <w:t>.</w:t>
        </w:r>
        <w:r w:rsidR="001B3211" w:rsidRPr="006220AD">
          <w:rPr>
            <w:rStyle w:val="a7"/>
            <w:sz w:val="28"/>
            <w:szCs w:val="28"/>
            <w:shd w:val="clear" w:color="auto" w:fill="FFFFFF"/>
            <w:lang w:val="en-US"/>
          </w:rPr>
          <w:t>ru</w:t>
        </w:r>
      </w:hyperlink>
      <w:r w:rsidR="001B3211">
        <w:rPr>
          <w:color w:val="000000"/>
          <w:sz w:val="28"/>
          <w:szCs w:val="28"/>
          <w:shd w:val="clear" w:color="auto" w:fill="FFFFFF"/>
        </w:rPr>
        <w:t>;</w:t>
      </w:r>
    </w:p>
    <w:p w:rsidR="00A35F5D" w:rsidRPr="00C2524A" w:rsidRDefault="005E5479" w:rsidP="006A737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4. </w:t>
      </w:r>
      <w:r w:rsidR="00D41618" w:rsidRPr="00B4697B">
        <w:rPr>
          <w:i/>
          <w:color w:val="000000"/>
          <w:sz w:val="28"/>
          <w:szCs w:val="28"/>
          <w:shd w:val="clear" w:color="auto" w:fill="FFFFFF"/>
        </w:rPr>
        <w:t>Если ответ участником будет отправлен позже указанного времени, то он не будет засчитываться</w:t>
      </w:r>
      <w:r w:rsidR="00D41618">
        <w:rPr>
          <w:color w:val="000000"/>
          <w:sz w:val="28"/>
          <w:szCs w:val="28"/>
          <w:shd w:val="clear" w:color="auto" w:fill="FFFFFF"/>
        </w:rPr>
        <w:t>;</w:t>
      </w:r>
    </w:p>
    <w:p w:rsidR="00D41618" w:rsidRDefault="001B3211" w:rsidP="006A737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>5</w:t>
      </w:r>
      <w:r w:rsidR="00360E1A">
        <w:rPr>
          <w:color w:val="000000"/>
          <w:sz w:val="28"/>
          <w:szCs w:val="28"/>
          <w:shd w:val="clear" w:color="auto" w:fill="FFFFFF"/>
        </w:rPr>
        <w:t>. В течение всей игры будет вестись турнирная таблица, в которую ежедневно будут заноситься итоги каждого тура;</w:t>
      </w:r>
      <w:r w:rsidR="00D41618" w:rsidRPr="00D41618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360E1A" w:rsidRDefault="001B3211" w:rsidP="006A737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6</w:t>
      </w:r>
      <w:r w:rsidR="00C2524A">
        <w:rPr>
          <w:color w:val="000000"/>
          <w:sz w:val="28"/>
          <w:szCs w:val="28"/>
          <w:shd w:val="clear" w:color="auto" w:fill="FFFFFF"/>
        </w:rPr>
        <w:t xml:space="preserve">.  </w:t>
      </w:r>
      <w:r w:rsidR="00D41618">
        <w:rPr>
          <w:color w:val="000000"/>
          <w:sz w:val="28"/>
          <w:szCs w:val="28"/>
          <w:shd w:val="clear" w:color="auto" w:fill="FFFFFF"/>
        </w:rPr>
        <w:t xml:space="preserve">Для участия в </w:t>
      </w:r>
      <w:proofErr w:type="spellStart"/>
      <w:r w:rsidR="00D41618">
        <w:rPr>
          <w:color w:val="000000"/>
          <w:sz w:val="28"/>
          <w:szCs w:val="28"/>
          <w:shd w:val="clear" w:color="auto" w:fill="FFFFFF"/>
        </w:rPr>
        <w:t>онлайн</w:t>
      </w:r>
      <w:proofErr w:type="spellEnd"/>
      <w:r w:rsidR="00D41618">
        <w:rPr>
          <w:color w:val="000000"/>
          <w:sz w:val="28"/>
          <w:szCs w:val="28"/>
          <w:shd w:val="clear" w:color="auto" w:fill="FFFFFF"/>
        </w:rPr>
        <w:t xml:space="preserve"> игре необходимо отправить заявку Организатору;</w:t>
      </w:r>
    </w:p>
    <w:p w:rsidR="00360E1A" w:rsidRDefault="001B3211" w:rsidP="006A737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7</w:t>
      </w:r>
      <w:r w:rsidR="00C2524A">
        <w:rPr>
          <w:color w:val="000000"/>
          <w:sz w:val="28"/>
          <w:szCs w:val="28"/>
          <w:shd w:val="clear" w:color="auto" w:fill="FFFFFF"/>
        </w:rPr>
        <w:t xml:space="preserve">. </w:t>
      </w:r>
      <w:r w:rsidR="0024037D" w:rsidRPr="007F0F1B">
        <w:rPr>
          <w:color w:val="000000"/>
          <w:sz w:val="28"/>
          <w:szCs w:val="28"/>
          <w:shd w:val="clear" w:color="auto" w:fill="FFFFFF"/>
        </w:rPr>
        <w:t>Побеждает участник, показавший наилучшие знания, набравший наибольшее количество баллов</w:t>
      </w:r>
      <w:r w:rsidR="00462833">
        <w:rPr>
          <w:color w:val="000000"/>
          <w:sz w:val="28"/>
          <w:szCs w:val="28"/>
          <w:shd w:val="clear" w:color="auto" w:fill="FFFFFF"/>
        </w:rPr>
        <w:t>. При равенстве баллов будет учитываться время отправления ответов</w:t>
      </w:r>
      <w:r w:rsidR="0024037D">
        <w:rPr>
          <w:color w:val="000000"/>
          <w:sz w:val="28"/>
          <w:szCs w:val="28"/>
          <w:shd w:val="clear" w:color="auto" w:fill="FFFFFF"/>
        </w:rPr>
        <w:t>;</w:t>
      </w:r>
    </w:p>
    <w:p w:rsidR="0024037D" w:rsidRDefault="001B3211" w:rsidP="006A737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8</w:t>
      </w:r>
      <w:r w:rsidR="00C2524A">
        <w:rPr>
          <w:color w:val="000000"/>
          <w:sz w:val="28"/>
          <w:szCs w:val="28"/>
          <w:shd w:val="clear" w:color="auto" w:fill="FFFFFF"/>
        </w:rPr>
        <w:t>. Победители и призеры будут награждены грамотами</w:t>
      </w:r>
      <w:r w:rsidR="0024037D">
        <w:rPr>
          <w:color w:val="000000"/>
          <w:sz w:val="28"/>
          <w:szCs w:val="28"/>
          <w:shd w:val="clear" w:color="auto" w:fill="FFFFFF"/>
        </w:rPr>
        <w:t>.</w:t>
      </w:r>
    </w:p>
    <w:p w:rsidR="00360E1A" w:rsidRDefault="00360E1A" w:rsidP="006A737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6A7378" w:rsidRDefault="006A7378" w:rsidP="006A7378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C2524A" w:rsidRDefault="00C2524A" w:rsidP="006A7378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C2524A" w:rsidRDefault="00054C09" w:rsidP="00054C09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Приложение№1</w:t>
      </w:r>
    </w:p>
    <w:p w:rsidR="00B4697B" w:rsidRDefault="00B4697B" w:rsidP="00054C0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Заявка для участия в </w:t>
      </w:r>
      <w:proofErr w:type="spellStart"/>
      <w:r>
        <w:rPr>
          <w:b/>
          <w:bCs/>
          <w:color w:val="000000"/>
          <w:sz w:val="28"/>
          <w:szCs w:val="28"/>
        </w:rPr>
        <w:t>онла</w:t>
      </w:r>
      <w:r w:rsidR="00054C09">
        <w:rPr>
          <w:b/>
          <w:bCs/>
          <w:color w:val="000000"/>
          <w:sz w:val="28"/>
          <w:szCs w:val="28"/>
        </w:rPr>
        <w:t>йн</w:t>
      </w:r>
      <w:proofErr w:type="spellEnd"/>
      <w:r w:rsidR="00054C09">
        <w:rPr>
          <w:b/>
          <w:bCs/>
          <w:color w:val="000000"/>
          <w:sz w:val="28"/>
          <w:szCs w:val="28"/>
        </w:rPr>
        <w:t xml:space="preserve"> игре</w:t>
      </w:r>
    </w:p>
    <w:p w:rsidR="00054C09" w:rsidRDefault="00054C09" w:rsidP="00054C0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«Звезда победителю!»</w:t>
      </w:r>
    </w:p>
    <w:p w:rsidR="00054C09" w:rsidRDefault="00054C09" w:rsidP="00054C0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tbl>
      <w:tblPr>
        <w:tblStyle w:val="a4"/>
        <w:tblW w:w="9747" w:type="dxa"/>
        <w:tblLook w:val="04A0"/>
      </w:tblPr>
      <w:tblGrid>
        <w:gridCol w:w="1390"/>
        <w:gridCol w:w="2673"/>
        <w:gridCol w:w="3012"/>
        <w:gridCol w:w="2672"/>
      </w:tblGrid>
      <w:tr w:rsidR="00B4697B" w:rsidRPr="00054C09" w:rsidTr="00B4697B">
        <w:tc>
          <w:tcPr>
            <w:tcW w:w="1390" w:type="dxa"/>
          </w:tcPr>
          <w:p w:rsidR="00B4697B" w:rsidRPr="00054C09" w:rsidRDefault="00B4697B" w:rsidP="00054C09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К</w:t>
            </w:r>
            <w:r w:rsidRPr="00054C09">
              <w:rPr>
                <w:bCs/>
                <w:color w:val="000000"/>
                <w:sz w:val="28"/>
                <w:szCs w:val="28"/>
              </w:rPr>
              <w:t>ласс</w:t>
            </w:r>
          </w:p>
        </w:tc>
        <w:tc>
          <w:tcPr>
            <w:tcW w:w="2673" w:type="dxa"/>
          </w:tcPr>
          <w:p w:rsidR="00B4697B" w:rsidRPr="00054C09" w:rsidRDefault="00B4697B" w:rsidP="00054C09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054C09">
              <w:rPr>
                <w:bCs/>
                <w:color w:val="000000"/>
                <w:sz w:val="28"/>
                <w:szCs w:val="28"/>
              </w:rPr>
              <w:t>ФИ участника</w:t>
            </w:r>
          </w:p>
        </w:tc>
        <w:tc>
          <w:tcPr>
            <w:tcW w:w="3012" w:type="dxa"/>
          </w:tcPr>
          <w:p w:rsidR="00B4697B" w:rsidRPr="00054C09" w:rsidRDefault="00B4697B" w:rsidP="00054C09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Школа (отделение)</w:t>
            </w:r>
          </w:p>
        </w:tc>
        <w:tc>
          <w:tcPr>
            <w:tcW w:w="2672" w:type="dxa"/>
          </w:tcPr>
          <w:p w:rsidR="00B4697B" w:rsidRDefault="00B4697B" w:rsidP="00054C09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С условиями игры </w:t>
            </w:r>
            <w:proofErr w:type="gramStart"/>
            <w:r>
              <w:rPr>
                <w:bCs/>
                <w:color w:val="000000"/>
                <w:sz w:val="28"/>
                <w:szCs w:val="28"/>
              </w:rPr>
              <w:t>ознакомлен</w:t>
            </w:r>
            <w:proofErr w:type="gramEnd"/>
            <w:r w:rsidR="00E170C8">
              <w:rPr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 xml:space="preserve">(а) </w:t>
            </w:r>
          </w:p>
          <w:p w:rsidR="00B4697B" w:rsidRDefault="00B4697B" w:rsidP="00054C09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(да, нет)</w:t>
            </w:r>
          </w:p>
        </w:tc>
      </w:tr>
      <w:tr w:rsidR="00B4697B" w:rsidRPr="00054C09" w:rsidTr="00B4697B">
        <w:tc>
          <w:tcPr>
            <w:tcW w:w="1390" w:type="dxa"/>
          </w:tcPr>
          <w:p w:rsidR="00B4697B" w:rsidRPr="00054C09" w:rsidRDefault="00B4697B" w:rsidP="00054C09">
            <w:pPr>
              <w:pStyle w:val="a3"/>
              <w:spacing w:before="0" w:beforeAutospacing="0" w:after="0" w:afterAutospacing="0"/>
              <w:jc w:val="righ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673" w:type="dxa"/>
          </w:tcPr>
          <w:p w:rsidR="00B4697B" w:rsidRPr="00054C09" w:rsidRDefault="00B4697B" w:rsidP="00054C09">
            <w:pPr>
              <w:pStyle w:val="a3"/>
              <w:spacing w:before="0" w:beforeAutospacing="0" w:after="0" w:afterAutospacing="0"/>
              <w:jc w:val="righ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012" w:type="dxa"/>
          </w:tcPr>
          <w:p w:rsidR="00B4697B" w:rsidRPr="00054C09" w:rsidRDefault="00B4697B" w:rsidP="00054C09">
            <w:pPr>
              <w:pStyle w:val="a3"/>
              <w:spacing w:before="0" w:beforeAutospacing="0" w:after="0" w:afterAutospacing="0"/>
              <w:jc w:val="righ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672" w:type="dxa"/>
          </w:tcPr>
          <w:p w:rsidR="00B4697B" w:rsidRPr="00054C09" w:rsidRDefault="00B4697B" w:rsidP="00054C09">
            <w:pPr>
              <w:pStyle w:val="a3"/>
              <w:spacing w:before="0" w:beforeAutospacing="0" w:after="0" w:afterAutospacing="0"/>
              <w:jc w:val="right"/>
              <w:rPr>
                <w:bCs/>
                <w:color w:val="000000"/>
                <w:sz w:val="28"/>
                <w:szCs w:val="28"/>
              </w:rPr>
            </w:pPr>
          </w:p>
        </w:tc>
      </w:tr>
    </w:tbl>
    <w:p w:rsidR="00054C09" w:rsidRDefault="00054C09" w:rsidP="00054C09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:rsidR="00C2524A" w:rsidRDefault="00C2524A" w:rsidP="006A7378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F32FFA" w:rsidRDefault="00F32FFA" w:rsidP="006A7378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F32FFA" w:rsidRDefault="00F32FFA" w:rsidP="006A7378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F32FFA" w:rsidRDefault="00F32FFA" w:rsidP="006A7378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F32FFA" w:rsidRDefault="00F32FFA" w:rsidP="006A7378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F32FFA" w:rsidRDefault="00F32FFA" w:rsidP="006A7378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F32FFA" w:rsidRDefault="00F32FFA" w:rsidP="006A7378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F32FFA" w:rsidRDefault="00F32FFA" w:rsidP="006A7378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F32FFA" w:rsidRDefault="00F32FFA" w:rsidP="006A7378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F32FFA" w:rsidRDefault="00F32FFA" w:rsidP="006A7378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F32FFA" w:rsidRDefault="00F32FFA" w:rsidP="006A7378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F32FFA" w:rsidRDefault="00F32FFA" w:rsidP="006A7378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F32FFA" w:rsidRDefault="00F32FFA" w:rsidP="006A7378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F32FFA" w:rsidRDefault="00F32FFA" w:rsidP="006A7378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F32FFA" w:rsidRDefault="00F32FFA" w:rsidP="006A7378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sectPr w:rsidR="00F32FFA" w:rsidSect="00E170C8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FE6D85"/>
    <w:multiLevelType w:val="hybridMultilevel"/>
    <w:tmpl w:val="B5866C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A7378"/>
    <w:rsid w:val="00013EC1"/>
    <w:rsid w:val="00054C09"/>
    <w:rsid w:val="000E19FE"/>
    <w:rsid w:val="000F6EA6"/>
    <w:rsid w:val="00175641"/>
    <w:rsid w:val="001B3211"/>
    <w:rsid w:val="001D024B"/>
    <w:rsid w:val="0024037D"/>
    <w:rsid w:val="00340434"/>
    <w:rsid w:val="00357D1B"/>
    <w:rsid w:val="00360E1A"/>
    <w:rsid w:val="003772D6"/>
    <w:rsid w:val="003C74ED"/>
    <w:rsid w:val="003F2255"/>
    <w:rsid w:val="004616DE"/>
    <w:rsid w:val="00462833"/>
    <w:rsid w:val="005B608B"/>
    <w:rsid w:val="005C57C7"/>
    <w:rsid w:val="005E5479"/>
    <w:rsid w:val="00670EDA"/>
    <w:rsid w:val="006A7378"/>
    <w:rsid w:val="006E200F"/>
    <w:rsid w:val="007F0F1B"/>
    <w:rsid w:val="00870C9B"/>
    <w:rsid w:val="00982929"/>
    <w:rsid w:val="00985D5E"/>
    <w:rsid w:val="00A2347D"/>
    <w:rsid w:val="00A351AC"/>
    <w:rsid w:val="00A35F5D"/>
    <w:rsid w:val="00A868F3"/>
    <w:rsid w:val="00B4697B"/>
    <w:rsid w:val="00BD7A26"/>
    <w:rsid w:val="00C2524A"/>
    <w:rsid w:val="00CA7B91"/>
    <w:rsid w:val="00D41618"/>
    <w:rsid w:val="00D75CD8"/>
    <w:rsid w:val="00DF4228"/>
    <w:rsid w:val="00E170C8"/>
    <w:rsid w:val="00E7191F"/>
    <w:rsid w:val="00F32FFA"/>
    <w:rsid w:val="00FA6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B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7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5B60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70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0EDA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C2524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7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visnapu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Красикова ЛА</dc:creator>
  <cp:keywords/>
  <dc:description/>
  <cp:lastModifiedBy>Красикова ЛА</cp:lastModifiedBy>
  <cp:revision>33</cp:revision>
  <dcterms:created xsi:type="dcterms:W3CDTF">2020-03-23T05:21:00Z</dcterms:created>
  <dcterms:modified xsi:type="dcterms:W3CDTF">2020-03-23T07:01:00Z</dcterms:modified>
</cp:coreProperties>
</file>