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9A" w:rsidRDefault="007D6654" w:rsidP="00361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AE569C" wp14:editId="573D7CB5">
            <wp:simplePos x="0" y="0"/>
            <wp:positionH relativeFrom="margin">
              <wp:posOffset>72390</wp:posOffset>
            </wp:positionH>
            <wp:positionV relativeFrom="paragraph">
              <wp:posOffset>41910</wp:posOffset>
            </wp:positionV>
            <wp:extent cx="2681605" cy="26574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69A" w:rsidRPr="00361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 году Генеральной прокур</w:t>
      </w:r>
      <w:bookmarkStart w:id="0" w:name="_GoBack"/>
      <w:bookmarkEnd w:id="0"/>
      <w:r w:rsidR="0036169A" w:rsidRPr="00361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атурой Российской Федерации совместно с компетентными органами республик Армения, Беларусь, Казахстан, Кыргызстан и Таджикистан в рамках деятельности Межгосударственного совета по противодействию коррупции проведен Международный молодежный конкурс социальной антикоррупционной рекламы «Вместе против коррупции!».</w:t>
      </w:r>
    </w:p>
    <w:p w:rsidR="0036169A" w:rsidRPr="0036169A" w:rsidRDefault="0036169A" w:rsidP="00361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на официальный сайт международного конкурса</w:t>
      </w:r>
      <w:r w:rsidRPr="003616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36169A">
          <w:rPr>
            <w:rStyle w:val="a3"/>
            <w:rFonts w:ascii="Times New Roman" w:hAnsi="Times New Roman" w:cs="Times New Roman"/>
            <w:color w:val="447BB1"/>
            <w:sz w:val="28"/>
            <w:szCs w:val="28"/>
            <w:shd w:val="clear" w:color="auto" w:fill="FFFFFF"/>
          </w:rPr>
          <w:t>www.anticorruption.life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поступило более 9 тысяч плакатов и видеороликов, посвященных борьбе с коррупцией, из них 7,5 тыс. - от участников из Российской Федерации.</w:t>
      </w:r>
    </w:p>
    <w:p w:rsidR="00D4421C" w:rsidRPr="0036169A" w:rsidRDefault="0036169A" w:rsidP="00361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Демонстрируемые материалы являются работой, поступившей в рамках Международного молодежного конкурса социальной антикоррупционной рекламы «Вместе против коррупции!», организованного Генеральной прокуратурой Российской Федерации.</w:t>
      </w:r>
    </w:p>
    <w:sectPr w:rsidR="00D4421C" w:rsidRPr="0036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A"/>
    <w:rsid w:val="0036169A"/>
    <w:rsid w:val="007D6654"/>
    <w:rsid w:val="00D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169A"/>
  </w:style>
  <w:style w:type="character" w:styleId="a3">
    <w:name w:val="Hyperlink"/>
    <w:basedOn w:val="a0"/>
    <w:uiPriority w:val="99"/>
    <w:semiHidden/>
    <w:unhideWhenUsed/>
    <w:rsid w:val="00361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169A"/>
  </w:style>
  <w:style w:type="character" w:styleId="a3">
    <w:name w:val="Hyperlink"/>
    <w:basedOn w:val="a0"/>
    <w:uiPriority w:val="99"/>
    <w:semiHidden/>
    <w:unhideWhenUsed/>
    <w:rsid w:val="00361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</dc:creator>
  <cp:keywords/>
  <dc:description/>
  <cp:lastModifiedBy>Шихов</cp:lastModifiedBy>
  <cp:revision>2</cp:revision>
  <dcterms:created xsi:type="dcterms:W3CDTF">2019-09-10T06:07:00Z</dcterms:created>
  <dcterms:modified xsi:type="dcterms:W3CDTF">2019-09-10T06:16:00Z</dcterms:modified>
</cp:coreProperties>
</file>