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33" w:rsidRDefault="006C2633" w:rsidP="006C2633"/>
    <w:p w:rsidR="006C2633" w:rsidRDefault="006C2633" w:rsidP="006C2633"/>
    <w:p w:rsidR="006C2633" w:rsidRDefault="006C2633" w:rsidP="006C2633">
      <w:r>
        <w:rPr>
          <w:noProof/>
        </w:rPr>
        <w:drawing>
          <wp:inline distT="0" distB="0" distL="0" distR="0">
            <wp:extent cx="1335405" cy="15157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51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381125" cy="151701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1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633" w:rsidRDefault="006C2633" w:rsidP="006C2633"/>
    <w:p w:rsidR="006C2633" w:rsidRPr="006C2633" w:rsidRDefault="006C2633" w:rsidP="006C2633">
      <w:pPr>
        <w:rPr>
          <w:rFonts w:ascii="Times New Roman" w:hAnsi="Times New Roman"/>
          <w:b/>
          <w:sz w:val="28"/>
          <w:szCs w:val="28"/>
        </w:rPr>
      </w:pPr>
      <w:r w:rsidRPr="006C2633">
        <w:rPr>
          <w:rFonts w:ascii="Times New Roman" w:hAnsi="Times New Roman"/>
          <w:b/>
          <w:sz w:val="28"/>
          <w:szCs w:val="28"/>
        </w:rPr>
        <w:t xml:space="preserve">Урок литературы в 8 классе по новеллам </w:t>
      </w:r>
      <w:proofErr w:type="spellStart"/>
      <w:r w:rsidRPr="006C2633">
        <w:rPr>
          <w:rFonts w:ascii="Times New Roman" w:hAnsi="Times New Roman"/>
          <w:b/>
          <w:sz w:val="28"/>
          <w:szCs w:val="28"/>
        </w:rPr>
        <w:t>А.Грина</w:t>
      </w:r>
      <w:proofErr w:type="spellEnd"/>
      <w:r w:rsidRPr="006C2633">
        <w:rPr>
          <w:rFonts w:ascii="Times New Roman" w:hAnsi="Times New Roman"/>
          <w:b/>
          <w:sz w:val="28"/>
          <w:szCs w:val="28"/>
        </w:rPr>
        <w:t xml:space="preserve"> « 14 ф</w:t>
      </w:r>
      <w:r w:rsidRPr="006C2633">
        <w:rPr>
          <w:rFonts w:ascii="Times New Roman" w:hAnsi="Times New Roman"/>
          <w:b/>
          <w:sz w:val="28"/>
          <w:szCs w:val="28"/>
        </w:rPr>
        <w:t>у</w:t>
      </w:r>
      <w:r w:rsidRPr="006C2633">
        <w:rPr>
          <w:rFonts w:ascii="Times New Roman" w:hAnsi="Times New Roman"/>
          <w:b/>
          <w:sz w:val="28"/>
          <w:szCs w:val="28"/>
        </w:rPr>
        <w:t>тов», «Победитель», «Зеленая лампа».   Урок формирования нравственных ценностей.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ТЕМА:     Победитель…</w:t>
      </w:r>
      <w:proofErr w:type="gramStart"/>
      <w:r w:rsidRPr="006C263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C2633">
        <w:rPr>
          <w:rFonts w:ascii="Times New Roman" w:hAnsi="Times New Roman"/>
          <w:sz w:val="28"/>
          <w:szCs w:val="28"/>
        </w:rPr>
        <w:t xml:space="preserve">Кто это?.. Что значит победить? </w:t>
      </w:r>
      <w:proofErr w:type="gramStart"/>
      <w:r w:rsidRPr="006C2633">
        <w:rPr>
          <w:rFonts w:ascii="Times New Roman" w:hAnsi="Times New Roman"/>
          <w:sz w:val="28"/>
          <w:szCs w:val="28"/>
        </w:rPr>
        <w:t>Кого можно назвать победителем? …..) -</w:t>
      </w:r>
      <w:proofErr w:type="gramEnd"/>
    </w:p>
    <w:p w:rsidR="006C2633" w:rsidRPr="006C2633" w:rsidRDefault="006C2633" w:rsidP="006C2633">
      <w:pPr>
        <w:ind w:firstLine="0"/>
        <w:rPr>
          <w:rFonts w:ascii="Times New Roman" w:hAnsi="Times New Roman"/>
          <w:b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</w:t>
      </w:r>
      <w:r w:rsidRPr="006C2633">
        <w:rPr>
          <w:rFonts w:ascii="Times New Roman" w:hAnsi="Times New Roman"/>
          <w:b/>
          <w:sz w:val="28"/>
          <w:szCs w:val="28"/>
        </w:rPr>
        <w:t xml:space="preserve">Цели урока 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– пробуждение у подростков интереса    чтению книг </w:t>
      </w:r>
      <w:proofErr w:type="spellStart"/>
      <w:r w:rsidRPr="006C2633">
        <w:rPr>
          <w:rFonts w:ascii="Times New Roman" w:hAnsi="Times New Roman"/>
          <w:sz w:val="28"/>
          <w:szCs w:val="28"/>
        </w:rPr>
        <w:t>А.Грина</w:t>
      </w:r>
      <w:proofErr w:type="spellEnd"/>
      <w:r w:rsidRPr="006C2633">
        <w:rPr>
          <w:rFonts w:ascii="Times New Roman" w:hAnsi="Times New Roman"/>
          <w:sz w:val="28"/>
          <w:szCs w:val="28"/>
        </w:rPr>
        <w:t>.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- создание атмосферы творческой деятельности.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-формирование ценностных ориентаций, таких нравственных категорий, как благородство истинность человека, победа над с</w:t>
      </w:r>
      <w:r w:rsidRPr="006C2633">
        <w:rPr>
          <w:rFonts w:ascii="Times New Roman" w:hAnsi="Times New Roman"/>
          <w:sz w:val="28"/>
          <w:szCs w:val="28"/>
        </w:rPr>
        <w:t>о</w:t>
      </w:r>
      <w:r w:rsidRPr="006C2633">
        <w:rPr>
          <w:rFonts w:ascii="Times New Roman" w:hAnsi="Times New Roman"/>
          <w:sz w:val="28"/>
          <w:szCs w:val="28"/>
        </w:rPr>
        <w:t>бой.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                           Эпигр</w:t>
      </w:r>
      <w:r w:rsidRPr="006C2633">
        <w:rPr>
          <w:rFonts w:ascii="Times New Roman" w:hAnsi="Times New Roman"/>
          <w:sz w:val="28"/>
          <w:szCs w:val="28"/>
        </w:rPr>
        <w:t>а</w:t>
      </w:r>
      <w:r w:rsidRPr="006C2633">
        <w:rPr>
          <w:rFonts w:ascii="Times New Roman" w:hAnsi="Times New Roman"/>
          <w:sz w:val="28"/>
          <w:szCs w:val="28"/>
        </w:rPr>
        <w:t xml:space="preserve">фы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Истинно велико то, что происходит в душе человека.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6C2633">
        <w:rPr>
          <w:rFonts w:ascii="Times New Roman" w:hAnsi="Times New Roman"/>
          <w:sz w:val="28"/>
          <w:szCs w:val="28"/>
        </w:rPr>
        <w:t>А.Грин</w:t>
      </w:r>
      <w:proofErr w:type="spellEnd"/>
      <w:r w:rsidRPr="006C2633">
        <w:rPr>
          <w:rFonts w:ascii="Times New Roman" w:hAnsi="Times New Roman"/>
          <w:sz w:val="28"/>
          <w:szCs w:val="28"/>
        </w:rPr>
        <w:t>.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Не позволяй душе лениться……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6C2633">
        <w:rPr>
          <w:rFonts w:ascii="Times New Roman" w:hAnsi="Times New Roman"/>
          <w:sz w:val="28"/>
          <w:szCs w:val="28"/>
        </w:rPr>
        <w:t>Н.Заболоцкий</w:t>
      </w:r>
      <w:proofErr w:type="spellEnd"/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Словарь урока: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Новелла.  Победа, победитель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Благородство, благородный чел</w:t>
      </w:r>
      <w:r w:rsidRPr="006C2633">
        <w:rPr>
          <w:rFonts w:ascii="Times New Roman" w:hAnsi="Times New Roman"/>
          <w:sz w:val="28"/>
          <w:szCs w:val="28"/>
        </w:rPr>
        <w:t>о</w:t>
      </w:r>
      <w:r w:rsidRPr="006C2633">
        <w:rPr>
          <w:rFonts w:ascii="Times New Roman" w:hAnsi="Times New Roman"/>
          <w:sz w:val="28"/>
          <w:szCs w:val="28"/>
        </w:rPr>
        <w:t>век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Преданность, преданный чел</w:t>
      </w:r>
      <w:r w:rsidRPr="006C2633">
        <w:rPr>
          <w:rFonts w:ascii="Times New Roman" w:hAnsi="Times New Roman"/>
          <w:sz w:val="28"/>
          <w:szCs w:val="28"/>
        </w:rPr>
        <w:t>о</w:t>
      </w:r>
      <w:r w:rsidRPr="006C2633">
        <w:rPr>
          <w:rFonts w:ascii="Times New Roman" w:hAnsi="Times New Roman"/>
          <w:sz w:val="28"/>
          <w:szCs w:val="28"/>
        </w:rPr>
        <w:t>век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Истинность, настоящий чел</w:t>
      </w:r>
      <w:r w:rsidRPr="006C2633">
        <w:rPr>
          <w:rFonts w:ascii="Times New Roman" w:hAnsi="Times New Roman"/>
          <w:sz w:val="28"/>
          <w:szCs w:val="28"/>
        </w:rPr>
        <w:t>о</w:t>
      </w:r>
      <w:r w:rsidRPr="006C2633">
        <w:rPr>
          <w:rFonts w:ascii="Times New Roman" w:hAnsi="Times New Roman"/>
          <w:sz w:val="28"/>
          <w:szCs w:val="28"/>
        </w:rPr>
        <w:t xml:space="preserve">век      </w:t>
      </w:r>
    </w:p>
    <w:p w:rsidR="006C2633" w:rsidRPr="006C2633" w:rsidRDefault="006C2633" w:rsidP="006C2633">
      <w:pPr>
        <w:rPr>
          <w:rFonts w:ascii="Times New Roman" w:hAnsi="Times New Roman"/>
          <w:b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</w:t>
      </w:r>
      <w:r w:rsidRPr="006C2633">
        <w:rPr>
          <w:rFonts w:ascii="Times New Roman" w:hAnsi="Times New Roman"/>
          <w:b/>
          <w:sz w:val="28"/>
          <w:szCs w:val="28"/>
        </w:rPr>
        <w:t>Слово учителя.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Вы на необитаемом острове, в пустыне, в межгалактическом  корабле в полном одиночестве, без сре</w:t>
      </w:r>
      <w:proofErr w:type="gramStart"/>
      <w:r w:rsidRPr="006C2633">
        <w:rPr>
          <w:rFonts w:ascii="Times New Roman" w:hAnsi="Times New Roman"/>
          <w:sz w:val="28"/>
          <w:szCs w:val="28"/>
        </w:rPr>
        <w:t>дств св</w:t>
      </w:r>
      <w:proofErr w:type="gramEnd"/>
      <w:r w:rsidRPr="006C2633">
        <w:rPr>
          <w:rFonts w:ascii="Times New Roman" w:hAnsi="Times New Roman"/>
          <w:sz w:val="28"/>
          <w:szCs w:val="28"/>
        </w:rPr>
        <w:t>язи и электронных  «и</w:t>
      </w:r>
      <w:r w:rsidRPr="006C2633">
        <w:rPr>
          <w:rFonts w:ascii="Times New Roman" w:hAnsi="Times New Roman"/>
          <w:sz w:val="28"/>
          <w:szCs w:val="28"/>
        </w:rPr>
        <w:t>г</w:t>
      </w:r>
      <w:r w:rsidRPr="006C2633">
        <w:rPr>
          <w:rFonts w:ascii="Times New Roman" w:hAnsi="Times New Roman"/>
          <w:sz w:val="28"/>
          <w:szCs w:val="28"/>
        </w:rPr>
        <w:t>рушек». Время Книги! Какие бы книги, зная о возможности подобной ситуации, вы бы взяли с собой?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( ответы учеников)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Учитель.  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«  Шесть русских прозаиков, которых я взял бы с собой в пуст</w:t>
      </w:r>
      <w:r w:rsidRPr="006C2633">
        <w:rPr>
          <w:rFonts w:ascii="Times New Roman" w:hAnsi="Times New Roman"/>
          <w:sz w:val="28"/>
          <w:szCs w:val="28"/>
        </w:rPr>
        <w:t>ы</w:t>
      </w:r>
      <w:r w:rsidRPr="006C2633">
        <w:rPr>
          <w:rFonts w:ascii="Times New Roman" w:hAnsi="Times New Roman"/>
          <w:sz w:val="28"/>
          <w:szCs w:val="28"/>
        </w:rPr>
        <w:t xml:space="preserve">ню, это: </w:t>
      </w:r>
      <w:proofErr w:type="gramStart"/>
      <w:r w:rsidRPr="006C2633">
        <w:rPr>
          <w:rFonts w:ascii="Times New Roman" w:hAnsi="Times New Roman"/>
          <w:sz w:val="28"/>
          <w:szCs w:val="28"/>
        </w:rPr>
        <w:t>Гоголь, Толстой, Достоевский, Чехов, Пришвин и – Александр Грин», -  писал Борис Чичибабин.</w:t>
      </w:r>
      <w:proofErr w:type="gramEnd"/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Александр Грин.   Вглядитесь в его лицо</w:t>
      </w:r>
      <w:proofErr w:type="gramStart"/>
      <w:r w:rsidRPr="006C2633">
        <w:rPr>
          <w:rFonts w:ascii="Times New Roman" w:hAnsi="Times New Roman"/>
          <w:sz w:val="28"/>
          <w:szCs w:val="28"/>
        </w:rPr>
        <w:t>.</w:t>
      </w:r>
      <w:proofErr w:type="gramEnd"/>
      <w:r w:rsidRPr="006C2633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6C2633">
        <w:rPr>
          <w:rFonts w:ascii="Times New Roman" w:hAnsi="Times New Roman"/>
          <w:sz w:val="28"/>
          <w:szCs w:val="28"/>
        </w:rPr>
        <w:t>р</w:t>
      </w:r>
      <w:proofErr w:type="gramEnd"/>
      <w:r w:rsidRPr="006C2633">
        <w:rPr>
          <w:rFonts w:ascii="Times New Roman" w:hAnsi="Times New Roman"/>
          <w:sz w:val="28"/>
          <w:szCs w:val="28"/>
        </w:rPr>
        <w:t xml:space="preserve">абота с портретом Грина)                                                                                                                     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Учитель. Александр Грин. Русский человек  с нерусской фамил</w:t>
      </w:r>
      <w:r w:rsidRPr="006C2633">
        <w:rPr>
          <w:rFonts w:ascii="Times New Roman" w:hAnsi="Times New Roman"/>
          <w:sz w:val="28"/>
          <w:szCs w:val="28"/>
        </w:rPr>
        <w:t>и</w:t>
      </w:r>
      <w:r w:rsidRPr="006C2633">
        <w:rPr>
          <w:rFonts w:ascii="Times New Roman" w:hAnsi="Times New Roman"/>
          <w:sz w:val="28"/>
          <w:szCs w:val="28"/>
        </w:rPr>
        <w:t>ей. Внешне суровый, угрюмый. Лицо покрыто морщинами ранней старости и суровости. Но он был добрым человеком. Умер рано. Здор</w:t>
      </w:r>
      <w:r w:rsidRPr="006C2633">
        <w:rPr>
          <w:rFonts w:ascii="Times New Roman" w:hAnsi="Times New Roman"/>
          <w:sz w:val="28"/>
          <w:szCs w:val="28"/>
        </w:rPr>
        <w:t>о</w:t>
      </w:r>
      <w:r w:rsidRPr="006C2633">
        <w:rPr>
          <w:rFonts w:ascii="Times New Roman" w:hAnsi="Times New Roman"/>
          <w:sz w:val="28"/>
          <w:szCs w:val="28"/>
        </w:rPr>
        <w:t xml:space="preserve">вье подорвали </w:t>
      </w:r>
      <w:r w:rsidRPr="006C2633">
        <w:rPr>
          <w:rFonts w:ascii="Times New Roman" w:hAnsi="Times New Roman"/>
          <w:sz w:val="28"/>
          <w:szCs w:val="28"/>
        </w:rPr>
        <w:lastRenderedPageBreak/>
        <w:t>годы нищеты, голода, непонимания, одиночества. Он умирал, а у его порога расцветал его любимый цветок Недотрога, очень на него похожий - неяркий, колючий. Цветок этот распускался редко. Казалось, он доверялся не каждому, только тому, кто замечал его скромную красоту. Таким был сам Грин. Человек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«  С великою злобой, великой любовью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С соленой, как море бунтующей кровью,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С извечной, как солнце, мечтой о добре»,- писал поэт В. </w:t>
      </w:r>
      <w:proofErr w:type="spellStart"/>
      <w:r w:rsidRPr="006C2633">
        <w:rPr>
          <w:rFonts w:ascii="Times New Roman" w:hAnsi="Times New Roman"/>
          <w:sz w:val="28"/>
          <w:szCs w:val="28"/>
        </w:rPr>
        <w:t>Саянов</w:t>
      </w:r>
      <w:proofErr w:type="spellEnd"/>
      <w:r w:rsidRPr="006C2633">
        <w:rPr>
          <w:rFonts w:ascii="Times New Roman" w:hAnsi="Times New Roman"/>
          <w:sz w:val="28"/>
          <w:szCs w:val="28"/>
        </w:rPr>
        <w:t xml:space="preserve">.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А другой поэт, Борис Чичибабин восхищался: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Какой мне юный мир на старость лет подарен!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Кто хочешь, приходи – поделим пополам.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За верность детским снам </w:t>
      </w:r>
      <w:proofErr w:type="gramStart"/>
      <w:r w:rsidRPr="006C2633">
        <w:rPr>
          <w:rFonts w:ascii="Times New Roman" w:hAnsi="Times New Roman"/>
          <w:sz w:val="28"/>
          <w:szCs w:val="28"/>
        </w:rPr>
        <w:t>о</w:t>
      </w:r>
      <w:proofErr w:type="gramEnd"/>
      <w:r w:rsidRPr="006C2633">
        <w:rPr>
          <w:rFonts w:ascii="Times New Roman" w:hAnsi="Times New Roman"/>
          <w:sz w:val="28"/>
          <w:szCs w:val="28"/>
        </w:rPr>
        <w:t xml:space="preserve"> как я благодарен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6C2633">
        <w:rPr>
          <w:rFonts w:ascii="Times New Roman" w:hAnsi="Times New Roman"/>
          <w:sz w:val="28"/>
          <w:szCs w:val="28"/>
        </w:rPr>
        <w:t xml:space="preserve">«Бегущей по волнам» и  « Алым парусам». </w:t>
      </w:r>
      <w:proofErr w:type="gramEnd"/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                             И призывал:             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И если станет вдруг вам ваша жизнь </w:t>
      </w:r>
      <w:proofErr w:type="spellStart"/>
      <w:r w:rsidRPr="006C2633">
        <w:rPr>
          <w:rFonts w:ascii="Times New Roman" w:hAnsi="Times New Roman"/>
          <w:sz w:val="28"/>
          <w:szCs w:val="28"/>
        </w:rPr>
        <w:t>полынна</w:t>
      </w:r>
      <w:proofErr w:type="spellEnd"/>
      <w:r w:rsidRPr="006C2633">
        <w:rPr>
          <w:rFonts w:ascii="Times New Roman" w:hAnsi="Times New Roman"/>
          <w:sz w:val="28"/>
          <w:szCs w:val="28"/>
        </w:rPr>
        <w:t>,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      И век пахнет чужим, и кров ваш обречен.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      Послушайте меня, перечитайте Грина,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      Вам нечего терять, не будьте </w:t>
      </w:r>
      <w:proofErr w:type="gramStart"/>
      <w:r w:rsidRPr="006C2633">
        <w:rPr>
          <w:rFonts w:ascii="Times New Roman" w:hAnsi="Times New Roman"/>
          <w:sz w:val="28"/>
          <w:szCs w:val="28"/>
        </w:rPr>
        <w:t>дурачьем</w:t>
      </w:r>
      <w:proofErr w:type="gramEnd"/>
      <w:r w:rsidRPr="006C2633">
        <w:rPr>
          <w:rFonts w:ascii="Times New Roman" w:hAnsi="Times New Roman"/>
          <w:sz w:val="28"/>
          <w:szCs w:val="28"/>
        </w:rPr>
        <w:t>!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                ( «Памяти </w:t>
      </w:r>
      <w:proofErr w:type="spellStart"/>
      <w:r w:rsidRPr="006C2633">
        <w:rPr>
          <w:rFonts w:ascii="Times New Roman" w:hAnsi="Times New Roman"/>
          <w:sz w:val="28"/>
          <w:szCs w:val="28"/>
        </w:rPr>
        <w:t>А.Грина</w:t>
      </w:r>
      <w:proofErr w:type="spellEnd"/>
      <w:r w:rsidRPr="006C2633">
        <w:rPr>
          <w:rFonts w:ascii="Times New Roman" w:hAnsi="Times New Roman"/>
          <w:sz w:val="28"/>
          <w:szCs w:val="28"/>
        </w:rPr>
        <w:t>»    1972 год)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УЧИТЕЛЬ – Обратите внимание на тему урока. Победитель</w:t>
      </w:r>
      <w:proofErr w:type="gramStart"/>
      <w:r w:rsidRPr="006C2633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6C2633">
        <w:rPr>
          <w:rFonts w:ascii="Times New Roman" w:hAnsi="Times New Roman"/>
          <w:sz w:val="28"/>
          <w:szCs w:val="28"/>
        </w:rPr>
        <w:t xml:space="preserve"> Это о нем, о Грине – писателе и человеке с нерусской фамилией. Он победитель настоящий! Победил судьбу, которая чуть не сделала из него бродягу без будущего, вора. Победил беды, которые преследовали его с детства. Победил болезни, свое одиночество. Таковы  г</w:t>
      </w:r>
      <w:r w:rsidRPr="006C2633">
        <w:rPr>
          <w:rFonts w:ascii="Times New Roman" w:hAnsi="Times New Roman"/>
          <w:sz w:val="28"/>
          <w:szCs w:val="28"/>
        </w:rPr>
        <w:t>е</w:t>
      </w:r>
      <w:r w:rsidRPr="006C2633">
        <w:rPr>
          <w:rFonts w:ascii="Times New Roman" w:hAnsi="Times New Roman"/>
          <w:sz w:val="28"/>
          <w:szCs w:val="28"/>
        </w:rPr>
        <w:t>рои его книг.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Формулировка темы не закончена. Она сформулир</w:t>
      </w:r>
      <w:r w:rsidRPr="006C2633">
        <w:rPr>
          <w:rFonts w:ascii="Times New Roman" w:hAnsi="Times New Roman"/>
          <w:sz w:val="28"/>
          <w:szCs w:val="28"/>
        </w:rPr>
        <w:t>о</w:t>
      </w:r>
      <w:r w:rsidRPr="006C2633">
        <w:rPr>
          <w:rFonts w:ascii="Times New Roman" w:hAnsi="Times New Roman"/>
          <w:sz w:val="28"/>
          <w:szCs w:val="28"/>
        </w:rPr>
        <w:t xml:space="preserve">вана номинативно. Сформулируем тему в проблемной, вопросной форме.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( выслушиваем варианты детей, дописываем  тему на до</w:t>
      </w:r>
      <w:r w:rsidRPr="006C2633">
        <w:rPr>
          <w:rFonts w:ascii="Times New Roman" w:hAnsi="Times New Roman"/>
          <w:sz w:val="28"/>
          <w:szCs w:val="28"/>
        </w:rPr>
        <w:t>с</w:t>
      </w:r>
      <w:r w:rsidRPr="006C2633">
        <w:rPr>
          <w:rFonts w:ascii="Times New Roman" w:hAnsi="Times New Roman"/>
          <w:sz w:val="28"/>
          <w:szCs w:val="28"/>
        </w:rPr>
        <w:t>ке)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Перечитаем уже </w:t>
      </w:r>
      <w:proofErr w:type="gramStart"/>
      <w:r w:rsidRPr="006C2633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Pr="006C2633">
        <w:rPr>
          <w:rFonts w:ascii="Times New Roman" w:hAnsi="Times New Roman"/>
          <w:sz w:val="28"/>
          <w:szCs w:val="28"/>
        </w:rPr>
        <w:t>, подумаем над тем, о чем уже думали. И мы точно  сделаем  очень важное для любого человека открытие. Нас посетит озарение.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Какое открытие, какое озарение?! Мы поймем в конце урока.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Каждая группа получила задание прочитать дома  всего один из рассказов </w:t>
      </w:r>
      <w:proofErr w:type="spellStart"/>
      <w:r w:rsidRPr="006C2633">
        <w:rPr>
          <w:rFonts w:ascii="Times New Roman" w:hAnsi="Times New Roman"/>
          <w:sz w:val="28"/>
          <w:szCs w:val="28"/>
        </w:rPr>
        <w:t>А.Грина</w:t>
      </w:r>
      <w:proofErr w:type="spellEnd"/>
      <w:r w:rsidRPr="006C2633">
        <w:rPr>
          <w:rFonts w:ascii="Times New Roman" w:hAnsi="Times New Roman"/>
          <w:sz w:val="28"/>
          <w:szCs w:val="28"/>
        </w:rPr>
        <w:t xml:space="preserve"> и подумать над вопросами, возникшими в ходе чтения. Это рассказы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« 14 футов»       «Победитель»         «Зеленая ла</w:t>
      </w:r>
      <w:r w:rsidRPr="006C2633">
        <w:rPr>
          <w:rFonts w:ascii="Times New Roman" w:hAnsi="Times New Roman"/>
          <w:sz w:val="28"/>
          <w:szCs w:val="28"/>
        </w:rPr>
        <w:t>м</w:t>
      </w:r>
      <w:r w:rsidRPr="006C2633">
        <w:rPr>
          <w:rFonts w:ascii="Times New Roman" w:hAnsi="Times New Roman"/>
          <w:sz w:val="28"/>
          <w:szCs w:val="28"/>
        </w:rPr>
        <w:t xml:space="preserve">па». 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( </w:t>
      </w:r>
      <w:proofErr w:type="gramStart"/>
      <w:r w:rsidRPr="006C2633">
        <w:rPr>
          <w:rFonts w:ascii="Times New Roman" w:hAnsi="Times New Roman"/>
          <w:sz w:val="28"/>
          <w:szCs w:val="28"/>
        </w:rPr>
        <w:t>н</w:t>
      </w:r>
      <w:proofErr w:type="gramEnd"/>
      <w:r w:rsidRPr="006C2633">
        <w:rPr>
          <w:rFonts w:ascii="Times New Roman" w:hAnsi="Times New Roman"/>
          <w:sz w:val="28"/>
          <w:szCs w:val="28"/>
        </w:rPr>
        <w:t>а доске пока только эта запись)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Рассказы, как вы заметили, невелики. В каждом необычный сюжет – истории как таковой нет, есть только поставленная в центре одна ситуация, острая, экстремальная.  Рассказы с отмеченными че</w:t>
      </w:r>
      <w:r w:rsidRPr="006C2633">
        <w:rPr>
          <w:rFonts w:ascii="Times New Roman" w:hAnsi="Times New Roman"/>
          <w:sz w:val="28"/>
          <w:szCs w:val="28"/>
        </w:rPr>
        <w:t>р</w:t>
      </w:r>
      <w:r w:rsidRPr="006C2633">
        <w:rPr>
          <w:rFonts w:ascii="Times New Roman" w:hAnsi="Times New Roman"/>
          <w:sz w:val="28"/>
          <w:szCs w:val="28"/>
        </w:rPr>
        <w:t>тами называются новеллами.           (Открывается запись на до</w:t>
      </w:r>
      <w:r w:rsidRPr="006C2633">
        <w:rPr>
          <w:rFonts w:ascii="Times New Roman" w:hAnsi="Times New Roman"/>
          <w:sz w:val="28"/>
          <w:szCs w:val="28"/>
        </w:rPr>
        <w:t>с</w:t>
      </w:r>
      <w:r w:rsidRPr="006C2633">
        <w:rPr>
          <w:rFonts w:ascii="Times New Roman" w:hAnsi="Times New Roman"/>
          <w:sz w:val="28"/>
          <w:szCs w:val="28"/>
        </w:rPr>
        <w:t>ке).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Новелла –  (итал. новость). Короткий рассказ, для к</w:t>
      </w:r>
      <w:r w:rsidRPr="006C2633">
        <w:rPr>
          <w:rFonts w:ascii="Times New Roman" w:hAnsi="Times New Roman"/>
          <w:sz w:val="28"/>
          <w:szCs w:val="28"/>
        </w:rPr>
        <w:t>о</w:t>
      </w:r>
      <w:r w:rsidRPr="006C2633">
        <w:rPr>
          <w:rFonts w:ascii="Times New Roman" w:hAnsi="Times New Roman"/>
          <w:sz w:val="28"/>
          <w:szCs w:val="28"/>
        </w:rPr>
        <w:t>торого характерны: четкая композиция, напряженное действие, др</w:t>
      </w:r>
      <w:r w:rsidRPr="006C2633">
        <w:rPr>
          <w:rFonts w:ascii="Times New Roman" w:hAnsi="Times New Roman"/>
          <w:sz w:val="28"/>
          <w:szCs w:val="28"/>
        </w:rPr>
        <w:t>а</w:t>
      </w:r>
      <w:r w:rsidRPr="006C2633">
        <w:rPr>
          <w:rFonts w:ascii="Times New Roman" w:hAnsi="Times New Roman"/>
          <w:sz w:val="28"/>
          <w:szCs w:val="28"/>
        </w:rPr>
        <w:t xml:space="preserve">матизм </w:t>
      </w:r>
      <w:proofErr w:type="spellStart"/>
      <w:r w:rsidRPr="006C2633">
        <w:rPr>
          <w:rFonts w:ascii="Times New Roman" w:hAnsi="Times New Roman"/>
          <w:sz w:val="28"/>
          <w:szCs w:val="28"/>
        </w:rPr>
        <w:t>сюжета</w:t>
      </w:r>
      <w:proofErr w:type="gramStart"/>
      <w:r w:rsidRPr="006C2633">
        <w:rPr>
          <w:rFonts w:ascii="Times New Roman" w:hAnsi="Times New Roman"/>
          <w:sz w:val="28"/>
          <w:szCs w:val="28"/>
        </w:rPr>
        <w:t>,т</w:t>
      </w:r>
      <w:proofErr w:type="gramEnd"/>
      <w:r w:rsidRPr="006C2633">
        <w:rPr>
          <w:rFonts w:ascii="Times New Roman" w:hAnsi="Times New Roman"/>
          <w:sz w:val="28"/>
          <w:szCs w:val="28"/>
        </w:rPr>
        <w:t>яготеющего</w:t>
      </w:r>
      <w:proofErr w:type="spellEnd"/>
      <w:r w:rsidRPr="006C2633">
        <w:rPr>
          <w:rFonts w:ascii="Times New Roman" w:hAnsi="Times New Roman"/>
          <w:sz w:val="28"/>
          <w:szCs w:val="28"/>
        </w:rPr>
        <w:t xml:space="preserve"> к необычному  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( Современный толковый словарь русского яз</w:t>
      </w:r>
      <w:r w:rsidRPr="006C2633">
        <w:rPr>
          <w:rFonts w:ascii="Times New Roman" w:hAnsi="Times New Roman"/>
          <w:sz w:val="28"/>
          <w:szCs w:val="28"/>
        </w:rPr>
        <w:t>ы</w:t>
      </w:r>
      <w:r w:rsidRPr="006C2633">
        <w:rPr>
          <w:rFonts w:ascii="Times New Roman" w:hAnsi="Times New Roman"/>
          <w:sz w:val="28"/>
          <w:szCs w:val="28"/>
        </w:rPr>
        <w:t xml:space="preserve">ка.)                                                                                                                                                              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Учитель.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lastRenderedPageBreak/>
        <w:t xml:space="preserve">    Итак, группы знакомят друг друга со своей новеллой по пре</w:t>
      </w:r>
      <w:r w:rsidRPr="006C2633">
        <w:rPr>
          <w:rFonts w:ascii="Times New Roman" w:hAnsi="Times New Roman"/>
          <w:sz w:val="28"/>
          <w:szCs w:val="28"/>
        </w:rPr>
        <w:t>д</w:t>
      </w:r>
      <w:r w:rsidRPr="006C2633">
        <w:rPr>
          <w:rFonts w:ascii="Times New Roman" w:hAnsi="Times New Roman"/>
          <w:sz w:val="28"/>
          <w:szCs w:val="28"/>
        </w:rPr>
        <w:t>ложенному плану: Кто герой (герои)? Что сделал (сделали?) Что из этого получилось и почему? Как бы вы хотели закончить историю? Что особенно поразило в новелле? Поступок? Фраза? Над чем вы задумались?        Есть мудрые мысли, которые можно прим</w:t>
      </w:r>
      <w:r w:rsidRPr="006C2633">
        <w:rPr>
          <w:rFonts w:ascii="Times New Roman" w:hAnsi="Times New Roman"/>
          <w:sz w:val="28"/>
          <w:szCs w:val="28"/>
        </w:rPr>
        <w:t>е</w:t>
      </w:r>
      <w:r w:rsidRPr="006C2633">
        <w:rPr>
          <w:rFonts w:ascii="Times New Roman" w:hAnsi="Times New Roman"/>
          <w:sz w:val="28"/>
          <w:szCs w:val="28"/>
        </w:rPr>
        <w:t>нить и к нами прочитанным вещам. Кто найдет слова, подходящие к своей  истории, тот и начнет первым, только с объяснения своего выбора афоризма.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- Грехи наши достигнут нас </w:t>
      </w:r>
      <w:proofErr w:type="gramStart"/>
      <w:r w:rsidRPr="006C263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C2633">
        <w:rPr>
          <w:rFonts w:ascii="Times New Roman" w:hAnsi="Times New Roman"/>
          <w:sz w:val="28"/>
          <w:szCs w:val="28"/>
        </w:rPr>
        <w:t xml:space="preserve">падут на нас )                                                 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-Поступай с другими так, как ты хочешь, чтобы поступали с тобой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                 ( из Библии</w:t>
      </w:r>
      <w:proofErr w:type="gramStart"/>
      <w:r w:rsidRPr="006C2633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-Учение и труд все перетрут.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                  (Поговорка)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-Благородный человек требователен к себе, малый – только к другим  (Конфуций)  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3.             </w:t>
      </w:r>
      <w:proofErr w:type="gramStart"/>
      <w:r w:rsidRPr="006C263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C2633">
        <w:rPr>
          <w:rFonts w:ascii="Times New Roman" w:hAnsi="Times New Roman"/>
          <w:sz w:val="28"/>
          <w:szCs w:val="28"/>
        </w:rPr>
        <w:t>слушаем рассказы учеников каждой из трех групп).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Учитель.     Вы закончили свои истории благополучно, счастл</w:t>
      </w:r>
      <w:r w:rsidRPr="006C2633">
        <w:rPr>
          <w:rFonts w:ascii="Times New Roman" w:hAnsi="Times New Roman"/>
          <w:sz w:val="28"/>
          <w:szCs w:val="28"/>
        </w:rPr>
        <w:t>и</w:t>
      </w:r>
      <w:r w:rsidRPr="006C2633">
        <w:rPr>
          <w:rFonts w:ascii="Times New Roman" w:hAnsi="Times New Roman"/>
          <w:sz w:val="28"/>
          <w:szCs w:val="28"/>
        </w:rPr>
        <w:t>вой развязкой. Кстати, история, похожая на ту, что в «14 футах», есть у Джека Лондона, и у него все закончилось хорошо. Почему в нове</w:t>
      </w:r>
      <w:r w:rsidRPr="006C2633">
        <w:rPr>
          <w:rFonts w:ascii="Times New Roman" w:hAnsi="Times New Roman"/>
          <w:sz w:val="28"/>
          <w:szCs w:val="28"/>
        </w:rPr>
        <w:t>л</w:t>
      </w:r>
      <w:r w:rsidRPr="006C2633">
        <w:rPr>
          <w:rFonts w:ascii="Times New Roman" w:hAnsi="Times New Roman"/>
          <w:sz w:val="28"/>
          <w:szCs w:val="28"/>
        </w:rPr>
        <w:t>лах Грина не так?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( варианты ответов детей)                                                                 Действительно, в трагических, острых ситуациях человек проявляет себя, раскрывает свои лучшие духовные качества. Грин в это верил.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Одна из его новелл называется «Победитель». Что значит, по – вашему, победить?     (выслушиваются ответы учащихся без комментария учителя</w:t>
      </w:r>
      <w:proofErr w:type="gramStart"/>
      <w:r w:rsidRPr="006C2633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6C2633">
        <w:rPr>
          <w:rFonts w:ascii="Times New Roman" w:hAnsi="Times New Roman"/>
          <w:sz w:val="28"/>
          <w:szCs w:val="28"/>
        </w:rPr>
        <w:t xml:space="preserve">.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proofErr w:type="gramStart"/>
      <w:r w:rsidRPr="006C2633">
        <w:rPr>
          <w:rFonts w:ascii="Times New Roman" w:hAnsi="Times New Roman"/>
          <w:sz w:val="28"/>
          <w:szCs w:val="28"/>
        </w:rPr>
        <w:t>Посмотрите на схему на экране)</w:t>
      </w:r>
      <w:bookmarkStart w:id="0" w:name="_GoBack"/>
      <w:bookmarkEnd w:id="0"/>
      <w:proofErr w:type="gramEnd"/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</w:p>
    <w:p w:rsidR="006C2633" w:rsidRPr="006C2633" w:rsidRDefault="006C2633" w:rsidP="006C2633">
      <w:pPr>
        <w:rPr>
          <w:rFonts w:ascii="Times New Roman" w:hAnsi="Times New Roman"/>
          <w:b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</w: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b/>
          <w:sz w:val="28"/>
          <w:szCs w:val="28"/>
        </w:rPr>
      </w:r>
      <w:r w:rsidRPr="006C2633">
        <w:rPr>
          <w:rFonts w:ascii="Times New Roman" w:hAnsi="Times New Roman"/>
          <w:b/>
          <w:sz w:val="28"/>
          <w:szCs w:val="28"/>
        </w:rPr>
        <w:pict>
          <v:group id="_x0000_s1026" editas="canvas" style="width:429.2pt;height:228pt;mso-position-horizontal-relative:char;mso-position-vertical-relative:line" coordorigin="2184,3438" coordsize="6732,35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84;top:3438;width:6732;height:3530" o:preferrelative="f">
              <v:fill o:detectmouseclick="t"/>
              <v:path o:extrusionok="t" o:connecttype="none"/>
              <o:lock v:ext="edit" text="t"/>
            </v:shape>
            <v:oval id="_x0000_s1028" style="position:absolute;left:3387;top:4974;width:2339;height:67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256;top:4540;width:921;height:655">
              <v:textbox style="mso-next-textbox:#_x0000_s1029">
                <w:txbxContent>
                  <w:p w:rsidR="006C2633" w:rsidRPr="00D90663" w:rsidRDefault="006C2633" w:rsidP="006C2633">
                    <w:pPr>
                      <w:rPr>
                        <w:b/>
                        <w:sz w:val="18"/>
                        <w:szCs w:val="18"/>
                      </w:rPr>
                    </w:pPr>
                    <w:r w:rsidRPr="00D90663">
                      <w:rPr>
                        <w:b/>
                        <w:sz w:val="18"/>
                        <w:szCs w:val="18"/>
                      </w:rPr>
                      <w:t xml:space="preserve">Кто </w:t>
                    </w:r>
                    <w:r w:rsidRPr="00D90663">
                      <w:rPr>
                        <w:b/>
                        <w:color w:val="FF0000"/>
                        <w:sz w:val="18"/>
                        <w:szCs w:val="18"/>
                      </w:rPr>
                      <w:t>одержал</w:t>
                    </w:r>
                  </w:p>
                  <w:p w:rsidR="006C2633" w:rsidRPr="00D90663" w:rsidRDefault="006C2633" w:rsidP="006C2633">
                    <w:pPr>
                      <w:ind w:firstLine="0"/>
                      <w:rPr>
                        <w:b/>
                        <w:sz w:val="18"/>
                        <w:szCs w:val="18"/>
                      </w:rPr>
                    </w:pPr>
                    <w:r w:rsidRPr="00D90663"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D90663">
                      <w:rPr>
                        <w:b/>
                        <w:sz w:val="18"/>
                        <w:szCs w:val="18"/>
                      </w:rPr>
                      <w:t>о</w:t>
                    </w:r>
                    <w:r w:rsidRPr="00D90663">
                      <w:rPr>
                        <w:b/>
                        <w:sz w:val="18"/>
                        <w:szCs w:val="18"/>
                      </w:rPr>
                      <w:t>беду</w:t>
                    </w:r>
                  </w:p>
                </w:txbxContent>
              </v:textbox>
            </v:shape>
            <v:shape id="_x0000_s1030" type="#_x0000_t202" style="position:absolute;left:5571;top:4863;width:876;height:787">
              <v:textbox style="mso-next-textbox:#_x0000_s1030">
                <w:txbxContent>
                  <w:p w:rsidR="006C2633" w:rsidRPr="00D90663" w:rsidRDefault="006C2633" w:rsidP="006C2633">
                    <w:pPr>
                      <w:ind w:firstLine="0"/>
                      <w:rPr>
                        <w:b/>
                        <w:sz w:val="18"/>
                        <w:szCs w:val="18"/>
                      </w:rPr>
                    </w:pPr>
                    <w:r w:rsidRPr="00D90663">
                      <w:rPr>
                        <w:b/>
                        <w:sz w:val="18"/>
                        <w:szCs w:val="18"/>
                      </w:rPr>
                      <w:t xml:space="preserve">Кто </w:t>
                    </w:r>
                    <w:r w:rsidRPr="00D90663">
                      <w:rPr>
                        <w:b/>
                        <w:color w:val="FF0000"/>
                        <w:sz w:val="18"/>
                        <w:szCs w:val="18"/>
                      </w:rPr>
                      <w:t>д</w:t>
                    </w:r>
                    <w:r w:rsidRPr="00D90663">
                      <w:rPr>
                        <w:b/>
                        <w:color w:val="FF0000"/>
                        <w:sz w:val="18"/>
                        <w:szCs w:val="18"/>
                      </w:rPr>
                      <w:t>о</w:t>
                    </w:r>
                    <w:r w:rsidRPr="00D90663">
                      <w:rPr>
                        <w:b/>
                        <w:color w:val="FF0000"/>
                        <w:sz w:val="18"/>
                        <w:szCs w:val="18"/>
                      </w:rPr>
                      <w:t>бился</w:t>
                    </w:r>
                  </w:p>
                  <w:p w:rsidR="006C2633" w:rsidRPr="00D90663" w:rsidRDefault="006C2633" w:rsidP="006C2633">
                    <w:pPr>
                      <w:ind w:firstLine="0"/>
                      <w:rPr>
                        <w:b/>
                        <w:sz w:val="18"/>
                        <w:szCs w:val="18"/>
                      </w:rPr>
                    </w:pPr>
                    <w:r w:rsidRPr="00D90663">
                      <w:rPr>
                        <w:b/>
                        <w:sz w:val="18"/>
                        <w:szCs w:val="18"/>
                      </w:rPr>
                      <w:t>успеха</w:t>
                    </w:r>
                  </w:p>
                </w:txbxContent>
              </v:textbox>
            </v:shape>
            <v:shape id="_x0000_s1031" type="#_x0000_t202" style="position:absolute;left:3331;top:3581;width:2021;height:733">
              <v:textbox style="mso-next-textbox:#_x0000_s1031">
                <w:txbxContent>
                  <w:p w:rsidR="006C2633" w:rsidRPr="00D90663" w:rsidRDefault="006C2633" w:rsidP="006C2633">
                    <w:pPr>
                      <w:ind w:firstLine="0"/>
                      <w:rPr>
                        <w:b/>
                        <w:sz w:val="18"/>
                        <w:szCs w:val="18"/>
                      </w:rPr>
                    </w:pPr>
                    <w:r w:rsidRPr="00D90663">
                      <w:rPr>
                        <w:b/>
                        <w:sz w:val="18"/>
                        <w:szCs w:val="18"/>
                      </w:rPr>
                      <w:t>Кто</w:t>
                    </w:r>
                  </w:p>
                  <w:p w:rsidR="006C2633" w:rsidRDefault="006C2633" w:rsidP="006C2633">
                    <w:pPr>
                      <w:ind w:firstLine="0"/>
                      <w:rPr>
                        <w:b/>
                        <w:color w:val="FF0000"/>
                        <w:sz w:val="18"/>
                        <w:szCs w:val="18"/>
                      </w:rPr>
                    </w:pPr>
                    <w:r w:rsidRPr="00D90663">
                      <w:rPr>
                        <w:b/>
                        <w:color w:val="FF0000"/>
                        <w:sz w:val="18"/>
                        <w:szCs w:val="18"/>
                      </w:rPr>
                      <w:t>Преод</w:t>
                    </w:r>
                    <w:r w:rsidRPr="00D90663">
                      <w:rPr>
                        <w:b/>
                        <w:color w:val="FF0000"/>
                        <w:sz w:val="18"/>
                        <w:szCs w:val="18"/>
                      </w:rPr>
                      <w:t>о</w:t>
                    </w:r>
                    <w:r w:rsidRPr="00D90663">
                      <w:rPr>
                        <w:b/>
                        <w:color w:val="FF0000"/>
                        <w:sz w:val="18"/>
                        <w:szCs w:val="18"/>
                      </w:rPr>
                      <w:t>лел</w:t>
                    </w:r>
                  </w:p>
                  <w:p w:rsidR="006C2633" w:rsidRPr="008C52CB" w:rsidRDefault="006C2633" w:rsidP="006C2633">
                    <w:pPr>
                      <w:ind w:firstLine="0"/>
                      <w:rPr>
                        <w:b/>
                        <w:color w:val="FF0000"/>
                        <w:sz w:val="18"/>
                        <w:szCs w:val="18"/>
                      </w:rPr>
                    </w:pPr>
                    <w:r w:rsidRPr="00D90663">
                      <w:rPr>
                        <w:b/>
                        <w:sz w:val="18"/>
                        <w:szCs w:val="18"/>
                      </w:rPr>
                      <w:t xml:space="preserve"> Что-то,</w:t>
                    </w:r>
                  </w:p>
                  <w:p w:rsidR="006C2633" w:rsidRPr="00D90663" w:rsidRDefault="006C2633" w:rsidP="006C2633">
                    <w:pPr>
                      <w:ind w:firstLine="0"/>
                      <w:rPr>
                        <w:b/>
                        <w:color w:val="FF0000"/>
                        <w:sz w:val="18"/>
                        <w:szCs w:val="18"/>
                      </w:rPr>
                    </w:pPr>
                    <w:r w:rsidRPr="00D90663">
                      <w:rPr>
                        <w:b/>
                        <w:color w:val="FF0000"/>
                        <w:sz w:val="18"/>
                        <w:szCs w:val="18"/>
                      </w:rPr>
                      <w:t>Пре</w:t>
                    </w:r>
                    <w:r>
                      <w:rPr>
                        <w:b/>
                        <w:color w:val="FF0000"/>
                        <w:sz w:val="18"/>
                        <w:szCs w:val="18"/>
                      </w:rPr>
                      <w:t xml:space="preserve">возмог, </w:t>
                    </w:r>
                    <w:r w:rsidRPr="00D90663">
                      <w:rPr>
                        <w:b/>
                        <w:color w:val="FF0000"/>
                        <w:sz w:val="18"/>
                        <w:szCs w:val="18"/>
                      </w:rPr>
                      <w:t>П</w:t>
                    </w:r>
                    <w:r w:rsidRPr="00D90663">
                      <w:rPr>
                        <w:b/>
                        <w:color w:val="FF0000"/>
                        <w:sz w:val="18"/>
                        <w:szCs w:val="18"/>
                      </w:rPr>
                      <w:t>о</w:t>
                    </w:r>
                    <w:r w:rsidRPr="00D90663">
                      <w:rPr>
                        <w:b/>
                        <w:color w:val="FF0000"/>
                        <w:sz w:val="18"/>
                        <w:szCs w:val="18"/>
                      </w:rPr>
                      <w:t>борол</w:t>
                    </w:r>
                  </w:p>
                </w:txbxContent>
              </v:textbox>
            </v:shape>
            <v:shape id="_x0000_s1032" type="#_x0000_t202" style="position:absolute;left:2184;top:5312;width:1203;height:736">
              <v:textbox style="mso-next-textbox:#_x0000_s1032">
                <w:txbxContent>
                  <w:p w:rsidR="006C2633" w:rsidRPr="00D90663" w:rsidRDefault="006C2633" w:rsidP="006C2633">
                    <w:pPr>
                      <w:rPr>
                        <w:b/>
                        <w:sz w:val="18"/>
                        <w:szCs w:val="18"/>
                      </w:rPr>
                    </w:pPr>
                    <w:r w:rsidRPr="00D90663">
                      <w:rPr>
                        <w:b/>
                        <w:color w:val="FF0000"/>
                        <w:sz w:val="18"/>
                        <w:szCs w:val="18"/>
                      </w:rPr>
                      <w:t xml:space="preserve">Взял 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верх </w:t>
                    </w:r>
                    <w:r w:rsidRPr="00D90663">
                      <w:rPr>
                        <w:b/>
                        <w:sz w:val="18"/>
                        <w:szCs w:val="18"/>
                      </w:rPr>
                      <w:t>в с</w:t>
                    </w:r>
                    <w:r w:rsidRPr="00D90663">
                      <w:rPr>
                        <w:b/>
                        <w:sz w:val="18"/>
                        <w:szCs w:val="18"/>
                      </w:rPr>
                      <w:t>о</w:t>
                    </w:r>
                    <w:r w:rsidRPr="00D90663">
                      <w:rPr>
                        <w:b/>
                        <w:sz w:val="18"/>
                        <w:szCs w:val="18"/>
                      </w:rPr>
                      <w:t>ревновании,</w:t>
                    </w:r>
                  </w:p>
                  <w:p w:rsidR="006C2633" w:rsidRPr="00D90663" w:rsidRDefault="006C2633" w:rsidP="006C2633">
                    <w:pPr>
                      <w:ind w:firstLine="0"/>
                      <w:rPr>
                        <w:b/>
                        <w:sz w:val="18"/>
                        <w:szCs w:val="18"/>
                      </w:rPr>
                    </w:pPr>
                    <w:r w:rsidRPr="00D90663">
                      <w:rPr>
                        <w:b/>
                        <w:sz w:val="18"/>
                        <w:szCs w:val="18"/>
                      </w:rPr>
                      <w:t>в состяз</w:t>
                    </w:r>
                    <w:r w:rsidRPr="00D90663">
                      <w:rPr>
                        <w:b/>
                        <w:sz w:val="18"/>
                        <w:szCs w:val="18"/>
                      </w:rPr>
                      <w:t>а</w:t>
                    </w:r>
                    <w:r w:rsidRPr="00D90663">
                      <w:rPr>
                        <w:b/>
                        <w:sz w:val="18"/>
                        <w:szCs w:val="18"/>
                      </w:rPr>
                      <w:t>нии</w:t>
                    </w:r>
                  </w:p>
                </w:txbxContent>
              </v:textbox>
            </v:shape>
            <v:shape id="_x0000_s1033" type="#_x0000_t202" style="position:absolute;left:5306;top:5819;width:1182;height:658">
              <v:textbox style="mso-next-textbox:#_x0000_s1033">
                <w:txbxContent>
                  <w:p w:rsidR="006C2633" w:rsidRPr="00D90663" w:rsidRDefault="006C2633" w:rsidP="006C2633">
                    <w:pPr>
                      <w:rPr>
                        <w:b/>
                        <w:sz w:val="18"/>
                        <w:szCs w:val="18"/>
                      </w:rPr>
                    </w:pPr>
                    <w:r w:rsidRPr="00D90663">
                      <w:rPr>
                        <w:b/>
                        <w:color w:val="FF0000"/>
                        <w:sz w:val="18"/>
                        <w:szCs w:val="18"/>
                      </w:rPr>
                      <w:t xml:space="preserve">Выиграл </w:t>
                    </w:r>
                    <w:r w:rsidRPr="00D90663">
                      <w:rPr>
                        <w:b/>
                        <w:sz w:val="18"/>
                        <w:szCs w:val="18"/>
                      </w:rPr>
                      <w:t>сраж</w:t>
                    </w:r>
                    <w:r w:rsidRPr="00D90663">
                      <w:rPr>
                        <w:b/>
                        <w:sz w:val="18"/>
                        <w:szCs w:val="18"/>
                      </w:rPr>
                      <w:t>е</w:t>
                    </w:r>
                    <w:r w:rsidRPr="00D90663">
                      <w:rPr>
                        <w:b/>
                        <w:sz w:val="18"/>
                        <w:szCs w:val="18"/>
                      </w:rPr>
                      <w:t>ние, бой</w:t>
                    </w:r>
                  </w:p>
                </w:txbxContent>
              </v:textbox>
            </v:shape>
            <v:shape id="_x0000_s1034" type="#_x0000_t202" style="position:absolute;left:3696;top:6186;width:1448;height:782">
              <v:textbox style="mso-next-textbox:#_x0000_s1034">
                <w:txbxContent>
                  <w:p w:rsidR="006C2633" w:rsidRPr="00D90663" w:rsidRDefault="006C2633" w:rsidP="006C2633">
                    <w:pPr>
                      <w:ind w:firstLine="0"/>
                      <w:rPr>
                        <w:b/>
                        <w:sz w:val="18"/>
                        <w:szCs w:val="18"/>
                      </w:rPr>
                    </w:pPr>
                    <w:r w:rsidRPr="00D90663">
                      <w:rPr>
                        <w:b/>
                        <w:sz w:val="18"/>
                        <w:szCs w:val="18"/>
                      </w:rPr>
                      <w:t xml:space="preserve">Кто  </w:t>
                    </w:r>
                    <w:r w:rsidRPr="00D90663">
                      <w:rPr>
                        <w:b/>
                        <w:color w:val="FF0000"/>
                        <w:sz w:val="18"/>
                        <w:szCs w:val="18"/>
                      </w:rPr>
                      <w:t>заво</w:t>
                    </w:r>
                    <w:r w:rsidRPr="00D90663">
                      <w:rPr>
                        <w:b/>
                        <w:color w:val="FF0000"/>
                        <w:sz w:val="18"/>
                        <w:szCs w:val="18"/>
                      </w:rPr>
                      <w:t>е</w:t>
                    </w:r>
                    <w:r w:rsidRPr="00D90663">
                      <w:rPr>
                        <w:b/>
                        <w:color w:val="FF0000"/>
                        <w:sz w:val="18"/>
                        <w:szCs w:val="18"/>
                      </w:rPr>
                      <w:t>вал</w:t>
                    </w:r>
                  </w:p>
                  <w:p w:rsidR="006C2633" w:rsidRPr="00D90663" w:rsidRDefault="006C2633" w:rsidP="006C2633">
                    <w:pPr>
                      <w:ind w:firstLine="0"/>
                      <w:rPr>
                        <w:b/>
                        <w:sz w:val="18"/>
                        <w:szCs w:val="18"/>
                      </w:rPr>
                    </w:pPr>
                    <w:r w:rsidRPr="00D90663">
                      <w:rPr>
                        <w:b/>
                        <w:sz w:val="18"/>
                        <w:szCs w:val="18"/>
                      </w:rPr>
                      <w:t>чью-то л</w:t>
                    </w:r>
                    <w:r w:rsidRPr="00D90663">
                      <w:rPr>
                        <w:b/>
                        <w:sz w:val="18"/>
                        <w:szCs w:val="18"/>
                      </w:rPr>
                      <w:t>ю</w:t>
                    </w:r>
                    <w:r w:rsidRPr="00D90663">
                      <w:rPr>
                        <w:b/>
                        <w:sz w:val="18"/>
                        <w:szCs w:val="18"/>
                      </w:rPr>
                      <w:t>бовь,</w:t>
                    </w:r>
                  </w:p>
                  <w:p w:rsidR="006C2633" w:rsidRDefault="006C2633" w:rsidP="006C2633">
                    <w:pPr>
                      <w:ind w:firstLine="0"/>
                      <w:rPr>
                        <w:b/>
                        <w:sz w:val="18"/>
                        <w:szCs w:val="18"/>
                      </w:rPr>
                    </w:pPr>
                    <w:r w:rsidRPr="00D90663">
                      <w:rPr>
                        <w:b/>
                        <w:sz w:val="18"/>
                        <w:szCs w:val="18"/>
                      </w:rPr>
                      <w:t>дружбу,</w:t>
                    </w:r>
                  </w:p>
                  <w:p w:rsidR="006C2633" w:rsidRPr="008C52CB" w:rsidRDefault="006C2633" w:rsidP="006C2633">
                    <w:pPr>
                      <w:ind w:firstLine="0"/>
                      <w:rPr>
                        <w:b/>
                        <w:sz w:val="18"/>
                        <w:szCs w:val="18"/>
                      </w:rPr>
                    </w:pPr>
                    <w:r w:rsidRPr="00D90663">
                      <w:rPr>
                        <w:b/>
                        <w:sz w:val="18"/>
                        <w:szCs w:val="18"/>
                      </w:rPr>
                      <w:t>чье-то дов</w:t>
                    </w:r>
                    <w:r w:rsidRPr="00D90663">
                      <w:rPr>
                        <w:b/>
                        <w:sz w:val="18"/>
                        <w:szCs w:val="18"/>
                      </w:rPr>
                      <w:t>е</w:t>
                    </w:r>
                    <w:r w:rsidRPr="00D90663">
                      <w:rPr>
                        <w:b/>
                        <w:sz w:val="18"/>
                        <w:szCs w:val="18"/>
                      </w:rPr>
                      <w:t>рие</w:t>
                    </w:r>
                  </w:p>
                  <w:p w:rsidR="006C2633" w:rsidRPr="005D46A7" w:rsidRDefault="006C2633" w:rsidP="006C2633">
                    <w:pPr>
                      <w:rPr>
                        <w:sz w:val="36"/>
                        <w:szCs w:val="36"/>
                      </w:rPr>
                    </w:pPr>
                    <w:r w:rsidRPr="005D46A7">
                      <w:rPr>
                        <w:sz w:val="36"/>
                        <w:szCs w:val="36"/>
                      </w:rPr>
                      <w:t>…</w:t>
                    </w:r>
                  </w:p>
                </w:txbxContent>
              </v:textbox>
            </v:shape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35" type="#_x0000_t104" style="position:absolute;left:3177;top:5698;width:847;height:418;flip:x"/>
            <v:shape id="_x0000_s1036" type="#_x0000_t104" style="position:absolute;left:4624;top:5573;width:987;height:418;rotation:2697373fd"/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037" type="#_x0000_t105" style="position:absolute;left:4738;top:4446;width:988;height:417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38" type="#_x0000_t102" style="position:absolute;left:3172;top:4342;width:535;height:829;rotation:7400748fd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9" type="#_x0000_t67" style="position:absolute;left:4105;top:5698;width:566;height:418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40" type="#_x0000_t68" style="position:absolute;left:4024;top:4446;width:600;height:417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1" type="#_x0000_t136" style="position:absolute;left:3572;top:5067;width:1999;height:454" fillcolor="#06c" strokecolor="#9cf" strokeweight="1.5pt">
              <v:shadow on="t" color="#900"/>
              <v:textpath style="font-family:&quot;Impact&quot;;font-size:24pt;v-text-kern:t" trim="t" fitpath="t" string="Победитель"/>
            </v:shape>
            <w10:wrap type="none"/>
            <w10:anchorlock/>
          </v:group>
        </w:pict>
      </w:r>
    </w:p>
    <w:p w:rsidR="006C2633" w:rsidRPr="006C2633" w:rsidRDefault="006C2633" w:rsidP="006C2633">
      <w:pPr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Формулировки взяты из  разных толковых словарей. Как видите, есть много значений слова «победитель». Подходит ли какое-то опр</w:t>
      </w:r>
      <w:r w:rsidRPr="006C2633">
        <w:rPr>
          <w:rFonts w:ascii="Times New Roman" w:hAnsi="Times New Roman"/>
          <w:sz w:val="28"/>
          <w:szCs w:val="28"/>
        </w:rPr>
        <w:t>е</w:t>
      </w:r>
      <w:r w:rsidRPr="006C2633">
        <w:rPr>
          <w:rFonts w:ascii="Times New Roman" w:hAnsi="Times New Roman"/>
          <w:sz w:val="28"/>
          <w:szCs w:val="28"/>
        </w:rPr>
        <w:t>деление  к вашей ситуации. Вернемся к нашим записям на доске и выделим главное в каждой новелле.</w:t>
      </w:r>
    </w:p>
    <w:p w:rsidR="006C2633" w:rsidRPr="006C2633" w:rsidRDefault="006C2633" w:rsidP="006C2633">
      <w:pPr>
        <w:ind w:firstLine="0"/>
        <w:rPr>
          <w:rFonts w:ascii="Times New Roman" w:hAnsi="Times New Roman"/>
          <w:b/>
          <w:sz w:val="28"/>
          <w:szCs w:val="28"/>
        </w:rPr>
      </w:pPr>
      <w:r w:rsidRPr="006C2633">
        <w:rPr>
          <w:rFonts w:ascii="Times New Roman" w:hAnsi="Times New Roman"/>
          <w:b/>
          <w:sz w:val="28"/>
          <w:szCs w:val="28"/>
        </w:rPr>
        <w:lastRenderedPageBreak/>
        <w:t xml:space="preserve"> «14 футов»                        «Победитель»                «Зеленая ла</w:t>
      </w:r>
      <w:r w:rsidRPr="006C2633">
        <w:rPr>
          <w:rFonts w:ascii="Times New Roman" w:hAnsi="Times New Roman"/>
          <w:b/>
          <w:sz w:val="28"/>
          <w:szCs w:val="28"/>
        </w:rPr>
        <w:t>м</w:t>
      </w:r>
      <w:r w:rsidRPr="006C2633">
        <w:rPr>
          <w:rFonts w:ascii="Times New Roman" w:hAnsi="Times New Roman"/>
          <w:b/>
          <w:sz w:val="28"/>
          <w:szCs w:val="28"/>
        </w:rPr>
        <w:t>па»</w:t>
      </w:r>
    </w:p>
    <w:p w:rsidR="006C2633" w:rsidRPr="006C2633" w:rsidRDefault="006C2633" w:rsidP="006C2633">
      <w:pPr>
        <w:ind w:firstLine="0"/>
        <w:rPr>
          <w:rFonts w:ascii="Times New Roman" w:hAnsi="Times New Roman"/>
          <w:b/>
          <w:sz w:val="28"/>
          <w:szCs w:val="28"/>
        </w:rPr>
      </w:pPr>
      <w:r w:rsidRPr="006C2633">
        <w:rPr>
          <w:rFonts w:ascii="Times New Roman" w:hAnsi="Times New Roman"/>
          <w:b/>
          <w:sz w:val="28"/>
          <w:szCs w:val="28"/>
        </w:rPr>
        <w:t xml:space="preserve">Кто герои? 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– Род и Кист              </w:t>
      </w:r>
      <w:proofErr w:type="spellStart"/>
      <w:r w:rsidRPr="006C2633">
        <w:rPr>
          <w:rFonts w:ascii="Times New Roman" w:hAnsi="Times New Roman"/>
          <w:sz w:val="28"/>
          <w:szCs w:val="28"/>
        </w:rPr>
        <w:t>Геннисон</w:t>
      </w:r>
      <w:proofErr w:type="spellEnd"/>
      <w:r w:rsidRPr="006C263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C2633">
        <w:rPr>
          <w:rFonts w:ascii="Times New Roman" w:hAnsi="Times New Roman"/>
          <w:sz w:val="28"/>
          <w:szCs w:val="28"/>
        </w:rPr>
        <w:t>Ледан</w:t>
      </w:r>
      <w:proofErr w:type="spellEnd"/>
      <w:r w:rsidRPr="006C2633">
        <w:rPr>
          <w:rFonts w:ascii="Times New Roman" w:hAnsi="Times New Roman"/>
          <w:sz w:val="28"/>
          <w:szCs w:val="28"/>
        </w:rPr>
        <w:t xml:space="preserve">                 Джон Ив и Стильтон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</w:p>
    <w:p w:rsidR="006C2633" w:rsidRPr="006C2633" w:rsidRDefault="006C2633" w:rsidP="006C2633">
      <w:pPr>
        <w:ind w:firstLine="0"/>
        <w:rPr>
          <w:rFonts w:ascii="Times New Roman" w:hAnsi="Times New Roman"/>
          <w:b/>
          <w:sz w:val="28"/>
          <w:szCs w:val="28"/>
        </w:rPr>
      </w:pPr>
      <w:r w:rsidRPr="006C2633">
        <w:rPr>
          <w:rFonts w:ascii="Times New Roman" w:hAnsi="Times New Roman"/>
          <w:b/>
          <w:sz w:val="28"/>
          <w:szCs w:val="28"/>
        </w:rPr>
        <w:t>Кто они?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Друзья – соперники   художники – соперники      бе</w:t>
      </w:r>
      <w:r w:rsidRPr="006C2633">
        <w:rPr>
          <w:rFonts w:ascii="Times New Roman" w:hAnsi="Times New Roman"/>
          <w:sz w:val="28"/>
          <w:szCs w:val="28"/>
        </w:rPr>
        <w:t>д</w:t>
      </w:r>
      <w:r w:rsidRPr="006C2633">
        <w:rPr>
          <w:rFonts w:ascii="Times New Roman" w:hAnsi="Times New Roman"/>
          <w:sz w:val="28"/>
          <w:szCs w:val="28"/>
        </w:rPr>
        <w:t>няк и миллионер</w:t>
      </w:r>
    </w:p>
    <w:p w:rsidR="006C2633" w:rsidRPr="006C2633" w:rsidRDefault="006C2633" w:rsidP="006C2633">
      <w:pPr>
        <w:ind w:firstLine="0"/>
        <w:rPr>
          <w:rFonts w:ascii="Times New Roman" w:hAnsi="Times New Roman"/>
          <w:b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</w:t>
      </w:r>
      <w:r w:rsidRPr="006C2633">
        <w:rPr>
          <w:rFonts w:ascii="Times New Roman" w:hAnsi="Times New Roman"/>
          <w:b/>
          <w:sz w:val="28"/>
          <w:szCs w:val="28"/>
        </w:rPr>
        <w:t xml:space="preserve">Что они делают?   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Один погибает,        разбивает свою скульптуру, л</w:t>
      </w:r>
      <w:r w:rsidRPr="006C2633">
        <w:rPr>
          <w:rFonts w:ascii="Times New Roman" w:hAnsi="Times New Roman"/>
          <w:sz w:val="28"/>
          <w:szCs w:val="28"/>
        </w:rPr>
        <w:t>е</w:t>
      </w:r>
      <w:r w:rsidRPr="006C2633">
        <w:rPr>
          <w:rFonts w:ascii="Times New Roman" w:hAnsi="Times New Roman"/>
          <w:sz w:val="28"/>
          <w:szCs w:val="28"/>
        </w:rPr>
        <w:t xml:space="preserve">чит и дает работу                     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спасая, </w:t>
      </w:r>
      <w:proofErr w:type="gramStart"/>
      <w:r w:rsidRPr="006C2633">
        <w:rPr>
          <w:rFonts w:ascii="Times New Roman" w:hAnsi="Times New Roman"/>
          <w:sz w:val="28"/>
          <w:szCs w:val="28"/>
        </w:rPr>
        <w:t>другого</w:t>
      </w:r>
      <w:proofErr w:type="gramEnd"/>
      <w:r w:rsidRPr="006C2633">
        <w:rPr>
          <w:rFonts w:ascii="Times New Roman" w:hAnsi="Times New Roman"/>
          <w:sz w:val="28"/>
          <w:szCs w:val="28"/>
        </w:rPr>
        <w:t xml:space="preserve">      чтобы победило настоящее    тому, кто жестоко       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искусство                                  подшутил над ним</w:t>
      </w:r>
    </w:p>
    <w:p w:rsidR="006C2633" w:rsidRPr="006C2633" w:rsidRDefault="006C2633" w:rsidP="006C2633">
      <w:pPr>
        <w:ind w:firstLine="0"/>
        <w:rPr>
          <w:rFonts w:ascii="Times New Roman" w:hAnsi="Times New Roman"/>
          <w:b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</w:t>
      </w:r>
      <w:r w:rsidRPr="006C2633">
        <w:rPr>
          <w:rFonts w:ascii="Times New Roman" w:hAnsi="Times New Roman"/>
          <w:b/>
          <w:sz w:val="28"/>
          <w:szCs w:val="28"/>
        </w:rPr>
        <w:t xml:space="preserve">Во имя чего? 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во имя дружбы      во имя справедлив</w:t>
      </w:r>
      <w:r w:rsidRPr="006C2633">
        <w:rPr>
          <w:rFonts w:ascii="Times New Roman" w:hAnsi="Times New Roman"/>
          <w:sz w:val="28"/>
          <w:szCs w:val="28"/>
        </w:rPr>
        <w:t>о</w:t>
      </w:r>
      <w:r w:rsidRPr="006C2633">
        <w:rPr>
          <w:rFonts w:ascii="Times New Roman" w:hAnsi="Times New Roman"/>
          <w:sz w:val="28"/>
          <w:szCs w:val="28"/>
        </w:rPr>
        <w:t>сти и        во имя человечности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любви                      настоящего искусства          и из благодарности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Что общего есть в этих историях? О каких победителях мечтал </w:t>
      </w:r>
      <w:proofErr w:type="spellStart"/>
      <w:r w:rsidRPr="006C2633">
        <w:rPr>
          <w:rFonts w:ascii="Times New Roman" w:hAnsi="Times New Roman"/>
          <w:sz w:val="28"/>
          <w:szCs w:val="28"/>
        </w:rPr>
        <w:t>А.Грин</w:t>
      </w:r>
      <w:proofErr w:type="spellEnd"/>
      <w:r w:rsidRPr="006C2633">
        <w:rPr>
          <w:rFonts w:ascii="Times New Roman" w:hAnsi="Times New Roman"/>
          <w:sz w:val="28"/>
          <w:szCs w:val="28"/>
        </w:rPr>
        <w:t xml:space="preserve">?  </w:t>
      </w:r>
      <w:proofErr w:type="gramStart"/>
      <w:r w:rsidRPr="006C263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C2633">
        <w:rPr>
          <w:rFonts w:ascii="Times New Roman" w:hAnsi="Times New Roman"/>
          <w:sz w:val="28"/>
          <w:szCs w:val="28"/>
        </w:rPr>
        <w:t xml:space="preserve">обращаем внимание на эпиграф – слова Грина) 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Рефлексия. 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Запишите услышанное на уроке, закончив фразы</w:t>
      </w:r>
      <w:proofErr w:type="gramStart"/>
      <w:r w:rsidRPr="006C263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Победитель–это человек, который …………………………………………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Его победа в том, что…………………………………………………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Он смог это сделать, потому что…………………………………….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Значит, победа – это, прежде всего, ………………………………………….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Можно (как вариант) написать короткое стихотворение – вывод в жа</w:t>
      </w:r>
      <w:r w:rsidRPr="006C2633">
        <w:rPr>
          <w:rFonts w:ascii="Times New Roman" w:hAnsi="Times New Roman"/>
          <w:sz w:val="28"/>
          <w:szCs w:val="28"/>
        </w:rPr>
        <w:t>н</w:t>
      </w:r>
      <w:r w:rsidRPr="006C2633">
        <w:rPr>
          <w:rFonts w:ascii="Times New Roman" w:hAnsi="Times New Roman"/>
          <w:sz w:val="28"/>
          <w:szCs w:val="28"/>
        </w:rPr>
        <w:t xml:space="preserve">ре хокку или короткого стихотворения   </w:t>
      </w:r>
    </w:p>
    <w:p w:rsidR="006C2633" w:rsidRPr="006C2633" w:rsidRDefault="006C2633" w:rsidP="006C2633">
      <w:pPr>
        <w:ind w:firstLine="0"/>
        <w:rPr>
          <w:rFonts w:ascii="Times New Roman" w:hAnsi="Times New Roman"/>
          <w:b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</w:t>
      </w:r>
      <w:r w:rsidRPr="006C2633">
        <w:rPr>
          <w:rFonts w:ascii="Times New Roman" w:hAnsi="Times New Roman"/>
          <w:b/>
          <w:sz w:val="28"/>
          <w:szCs w:val="28"/>
        </w:rPr>
        <w:t xml:space="preserve">Варианты детей.                                           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Если ты, Человек,                                  Ревность, и зависть, и зл</w:t>
      </w:r>
      <w:r w:rsidRPr="006C2633">
        <w:rPr>
          <w:rFonts w:ascii="Times New Roman" w:hAnsi="Times New Roman"/>
          <w:sz w:val="28"/>
          <w:szCs w:val="28"/>
        </w:rPr>
        <w:t>о</w:t>
      </w:r>
      <w:r w:rsidRPr="006C2633">
        <w:rPr>
          <w:rFonts w:ascii="Times New Roman" w:hAnsi="Times New Roman"/>
          <w:sz w:val="28"/>
          <w:szCs w:val="28"/>
        </w:rPr>
        <w:t xml:space="preserve">ба -                           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Одолел сам себя,                                    Все недостойно т</w:t>
      </w:r>
      <w:r w:rsidRPr="006C2633">
        <w:rPr>
          <w:rFonts w:ascii="Times New Roman" w:hAnsi="Times New Roman"/>
          <w:sz w:val="28"/>
          <w:szCs w:val="28"/>
        </w:rPr>
        <w:t>е</w:t>
      </w:r>
      <w:r w:rsidRPr="006C2633">
        <w:rPr>
          <w:rFonts w:ascii="Times New Roman" w:hAnsi="Times New Roman"/>
          <w:sz w:val="28"/>
          <w:szCs w:val="28"/>
        </w:rPr>
        <w:t>бя,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Ты – Победитель.                                   Человек.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Прочитайте фразы, которые вам чем-то запомнились, удивили, поразили.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(Из записи учеников)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- Это была подлая мысль ...и он молча искупал ее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- Если ты сделала выбор, то ты не ошиблась («14 футов»)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-Да, это искусство</w:t>
      </w:r>
      <w:proofErr w:type="gramStart"/>
      <w:r w:rsidRPr="006C2633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6C2633">
        <w:rPr>
          <w:rFonts w:ascii="Times New Roman" w:hAnsi="Times New Roman"/>
          <w:sz w:val="28"/>
          <w:szCs w:val="28"/>
        </w:rPr>
        <w:t>Это все равно, что поймать луч. ( Имел мужество стать художником</w:t>
      </w:r>
      <w:proofErr w:type="gramStart"/>
      <w:r w:rsidRPr="006C2633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-за несколько минут прожил вторую жизнь  («Победитель»)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-Хорошо шутить можно, только делая из людей игрушки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- Игрушка из живого человека – самое лакомое кушанье!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-Учиться, не смотря ни на что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-Если желание сильно, то исполнение не замедлит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-Лампа, озаряющая тьму ночи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-Зажигайте хотя бы спичку  («Зеленая лампа»)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Домашнее задание. К следующему уроку приготовьтесь поразмы</w:t>
      </w:r>
      <w:r w:rsidRPr="006C2633">
        <w:rPr>
          <w:rFonts w:ascii="Times New Roman" w:hAnsi="Times New Roman"/>
          <w:sz w:val="28"/>
          <w:szCs w:val="28"/>
        </w:rPr>
        <w:t>ш</w:t>
      </w:r>
      <w:r w:rsidRPr="006C2633">
        <w:rPr>
          <w:rFonts w:ascii="Times New Roman" w:hAnsi="Times New Roman"/>
          <w:sz w:val="28"/>
          <w:szCs w:val="28"/>
        </w:rPr>
        <w:t>лять над одним из выписанных вами выражений.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Итог урока: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lastRenderedPageBreak/>
        <w:t>На уроке мы с вами говорили о нравственной победе человека. Когда человек побеждает свою зависть, ревность, корысть, слабость</w:t>
      </w:r>
      <w:proofErr w:type="gramStart"/>
      <w:r w:rsidRPr="006C2633">
        <w:rPr>
          <w:rFonts w:ascii="Times New Roman" w:hAnsi="Times New Roman"/>
          <w:sz w:val="28"/>
          <w:szCs w:val="28"/>
        </w:rPr>
        <w:t>….</w:t>
      </w:r>
      <w:proofErr w:type="gramEnd"/>
      <w:r w:rsidRPr="006C2633">
        <w:rPr>
          <w:rFonts w:ascii="Times New Roman" w:hAnsi="Times New Roman"/>
          <w:sz w:val="28"/>
          <w:szCs w:val="28"/>
        </w:rPr>
        <w:t>Это победа над самим собой. Победа души. Самая главная для человека победа.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6C2633">
        <w:rPr>
          <w:rFonts w:ascii="Times New Roman" w:hAnsi="Times New Roman"/>
          <w:sz w:val="28"/>
          <w:szCs w:val="28"/>
        </w:rPr>
        <w:t>Н.Заболоцкий</w:t>
      </w:r>
      <w:proofErr w:type="spellEnd"/>
      <w:r w:rsidRPr="006C26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Не позволяй душе лениться!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Чтоб воду в ступе не толочь, 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Душа обязана трудиться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И день, и ночь, и день и ночь.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Не разрешай ей спать в постели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При свете утренней звезды,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Держи лентяйку в черном теле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И не снимай с нее узды!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Коль дать ей вздумаешь поблажку,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Освобождая от работ,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Она последнюю рубашку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С тебя без жалости сорвет.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А ты хватай ее за плечи,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Учи и мучай дотемна,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Чтоб жить с тобой по-человечьи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Училась заново она.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                   Она рабыня и царица,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                   Она работница и дочь.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                    Она обязана трудиться                                                                 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 xml:space="preserve">                                                    И </w:t>
      </w:r>
      <w:proofErr w:type="gramStart"/>
      <w:r w:rsidRPr="006C2633">
        <w:rPr>
          <w:rFonts w:ascii="Times New Roman" w:hAnsi="Times New Roman"/>
          <w:sz w:val="28"/>
          <w:szCs w:val="28"/>
        </w:rPr>
        <w:t>день</w:t>
      </w:r>
      <w:proofErr w:type="gramEnd"/>
      <w:r w:rsidRPr="006C2633">
        <w:rPr>
          <w:rFonts w:ascii="Times New Roman" w:hAnsi="Times New Roman"/>
          <w:sz w:val="28"/>
          <w:szCs w:val="28"/>
        </w:rPr>
        <w:t xml:space="preserve"> и ночь, и день и ночь!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  <w:r w:rsidRPr="006C2633">
        <w:rPr>
          <w:rFonts w:ascii="Times New Roman" w:hAnsi="Times New Roman"/>
          <w:sz w:val="28"/>
          <w:szCs w:val="28"/>
        </w:rPr>
        <w:t>( Группа «Мастер» песня «Встань, страх преодолей»</w:t>
      </w:r>
      <w:proofErr w:type="gramStart"/>
      <w:r w:rsidRPr="006C2633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6C2633">
        <w:rPr>
          <w:rFonts w:ascii="Times New Roman" w:hAnsi="Times New Roman"/>
          <w:sz w:val="28"/>
          <w:szCs w:val="28"/>
        </w:rPr>
        <w:t>- это песня о страхе как рабстве души, его надо победить, если ты – ЧЕЛОВЕК.</w:t>
      </w:r>
    </w:p>
    <w:p w:rsidR="006C2633" w:rsidRPr="006C2633" w:rsidRDefault="006C2633" w:rsidP="006C2633">
      <w:pPr>
        <w:ind w:firstLine="0"/>
        <w:rPr>
          <w:rFonts w:ascii="Times New Roman" w:hAnsi="Times New Roman"/>
          <w:sz w:val="28"/>
          <w:szCs w:val="28"/>
        </w:rPr>
      </w:pPr>
    </w:p>
    <w:p w:rsidR="003F5C8F" w:rsidRPr="006C2633" w:rsidRDefault="003F5C8F">
      <w:pPr>
        <w:rPr>
          <w:rFonts w:ascii="Times New Roman" w:hAnsi="Times New Roman"/>
          <w:sz w:val="28"/>
          <w:szCs w:val="28"/>
        </w:rPr>
      </w:pPr>
    </w:p>
    <w:sectPr w:rsidR="003F5C8F" w:rsidRPr="006C2633" w:rsidSect="006C26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01"/>
    <w:rsid w:val="003F5C8F"/>
    <w:rsid w:val="006C2633"/>
    <w:rsid w:val="00B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33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6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33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8913</Characters>
  <Application>Microsoft Office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Рашова ВП</dc:creator>
  <cp:keywords/>
  <dc:description/>
  <cp:lastModifiedBy>Рашова ВП</cp:lastModifiedBy>
  <cp:revision>2</cp:revision>
  <dcterms:created xsi:type="dcterms:W3CDTF">2017-06-15T16:00:00Z</dcterms:created>
  <dcterms:modified xsi:type="dcterms:W3CDTF">2017-06-15T16:01:00Z</dcterms:modified>
</cp:coreProperties>
</file>