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1F" w:rsidRPr="0017611F" w:rsidRDefault="0017611F" w:rsidP="0017611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17611F">
        <w:rPr>
          <w:rFonts w:ascii="Times New Roman" w:hAnsi="Times New Roman" w:cs="Times New Roman"/>
          <w:b/>
          <w:color w:val="C00000"/>
          <w:sz w:val="36"/>
        </w:rPr>
        <w:t>70-летию Великой  Победы посвящается:</w:t>
      </w:r>
    </w:p>
    <w:p w:rsidR="0017611F" w:rsidRPr="0017611F" w:rsidRDefault="0017611F" w:rsidP="0017611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</w:rPr>
      </w:pPr>
    </w:p>
    <w:p w:rsidR="0017611F" w:rsidRPr="0017611F" w:rsidRDefault="0017611F" w:rsidP="0017611F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</w:rPr>
      </w:pPr>
      <w:proofErr w:type="gramStart"/>
      <w:r w:rsidRPr="0017611F">
        <w:rPr>
          <w:rFonts w:ascii="Times New Roman" w:hAnsi="Times New Roman" w:cs="Times New Roman"/>
          <w:b/>
          <w:color w:val="C00000"/>
          <w:sz w:val="36"/>
        </w:rPr>
        <w:t>Юные-герои</w:t>
      </w:r>
      <w:proofErr w:type="gramEnd"/>
      <w:r w:rsidRPr="0017611F">
        <w:rPr>
          <w:rFonts w:ascii="Times New Roman" w:hAnsi="Times New Roman" w:cs="Times New Roman"/>
          <w:b/>
          <w:color w:val="C00000"/>
          <w:sz w:val="36"/>
        </w:rPr>
        <w:t xml:space="preserve"> Великой Отечественной войны</w:t>
      </w:r>
      <w:bookmarkStart w:id="0" w:name="_GoBack"/>
      <w:bookmarkEnd w:id="0"/>
    </w:p>
    <w:p w:rsidR="0017611F" w:rsidRDefault="0017611F" w:rsidP="00071B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71BEC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0825530A" wp14:editId="1AEF571D">
            <wp:simplePos x="1082675" y="721360"/>
            <wp:positionH relativeFrom="margin">
              <wp:align>left</wp:align>
            </wp:positionH>
            <wp:positionV relativeFrom="margin">
              <wp:posOffset>1851058</wp:posOffset>
            </wp:positionV>
            <wp:extent cx="2550160" cy="3331845"/>
            <wp:effectExtent l="0" t="0" r="2540" b="1905"/>
            <wp:wrapSquare wrapText="bothSides"/>
            <wp:docPr id="2" name="Рисунок 1" descr="Чекалин Александр Павлович биография, фото, истории - юный партизан-разведчик во время Великой Отечественной войны, Герой Советского 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калин Александр Павлович биография, фото, истории - юный партизан-разведчик во время Великой Отечественной войны, Герой Советского Союз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69" cy="3332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BEC" w:rsidRDefault="00071BEC" w:rsidP="00071B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71BEC" w:rsidRPr="0017611F" w:rsidRDefault="00071BEC" w:rsidP="00071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071BEC" w:rsidRPr="0017611F" w:rsidRDefault="0017611F" w:rsidP="00071BE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2060"/>
          <w:sz w:val="32"/>
          <w:szCs w:val="20"/>
          <w:lang w:eastAsia="ru-RU"/>
        </w:rPr>
      </w:pPr>
      <w:r w:rsidRPr="0017611F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20"/>
          <w:lang w:eastAsia="ru-RU"/>
        </w:rPr>
        <w:t>Саша Чекалин</w:t>
      </w:r>
      <w:r w:rsidRPr="0017611F">
        <w:rPr>
          <w:rFonts w:ascii="Times New Roman" w:eastAsia="Times New Roman" w:hAnsi="Times New Roman" w:cs="Times New Roman"/>
          <w:b/>
          <w:bCs/>
          <w:color w:val="002060"/>
          <w:sz w:val="40"/>
          <w:szCs w:val="20"/>
          <w:lang w:eastAsia="ru-RU"/>
        </w:rPr>
        <w:t xml:space="preserve"> </w:t>
      </w:r>
      <w:r w:rsidRPr="0017611F">
        <w:rPr>
          <w:rFonts w:ascii="Times New Roman" w:eastAsia="Times New Roman" w:hAnsi="Times New Roman" w:cs="Times New Roman"/>
          <w:b/>
          <w:bCs/>
          <w:color w:val="002060"/>
          <w:sz w:val="32"/>
          <w:szCs w:val="20"/>
          <w:lang w:eastAsia="ru-RU"/>
        </w:rPr>
        <w:t>(Александр Иванович</w:t>
      </w:r>
      <w:proofErr w:type="gramStart"/>
      <w:r w:rsidRPr="0017611F">
        <w:rPr>
          <w:rFonts w:ascii="Times New Roman" w:eastAsia="Times New Roman" w:hAnsi="Times New Roman" w:cs="Times New Roman"/>
          <w:b/>
          <w:bCs/>
          <w:color w:val="002060"/>
          <w:sz w:val="32"/>
          <w:szCs w:val="20"/>
          <w:lang w:eastAsia="ru-RU"/>
        </w:rPr>
        <w:t>)-</w:t>
      </w:r>
      <w:proofErr w:type="gramEnd"/>
      <w:r w:rsidRPr="0017611F">
        <w:rPr>
          <w:rFonts w:ascii="Times New Roman" w:eastAsia="Times New Roman" w:hAnsi="Times New Roman" w:cs="Times New Roman"/>
          <w:b/>
          <w:bCs/>
          <w:color w:val="002060"/>
          <w:sz w:val="32"/>
          <w:szCs w:val="20"/>
          <w:lang w:eastAsia="ru-RU"/>
        </w:rPr>
        <w:t>ю</w:t>
      </w:r>
      <w:r w:rsidR="00071BEC" w:rsidRPr="0017611F">
        <w:rPr>
          <w:rFonts w:ascii="Times New Roman" w:eastAsia="Times New Roman" w:hAnsi="Times New Roman" w:cs="Times New Roman"/>
          <w:b/>
          <w:bCs/>
          <w:color w:val="002060"/>
          <w:sz w:val="32"/>
          <w:szCs w:val="20"/>
          <w:lang w:eastAsia="ru-RU"/>
        </w:rPr>
        <w:t>ный партизан-разведчик во время Великой Отечественной войны, Герой Советского Союза</w:t>
      </w:r>
      <w:r w:rsidRPr="0017611F">
        <w:rPr>
          <w:rFonts w:ascii="Times New Roman" w:eastAsia="Times New Roman" w:hAnsi="Times New Roman" w:cs="Times New Roman"/>
          <w:b/>
          <w:bCs/>
          <w:color w:val="002060"/>
          <w:sz w:val="32"/>
          <w:szCs w:val="20"/>
          <w:lang w:eastAsia="ru-RU"/>
        </w:rPr>
        <w:t>.</w:t>
      </w:r>
    </w:p>
    <w:p w:rsidR="00071BEC" w:rsidRPr="0017611F" w:rsidRDefault="00071BEC" w:rsidP="00071BE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</w:pPr>
      <w:r w:rsidRPr="0017611F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Биография</w:t>
      </w:r>
    </w:p>
    <w:p w:rsidR="00071BEC" w:rsidRPr="0017611F" w:rsidRDefault="00071BEC" w:rsidP="00071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Родился 24 марта 1925 года в селе </w:t>
      </w:r>
      <w:proofErr w:type="spellStart"/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Песковатское</w:t>
      </w:r>
      <w:proofErr w:type="spellEnd"/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>, ныне Суворовского района Тульской области. Русский. Сын охотника, с малых лет научился метко стрелять, хорошо знал окрестные леса. Играл на мандолине, увлекался фотографией.</w:t>
      </w:r>
    </w:p>
    <w:p w:rsidR="00071BEC" w:rsidRPr="0017611F" w:rsidRDefault="00071BEC" w:rsidP="00071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Учился в средней школе города </w:t>
      </w:r>
      <w:proofErr w:type="spellStart"/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Лихвин</w:t>
      </w:r>
      <w:proofErr w:type="spellEnd"/>
      <w:proofErr w:type="gramStart"/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071BEC" w:rsidRPr="0017611F" w:rsidRDefault="00071BEC" w:rsidP="00071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июле 1941 Александр Чекалин вступил добровольцем в истребительный отряд, затем в партизанский отряд «Передовой», которым руководил Д. Т. </w:t>
      </w:r>
      <w:proofErr w:type="spellStart"/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Тетеричев</w:t>
      </w:r>
      <w:proofErr w:type="spellEnd"/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стал разведчиком. Занимался сбором </w:t>
      </w:r>
      <w:proofErr w:type="spellStart"/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разведсведений</w:t>
      </w:r>
      <w:proofErr w:type="spellEnd"/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дислокации и численности немецких частей, их вооружении, маршрутам передвижения. На равных участвовал в засадах, минировал дороги, подрывал связь и пускал под откос эшелоны.</w:t>
      </w:r>
    </w:p>
    <w:p w:rsidR="00071BEC" w:rsidRPr="0017611F" w:rsidRDefault="00071BEC" w:rsidP="00071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начале ноября простудился и пришёл в родной дом отлежаться. Заметив дым из трубы, староста сообщил об этом в немецкую военную комендатуру. Прибывшие немецкие части окружили дом и предложили Саше сдаться. В ответ Саша открыл огонь, а когда закончились патроны, бросил гранату, но она не взорвалась. Был захвачен и доставлен в военную комендатуру. Несколько дней его пытали, пытаясь получить от него нужные сведения. Но ничего не добившись, устроили показательную казнь на городской площади: был повешен 6 ноября 1941 года.</w:t>
      </w:r>
    </w:p>
    <w:sectPr w:rsidR="00071BEC" w:rsidRPr="0017611F" w:rsidSect="0017611F">
      <w:headerReference w:type="default" r:id="rId9"/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EC" w:rsidRDefault="00071BEC" w:rsidP="00071BEC">
      <w:pPr>
        <w:spacing w:after="0" w:line="240" w:lineRule="auto"/>
      </w:pPr>
      <w:r>
        <w:separator/>
      </w:r>
    </w:p>
  </w:endnote>
  <w:endnote w:type="continuationSeparator" w:id="0">
    <w:p w:rsidR="00071BEC" w:rsidRDefault="00071BEC" w:rsidP="000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EC" w:rsidRDefault="00071BEC" w:rsidP="00071BEC">
      <w:pPr>
        <w:spacing w:after="0" w:line="240" w:lineRule="auto"/>
      </w:pPr>
      <w:r>
        <w:separator/>
      </w:r>
    </w:p>
  </w:footnote>
  <w:footnote w:type="continuationSeparator" w:id="0">
    <w:p w:rsidR="00071BEC" w:rsidRDefault="00071BEC" w:rsidP="0007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EC" w:rsidRPr="0017611F" w:rsidRDefault="00071BEC" w:rsidP="00071BEC">
    <w:pPr>
      <w:pStyle w:val="a5"/>
      <w:jc w:val="center"/>
      <w:rPr>
        <w:rFonts w:ascii="Times New Roman" w:hAnsi="Times New Roman" w:cs="Times New Roman"/>
        <w:b/>
        <w:color w:val="002060"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A36"/>
    <w:multiLevelType w:val="multilevel"/>
    <w:tmpl w:val="939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1166"/>
    <w:multiLevelType w:val="multilevel"/>
    <w:tmpl w:val="70A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C7F5D"/>
    <w:multiLevelType w:val="multilevel"/>
    <w:tmpl w:val="BA3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F00D1"/>
    <w:multiLevelType w:val="multilevel"/>
    <w:tmpl w:val="271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419E5"/>
    <w:multiLevelType w:val="multilevel"/>
    <w:tmpl w:val="2192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EC"/>
    <w:rsid w:val="00071BEC"/>
    <w:rsid w:val="000C2511"/>
    <w:rsid w:val="00153F74"/>
    <w:rsid w:val="001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B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BEC"/>
  </w:style>
  <w:style w:type="paragraph" w:styleId="a7">
    <w:name w:val="footer"/>
    <w:basedOn w:val="a"/>
    <w:link w:val="a8"/>
    <w:uiPriority w:val="99"/>
    <w:unhideWhenUsed/>
    <w:rsid w:val="0007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B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BEC"/>
  </w:style>
  <w:style w:type="paragraph" w:styleId="a7">
    <w:name w:val="footer"/>
    <w:basedOn w:val="a"/>
    <w:link w:val="a8"/>
    <w:uiPriority w:val="99"/>
    <w:unhideWhenUsed/>
    <w:rsid w:val="0007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7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4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17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9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DE6E9"/>
                            <w:left w:val="single" w:sz="6" w:space="11" w:color="EDE6E9"/>
                            <w:bottom w:val="single" w:sz="6" w:space="4" w:color="EDE6E9"/>
                            <w:right w:val="single" w:sz="6" w:space="11" w:color="EDE6E9"/>
                          </w:divBdr>
                          <w:divsChild>
                            <w:div w:id="3797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6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34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5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2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десятый</dc:creator>
  <cp:lastModifiedBy>десятый</cp:lastModifiedBy>
  <cp:revision>1</cp:revision>
  <dcterms:created xsi:type="dcterms:W3CDTF">2015-03-18T04:53:00Z</dcterms:created>
  <dcterms:modified xsi:type="dcterms:W3CDTF">2015-03-18T05:10:00Z</dcterms:modified>
</cp:coreProperties>
</file>